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00000" color2="#ffffff" o:opacity2="1.000000" rotate="f" angle="0.000000" focus="0%" focusposition="0.000000,0.000000"/>
    </v:background>
  </w:background>
  <w:body>
    <w:p>
      <w:pPr>
        <w:pStyle w:val="Normal"/>
        <w:jc w:val="center"/>
        <w:rPr>
          <w:rFonts w:ascii="Times New Roman" w:eastAsia="Times New Roman"/>
          <w:b/>
          <w:color w:val="000000"/>
          <w:sz w:val="32"/>
          <w:u w:val="single"/>
          <w:lang w:val="en-IN"/>
        </w:rPr>
      </w:pPr>
    </w:p>
    <w:p>
      <w:pPr>
        <w:pStyle w:val="Normal"/>
        <w:jc w:val="center"/>
        <w:rPr>
          <w:rFonts w:ascii="Times New Roman" w:eastAsia="Times New Roman"/>
          <w:b/>
          <w:color w:val="000000"/>
          <w:sz w:val="32"/>
          <w:u w:val="single"/>
        </w:rPr>
      </w:pPr>
    </w:p>
    <w:p>
      <w:pPr>
        <w:pStyle w:val="Normal"/>
        <w:jc w:val="center"/>
        <w:rPr>
          <w:rFonts w:ascii="Times New Roman" w:eastAsia="Times New Roman"/>
          <w:b/>
          <w:color w:val="000000"/>
          <w:sz w:val="32"/>
          <w:u w:val="single"/>
        </w:rPr>
      </w:pPr>
    </w:p>
    <w:p>
      <w:pPr>
        <w:pStyle w:val="Normal"/>
        <w:jc w:val="center"/>
        <w:rPr>
          <w:rFonts w:eastAsia="Times New Roman" w:hAnsi="Comic Sans MS"/>
          <w:b/>
          <w:color w:val="000000"/>
          <w:sz w:val="16"/>
        </w:rPr>
      </w:pPr>
      <w:r>
        <w:rPr>
          <w:rFonts w:ascii="Times New Roman" w:eastAsia="Times New Roman"/>
          <w:b/>
          <w:color w:val="000000"/>
          <w:sz w:val="32"/>
          <w:u w:val="single"/>
        </w:rPr>
        <w:t>CURRICULU</w:t>
      </w:r>
      <w:r>
        <w:rPr>
          <w:rFonts w:ascii="Times New Roman" w:eastAsia="Times New Roman"/>
          <w:b/>
          <w:color w:val="000000"/>
          <w:sz w:val="32"/>
          <w:u w:val="single"/>
        </w:rPr>
        <w:t>M VITA</w:t>
      </w:r>
      <w:r>
        <w:rPr>
          <w:rFonts w:ascii="Times New Roman" w:eastAsia="Times New Roman"/>
          <w:b/>
          <w:color w:val="000000"/>
          <w:sz w:val="32"/>
          <w:u w:val="single"/>
          <w:lang w:val="en-IN"/>
        </w:rPr>
        <w:t>E</w:t>
      </w:r>
    </w:p>
    <w:tbl>
      <w:tblPr>
        <w:tblW w:w="0" w:type="auto"/>
        <w:tblInd w:w="0" w:type="auto"/>
      </w:tblPr>
      <w:tblGrid>
        <w:gridCol w:w="3258"/>
        <w:gridCol w:w="1404"/>
      </w:tblGrid>
      <w:tr>
        <w:trPr>
          <w:trHeight w:val="1465" w:hRule="atLeast"/>
        </w:trPr>
        <w:tc>
          <w:tcPr>
            <w:cnfStyle w:val="100010000000"/>
            <w:tcW w:w="3258" w:type="dxa"/>
            <w:tcMar>
              <w:left w:w="0" w:type="dxa"/>
              <w:right w:w="0" w:type="dxa"/>
            </w:tcMar>
          </w:tcPr>
          <w:p>
            <w:pPr>
              <w:pStyle w:val="Normal"/>
              <w:jc w:val="left"/>
              <w:rPr>
                <w:rFonts w:ascii="Calibri" w:eastAsia="Times New Roman" w:hAnsi="Calibri"/>
                <w:color w:val="000000"/>
                <w:sz w:val="32"/>
              </w:rPr>
            </w:pPr>
          </w:p>
          <w:p>
            <w:pPr>
              <w:pStyle w:val="Normal"/>
              <w:jc w:val="left"/>
              <w:rPr>
                <w:rFonts w:ascii="Calibri" w:eastAsia="Times New Roman" w:hAnsi="Calibri"/>
                <w:color w:val="000000"/>
                <w:sz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</w:rPr>
              <w:t xml:space="preserve">VIKAS SINGH                                               </w:t>
            </w:r>
          </w:p>
          <w:p>
            <w:pPr>
              <w:pStyle w:val="Normal"/>
              <w:jc w:val="left"/>
              <w:rPr>
                <w:rFonts w:ascii="Calibri" w:eastAsia="Times New Roman" w:hAnsi="Calibri"/>
                <w:b/>
                <w:color w:val="000000"/>
                <w:sz w:val="16"/>
              </w:rPr>
            </w:pPr>
          </w:p>
          <w:p>
            <w:pPr>
              <w:pStyle w:val="Normal"/>
              <w:jc w:val="left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Mobile</w:t>
            </w:r>
            <w:r>
              <w:rPr>
                <w:rFonts w:ascii="Calibri" w:eastAsia="Times New Roman" w:hAnsi="Calibri"/>
                <w:b/>
                <w:color w:val="000000"/>
              </w:rPr>
              <w:t xml:space="preserve"> No. : +918826313102</w:t>
            </w:r>
          </w:p>
          <w:p>
            <w:pPr>
              <w:pStyle w:val="Normal"/>
              <w:jc w:val="left"/>
              <w:rPr>
                <w:rFonts w:eastAsia="Times New Roman" w:hAnsi="Comic Sans MS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 xml:space="preserve">email </w:t>
            </w:r>
            <w:r>
              <w:rPr>
                <w:rFonts w:ascii="Times New Roman" w:eastAsia="Times New Roman"/>
                <w:color w:val="1f497d"/>
              </w:rPr>
              <w:t xml:space="preserve">: </w:t>
            </w:r>
            <w:r>
              <w:rPr>
                <w:rFonts w:ascii="Calibri" w:eastAsia="Times New Roman" w:hAnsi="Calibri"/>
                <w:b/>
                <w:color w:val="1f497d"/>
              </w:rPr>
              <w:t>vikastaliyan09@gmail.com</w:t>
            </w:r>
          </w:p>
        </w:tc>
        <w:tc>
          <w:tcPr>
            <w:cnfStyle w:val="100001000000"/>
            <w:tcW w:w="1404" w:type="dxa"/>
            <w:tcMar>
              <w:left w:w="0" w:type="dxa"/>
              <w:right w:w="0" w:type="dxa"/>
            </w:tcMar>
          </w:tcPr>
          <w:p>
            <w:pPr>
              <w:pStyle w:val="Normal"/>
              <w:jc w:val="left"/>
              <w:rPr>
                <w:rFonts w:eastAsia="Times New Roman" w:hAnsi="Comic Sans MS"/>
                <w:b/>
                <w:color w:val="000000"/>
              </w:rPr>
            </w:pPr>
          </w:p>
        </w:tc>
      </w:tr>
    </w:tbl>
    <w:p>
      <w:pPr>
        <w:pStyle w:val="Normal"/>
        <w:jc w:val="left"/>
        <w:rPr>
          <w:rFonts w:ascii="Calibri" w:eastAsia="Times New Roman" w:hAnsi="Calibri"/>
          <w:color w:val="000000"/>
          <w:sz w:val="22"/>
        </w:rPr>
      </w:pPr>
    </w:p>
    <w:p>
      <w:pPr>
        <w:pStyle w:val="Normal"/>
        <w:ind w:left="3060" w:hanging="3060"/>
        <w:jc w:val="left"/>
        <w:rPr>
          <w:rFonts w:ascii="Calibri" w:eastAsia="Times New Roman" w:hAnsi="Calibri"/>
          <w:color w:val="000000"/>
          <w:sz w:val="22"/>
        </w:rPr>
      </w:pPr>
    </w:p>
    <w:p>
      <w:pPr>
        <w:pStyle w:val="Normal"/>
        <w:ind w:left="3060" w:hanging="3060"/>
        <w:jc w:val="left"/>
        <w:rPr>
          <w:rFonts w:ascii="Calibri" w:eastAsia="Times New Roman" w:hAnsi="Calibri"/>
          <w:color w:val="000000"/>
          <w:sz w:val="22"/>
        </w:rPr>
      </w:pPr>
    </w:p>
    <w:p>
      <w:pPr>
        <w:pStyle w:val="Normal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b/>
          <w:color w:val="000000"/>
          <w:sz w:val="22"/>
        </w:rPr>
        <w:t>Objective</w:t>
      </w:r>
      <w:r>
        <w:rPr>
          <w:rFonts w:ascii="Calibri" w:eastAsia="Times New Roman" w:hAnsi="Calibri"/>
          <w:b/>
          <w:color w:val="000000"/>
          <w:sz w:val="22"/>
        </w:rPr>
        <w:t xml:space="preserve"> </w:t>
      </w:r>
      <w:r>
        <w:rPr>
          <w:rFonts w:ascii="Calibri" w:eastAsia="Times New Roman" w:hAnsi="Calibri"/>
          <w:color w:val="000000"/>
          <w:sz w:val="22"/>
        </w:rPr>
        <w:t xml:space="preserve">  : To work </w:t>
      </w:r>
      <w:r>
        <w:rPr>
          <w:rFonts w:ascii="Calibri" w:eastAsia="Times New Roman" w:hAnsi="Calibri"/>
          <w:color w:val="000000"/>
          <w:sz w:val="22"/>
        </w:rPr>
        <w:t>with</w:t>
      </w:r>
      <w:r>
        <w:rPr>
          <w:rFonts w:ascii="Calibri" w:eastAsia="Times New Roman" w:hAnsi="Calibri"/>
          <w:color w:val="000000"/>
          <w:sz w:val="22"/>
        </w:rPr>
        <w:t xml:space="preserve"> an </w:t>
      </w:r>
      <w:r>
        <w:rPr>
          <w:rFonts w:ascii="Calibri" w:eastAsia="Times New Roman" w:hAnsi="Calibri"/>
          <w:color w:val="000000"/>
          <w:sz w:val="22"/>
        </w:rPr>
        <w:t>organization w</w:t>
      </w:r>
      <w:r>
        <w:rPr>
          <w:rFonts w:ascii="Calibri" w:eastAsia="Times New Roman" w:hAnsi="Calibri"/>
          <w:color w:val="000000"/>
          <w:sz w:val="22"/>
        </w:rPr>
        <w:t xml:space="preserve">hich </w:t>
      </w:r>
      <w:r>
        <w:rPr>
          <w:rFonts w:ascii="Calibri" w:eastAsia="Times New Roman" w:hAnsi="Calibri"/>
          <w:color w:val="000000"/>
          <w:sz w:val="22"/>
        </w:rPr>
        <w:t>may</w:t>
      </w:r>
      <w:r>
        <w:rPr>
          <w:rFonts w:ascii="Calibri" w:eastAsia="Times New Roman" w:hAnsi="Calibri"/>
          <w:color w:val="000000"/>
          <w:sz w:val="22"/>
        </w:rPr>
        <w:t xml:space="preserve"> a platform </w:t>
      </w:r>
      <w:r>
        <w:rPr>
          <w:rFonts w:ascii="Calibri" w:eastAsia="Times New Roman" w:hAnsi="Calibri"/>
          <w:color w:val="000000"/>
          <w:sz w:val="22"/>
        </w:rPr>
        <w:t xml:space="preserve">to </w:t>
      </w:r>
      <w:r>
        <w:rPr>
          <w:rFonts w:ascii="Calibri" w:eastAsia="Times New Roman" w:hAnsi="Calibri"/>
          <w:color w:val="000000"/>
          <w:sz w:val="22"/>
        </w:rPr>
        <w:t xml:space="preserve">apply </w:t>
      </w:r>
      <w:r>
        <w:rPr>
          <w:rFonts w:ascii="Calibri" w:eastAsia="Times New Roman" w:hAnsi="Calibri"/>
          <w:color w:val="000000"/>
          <w:sz w:val="22"/>
        </w:rPr>
        <w:t>my</w:t>
      </w:r>
      <w:r>
        <w:rPr>
          <w:rFonts w:ascii="Calibri" w:eastAsia="Times New Roman" w:hAnsi="Calibri"/>
          <w:color w:val="000000"/>
          <w:sz w:val="22"/>
        </w:rPr>
        <w:t xml:space="preserve"> technical kno</w:t>
      </w:r>
      <w:r>
        <w:rPr>
          <w:rFonts w:ascii="Calibri" w:eastAsia="Times New Roman" w:hAnsi="Calibri"/>
          <w:color w:val="000000"/>
          <w:sz w:val="22"/>
          <w:lang w:val="en-IN"/>
        </w:rPr>
        <w:t>wl</w:t>
      </w:r>
      <w:r>
        <w:rPr>
          <w:rFonts w:ascii="Calibri" w:eastAsia="Times New Roman" w:hAnsi="Calibri"/>
          <w:color w:val="000000"/>
          <w:sz w:val="22"/>
        </w:rPr>
        <w:t xml:space="preserve">edge and to hone my acquired skills </w:t>
      </w:r>
      <w:r>
        <w:rPr>
          <w:rFonts w:ascii="Calibri" w:eastAsia="Times New Roman" w:hAnsi="Calibri"/>
          <w:color w:val="000000"/>
          <w:sz w:val="22"/>
        </w:rPr>
        <w:t xml:space="preserve">in </w:t>
      </w:r>
      <w:r>
        <w:rPr>
          <w:rFonts w:ascii="Calibri" w:eastAsia="Times New Roman" w:hAnsi="Calibri"/>
          <w:color w:val="000000"/>
          <w:sz w:val="22"/>
        </w:rPr>
        <w:t xml:space="preserve">view </w:t>
      </w:r>
      <w:r>
        <w:rPr>
          <w:rFonts w:ascii="Calibri" w:eastAsia="Times New Roman" w:hAnsi="Calibri"/>
          <w:color w:val="000000"/>
          <w:sz w:val="22"/>
        </w:rPr>
        <w:t xml:space="preserve">of </w:t>
      </w:r>
      <w:r>
        <w:rPr>
          <w:rFonts w:ascii="Calibri" w:eastAsia="Times New Roman" w:hAnsi="Calibri"/>
          <w:color w:val="000000"/>
          <w:sz w:val="22"/>
        </w:rPr>
        <w:t>the</w:t>
      </w:r>
      <w:r>
        <w:rPr>
          <w:rFonts w:ascii="Calibri" w:eastAsia="Times New Roman" w:hAnsi="Calibri"/>
          <w:color w:val="000000"/>
          <w:sz w:val="22"/>
        </w:rPr>
        <w:t xml:space="preserve"> </w:t>
      </w:r>
      <w:r>
        <w:rPr>
          <w:rFonts w:ascii="Calibri" w:eastAsia="Times New Roman" w:hAnsi="Calibri"/>
          <w:color w:val="000000"/>
          <w:sz w:val="22"/>
        </w:rPr>
        <w:t xml:space="preserve">career </w:t>
      </w:r>
      <w:r>
        <w:rPr>
          <w:rFonts w:ascii="Calibri" w:eastAsia="Times New Roman" w:hAnsi="Calibri"/>
          <w:color w:val="000000"/>
          <w:sz w:val="22"/>
        </w:rPr>
        <w:t xml:space="preserve">growth </w:t>
      </w:r>
      <w:r>
        <w:rPr>
          <w:rFonts w:ascii="Calibri" w:eastAsia="Times New Roman" w:hAnsi="Calibri"/>
          <w:color w:val="000000"/>
          <w:sz w:val="22"/>
        </w:rPr>
        <w:t>and</w:t>
      </w:r>
      <w:r>
        <w:rPr>
          <w:rFonts w:ascii="Calibri" w:eastAsia="Times New Roman" w:hAnsi="Calibri"/>
          <w:color w:val="000000"/>
          <w:sz w:val="22"/>
        </w:rPr>
        <w:t xml:space="preserve"> the organizational</w:t>
      </w:r>
      <w:r>
        <w:rPr>
          <w:rFonts w:ascii="Calibri" w:eastAsia="Times New Roman" w:hAnsi="Calibri"/>
          <w:color w:val="000000"/>
          <w:sz w:val="22"/>
        </w:rPr>
        <w:t xml:space="preserve"> </w:t>
      </w:r>
      <w:r>
        <w:rPr>
          <w:rFonts w:ascii="Calibri" w:eastAsia="Times New Roman" w:hAnsi="Calibri"/>
          <w:color w:val="000000"/>
          <w:sz w:val="22"/>
        </w:rPr>
        <w:t>goals.</w:t>
      </w:r>
      <w:r>
        <w:rPr>
          <w:rFonts w:ascii="Calibri" w:eastAsia="Times New Roman" w:hAnsi="Calibri"/>
          <w:color w:val="000000"/>
          <w:sz w:val="22"/>
        </w:rPr>
        <w:t xml:space="preserve">    </w:t>
      </w:r>
    </w:p>
    <w:p>
      <w:pPr>
        <w:pStyle w:val="Normal"/>
        <w:ind w:left="3510" w:hanging="3510"/>
        <w:jc w:val="left"/>
        <w:rPr>
          <w:rFonts w:ascii="Calibri" w:eastAsia="Times New Roman" w:hAnsi="Calibri"/>
          <w:color w:val="000000"/>
          <w:sz w:val="22"/>
        </w:rPr>
      </w:pPr>
    </w:p>
    <w:p>
      <w:pPr>
        <w:pStyle w:val="Normal"/>
        <w:ind w:left="3510" w:hanging="3510"/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Current Organization                                   : M/s Jakson Engineers Limited.</w:t>
      </w:r>
    </w:p>
    <w:p>
      <w:pPr>
        <w:pStyle w:val="Normal"/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Current Designation </w:t>
        <w:tab/>
        <w:tab/>
        <w:t xml:space="preserve">                   : Team Member-Solar Business</w:t>
      </w:r>
      <w:r>
        <w:rPr>
          <w:rFonts w:ascii="Calibri" w:eastAsia="Times New Roman" w:hAnsi="Calibri"/>
          <w:color w:val="000000"/>
          <w:sz w:val="22"/>
          <w:lang w:val="en-IN"/>
        </w:rPr>
        <w:t>.</w:t>
      </w: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Duration</w:t>
      </w:r>
      <w:r>
        <w:rPr>
          <w:rFonts w:ascii="Calibri" w:eastAsia="Times New Roman" w:hAnsi="Calibri"/>
          <w:color w:val="000000"/>
          <w:sz w:val="22"/>
          <w:lang w:val="en-IN"/>
        </w:rPr>
        <w:t xml:space="preserve"> in current organization</w:t>
      </w:r>
      <w:r>
        <w:rPr>
          <w:rFonts w:ascii="Calibri" w:eastAsia="Times New Roman" w:hAnsi="Calibri"/>
          <w:b/>
          <w:color w:val="000000"/>
          <w:sz w:val="22"/>
        </w:rPr>
        <w:t xml:space="preserve">                :</w:t>
      </w:r>
      <w:r>
        <w:rPr>
          <w:rFonts w:ascii="Calibri" w:eastAsia="Times New Roman" w:hAnsi="Calibri"/>
          <w:b/>
          <w:color w:val="000000"/>
          <w:sz w:val="22"/>
        </w:rPr>
        <w:t xml:space="preserve"> </w:t>
      </w:r>
      <w:r>
        <w:rPr>
          <w:rFonts w:ascii="Calibri" w:eastAsia="Times New Roman" w:hAnsi="Calibri"/>
          <w:color w:val="000000"/>
          <w:sz w:val="22"/>
        </w:rPr>
        <w:t>From 2</w:t>
      </w:r>
      <w:r>
        <w:rPr>
          <w:rFonts w:ascii="Calibri" w:eastAsia="Times New Roman" w:hAnsi="Calibri"/>
          <w:color w:val="000000"/>
          <w:sz w:val="22"/>
          <w:vertAlign w:val="superscript"/>
        </w:rPr>
        <w:t>nd</w:t>
      </w:r>
      <w:r>
        <w:rPr>
          <w:rFonts w:ascii="Calibri" w:eastAsia="Times New Roman" w:hAnsi="Calibri"/>
          <w:color w:val="000000"/>
          <w:sz w:val="22"/>
        </w:rPr>
        <w:t xml:space="preserve"> of Mar</w:t>
      </w:r>
      <w:r>
        <w:rPr>
          <w:rFonts w:ascii="Calibri" w:eastAsia="Times New Roman" w:hAnsi="Calibri"/>
          <w:color w:val="000000"/>
          <w:sz w:val="22"/>
        </w:rPr>
        <w:t xml:space="preserve">ch 2015 </w:t>
      </w:r>
      <w:r>
        <w:rPr>
          <w:rFonts w:ascii="Calibri" w:eastAsia="Times New Roman" w:hAnsi="Calibri"/>
          <w:color w:val="000000"/>
          <w:sz w:val="22"/>
        </w:rPr>
        <w:t>to</w:t>
      </w:r>
      <w:r>
        <w:rPr>
          <w:rFonts w:ascii="Calibri" w:eastAsia="Times New Roman" w:hAnsi="Calibri"/>
          <w:color w:val="000000"/>
          <w:sz w:val="22"/>
        </w:rPr>
        <w:t xml:space="preserve"> till t</w:t>
      </w:r>
      <w:r>
        <w:rPr>
          <w:rFonts w:ascii="Calibri" w:eastAsia="Times New Roman" w:hAnsi="Calibri"/>
          <w:color w:val="000000"/>
          <w:sz w:val="22"/>
        </w:rPr>
        <w:t>he Date</w:t>
      </w:r>
      <w:r>
        <w:rPr>
          <w:rFonts w:ascii="Calibri" w:eastAsia="Times New Roman" w:hAnsi="Calibri"/>
          <w:color w:val="000000"/>
          <w:sz w:val="22"/>
          <w:lang w:val="en-IN"/>
        </w:rPr>
        <w:t>.</w:t>
      </w:r>
    </w:p>
    <w:p>
      <w:pPr>
        <w:pStyle w:val="Normal"/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Total Work Experience </w:t>
        <w:tab/>
        <w:t xml:space="preserve">                    : </w:t>
      </w:r>
      <w:r>
        <w:rPr>
          <w:rFonts w:ascii="Calibri" w:eastAsia="Times New Roman" w:hAnsi="Calibri"/>
          <w:color w:val="000000"/>
          <w:sz w:val="22"/>
        </w:rPr>
        <w:t xml:space="preserve"> 6 </w:t>
      </w:r>
      <w:r>
        <w:rPr>
          <w:rFonts w:ascii="Calibri" w:eastAsia="Times New Roman" w:hAnsi="Calibri"/>
          <w:color w:val="000000"/>
          <w:sz w:val="22"/>
        </w:rPr>
        <w:t xml:space="preserve"> </w:t>
      </w:r>
      <w:r>
        <w:rPr>
          <w:rFonts w:ascii="Calibri" w:eastAsia="Times New Roman" w:hAnsi="Calibri"/>
          <w:color w:val="000000"/>
          <w:sz w:val="22"/>
          <w:lang w:val="en-IN"/>
        </w:rPr>
        <w:t xml:space="preserve">Years </w:t>
      </w:r>
      <w:r>
        <w:rPr>
          <w:rFonts w:ascii="Calibri" w:eastAsia="Times New Roman" w:hAnsi="Calibri"/>
          <w:color w:val="000000"/>
          <w:sz w:val="22"/>
          <w:lang w:val="en-IN"/>
        </w:rPr>
        <w:t>.</w:t>
      </w: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2"/>
        </w:rPr>
      </w:pP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2"/>
        </w:rPr>
      </w:pPr>
      <w:r>
        <w:rPr>
          <w:rFonts w:ascii="Calibri" w:eastAsia="Times New Roman" w:hAnsi="Calibri"/>
          <w:b/>
          <w:color w:val="000000"/>
          <w:sz w:val="22"/>
        </w:rPr>
        <w:t>Current Company Profile</w:t>
      </w:r>
    </w:p>
    <w:p>
      <w:pPr>
        <w:pStyle w:val="Normal"/>
        <w:rPr>
          <w:rFonts w:ascii="Calibri" w:eastAsia="Times New Roman" w:hAnsi="Calibri"/>
          <w:color w:val="000000"/>
          <w:sz w:val="24"/>
        </w:rPr>
      </w:pPr>
    </w:p>
    <w:p>
      <w:pPr>
        <w:pStyle w:val="Normal"/>
        <w:rPr>
          <w:rFonts w:ascii="Calibri" w:eastAsia="Times New Roman" w:hAnsi="Calibri"/>
          <w:color w:val="000000"/>
          <w:sz w:val="24"/>
        </w:rPr>
      </w:pPr>
      <w:r>
        <w:rPr>
          <w:rFonts w:ascii="Calibri" w:eastAsia="Times New Roman" w:hAnsi="Calibri"/>
          <w:color w:val="000000"/>
          <w:sz w:val="24"/>
        </w:rPr>
        <w:t xml:space="preserve">M/s </w:t>
      </w:r>
      <w:r>
        <w:rPr>
          <w:rFonts w:ascii="Calibri" w:eastAsia="Times New Roman" w:hAnsi="Calibri"/>
          <w:color w:val="000000"/>
          <w:sz w:val="24"/>
        </w:rPr>
        <w:t xml:space="preserve">Jakson Power Solutions is a diversified group with multiple business interests. Founded in 1947, with a modest beginning, the group has attained a rich engineering heritage of over 65 years. </w:t>
      </w:r>
      <w:r>
        <w:rPr>
          <w:rFonts w:ascii="Calibri" w:eastAsia="Times New Roman" w:hAnsi="Calibri"/>
          <w:color w:val="000000"/>
          <w:sz w:val="24"/>
        </w:rPr>
        <w:t xml:space="preserve">M/s </w:t>
      </w:r>
      <w:r>
        <w:rPr>
          <w:rFonts w:ascii="Calibri" w:eastAsia="Times New Roman" w:hAnsi="Calibri"/>
          <w:color w:val="000000"/>
          <w:sz w:val="24"/>
          <w:lang w:val="en-IN"/>
        </w:rPr>
        <w:t xml:space="preserve"> </w:t>
      </w:r>
      <w:r>
        <w:rPr>
          <w:rFonts w:ascii="Calibri" w:eastAsia="Times New Roman" w:hAnsi="Calibri"/>
          <w:color w:val="000000"/>
          <w:sz w:val="24"/>
        </w:rPr>
        <w:t>Jakson occupies a leading market position with its business activities in Power generation,  Solar &amp; power distribution &amp; EPC.</w:t>
      </w:r>
    </w:p>
    <w:p>
      <w:pPr>
        <w:pStyle w:val="Normal"/>
        <w:jc w:val="left"/>
        <w:rPr>
          <w:rFonts w:ascii="Calibri" w:eastAsia="Times New Roman" w:hAnsi="Calibri"/>
          <w:color w:val="000000"/>
          <w:sz w:val="24"/>
        </w:rPr>
      </w:pP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2"/>
        </w:rPr>
      </w:pPr>
      <w:r>
        <w:rPr>
          <w:rFonts w:ascii="Calibri" w:eastAsia="Times New Roman" w:hAnsi="Calibri"/>
          <w:b/>
          <w:color w:val="000000"/>
          <w:sz w:val="22"/>
        </w:rPr>
        <w:t>Current Job Profile</w:t>
      </w:r>
    </w:p>
    <w:p>
      <w:pPr>
        <w:pStyle w:val="Normal"/>
        <w:jc w:val="left"/>
        <w:rPr>
          <w:rFonts w:ascii="Calibri" w:eastAsia="Times New Roman" w:hAnsi="Calibri"/>
          <w:color w:val="000000"/>
          <w:sz w:val="22"/>
        </w:rPr>
      </w:pPr>
    </w:p>
    <w:p>
      <w:pPr>
        <w:pStyle w:val="Normal"/>
        <w:numPr>
          <w:ilvl w:val="0"/>
          <w:numId w:val="1"/>
        </w:numPr>
        <w:tabs>
          <w:tab w:val="left" w:leader="none" w:pos="420"/>
        </w:tabs>
        <w:jc w:val="left"/>
        <w:rPr>
          <w:rFonts w:ascii="Calibri" w:eastAsia="Times New Roman" w:hAnsi="Calibri"/>
          <w:b w:val="off"/>
          <w:color w:val="000000"/>
          <w:sz w:val="24"/>
          <w:lang w:val="en-IN"/>
        </w:rPr>
      </w:pPr>
      <w:r>
        <w:rPr>
          <w:rFonts w:ascii="Calibri" w:eastAsia="Times New Roman" w:hAnsi="Calibri"/>
          <w:b w:val="off"/>
          <w:color w:val="000000"/>
          <w:sz w:val="24"/>
          <w:lang w:val="en-IN"/>
        </w:rPr>
        <w:t xml:space="preserve">Installation &amp; commissioning </w:t>
      </w:r>
      <w:r>
        <w:rPr>
          <w:rFonts w:ascii="Calibri" w:eastAsia="Times New Roman" w:hAnsi="Calibri"/>
          <w:b w:val="off"/>
          <w:color w:val="000000"/>
          <w:sz w:val="24"/>
          <w:lang w:val="en-US"/>
        </w:rPr>
        <w:t xml:space="preserve">of </w:t>
      </w:r>
      <w:r>
        <w:rPr>
          <w:rFonts w:ascii="Calibri" w:eastAsia="Times New Roman" w:hAnsi="Calibri"/>
          <w:b w:val="off"/>
          <w:color w:val="000000"/>
          <w:sz w:val="24"/>
        </w:rPr>
        <w:t xml:space="preserve">the Solar </w:t>
      </w:r>
      <w:r>
        <w:rPr>
          <w:rFonts w:ascii="Calibri" w:eastAsia="Times New Roman" w:hAnsi="Calibri"/>
          <w:b w:val="off"/>
          <w:color w:val="000000"/>
          <w:sz w:val="24"/>
          <w:lang w:val="en-IN"/>
        </w:rPr>
        <w:t>Power Plants.</w:t>
      </w:r>
    </w:p>
    <w:p>
      <w:pPr>
        <w:pStyle w:val="Normal"/>
        <w:numPr>
          <w:ilvl w:val="0"/>
          <w:numId w:val="2"/>
        </w:numPr>
        <w:tabs>
          <w:tab w:val="left" w:leader="none" w:pos="420"/>
        </w:tabs>
        <w:jc w:val="left"/>
        <w:rPr>
          <w:rFonts w:ascii="Calibri" w:eastAsia="Times New Roman" w:hAnsi="Calibri"/>
          <w:b w:val="off"/>
          <w:color w:val="000000"/>
          <w:sz w:val="24"/>
          <w:lang w:val="en-US"/>
        </w:rPr>
      </w:pPr>
      <w:r>
        <w:rPr>
          <w:rFonts w:ascii="Calibri" w:eastAsia="Times New Roman" w:hAnsi="Calibri"/>
          <w:b w:val="off"/>
          <w:color w:val="000000"/>
          <w:sz w:val="24"/>
          <w:lang w:val="en-IN"/>
        </w:rPr>
        <w:t>Installation &amp; commissioning of solar Inverter S</w:t>
      </w:r>
      <w:r>
        <w:rPr>
          <w:rFonts w:ascii="Calibri" w:eastAsia="Times New Roman" w:hAnsi="Calibri"/>
          <w:b w:val="off"/>
          <w:color w:val="000000"/>
          <w:sz w:val="24"/>
        </w:rPr>
        <w:t>ubstation System</w:t>
      </w:r>
      <w:r>
        <w:rPr>
          <w:rFonts w:ascii="Calibri" w:eastAsia="Times New Roman" w:hAnsi="Calibri"/>
          <w:b w:val="off"/>
          <w:color w:val="000000"/>
          <w:sz w:val="24"/>
          <w:lang w:val="en-IN"/>
        </w:rPr>
        <w:t xml:space="preserve"> </w:t>
      </w:r>
      <w:r>
        <w:rPr>
          <w:rFonts w:ascii="Calibri" w:eastAsia="Times New Roman" w:hAnsi="Calibri"/>
          <w:b w:val="off"/>
          <w:color w:val="000000"/>
          <w:sz w:val="24"/>
        </w:rPr>
        <w:t>(</w:t>
      </w:r>
      <w:r>
        <w:rPr>
          <w:rFonts w:ascii="Calibri" w:eastAsia="Times New Roman" w:hAnsi="Calibri"/>
          <w:b w:val="off"/>
          <w:color w:val="000000"/>
          <w:sz w:val="24"/>
        </w:rPr>
        <w:t>A compact unit of RMU, Inverters, AUX Panels</w:t>
      </w:r>
      <w:r>
        <w:rPr>
          <w:rFonts w:ascii="Calibri" w:eastAsia="Times New Roman" w:hAnsi="Calibri"/>
          <w:b w:val="off"/>
          <w:color w:val="000000"/>
          <w:sz w:val="24"/>
          <w:lang w:val="en-IN"/>
        </w:rPr>
        <w:t>,</w:t>
      </w:r>
      <w:r>
        <w:rPr>
          <w:rFonts w:ascii="Calibri" w:eastAsia="Times New Roman" w:hAnsi="Calibri"/>
          <w:b w:val="off"/>
          <w:color w:val="000000"/>
          <w:sz w:val="24"/>
          <w:lang w:val="en-IN"/>
        </w:rPr>
        <w:t xml:space="preserve"> </w:t>
      </w:r>
      <w:r>
        <w:rPr>
          <w:rFonts w:ascii="Calibri" w:eastAsia="Times New Roman" w:hAnsi="Calibri"/>
          <w:b w:val="off"/>
          <w:color w:val="000000"/>
          <w:sz w:val="24"/>
          <w:lang w:val="en-IN"/>
        </w:rPr>
        <w:t>transformer</w:t>
      </w:r>
      <w:r>
        <w:rPr>
          <w:rFonts w:ascii="Calibri" w:eastAsia="Times New Roman" w:hAnsi="Calibri"/>
          <w:b w:val="off"/>
          <w:color w:val="000000"/>
          <w:sz w:val="24"/>
          <w:lang w:val="en-IN"/>
        </w:rPr>
        <w:t>s</w:t>
      </w:r>
      <w:r>
        <w:rPr>
          <w:rFonts w:ascii="Calibri" w:eastAsia="Times New Roman" w:hAnsi="Calibri"/>
          <w:b w:val="off"/>
          <w:color w:val="000000"/>
          <w:sz w:val="24"/>
          <w:lang w:val="en-IN"/>
        </w:rPr>
        <w:t xml:space="preserve">). </w:t>
      </w:r>
    </w:p>
    <w:p>
      <w:pPr>
        <w:pStyle w:val="Normal"/>
        <w:numPr>
          <w:ilvl w:val="0"/>
          <w:numId w:val="3"/>
        </w:numPr>
        <w:tabs>
          <w:tab w:val="left" w:leader="none" w:pos="420"/>
        </w:tabs>
        <w:jc w:val="left"/>
        <w:rPr>
          <w:rFonts w:ascii="Calibri" w:eastAsia="Times New Roman" w:hAnsi="Calibri"/>
          <w:b w:val="off"/>
          <w:color w:val="000000"/>
          <w:sz w:val="24"/>
          <w:szCs w:val="28"/>
        </w:rPr>
      </w:pP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Laying &amp;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testing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of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HT-LT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>cables.</w:t>
      </w:r>
    </w:p>
    <w:p>
      <w:pPr>
        <w:pStyle w:val="Normal"/>
        <w:numPr>
          <w:ilvl w:val="0"/>
          <w:numId w:val="3"/>
        </w:numPr>
        <w:tabs>
          <w:tab w:val="left" w:leader="none" w:pos="420"/>
        </w:tabs>
        <w:jc w:val="left"/>
        <w:rPr>
          <w:rFonts w:ascii="Calibri" w:eastAsia="Times New Roman" w:hAnsi="Calibri"/>
          <w:b w:val="off"/>
          <w:color w:val="000000"/>
          <w:sz w:val="24"/>
          <w:szCs w:val="28"/>
        </w:rPr>
      </w:pP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Installation &amp;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commissioning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of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the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ring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main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>units.</w:t>
      </w:r>
    </w:p>
    <w:p>
      <w:pPr>
        <w:pStyle w:val="Normal"/>
        <w:numPr>
          <w:ilvl w:val="0"/>
          <w:numId w:val="3"/>
        </w:numPr>
        <w:tabs>
          <w:tab w:val="left" w:leader="none" w:pos="420"/>
        </w:tabs>
        <w:jc w:val="left"/>
        <w:rPr>
          <w:rFonts w:ascii="Calibri" w:eastAsia="Times New Roman" w:hAnsi="Calibri"/>
          <w:b w:val="off"/>
          <w:color w:val="000000"/>
          <w:sz w:val="24"/>
          <w:szCs w:val="28"/>
        </w:rPr>
      </w:pPr>
      <w:r>
        <w:rPr>
          <w:rFonts w:ascii="Calibri" w:eastAsia="Times New Roman" w:hAnsi="Calibri"/>
          <w:b w:val="off"/>
          <w:color w:val="000000"/>
          <w:sz w:val="24"/>
          <w:szCs w:val="28"/>
        </w:rPr>
        <w:t>AC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>/DC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cable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testing. </w:t>
      </w:r>
    </w:p>
    <w:p>
      <w:pPr>
        <w:pStyle w:val="Normal"/>
        <w:numPr>
          <w:ilvl w:val="0"/>
          <w:numId w:val="3"/>
        </w:numPr>
        <w:tabs>
          <w:tab w:val="left" w:leader="none" w:pos="420"/>
        </w:tabs>
        <w:jc w:val="left"/>
        <w:rPr>
          <w:rFonts w:ascii="Calibri" w:eastAsia="Times New Roman" w:hAnsi="Calibri"/>
          <w:b w:val="off"/>
          <w:color w:val="000000"/>
          <w:sz w:val="24"/>
          <w:szCs w:val="28"/>
        </w:rPr>
      </w:pP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Earthing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of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the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>AC/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DC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>systems.</w:t>
      </w:r>
    </w:p>
    <w:p>
      <w:pPr>
        <w:pStyle w:val="Normal"/>
        <w:numPr>
          <w:ilvl w:val="0"/>
          <w:numId w:val="3"/>
        </w:numPr>
        <w:tabs>
          <w:tab w:val="left" w:leader="none" w:pos="420"/>
        </w:tabs>
        <w:jc w:val="left"/>
        <w:rPr>
          <w:rFonts w:ascii="Calibri" w:eastAsia="Times New Roman" w:hAnsi="Calibri"/>
          <w:b w:val="off"/>
          <w:color w:val="000000"/>
          <w:sz w:val="24"/>
          <w:szCs w:val="28"/>
        </w:rPr>
      </w:pP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Solar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module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>testing.</w:t>
      </w:r>
    </w:p>
    <w:p>
      <w:pPr>
        <w:pStyle w:val="Normal"/>
        <w:numPr>
          <w:ilvl w:val="0"/>
          <w:numId w:val="3"/>
        </w:numPr>
        <w:tabs>
          <w:tab w:val="left" w:leader="none" w:pos="420"/>
        </w:tabs>
        <w:jc w:val="left"/>
        <w:rPr>
          <w:rFonts w:ascii="Calibri" w:eastAsia="Times New Roman" w:hAnsi="Calibri"/>
          <w:b w:val="off"/>
          <w:color w:val="000000"/>
          <w:sz w:val="24"/>
          <w:szCs w:val="28"/>
        </w:rPr>
      </w:pP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Installation &amp;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commissioning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of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the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>transformers.</w:t>
      </w:r>
    </w:p>
    <w:p>
      <w:pPr>
        <w:pStyle w:val="Normal"/>
        <w:numPr>
          <w:ilvl w:val="0"/>
          <w:numId w:val="3"/>
        </w:numPr>
        <w:tabs>
          <w:tab w:val="left" w:leader="none" w:pos="420"/>
        </w:tabs>
        <w:jc w:val="left"/>
        <w:rPr>
          <w:rFonts w:ascii="Calibri" w:eastAsia="Times New Roman" w:hAnsi="Calibri"/>
          <w:b w:val="off"/>
          <w:color w:val="000000"/>
          <w:sz w:val="24"/>
          <w:szCs w:val="28"/>
        </w:rPr>
      </w:pP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Maintaining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the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quality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>standards.</w:t>
      </w:r>
    </w:p>
    <w:p>
      <w:pPr>
        <w:pStyle w:val="Normal"/>
        <w:numPr>
          <w:ilvl w:val="0"/>
          <w:numId w:val="3"/>
        </w:numPr>
        <w:tabs>
          <w:tab w:val="left" w:leader="none" w:pos="420"/>
        </w:tabs>
        <w:jc w:val="left"/>
        <w:rPr>
          <w:rFonts w:ascii="Calibri" w:eastAsia="Times New Roman" w:hAnsi="Calibri"/>
          <w:b w:val="off"/>
          <w:color w:val="000000"/>
          <w:sz w:val="24"/>
          <w:szCs w:val="28"/>
        </w:rPr>
      </w:pP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Providing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after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sales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support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to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the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customers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at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PAN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India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>basis.</w:t>
      </w:r>
    </w:p>
    <w:p>
      <w:pPr>
        <w:pStyle w:val="Normal"/>
        <w:numPr>
          <w:ilvl w:val="0"/>
          <w:numId w:val="3"/>
        </w:numPr>
        <w:tabs>
          <w:tab w:val="left" w:leader="none" w:pos="420"/>
        </w:tabs>
        <w:jc w:val="left"/>
        <w:rPr>
          <w:rFonts w:ascii="Calibri" w:eastAsia="Times New Roman" w:hAnsi="Calibri"/>
          <w:b w:val="off"/>
          <w:color w:val="000000"/>
          <w:sz w:val="24"/>
          <w:szCs w:val="28"/>
        </w:rPr>
      </w:pP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Creating &amp;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>updating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MIS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at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weekly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>basis.</w:t>
      </w:r>
    </w:p>
    <w:p>
      <w:pPr>
        <w:pStyle w:val="Normal"/>
        <w:numPr>
          <w:ilvl w:val="0"/>
          <w:numId w:val="3"/>
        </w:numPr>
        <w:tabs>
          <w:tab w:val="left" w:leader="none" w:pos="420"/>
        </w:tabs>
        <w:jc w:val="left"/>
        <w:rPr>
          <w:rFonts w:ascii="Calibri" w:eastAsia="Times New Roman" w:hAnsi="Calibri"/>
          <w:b w:val="off"/>
          <w:color w:val="000000"/>
          <w:sz w:val="24"/>
          <w:szCs w:val="28"/>
        </w:rPr>
      </w:pP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Supporting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to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the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design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team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at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the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technical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>concerns.</w:t>
      </w:r>
    </w:p>
    <w:p>
      <w:pPr>
        <w:pStyle w:val="Normal"/>
        <w:numPr>
          <w:ilvl w:val="0"/>
          <w:numId w:val="3"/>
        </w:numPr>
        <w:tabs>
          <w:tab w:val="left" w:leader="none" w:pos="420"/>
        </w:tabs>
        <w:jc w:val="left"/>
        <w:rPr>
          <w:rFonts w:ascii="Calibri" w:eastAsia="Times New Roman" w:hAnsi="Calibri"/>
          <w:b w:val="off"/>
          <w:color w:val="000000"/>
          <w:sz w:val="24"/>
          <w:szCs w:val="28"/>
        </w:rPr>
      </w:pP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Supporting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the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field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team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in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case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 xml:space="preserve">of </w:t>
      </w:r>
      <w:r>
        <w:rPr>
          <w:rFonts w:ascii="Calibri" w:eastAsia="Times New Roman" w:hAnsi="Calibri"/>
          <w:b w:val="off"/>
          <w:color w:val="000000"/>
          <w:sz w:val="24"/>
          <w:szCs w:val="28"/>
        </w:rPr>
        <w:t>critical malfunctioning.</w:t>
      </w:r>
    </w:p>
    <w:p>
      <w:pPr>
        <w:pStyle w:val="Normal"/>
        <w:numPr>
          <w:ilvl w:val="0"/>
          <w:numId w:val="0"/>
        </w:numPr>
        <w:tabs>
          <w:tab w:val="left" w:leader="none" w:pos="420"/>
        </w:tabs>
        <w:ind w:left="0" w:right="0" w:firstLine="0"/>
        <w:jc w:val="left"/>
        <w:rPr>
          <w:rFonts w:ascii="Calibri" w:eastAsia="Times New Roman" w:hAnsi="Calibri"/>
          <w:b/>
          <w:color w:val="000000"/>
          <w:sz w:val="28"/>
          <w:szCs w:val="28"/>
        </w:rPr>
      </w:pP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8"/>
          <w:szCs w:val="28"/>
        </w:rPr>
      </w:pP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8"/>
          <w:szCs w:val="28"/>
        </w:rPr>
      </w:pPr>
      <w:r>
        <w:rPr>
          <w:rFonts w:ascii="Calibri" w:eastAsia="Times New Roman" w:hAnsi="Calibri"/>
          <w:b/>
          <w:color w:val="000000"/>
          <w:sz w:val="28"/>
          <w:szCs w:val="28"/>
        </w:rPr>
        <w:t>Projects Done</w:t>
      </w:r>
    </w:p>
    <w:p>
      <w:pPr>
        <w:pStyle w:val="Normal"/>
        <w:spacing w:line="10" w:lineRule="atLeast"/>
        <w:rPr>
          <w:rFonts w:ascii="Cambria" w:hAnsi="Cambria"/>
          <w:b/>
          <w:sz w:val="24"/>
        </w:rPr>
      </w:pPr>
    </w:p>
    <w:p>
      <w:pPr>
        <w:pStyle w:val="Normal"/>
        <w:spacing w:line="10" w:lineRule="atLeas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30 MWp Sukhbir Agro Solar Power Plant</w:t>
      </w:r>
      <w:r>
        <w:rPr>
          <w:rFonts w:ascii="Cambria" w:hAnsi="Cambria"/>
          <w:b/>
          <w:sz w:val="24"/>
        </w:rPr>
        <w:t>,</w:t>
      </w:r>
      <w:r>
        <w:rPr>
          <w:rFonts w:ascii="Cambria" w:hAnsi="Cambria"/>
          <w:b/>
          <w:sz w:val="24"/>
        </w:rPr>
        <w:t xml:space="preserve"> Lalitpur</w:t>
      </w:r>
    </w:p>
    <w:p>
      <w:pPr>
        <w:pStyle w:val="Normal"/>
        <w:spacing w:line="10" w:lineRule="atLeast"/>
        <w:rPr>
          <w:rFonts w:ascii="Cambria" w:hAnsi="Cambria"/>
          <w:sz w:val="24"/>
        </w:rPr>
      </w:pPr>
    </w:p>
    <w:p>
      <w:pPr>
        <w:pStyle w:val="Normal"/>
        <w:numPr>
          <w:ilvl w:val="0"/>
          <w:numId w:val="9"/>
        </w:numPr>
        <w:spacing w:line="10" w:lineRule="atLeas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Erection</w:t>
      </w:r>
      <w:r>
        <w:rPr>
          <w:rFonts w:ascii="Cambria" w:hAnsi="Cambria"/>
          <w:sz w:val="24"/>
        </w:rPr>
        <w:t xml:space="preserve"> &amp;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Testing of</w:t>
      </w:r>
      <w:r>
        <w:rPr>
          <w:rFonts w:ascii="Cambria" w:hAnsi="Cambria"/>
          <w:sz w:val="24"/>
        </w:rPr>
        <w:t xml:space="preserve"> the </w:t>
      </w:r>
      <w:r>
        <w:rPr>
          <w:rFonts w:ascii="Cambria" w:hAnsi="Cambria"/>
          <w:sz w:val="24"/>
        </w:rPr>
        <w:t>solar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inverter </w:t>
      </w:r>
      <w:r>
        <w:rPr>
          <w:rFonts w:ascii="Cambria" w:hAnsi="Cambria"/>
          <w:sz w:val="24"/>
        </w:rPr>
        <w:t>substation</w:t>
      </w:r>
      <w:r>
        <w:rPr>
          <w:rFonts w:ascii="Cambria" w:hAnsi="Cambria"/>
          <w:sz w:val="24"/>
        </w:rPr>
        <w:t xml:space="preserve"> system.</w:t>
      </w:r>
    </w:p>
    <w:p>
      <w:pPr>
        <w:pStyle w:val="Normal"/>
        <w:numPr>
          <w:ilvl w:val="0"/>
          <w:numId w:val="9"/>
        </w:numPr>
        <w:spacing w:line="10" w:lineRule="atLeas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Underground laying of HT cable and testing.</w:t>
      </w:r>
    </w:p>
    <w:p>
      <w:pPr>
        <w:pStyle w:val="Normal"/>
        <w:numPr>
          <w:ilvl w:val="0"/>
          <w:numId w:val="9"/>
        </w:numPr>
        <w:spacing w:line="10" w:lineRule="atLeast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Managing man power to achieve</w:t>
      </w:r>
      <w:r>
        <w:rPr>
          <w:rFonts w:ascii="Cambria" w:hAnsi="Cambria"/>
          <w:sz w:val="24"/>
        </w:rPr>
        <w:t xml:space="preserve"> daily short time target. </w:t>
      </w:r>
      <w:r>
        <w:rPr>
          <w:rFonts w:ascii="Cambria" w:hAnsi="Cambria"/>
          <w:sz w:val="24"/>
        </w:rPr>
        <w:t>Arranging site review meetings with vendors &amp;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client for better quality work</w:t>
      </w:r>
      <w:r>
        <w:rPr>
          <w:rFonts w:ascii="Cambria" w:hAnsi="Cambria"/>
          <w:sz w:val="24"/>
        </w:rPr>
        <w:t>.</w:t>
      </w:r>
    </w:p>
    <w:p>
      <w:pPr>
        <w:pStyle w:val="Normal"/>
        <w:spacing w:line="10" w:lineRule="atLeas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20 MWp Sukhbir Agro Solar Power Plant</w:t>
      </w:r>
      <w:r>
        <w:rPr>
          <w:rFonts w:ascii="Cambria" w:hAnsi="Cambria"/>
          <w:b/>
          <w:sz w:val="24"/>
        </w:rPr>
        <w:t>,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Mahoba</w:t>
      </w:r>
      <w:r>
        <w:rPr>
          <w:rFonts w:ascii="Cambria" w:hAnsi="Cambria"/>
          <w:b/>
          <w:sz w:val="24"/>
        </w:rPr>
        <w:t>, U.P.</w:t>
      </w:r>
    </w:p>
    <w:p>
      <w:pPr>
        <w:pStyle w:val="Normal"/>
        <w:spacing w:line="10" w:lineRule="atLeast"/>
        <w:rPr>
          <w:rFonts w:ascii="Cambria" w:hAnsi="Cambria"/>
          <w:sz w:val="24"/>
        </w:rPr>
      </w:pPr>
    </w:p>
    <w:p>
      <w:pPr>
        <w:pStyle w:val="Normal"/>
        <w:numPr>
          <w:ilvl w:val="0"/>
          <w:numId w:val="9"/>
        </w:numPr>
        <w:spacing w:line="10" w:lineRule="atLeas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Erection, Testing of</w:t>
      </w:r>
      <w:r>
        <w:rPr>
          <w:rFonts w:ascii="Cambria" w:hAnsi="Cambria"/>
          <w:sz w:val="24"/>
        </w:rPr>
        <w:t xml:space="preserve"> 4 MWp Compact solar </w:t>
      </w:r>
      <w:r>
        <w:rPr>
          <w:rFonts w:ascii="Cambria" w:hAnsi="Cambria"/>
          <w:sz w:val="24"/>
        </w:rPr>
        <w:t xml:space="preserve">inverter </w:t>
      </w:r>
      <w:r>
        <w:rPr>
          <w:rFonts w:ascii="Cambria" w:hAnsi="Cambria"/>
          <w:sz w:val="24"/>
        </w:rPr>
        <w:t>substation</w:t>
      </w:r>
      <w:r>
        <w:rPr>
          <w:rFonts w:ascii="Cambria" w:hAnsi="Cambria"/>
          <w:sz w:val="24"/>
        </w:rPr>
        <w:t xml:space="preserve"> system.</w:t>
      </w:r>
    </w:p>
    <w:p>
      <w:pPr>
        <w:pStyle w:val="Normal"/>
        <w:numPr>
          <w:ilvl w:val="0"/>
          <w:numId w:val="9"/>
        </w:numPr>
        <w:spacing w:line="10" w:lineRule="atLeas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Underground laying of HT cable and testing.</w:t>
      </w:r>
    </w:p>
    <w:p>
      <w:pPr>
        <w:pStyle w:val="Normal"/>
        <w:numPr>
          <w:ilvl w:val="0"/>
          <w:numId w:val="9"/>
        </w:numPr>
        <w:spacing w:line="10" w:lineRule="atLeast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Managing man power to achieve daily short time target. Arranging site review meetings with vendors &amp;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client for better quality work</w:t>
      </w:r>
      <w:r>
        <w:rPr>
          <w:rFonts w:ascii="Cambria" w:hAnsi="Cambria"/>
          <w:sz w:val="24"/>
        </w:rPr>
        <w:t>.</w:t>
      </w:r>
    </w:p>
    <w:p>
      <w:pPr>
        <w:pStyle w:val="Normal"/>
        <w:spacing w:line="10" w:lineRule="atLeast"/>
        <w:rPr>
          <w:rFonts w:ascii="Cambria" w:hAnsi="Cambria"/>
          <w:b/>
          <w:sz w:val="24"/>
        </w:rPr>
      </w:pPr>
    </w:p>
    <w:p>
      <w:pPr>
        <w:pStyle w:val="Normal"/>
        <w:spacing w:line="10" w:lineRule="atLeast"/>
        <w:rPr>
          <w:rFonts w:ascii="Cambria" w:hAnsi="Cambria"/>
          <w:b/>
          <w:sz w:val="24"/>
        </w:rPr>
      </w:pPr>
    </w:p>
    <w:p>
      <w:pPr>
        <w:pStyle w:val="Normal"/>
        <w:spacing w:line="10" w:lineRule="atLeas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 30 MWp G</w:t>
      </w:r>
      <w:r>
        <w:rPr>
          <w:rFonts w:ascii="Cambria" w:hAnsi="Cambria"/>
          <w:b/>
          <w:sz w:val="24"/>
        </w:rPr>
        <w:t>reen Urja Power Pvt Ltd., M</w:t>
      </w:r>
      <w:r>
        <w:rPr>
          <w:rFonts w:ascii="Cambria" w:hAnsi="Cambria"/>
          <w:b/>
          <w:sz w:val="24"/>
        </w:rPr>
        <w:t>ahoba U.P.</w:t>
      </w:r>
    </w:p>
    <w:p>
      <w:pPr>
        <w:pStyle w:val="Normal"/>
        <w:spacing w:line="10" w:lineRule="atLeast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         </w:t>
      </w:r>
    </w:p>
    <w:p>
      <w:pPr>
        <w:pStyle w:val="Normal"/>
        <w:numPr>
          <w:ilvl w:val="0"/>
          <w:numId w:val="9"/>
        </w:numPr>
        <w:spacing w:line="10" w:lineRule="atLeas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Erection</w:t>
      </w:r>
      <w:r>
        <w:rPr>
          <w:rFonts w:ascii="Cambria" w:hAnsi="Cambria"/>
          <w:sz w:val="24"/>
        </w:rPr>
        <w:t xml:space="preserve"> &amp; </w:t>
      </w:r>
      <w:r>
        <w:rPr>
          <w:rFonts w:ascii="Cambria" w:hAnsi="Cambria"/>
          <w:sz w:val="24"/>
        </w:rPr>
        <w:t>Testing of DC &amp; AC cabling</w:t>
      </w:r>
      <w:r>
        <w:rPr>
          <w:rFonts w:ascii="Cambria" w:hAnsi="Cambria"/>
          <w:sz w:val="24"/>
        </w:rPr>
        <w:t>.</w:t>
      </w:r>
    </w:p>
    <w:p>
      <w:pPr>
        <w:pStyle w:val="Normal"/>
        <w:numPr>
          <w:ilvl w:val="0"/>
          <w:numId w:val="9"/>
        </w:numPr>
        <w:spacing w:line="10" w:lineRule="atLeas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Erection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Installa</w:t>
      </w:r>
      <w:r>
        <w:rPr>
          <w:rFonts w:ascii="Cambria" w:hAnsi="Cambria"/>
          <w:sz w:val="24"/>
        </w:rPr>
        <w:t xml:space="preserve">tion and Testing commissioning of Modules, </w:t>
      </w:r>
      <w:r>
        <w:rPr>
          <w:rFonts w:ascii="Cambria" w:hAnsi="Cambria"/>
          <w:sz w:val="24"/>
        </w:rPr>
        <w:t>160 No'</w:t>
      </w:r>
      <w:r>
        <w:rPr>
          <w:rFonts w:ascii="Cambria" w:hAnsi="Cambria"/>
          <w:sz w:val="24"/>
        </w:rPr>
        <w:t xml:space="preserve">s </w:t>
      </w:r>
      <w:r>
        <w:rPr>
          <w:rFonts w:ascii="Cambria" w:hAnsi="Cambria"/>
          <w:sz w:val="24"/>
        </w:rPr>
        <w:t>SMUs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30 Nos </w:t>
      </w:r>
      <w:r>
        <w:rPr>
          <w:rFonts w:ascii="Cambria" w:hAnsi="Cambria"/>
          <w:sz w:val="24"/>
        </w:rPr>
        <w:t>Inverters</w:t>
      </w:r>
      <w:r>
        <w:rPr>
          <w:rFonts w:ascii="Cambria" w:hAnsi="Cambria"/>
          <w:sz w:val="24"/>
        </w:rPr>
        <w:t>(1000Kw),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7 </w:t>
      </w:r>
      <w:r>
        <w:rPr>
          <w:rFonts w:ascii="Cambria" w:hAnsi="Cambria"/>
          <w:sz w:val="24"/>
        </w:rPr>
        <w:t>No's</w:t>
      </w:r>
      <w:r>
        <w:rPr>
          <w:rFonts w:ascii="Cambria" w:hAnsi="Cambria"/>
          <w:sz w:val="24"/>
        </w:rPr>
        <w:t xml:space="preserve"> 4MVA</w:t>
      </w:r>
      <w:r>
        <w:rPr>
          <w:rFonts w:ascii="Cambria" w:hAnsi="Cambria"/>
          <w:sz w:val="24"/>
        </w:rPr>
        <w:t xml:space="preserve"> Transformers, 1 No.</w:t>
      </w:r>
      <w:r>
        <w:rPr>
          <w:rFonts w:ascii="Cambria" w:hAnsi="Cambria"/>
          <w:sz w:val="24"/>
        </w:rPr>
        <w:t xml:space="preserve"> 2MVA</w:t>
      </w:r>
      <w:r>
        <w:rPr>
          <w:rFonts w:ascii="Cambria" w:hAnsi="Cambria"/>
          <w:sz w:val="24"/>
        </w:rPr>
        <w:t xml:space="preserve"> transformers and 2Nos indoor breakers, </w:t>
      </w:r>
      <w:r>
        <w:rPr>
          <w:rFonts w:ascii="Cambria" w:hAnsi="Cambria"/>
          <w:sz w:val="24"/>
        </w:rPr>
        <w:t>LT</w:t>
      </w:r>
      <w:r>
        <w:rPr>
          <w:rFonts w:ascii="Cambria" w:hAnsi="Cambria"/>
          <w:sz w:val="24"/>
        </w:rPr>
        <w:t xml:space="preserve"> panel, FCBC.</w:t>
      </w:r>
    </w:p>
    <w:p>
      <w:pPr>
        <w:pStyle w:val="Normal"/>
        <w:numPr>
          <w:ilvl w:val="0"/>
          <w:numId w:val="9"/>
        </w:numPr>
        <w:spacing w:line="10" w:lineRule="atLeast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Managing man power to achieve daily short time target. Arranging site review meetings with vendors</w:t>
      </w:r>
      <w:r>
        <w:rPr>
          <w:rFonts w:ascii="Cambria" w:hAnsi="Cambria"/>
          <w:sz w:val="24"/>
        </w:rPr>
        <w:t>.</w:t>
      </w:r>
    </w:p>
    <w:p>
      <w:pPr>
        <w:pStyle w:val="Normal"/>
        <w:numPr>
          <w:ilvl w:val="0"/>
          <w:numId w:val="9"/>
        </w:numPr>
        <w:spacing w:line="10" w:lineRule="atLeas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Installation of communication cable,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weather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station,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SCADA for remote monitoring.</w:t>
      </w:r>
    </w:p>
    <w:p>
      <w:pPr>
        <w:pStyle w:val="Normal"/>
        <w:numPr>
          <w:ilvl w:val="0"/>
          <w:numId w:val="9"/>
        </w:numPr>
        <w:spacing w:line="10" w:lineRule="atLeas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Erection, Testing &amp; Commissioning of 32MW DC side.</w:t>
      </w:r>
    </w:p>
    <w:p>
      <w:pPr>
        <w:pStyle w:val="Normal"/>
        <w:spacing w:line="10" w:lineRule="atLeast"/>
        <w:ind w:left="720"/>
        <w:rPr>
          <w:rFonts w:ascii="Cambria" w:hAnsi="Cambria"/>
          <w:b/>
          <w:sz w:val="24"/>
        </w:rPr>
      </w:pPr>
    </w:p>
    <w:p>
      <w:pPr>
        <w:pStyle w:val="Normal"/>
        <w:spacing w:line="10" w:lineRule="atLeast"/>
        <w:ind w:left="360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</w:rPr>
        <w:t>10 MW SPV solar plant JPPL 10 MWp solar plant,</w:t>
      </w:r>
      <w:r>
        <w:rPr>
          <w:rFonts w:ascii="Cambria" w:hAnsi="Cambria"/>
          <w:b/>
          <w:sz w:val="24"/>
        </w:rPr>
        <w:t xml:space="preserve"> Lalitpur, </w:t>
      </w:r>
      <w:r>
        <w:rPr>
          <w:rFonts w:ascii="Cambria" w:hAnsi="Cambria"/>
          <w:b/>
          <w:sz w:val="24"/>
        </w:rPr>
        <w:t>U.P.</w:t>
      </w:r>
    </w:p>
    <w:p>
      <w:pPr>
        <w:pStyle w:val="Normal"/>
        <w:spacing w:line="10" w:lineRule="atLeast"/>
        <w:ind w:left="360"/>
        <w:rPr>
          <w:rFonts w:ascii="Cambria" w:hAnsi="Cambria"/>
          <w:b/>
          <w:sz w:val="24"/>
          <w:u w:val="single"/>
        </w:rPr>
      </w:pPr>
    </w:p>
    <w:p>
      <w:pPr>
        <w:pStyle w:val="Normal"/>
        <w:numPr>
          <w:ilvl w:val="0"/>
          <w:numId w:val="8"/>
        </w:numPr>
        <w:spacing w:line="10" w:lineRule="atLeast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Erection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Installation and Testing commissioning  of Modules, 120 Nos </w:t>
      </w:r>
      <w:r>
        <w:rPr>
          <w:rFonts w:ascii="Cambria" w:hAnsi="Cambria"/>
          <w:sz w:val="24"/>
        </w:rPr>
        <w:t xml:space="preserve">of </w:t>
      </w:r>
      <w:r>
        <w:rPr>
          <w:rFonts w:ascii="Cambria" w:hAnsi="Cambria"/>
          <w:sz w:val="24"/>
        </w:rPr>
        <w:t>SMUs,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15 No's of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Inverter</w:t>
      </w:r>
      <w:r>
        <w:rPr>
          <w:rFonts w:ascii="Cambria" w:hAnsi="Cambria"/>
          <w:sz w:val="24"/>
        </w:rPr>
        <w:t xml:space="preserve">s </w:t>
      </w:r>
      <w:r>
        <w:rPr>
          <w:rFonts w:ascii="Cambria" w:hAnsi="Cambria"/>
          <w:sz w:val="24"/>
        </w:rPr>
        <w:t>(630KW),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7 </w:t>
      </w:r>
      <w:r>
        <w:rPr>
          <w:rFonts w:ascii="Cambria" w:hAnsi="Cambria"/>
          <w:sz w:val="24"/>
        </w:rPr>
        <w:t>No's</w:t>
      </w:r>
      <w:r>
        <w:rPr>
          <w:rFonts w:ascii="Cambria" w:hAnsi="Cambria"/>
          <w:sz w:val="24"/>
        </w:rPr>
        <w:t xml:space="preserve"> of</w:t>
      </w:r>
      <w:r>
        <w:rPr>
          <w:rFonts w:ascii="Cambria" w:hAnsi="Cambria"/>
          <w:sz w:val="24"/>
        </w:rPr>
        <w:t xml:space="preserve"> 1.6 MV</w:t>
      </w:r>
      <w:r>
        <w:rPr>
          <w:rFonts w:ascii="Cambria" w:hAnsi="Cambria"/>
          <w:sz w:val="24"/>
        </w:rPr>
        <w:t>A</w:t>
      </w:r>
      <w:r>
        <w:rPr>
          <w:rFonts w:ascii="Cambria" w:hAnsi="Cambria"/>
          <w:sz w:val="24"/>
        </w:rPr>
        <w:t xml:space="preserve"> Transformers and 1 no.</w:t>
      </w:r>
      <w:r>
        <w:rPr>
          <w:rFonts w:ascii="Cambria" w:hAnsi="Cambria"/>
          <w:sz w:val="24"/>
        </w:rPr>
        <w:t xml:space="preserve"> of</w:t>
      </w:r>
      <w:r>
        <w:rPr>
          <w:rFonts w:ascii="Cambria" w:hAnsi="Cambria"/>
          <w:sz w:val="24"/>
        </w:rPr>
        <w:t xml:space="preserve"> 700 KVA Transformer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8 Nos 33 KV Ring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main unit, LT panel, FCBC.</w:t>
      </w:r>
    </w:p>
    <w:p>
      <w:pPr>
        <w:pStyle w:val="Normal"/>
        <w:spacing w:line="10" w:lineRule="atLeast"/>
        <w:rPr>
          <w:rFonts w:ascii="Cambria" w:cs="Calibri" w:hAnsi="Cambria"/>
          <w:bCs/>
          <w:sz w:val="24"/>
        </w:rPr>
      </w:pPr>
    </w:p>
    <w:p>
      <w:pPr>
        <w:pStyle w:val="Normal"/>
        <w:spacing w:line="10" w:lineRule="atLeast"/>
        <w:rPr>
          <w:rFonts w:ascii="Cambria" w:cs="Calibri" w:hAnsi="Cambria"/>
          <w:bCs/>
          <w:sz w:val="24"/>
        </w:rPr>
      </w:pPr>
    </w:p>
    <w:p>
      <w:pPr>
        <w:pStyle w:val="Normal"/>
        <w:spacing w:line="10" w:lineRule="atLeast"/>
        <w:rPr>
          <w:rFonts w:ascii="Cambria" w:cs="Calibri" w:hAnsi="Cambria"/>
          <w:bCs/>
          <w:sz w:val="24"/>
        </w:rPr>
      </w:pPr>
    </w:p>
    <w:p>
      <w:pPr>
        <w:pStyle w:val="Normal"/>
        <w:spacing w:line="10" w:lineRule="atLeas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 </w:t>
      </w: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2"/>
        </w:rPr>
      </w:pPr>
      <w:r>
        <w:rPr>
          <w:rFonts w:ascii="Calibri" w:eastAsia="Times New Roman" w:hAnsi="Calibri"/>
          <w:b/>
          <w:color w:val="000000"/>
          <w:sz w:val="22"/>
        </w:rPr>
        <w:t xml:space="preserve">Previous Organization                               </w:t>
      </w:r>
      <w:r>
        <w:rPr>
          <w:rFonts w:ascii="Calibri" w:eastAsia="Times New Roman" w:hAnsi="Calibri"/>
          <w:b/>
          <w:color w:val="000000"/>
          <w:sz w:val="22"/>
          <w:lang w:val="en-IN"/>
        </w:rPr>
        <w:t xml:space="preserve"> </w:t>
      </w:r>
      <w:r>
        <w:rPr>
          <w:rFonts w:ascii="Calibri" w:eastAsia="Times New Roman" w:hAnsi="Calibri"/>
          <w:b/>
          <w:color w:val="000000"/>
          <w:sz w:val="22"/>
        </w:rPr>
        <w:t xml:space="preserve">: </w:t>
      </w:r>
      <w:r>
        <w:rPr>
          <w:rFonts w:ascii="Calibri" w:eastAsia="Times New Roman" w:hAnsi="Calibri"/>
          <w:color w:val="000000"/>
          <w:sz w:val="22"/>
        </w:rPr>
        <w:t>Balkrishna Industries Limited.</w:t>
      </w: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2"/>
        </w:rPr>
      </w:pPr>
      <w:r>
        <w:rPr>
          <w:rFonts w:ascii="Calibri" w:eastAsia="Times New Roman" w:hAnsi="Calibri"/>
          <w:b/>
          <w:color w:val="000000"/>
          <w:sz w:val="22"/>
        </w:rPr>
        <w:t xml:space="preserve">Previous Designation                                 : </w:t>
      </w:r>
      <w:r>
        <w:rPr>
          <w:rFonts w:ascii="Calibri" w:eastAsia="Times New Roman" w:hAnsi="Calibri"/>
          <w:color w:val="000000"/>
          <w:sz w:val="22"/>
        </w:rPr>
        <w:t>Engineer-EEI</w:t>
      </w: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2"/>
        </w:rPr>
      </w:pPr>
      <w:r>
        <w:rPr>
          <w:rFonts w:ascii="Calibri" w:eastAsia="Times New Roman" w:hAnsi="Calibri"/>
          <w:b/>
          <w:color w:val="000000"/>
          <w:sz w:val="22"/>
        </w:rPr>
        <w:t xml:space="preserve">Duration                                                        : </w:t>
      </w:r>
      <w:r>
        <w:rPr>
          <w:rFonts w:ascii="Calibri" w:eastAsia="Times New Roman" w:hAnsi="Calibri"/>
          <w:color w:val="000000"/>
          <w:sz w:val="22"/>
        </w:rPr>
        <w:t xml:space="preserve">From </w:t>
      </w:r>
      <w:r>
        <w:rPr>
          <w:rFonts w:ascii="Calibri" w:eastAsia="Times New Roman" w:hAnsi="Calibri"/>
          <w:color w:val="000000"/>
          <w:sz w:val="22"/>
          <w:lang w:val="en-IN"/>
        </w:rPr>
        <w:t>10th</w:t>
      </w:r>
      <w:r>
        <w:rPr>
          <w:rFonts w:ascii="Calibri" w:eastAsia="Times New Roman" w:hAnsi="Calibri"/>
          <w:color w:val="000000"/>
          <w:sz w:val="22"/>
        </w:rPr>
        <w:t xml:space="preserve"> of December 201</w:t>
      </w:r>
      <w:r>
        <w:rPr>
          <w:rFonts w:ascii="Calibri" w:eastAsia="Times New Roman" w:hAnsi="Calibri"/>
          <w:color w:val="000000"/>
          <w:sz w:val="22"/>
          <w:lang w:val="en-IN"/>
        </w:rPr>
        <w:t>1</w:t>
      </w:r>
      <w:r>
        <w:rPr>
          <w:rFonts w:ascii="Calibri" w:eastAsia="Times New Roman" w:hAnsi="Calibri"/>
          <w:color w:val="000000"/>
          <w:sz w:val="22"/>
        </w:rPr>
        <w:t xml:space="preserve"> to 27</w:t>
      </w:r>
      <w:r>
        <w:rPr>
          <w:rFonts w:ascii="Calibri" w:eastAsia="Times New Roman" w:hAnsi="Calibri"/>
          <w:color w:val="000000"/>
          <w:sz w:val="22"/>
          <w:vertAlign w:val="superscript"/>
        </w:rPr>
        <w:t>th</w:t>
      </w:r>
      <w:r>
        <w:rPr>
          <w:rFonts w:ascii="Calibri" w:eastAsia="Times New Roman" w:hAnsi="Calibri"/>
          <w:color w:val="000000"/>
          <w:sz w:val="22"/>
        </w:rPr>
        <w:t xml:space="preserve"> of Feb 2015. </w:t>
      </w: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4"/>
        </w:rPr>
      </w:pP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4"/>
        </w:rPr>
      </w:pPr>
    </w:p>
    <w:p>
      <w:pPr>
        <w:pStyle w:val="Normal"/>
        <w:jc w:val="left"/>
        <w:rPr>
          <w:rFonts w:ascii="Calibri" w:eastAsia="Times New Roman" w:hAnsi="Calibri"/>
          <w:color w:val="000000"/>
          <w:sz w:val="24"/>
        </w:rPr>
      </w:pPr>
      <w:r>
        <w:rPr>
          <w:rFonts w:ascii="Calibri" w:eastAsia="Times New Roman" w:hAnsi="Calibri"/>
          <w:b/>
          <w:color w:val="000000"/>
          <w:sz w:val="24"/>
        </w:rPr>
        <w:t>Previous Company Profile</w:t>
      </w:r>
      <w:r>
        <w:rPr>
          <w:rFonts w:ascii="Calibri" w:eastAsia="Times New Roman" w:hAnsi="Calibri"/>
          <w:color w:val="000000"/>
          <w:sz w:val="24"/>
        </w:rPr>
        <w:t xml:space="preserve"> </w:t>
        <w:tab/>
        <w:tab/>
        <w:tab/>
      </w:r>
    </w:p>
    <w:p>
      <w:pPr>
        <w:pStyle w:val="Normal"/>
        <w:jc w:val="left"/>
        <w:rPr>
          <w:rFonts w:ascii="Calibri" w:eastAsia="Times New Roman" w:hAnsi="Calibri"/>
          <w:b/>
          <w:caps/>
          <w:color w:val="000000"/>
          <w:sz w:val="16"/>
        </w:rPr>
      </w:pPr>
    </w:p>
    <w:p>
      <w:pPr>
        <w:pStyle w:val="Normal"/>
        <w:tabs>
          <w:tab w:val="left" w:leader="none" w:pos="3137"/>
          <w:tab w:val="left" w:leader="none" w:pos="3600"/>
          <w:tab w:val="left" w:leader="none" w:pos="6223"/>
        </w:tabs>
        <w:jc w:val="left"/>
        <w:rPr>
          <w:rFonts w:ascii="Arial" w:cs="Arial" w:hAnsi="Arial"/>
          <w:color w:val="3f3f3f"/>
          <w:sz w:val="21"/>
          <w:szCs w:val="21"/>
          <w:shd w:val="clear" w:color="auto" w:fill="ffffff"/>
        </w:rPr>
      </w:pPr>
      <w:r>
        <w:rPr>
          <w:rFonts w:ascii="Arial" w:cs="Arial" w:eastAsia="Times New Roman" w:hAnsi="Arial"/>
          <w:color w:val="000000"/>
          <w:sz w:val="21"/>
          <w:szCs w:val="21"/>
        </w:rPr>
        <w:t>M/s Bal</w:t>
      </w:r>
      <w:r>
        <w:rPr>
          <w:rFonts w:ascii="Arial" w:cs="Arial" w:eastAsia="Times New Roman" w:hAnsi="Arial"/>
          <w:color w:val="000000"/>
          <w:sz w:val="21"/>
          <w:szCs w:val="21"/>
          <w:lang w:val="en-IN"/>
        </w:rPr>
        <w:t>k</w:t>
      </w:r>
      <w:r>
        <w:rPr>
          <w:rFonts w:ascii="Arial" w:cs="Arial" w:eastAsia="Times New Roman" w:hAnsi="Arial"/>
          <w:color w:val="000000"/>
          <w:sz w:val="21"/>
          <w:szCs w:val="21"/>
        </w:rPr>
        <w:t xml:space="preserve">rishna Industries Ltd </w:t>
      </w:r>
      <w:r>
        <w:rPr>
          <w:rFonts w:ascii="Arial" w:cs="Arial" w:eastAsia="Times New Roman" w:hAnsi="Arial"/>
          <w:color w:val="000000"/>
          <w:sz w:val="21"/>
          <w:szCs w:val="21"/>
          <w:lang w:val="en-IN"/>
        </w:rPr>
        <w:t xml:space="preserve"> is a </w:t>
      </w:r>
      <w:r>
        <w:rPr>
          <w:rFonts w:ascii="Arial" w:cs="Arial" w:hAnsi="Arial"/>
          <w:color w:val="3f3f3f"/>
          <w:sz w:val="21"/>
          <w:szCs w:val="21"/>
          <w:shd w:val="clear" w:color="auto" w:fill="ffffff"/>
        </w:rPr>
        <w:t xml:space="preserve">leading manufacturer in the Off-Highway tire market. Serving both Original </w:t>
      </w:r>
    </w:p>
    <w:p>
      <w:pPr>
        <w:pStyle w:val="Normal"/>
        <w:tabs>
          <w:tab w:val="left" w:leader="none" w:pos="3137"/>
          <w:tab w:val="left" w:leader="none" w:pos="3600"/>
          <w:tab w:val="left" w:leader="none" w:pos="6223"/>
        </w:tabs>
        <w:jc w:val="left"/>
        <w:rPr>
          <w:rFonts w:ascii="Arial" w:cs="Arial" w:hAnsi="Arial"/>
          <w:color w:val="3f3f3f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3f3f3f"/>
          <w:sz w:val="21"/>
          <w:szCs w:val="21"/>
          <w:shd w:val="clear" w:color="auto" w:fill="ffffff"/>
        </w:rPr>
        <w:t xml:space="preserve">Equipment Manufacturers (OEM) and the replacement market, </w:t>
      </w:r>
      <w:r>
        <w:rPr>
          <w:rFonts w:ascii="Arial" w:cs="Arial" w:hAnsi="Arial"/>
          <w:color w:val="3f3f3f"/>
          <w:sz w:val="21"/>
          <w:szCs w:val="21"/>
          <w:shd w:val="clear" w:color="auto" w:fill="ffffff"/>
          <w:lang w:val="en-IN"/>
        </w:rPr>
        <w:t>BKT</w:t>
      </w:r>
      <w:r>
        <w:rPr>
          <w:rFonts w:ascii="Arial" w:cs="Arial" w:hAnsi="Arial"/>
          <w:color w:val="3f3f3f"/>
          <w:sz w:val="21"/>
          <w:szCs w:val="21"/>
          <w:shd w:val="clear" w:color="auto" w:fill="ffffff"/>
        </w:rPr>
        <w:t xml:space="preserve"> ha</w:t>
      </w:r>
      <w:r>
        <w:rPr>
          <w:rFonts w:ascii="Arial" w:cs="Arial" w:hAnsi="Arial"/>
          <w:color w:val="3f3f3f"/>
          <w:sz w:val="21"/>
          <w:szCs w:val="21"/>
          <w:shd w:val="clear" w:color="auto" w:fill="ffffff"/>
          <w:lang w:val="en-IN"/>
        </w:rPr>
        <w:t>s</w:t>
      </w:r>
      <w:r>
        <w:rPr>
          <w:rFonts w:ascii="Arial" w:cs="Arial" w:hAnsi="Arial"/>
          <w:color w:val="3f3f3f"/>
          <w:sz w:val="21"/>
          <w:szCs w:val="21"/>
          <w:shd w:val="clear" w:color="auto" w:fill="ffffff"/>
        </w:rPr>
        <w:t xml:space="preserve"> focused on specialty segments such as </w:t>
      </w:r>
    </w:p>
    <w:p>
      <w:pPr>
        <w:pStyle w:val="Normal"/>
        <w:tabs>
          <w:tab w:val="left" w:leader="none" w:pos="3137"/>
          <w:tab w:val="left" w:leader="none" w:pos="3600"/>
          <w:tab w:val="left" w:leader="none" w:pos="6223"/>
        </w:tabs>
        <w:jc w:val="left"/>
        <w:rPr>
          <w:rFonts w:ascii="Arial" w:cs="Arial" w:eastAsia="Times New Roman" w:hAnsi="Arial"/>
          <w:color w:val="000000"/>
          <w:sz w:val="21"/>
          <w:szCs w:val="21"/>
        </w:rPr>
      </w:pPr>
      <w:r>
        <w:rPr>
          <w:rFonts w:ascii="Arial" w:cs="Arial" w:hAnsi="Arial"/>
          <w:color w:val="3f3f3f"/>
          <w:sz w:val="21"/>
          <w:szCs w:val="21"/>
          <w:shd w:val="clear" w:color="auto" w:fill="ffffff"/>
        </w:rPr>
        <w:t>agricultural, industrial vehicles as well as earth</w:t>
      </w:r>
      <w:r>
        <w:rPr>
          <w:rFonts w:ascii="Arial" w:cs="Arial" w:hAnsi="Arial"/>
          <w:color w:val="3f3f3f"/>
          <w:sz w:val="21"/>
          <w:szCs w:val="21"/>
          <w:shd w:val="clear" w:color="auto" w:fill="ffffff"/>
          <w:lang w:val="en-IN"/>
        </w:rPr>
        <w:t xml:space="preserve"> </w:t>
      </w:r>
      <w:r>
        <w:rPr>
          <w:rFonts w:ascii="Arial" w:cs="Arial" w:hAnsi="Arial"/>
          <w:color w:val="3f3f3f"/>
          <w:sz w:val="21"/>
          <w:szCs w:val="21"/>
          <w:shd w:val="clear" w:color="auto" w:fill="ffffff"/>
        </w:rPr>
        <w:t>moving, construction, port, mining</w:t>
      </w:r>
      <w:r>
        <w:rPr>
          <w:rFonts w:ascii="Arial" w:cs="Arial" w:hAnsi="Arial"/>
          <w:color w:val="3f3f3f"/>
          <w:sz w:val="21"/>
          <w:szCs w:val="21"/>
          <w:shd w:val="clear" w:color="auto" w:fill="ffffff"/>
          <w:lang w:val="en-IN"/>
        </w:rPr>
        <w:t xml:space="preserve"> </w:t>
      </w:r>
      <w:r>
        <w:rPr>
          <w:rFonts w:ascii="Arial" w:cs="Arial" w:hAnsi="Arial"/>
          <w:color w:val="3f3f3f"/>
          <w:sz w:val="21"/>
          <w:szCs w:val="21"/>
          <w:shd w:val="clear" w:color="auto" w:fill="ffffff"/>
        </w:rPr>
        <w:t xml:space="preserve">and ATV, gardening applications.  </w:t>
      </w:r>
    </w:p>
    <w:p>
      <w:pPr>
        <w:pStyle w:val="Normal"/>
        <w:jc w:val="left"/>
        <w:rPr>
          <w:rFonts w:ascii="Calibri" w:eastAsia="Times New Roman" w:hAnsi="Calibri"/>
          <w:b/>
          <w:caps/>
          <w:color w:val="000000"/>
          <w:sz w:val="16"/>
        </w:rPr>
      </w:pPr>
    </w:p>
    <w:p>
      <w:pPr>
        <w:pStyle w:val="Normal"/>
        <w:jc w:val="left"/>
        <w:rPr>
          <w:rFonts w:ascii="Calibri" w:eastAsia="Times New Roman" w:hAnsi="Calibri"/>
          <w:b/>
          <w:caps/>
          <w:color w:val="000000"/>
          <w:sz w:val="16"/>
        </w:rPr>
      </w:pP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4"/>
        </w:rPr>
      </w:pPr>
    </w:p>
    <w:p>
      <w:pPr>
        <w:pStyle w:val="Normal"/>
        <w:jc w:val="left"/>
        <w:rPr>
          <w:rFonts w:ascii="Calibri" w:eastAsia="Times New Roman" w:hAnsi="Calibri"/>
          <w:b/>
          <w:color w:val="000000"/>
        </w:rPr>
      </w:pPr>
      <w:r>
        <w:rPr>
          <w:rFonts w:ascii="Calibri" w:eastAsia="Times New Roman" w:hAnsi="Calibri"/>
          <w:b/>
          <w:color w:val="000000"/>
          <w:sz w:val="24"/>
        </w:rPr>
        <w:t>Previous Job Profile</w:t>
        <w:tab/>
      </w:r>
      <w:r>
        <w:rPr>
          <w:rFonts w:ascii="Calibri" w:eastAsia="Times New Roman" w:hAnsi="Calibri"/>
          <w:color w:val="0f243e"/>
          <w:sz w:val="24"/>
        </w:rPr>
        <w:tab/>
      </w:r>
      <w:r>
        <w:rPr>
          <w:rFonts w:ascii="Calibri" w:eastAsia="Times New Roman" w:hAnsi="Calibri"/>
          <w:color w:val="000000"/>
          <w:sz w:val="24"/>
        </w:rPr>
        <w:tab/>
        <w:tab/>
      </w: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16"/>
        </w:rPr>
      </w:pP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Commissioning &amp; testing of 3 phase transformer.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Commissioning &amp; supervision of PCC, MCC, LDB, HT-LT BREAKER, PDB.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Commissioning &amp; maintenance of 305 liter rubber mixer, 440 liter rubber mixer.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Commissioning &amp; testing of 4 roll fabric &amp; steel cord calendar.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 Commissioning &amp; maintenance of 3 roll calendar.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Installation &amp; maintenance of VCB, SF6 Breakers, Air Circuit Breaker.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Power &amp; control cabling schedule of various machines used for tire manufacturing process as per the drawing.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Instructing the contractor for various project jobs like, HT &amp; LT Cable lying, gland fitting, relocation of panels etc.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Consulting issues with our consultant TCE &amp; short out the main issues regarding work progress at site.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Providing clearance to contractor if needed.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Generating commissioning report of the whole plant from Engineering side &amp; sending the same to head office.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Maintaining routine for </w:t>
      </w:r>
      <w:r>
        <w:rPr>
          <w:rFonts w:ascii="Calibri" w:eastAsia="Times New Roman" w:hAnsi="Calibri"/>
          <w:color w:val="000000"/>
          <w:sz w:val="22"/>
          <w:lang w:val="en-IN"/>
        </w:rPr>
        <w:t>K</w:t>
      </w:r>
      <w:r>
        <w:rPr>
          <w:rFonts w:ascii="Calibri" w:eastAsia="Times New Roman" w:hAnsi="Calibri"/>
          <w:color w:val="000000"/>
          <w:sz w:val="22"/>
        </w:rPr>
        <w:t>aizen &amp; CA/PA.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Maintaining the 5's system at site &amp; Plant.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Generating purchase requisition at SAP for the material shortens at site.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Verifying the invoice claimed by vendor against the work done &amp; generating the service order for the same at SAP 7.2.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Generating PR for spares if needed and following up with purchase department.</w:t>
      </w:r>
    </w:p>
    <w:p>
      <w:pPr>
        <w:pStyle w:val="Normal"/>
        <w:tabs>
          <w:tab w:val="left" w:leader="none" w:pos="3137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18"/>
        </w:rPr>
      </w:pPr>
    </w:p>
    <w:p>
      <w:pPr>
        <w:pStyle w:val="Normal"/>
        <w:spacing w:line="360" w:lineRule="auto"/>
        <w:rPr>
          <w:rFonts w:ascii="Calibri" w:eastAsia="Times New Roman" w:hAnsi="Calibri"/>
          <w:color w:val="000000"/>
          <w:sz w:val="24"/>
        </w:rPr>
      </w:pPr>
    </w:p>
    <w:p>
      <w:pPr>
        <w:pStyle w:val="Normal"/>
        <w:jc w:val="left"/>
        <w:rPr>
          <w:rFonts w:ascii="Calibri" w:eastAsia="Times New Roman" w:hAnsi="Calibri"/>
          <w:b/>
          <w:color w:val="000000"/>
        </w:rPr>
      </w:pPr>
      <w:r>
        <w:rPr>
          <w:rFonts w:ascii="Calibri" w:eastAsia="Times New Roman" w:hAnsi="Calibri"/>
          <w:b/>
          <w:color w:val="000000"/>
          <w:sz w:val="24"/>
        </w:rPr>
        <w:t>Key Skill</w:t>
        <w:tab/>
      </w:r>
      <w:r>
        <w:rPr>
          <w:rFonts w:ascii="Calibri" w:eastAsia="Times New Roman" w:hAnsi="Calibri"/>
          <w:b/>
          <w:color w:val="000000"/>
        </w:rPr>
        <w:tab/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MS Office.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AUTOCAD.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Working knowledge of SAP 7.2.</w:t>
      </w:r>
    </w:p>
    <w:p>
      <w:pPr>
        <w:pStyle w:val="Normal"/>
        <w:tabs>
          <w:tab w:val="left" w:leader="none" w:pos="720"/>
          <w:tab w:val="left" w:leader="none" w:pos="3600"/>
          <w:tab w:val="left" w:leader="none" w:pos="6223"/>
        </w:tabs>
        <w:ind w:left="720"/>
        <w:jc w:val="left"/>
        <w:rPr>
          <w:rFonts w:ascii="Calibri" w:eastAsia="Times New Roman" w:hAnsi="Calibri"/>
          <w:color w:val="000000"/>
          <w:sz w:val="22"/>
        </w:rPr>
      </w:pP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4"/>
        </w:rPr>
      </w:pPr>
    </w:p>
    <w:p>
      <w:pPr>
        <w:pStyle w:val="Normal"/>
        <w:jc w:val="left"/>
        <w:rPr>
          <w:rFonts w:ascii="Calibri" w:eastAsia="Times New Roman" w:hAnsi="Calibri"/>
          <w:b/>
          <w:color w:val="000000"/>
        </w:rPr>
      </w:pPr>
      <w:r>
        <w:rPr>
          <w:rFonts w:ascii="Calibri" w:eastAsia="Times New Roman" w:hAnsi="Calibri"/>
          <w:b/>
          <w:color w:val="000000"/>
          <w:sz w:val="24"/>
        </w:rPr>
        <w:t>Personal Skill</w:t>
        <w:tab/>
      </w:r>
      <w:r>
        <w:rPr>
          <w:rFonts w:ascii="Calibri" w:eastAsia="Times New Roman" w:hAnsi="Calibri"/>
          <w:b/>
          <w:color w:val="000000"/>
        </w:rPr>
        <w:tab/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Have good personal skill.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Can work effectively in team as well as individually.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Positive thinking.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Hard working.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Honesty.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Challenge facing capability.</w:t>
      </w:r>
    </w:p>
    <w:p>
      <w:pPr>
        <w:pStyle w:val="Normal"/>
        <w:tabs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  </w:t>
      </w: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4"/>
        </w:rPr>
      </w:pPr>
    </w:p>
    <w:p>
      <w:pPr>
        <w:pStyle w:val="Normal"/>
        <w:jc w:val="left"/>
        <w:rPr>
          <w:rFonts w:ascii="Calibri" w:eastAsia="Times New Roman" w:hAnsi="Calibri"/>
          <w:b/>
          <w:color w:val="000000"/>
        </w:rPr>
      </w:pPr>
      <w:r>
        <w:rPr>
          <w:rFonts w:ascii="Calibri" w:eastAsia="Times New Roman" w:hAnsi="Calibri"/>
          <w:b/>
          <w:color w:val="000000"/>
          <w:sz w:val="24"/>
        </w:rPr>
        <w:t xml:space="preserve">Training done </w:t>
        <w:tab/>
      </w:r>
      <w:r>
        <w:rPr>
          <w:rFonts w:ascii="Calibri" w:eastAsia="Times New Roman" w:hAnsi="Calibri"/>
          <w:b/>
          <w:color w:val="000000"/>
        </w:rPr>
        <w:tab/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One month training in "Cetpa InfoTech Pvt. Ltd. Gr. Noida" of Embedded System during 2008.                                                                                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One month summer training in B.S.N.L. Meerut during 2009.       </w:t>
      </w:r>
    </w:p>
    <w:p>
      <w:pPr>
        <w:pStyle w:val="Normal"/>
        <w:tabs>
          <w:tab w:val="left" w:leader="none" w:pos="720"/>
          <w:tab w:val="left" w:leader="none" w:pos="3600"/>
          <w:tab w:val="left" w:leader="none" w:pos="6223"/>
        </w:tabs>
        <w:ind w:left="720"/>
        <w:jc w:val="left"/>
        <w:rPr>
          <w:rFonts w:ascii="Calibri" w:eastAsia="Times New Roman" w:hAnsi="Calibri"/>
          <w:color w:val="000000"/>
          <w:sz w:val="22"/>
        </w:rPr>
      </w:pPr>
    </w:p>
    <w:p>
      <w:pPr>
        <w:pStyle w:val="Normal"/>
        <w:tabs>
          <w:tab w:val="left" w:leader="none" w:pos="720"/>
          <w:tab w:val="left" w:leader="none" w:pos="3600"/>
          <w:tab w:val="left" w:leader="none" w:pos="6223"/>
        </w:tabs>
        <w:ind w:left="720"/>
        <w:jc w:val="left"/>
        <w:rPr>
          <w:rFonts w:ascii="Calibri" w:eastAsia="Times New Roman" w:hAnsi="Calibri"/>
          <w:color w:val="000000"/>
          <w:sz w:val="22"/>
        </w:rPr>
      </w:pPr>
    </w:p>
    <w:p>
      <w:pPr>
        <w:pStyle w:val="Normal"/>
        <w:jc w:val="left"/>
        <w:rPr>
          <w:rFonts w:ascii="Calibri" w:eastAsia="Times New Roman" w:hAnsi="Calibri"/>
          <w:b/>
          <w:color w:val="000000"/>
        </w:rPr>
      </w:pPr>
      <w:r>
        <w:rPr>
          <w:rFonts w:ascii="Calibri" w:eastAsia="Times New Roman" w:hAnsi="Calibri"/>
          <w:b/>
          <w:color w:val="000000"/>
          <w:sz w:val="24"/>
        </w:rPr>
        <w:t xml:space="preserve">Extracurricular Activity </w:t>
        <w:tab/>
      </w:r>
      <w:r>
        <w:rPr>
          <w:rFonts w:ascii="Calibri" w:eastAsia="Times New Roman" w:hAnsi="Calibri"/>
          <w:b/>
          <w:color w:val="000000"/>
        </w:rPr>
        <w:tab/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Participate, as an athlete, in national level tournament organized by IT-BHU in 2009</w:t>
      </w:r>
      <w:r>
        <w:rPr>
          <w:rFonts w:ascii="Calibri" w:eastAsia="Times New Roman" w:hAnsi="Calibri"/>
          <w:color w:val="000000"/>
          <w:sz w:val="22"/>
          <w:lang w:val="en-IN"/>
        </w:rPr>
        <w:t>.</w:t>
      </w:r>
      <w:r>
        <w:rPr>
          <w:rFonts w:ascii="Calibri" w:eastAsia="Times New Roman" w:hAnsi="Calibri"/>
          <w:color w:val="000000"/>
          <w:sz w:val="22"/>
        </w:rPr>
        <w:t xml:space="preserve">    </w:t>
      </w:r>
    </w:p>
    <w:p>
      <w:pPr>
        <w:pStyle w:val="Normal"/>
        <w:tabs>
          <w:tab w:val="left" w:leader="none" w:pos="720"/>
          <w:tab w:val="left" w:leader="none" w:pos="3600"/>
          <w:tab w:val="left" w:leader="none" w:pos="6223"/>
        </w:tabs>
        <w:ind w:left="720"/>
        <w:jc w:val="left"/>
        <w:rPr>
          <w:rFonts w:ascii="Calibri" w:eastAsia="Times New Roman" w:hAnsi="Calibri"/>
          <w:color w:val="000000"/>
          <w:sz w:val="22"/>
        </w:rPr>
      </w:pPr>
    </w:p>
    <w:p>
      <w:pPr>
        <w:pStyle w:val="Normal"/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b/>
          <w:color w:val="000000"/>
          <w:sz w:val="24"/>
        </w:rPr>
        <w:t>Professional Qualification</w:t>
      </w:r>
      <w:r>
        <w:rPr>
          <w:rFonts w:ascii="Calibri" w:eastAsia="Times New Roman" w:hAnsi="Calibri"/>
          <w:b/>
          <w:color w:val="002060"/>
          <w:sz w:val="22"/>
        </w:rPr>
        <w:tab/>
      </w:r>
      <w:r>
        <w:rPr>
          <w:rFonts w:ascii="Calibri" w:eastAsia="Times New Roman" w:hAnsi="Calibri"/>
          <w:color w:val="000000"/>
          <w:sz w:val="22"/>
        </w:rPr>
        <w:tab/>
        <w:tab/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B.Tech in Electrical &amp; Electronics Eng</w:t>
      </w:r>
      <w:r>
        <w:rPr>
          <w:rFonts w:ascii="Calibri" w:eastAsia="Times New Roman" w:hAnsi="Calibri"/>
          <w:color w:val="000000"/>
          <w:sz w:val="22"/>
          <w:lang w:val="en-IN"/>
        </w:rPr>
        <w:t>ineering (EEE)</w:t>
      </w:r>
      <w:r>
        <w:rPr>
          <w:rFonts w:ascii="Calibri" w:eastAsia="Times New Roman" w:hAnsi="Calibri"/>
          <w:color w:val="000000"/>
          <w:sz w:val="22"/>
        </w:rPr>
        <w:t xml:space="preserve"> from UPTU </w:t>
      </w:r>
      <w:r>
        <w:rPr>
          <w:rFonts w:ascii="Calibri" w:eastAsia="Times New Roman" w:hAnsi="Calibri"/>
          <w:color w:val="000000"/>
          <w:sz w:val="22"/>
        </w:rPr>
        <w:t xml:space="preserve">Board </w:t>
      </w:r>
      <w:r>
        <w:rPr>
          <w:rFonts w:ascii="Calibri" w:eastAsia="Times New Roman" w:hAnsi="Calibri"/>
          <w:color w:val="000000"/>
          <w:sz w:val="22"/>
          <w:lang w:val="en-IN"/>
        </w:rPr>
        <w:t>during</w:t>
      </w:r>
      <w:r>
        <w:rPr>
          <w:rFonts w:ascii="Calibri" w:eastAsia="Times New Roman" w:hAnsi="Calibri"/>
          <w:color w:val="000000"/>
          <w:sz w:val="22"/>
          <w:lang w:val="en-IN"/>
        </w:rPr>
        <w:t xml:space="preserve"> 2006-10</w:t>
      </w:r>
      <w:r>
        <w:rPr>
          <w:rFonts w:ascii="Calibri" w:eastAsia="Times New Roman" w:hAnsi="Calibri"/>
          <w:color w:val="000000"/>
          <w:sz w:val="22"/>
          <w:lang w:val="en-US"/>
        </w:rPr>
        <w:t>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Intermediate from </w:t>
      </w:r>
      <w:r>
        <w:rPr>
          <w:rFonts w:ascii="Calibri" w:eastAsia="Times New Roman" w:hAnsi="Calibri"/>
          <w:color w:val="000000"/>
          <w:sz w:val="22"/>
          <w:lang w:val="en-IN"/>
        </w:rPr>
        <w:t xml:space="preserve"> </w:t>
      </w:r>
      <w:r>
        <w:rPr>
          <w:rFonts w:ascii="Calibri" w:eastAsia="Times New Roman" w:hAnsi="Calibri"/>
          <w:color w:val="000000"/>
          <w:sz w:val="22"/>
        </w:rPr>
        <w:t xml:space="preserve">U.P.Board </w:t>
      </w:r>
      <w:r>
        <w:rPr>
          <w:rFonts w:ascii="Calibri" w:eastAsia="Times New Roman" w:hAnsi="Calibri"/>
          <w:color w:val="000000"/>
          <w:sz w:val="22"/>
          <w:lang w:val="en-IN"/>
        </w:rPr>
        <w:t>during 2003-</w:t>
      </w:r>
      <w:r>
        <w:rPr>
          <w:rFonts w:ascii="Calibri" w:eastAsia="Times New Roman" w:hAnsi="Calibri"/>
          <w:color w:val="000000"/>
          <w:sz w:val="22"/>
          <w:lang w:val="en-IN"/>
        </w:rPr>
        <w:t>04</w:t>
      </w:r>
      <w:r>
        <w:rPr>
          <w:rFonts w:ascii="Calibri" w:eastAsia="Times New Roman" w:hAnsi="Calibri"/>
          <w:color w:val="000000"/>
          <w:sz w:val="22"/>
        </w:rPr>
        <w:t>.</w:t>
      </w:r>
    </w:p>
    <w:p>
      <w:pPr>
        <w:pStyle w:val="Normal"/>
        <w:numPr>
          <w:ilvl w:val="0"/>
          <w:numId w:val="7"/>
        </w:numPr>
        <w:tabs>
          <w:tab w:val="left" w:leader="none" w:pos="420"/>
          <w:tab w:val="left" w:leader="none" w:pos="720"/>
          <w:tab w:val="left" w:leader="none" w:pos="3600"/>
          <w:tab w:val="left" w:leader="none" w:pos="6223"/>
        </w:tabs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High School from U.P. Board </w:t>
      </w:r>
      <w:r>
        <w:rPr>
          <w:rFonts w:ascii="Calibri" w:eastAsia="Times New Roman" w:hAnsi="Calibri"/>
          <w:color w:val="000000"/>
          <w:sz w:val="22"/>
          <w:lang w:val="en-IN"/>
        </w:rPr>
        <w:t>in</w:t>
      </w:r>
      <w:r>
        <w:rPr>
          <w:rFonts w:ascii="Calibri" w:eastAsia="Times New Roman" w:hAnsi="Calibri"/>
          <w:color w:val="000000"/>
          <w:sz w:val="22"/>
        </w:rPr>
        <w:t xml:space="preserve"> </w:t>
      </w:r>
      <w:r>
        <w:rPr>
          <w:rFonts w:ascii="Calibri" w:eastAsia="Times New Roman" w:hAnsi="Calibri"/>
          <w:color w:val="000000"/>
          <w:sz w:val="22"/>
          <w:lang w:val="en-IN"/>
        </w:rPr>
        <w:t>200</w:t>
      </w:r>
      <w:r>
        <w:rPr>
          <w:rFonts w:ascii="Calibri" w:eastAsia="Times New Roman" w:hAnsi="Calibri"/>
          <w:color w:val="000000"/>
          <w:sz w:val="22"/>
          <w:lang w:val="en-US"/>
        </w:rPr>
        <w:t>1- 2002.</w:t>
      </w:r>
      <w:r>
        <w:rPr>
          <w:rFonts w:ascii="Calibri" w:eastAsia="Times New Roman" w:hAnsi="Calibri"/>
          <w:color w:val="000000"/>
          <w:sz w:val="22"/>
        </w:rPr>
        <w:t>.</w:t>
      </w:r>
    </w:p>
    <w:p>
      <w:pPr>
        <w:pStyle w:val="Normal"/>
        <w:jc w:val="left"/>
        <w:rPr>
          <w:rFonts w:ascii="Calibri" w:eastAsia="Times New Roman" w:hAnsi="Calibri"/>
          <w:color w:val="000000"/>
          <w:sz w:val="22"/>
        </w:rPr>
      </w:pPr>
    </w:p>
    <w:p>
      <w:pPr>
        <w:pStyle w:val="Normal"/>
        <w:jc w:val="left"/>
        <w:rPr>
          <w:rFonts w:ascii="Calibri" w:eastAsia="Times New Roman" w:hAnsi="Calibri"/>
          <w:b/>
          <w:color w:val="000000"/>
          <w:sz w:val="24"/>
        </w:rPr>
      </w:pPr>
      <w:r>
        <w:rPr>
          <w:rFonts w:ascii="Calibri" w:eastAsia="Times New Roman" w:hAnsi="Calibri"/>
          <w:b/>
          <w:color w:val="000000"/>
          <w:sz w:val="24"/>
        </w:rPr>
        <w:t>Personal Details</w:t>
      </w:r>
    </w:p>
    <w:p>
      <w:pPr>
        <w:pStyle w:val="Normal"/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Father's Name          </w:t>
        <w:tab/>
        <w:tab/>
        <w:tab/>
        <w:tab/>
        <w:t>:</w:t>
        <w:tab/>
        <w:t>Mr. Rajendra Singh</w:t>
      </w:r>
    </w:p>
    <w:p>
      <w:pPr>
        <w:pStyle w:val="Normal"/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 xml:space="preserve">Date of Birth </w:t>
        <w:tab/>
        <w:tab/>
        <w:tab/>
        <w:tab/>
        <w:tab/>
        <w:t>:</w:t>
        <w:tab/>
        <w:t xml:space="preserve">10th </w:t>
      </w:r>
      <w:r>
        <w:rPr>
          <w:rFonts w:ascii="Calibri" w:eastAsia="Times New Roman" w:hAnsi="Calibri"/>
          <w:color w:val="000000"/>
          <w:sz w:val="22"/>
        </w:rPr>
        <w:t>Dec.</w:t>
      </w:r>
      <w:r>
        <w:rPr>
          <w:rFonts w:ascii="Calibri" w:eastAsia="Times New Roman" w:hAnsi="Calibri"/>
          <w:color w:val="000000"/>
          <w:sz w:val="22"/>
        </w:rPr>
        <w:t>1989</w:t>
      </w:r>
    </w:p>
    <w:p>
      <w:pPr>
        <w:pStyle w:val="Normal"/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Present Address</w:t>
        <w:tab/>
        <w:tab/>
        <w:tab/>
        <w:tab/>
        <w:t xml:space="preserve">:.           </w:t>
      </w:r>
      <w:r>
        <w:rPr>
          <w:rFonts w:ascii="Calibri" w:eastAsia="Times New Roman" w:hAnsi="Calibri"/>
          <w:color w:val="000000"/>
          <w:sz w:val="22"/>
        </w:rPr>
        <w:t xml:space="preserve">A-43, </w:t>
      </w:r>
      <w:r>
        <w:rPr>
          <w:rFonts w:ascii="Calibri" w:eastAsia="Times New Roman" w:hAnsi="Calibri"/>
          <w:color w:val="000000"/>
          <w:sz w:val="22"/>
        </w:rPr>
        <w:t xml:space="preserve">Sakarpur, </w:t>
      </w:r>
      <w:r>
        <w:rPr>
          <w:rFonts w:ascii="Calibri" w:eastAsia="Times New Roman" w:hAnsi="Calibri"/>
          <w:color w:val="000000"/>
          <w:sz w:val="22"/>
        </w:rPr>
        <w:t xml:space="preserve">Lakshmi </w:t>
      </w:r>
      <w:r>
        <w:rPr>
          <w:rFonts w:ascii="Calibri" w:eastAsia="Times New Roman" w:hAnsi="Calibri"/>
          <w:color w:val="000000"/>
          <w:sz w:val="22"/>
        </w:rPr>
        <w:t xml:space="preserve">Nagar, </w:t>
      </w:r>
      <w:r>
        <w:rPr>
          <w:rFonts w:ascii="Calibri" w:eastAsia="Times New Roman" w:hAnsi="Calibri"/>
          <w:color w:val="000000"/>
          <w:sz w:val="22"/>
        </w:rPr>
        <w:t xml:space="preserve">New </w:t>
      </w:r>
      <w:r>
        <w:rPr>
          <w:rFonts w:ascii="Calibri" w:eastAsia="Times New Roman" w:hAnsi="Calibri"/>
          <w:color w:val="000000"/>
          <w:sz w:val="22"/>
        </w:rPr>
        <w:t>Delhi</w:t>
      </w:r>
    </w:p>
    <w:p>
      <w:pPr>
        <w:pStyle w:val="Normal"/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Permanent Address</w:t>
        <w:tab/>
        <w:tab/>
        <w:tab/>
        <w:tab/>
        <w:t>:</w:t>
        <w:tab/>
        <w:t>H.</w:t>
      </w:r>
      <w:r>
        <w:rPr>
          <w:rFonts w:ascii="Calibri" w:eastAsia="Times New Roman" w:hAnsi="Calibri"/>
          <w:color w:val="000000"/>
          <w:sz w:val="22"/>
          <w:lang w:val="en-IN"/>
        </w:rPr>
        <w:t>N</w:t>
      </w:r>
      <w:r>
        <w:rPr>
          <w:rFonts w:ascii="Calibri" w:eastAsia="Times New Roman" w:hAnsi="Calibri"/>
          <w:color w:val="000000"/>
          <w:sz w:val="22"/>
        </w:rPr>
        <w:t xml:space="preserve">o </w:t>
      </w:r>
      <w:r>
        <w:rPr>
          <w:rFonts w:ascii="Calibri" w:eastAsia="Times New Roman" w:hAnsi="Calibri"/>
          <w:color w:val="000000"/>
          <w:sz w:val="22"/>
          <w:lang w:val="en-IN"/>
        </w:rPr>
        <w:t>-</w:t>
      </w:r>
      <w:r>
        <w:rPr>
          <w:rFonts w:ascii="Calibri" w:eastAsia="Times New Roman" w:hAnsi="Calibri"/>
          <w:color w:val="000000"/>
          <w:sz w:val="22"/>
        </w:rPr>
        <w:t>934</w:t>
      </w:r>
      <w:r>
        <w:rPr>
          <w:rFonts w:ascii="Calibri" w:eastAsia="Times New Roman" w:hAnsi="Calibri"/>
          <w:color w:val="000000"/>
          <w:sz w:val="22"/>
          <w:lang w:val="en-IN"/>
        </w:rPr>
        <w:t>,</w:t>
      </w:r>
      <w:r>
        <w:rPr>
          <w:rFonts w:ascii="Calibri" w:eastAsia="Times New Roman" w:hAnsi="Calibri"/>
          <w:color w:val="000000"/>
          <w:sz w:val="22"/>
        </w:rPr>
        <w:t xml:space="preserve"> Chhur, Saradhana, Meerut (U.P.)</w:t>
      </w:r>
    </w:p>
    <w:p>
      <w:pPr>
        <w:pStyle w:val="Normal"/>
        <w:jc w:val="left"/>
        <w:rPr>
          <w:rFonts w:ascii="Calibri" w:eastAsia="Times New Roman" w:hAnsi="Calibri"/>
          <w:color w:val="000000"/>
          <w:sz w:val="22"/>
        </w:rPr>
      </w:pPr>
      <w:r>
        <w:rPr>
          <w:rFonts w:ascii="Calibri" w:eastAsia="Times New Roman" w:hAnsi="Calibri"/>
          <w:color w:val="000000"/>
          <w:sz w:val="22"/>
        </w:rPr>
        <w:t>Hobbies</w:t>
        <w:tab/>
        <w:tab/>
        <w:tab/>
        <w:tab/>
        <w:t xml:space="preserve">            </w:t>
      </w:r>
      <w:r>
        <w:rPr>
          <w:rFonts w:ascii="Calibri" w:eastAsia="Times New Roman" w:hAnsi="Calibri"/>
          <w:color w:val="000000"/>
          <w:sz w:val="22"/>
        </w:rPr>
        <w:t xml:space="preserve"> :            Writing, Listening soft music</w:t>
      </w:r>
    </w:p>
    <w:p>
      <w:pPr>
        <w:pStyle w:val="Normal"/>
        <w:jc w:val="left"/>
        <w:rPr>
          <w:rFonts w:ascii="Calibri" w:eastAsia="Times New Roman" w:hAnsi="Calibri"/>
          <w:color w:val="000000"/>
          <w:sz w:val="22"/>
        </w:rPr>
      </w:pPr>
    </w:p>
    <w:p>
      <w:pPr>
        <w:pStyle w:val="Normal"/>
        <w:jc w:val="left"/>
        <w:rPr>
          <w:rFonts w:ascii="Calibri" w:eastAsia="Times New Roman" w:hAnsi="Calibri"/>
          <w:color w:val="000000"/>
          <w:sz w:val="22"/>
        </w:rPr>
      </w:pPr>
    </w:p>
    <w:p>
      <w:pPr>
        <w:pStyle w:val="Normal"/>
        <w:rPr>
          <w:rFonts w:ascii="Calibri" w:eastAsia="Times New Roman" w:hAnsi="Calibri"/>
          <w:color w:val="000000"/>
          <w:sz w:val="24"/>
        </w:rPr>
      </w:pPr>
    </w:p>
    <w:p>
      <w:pPr>
        <w:pStyle w:val="Normal"/>
        <w:rPr>
          <w:rFonts w:ascii="Calibri" w:eastAsia="Times New Roman" w:hAnsi="Calibri"/>
          <w:b/>
          <w:caps/>
          <w:color w:val="000000"/>
          <w:sz w:val="24"/>
        </w:rPr>
      </w:pPr>
      <w:r>
        <w:rPr>
          <w:rFonts w:ascii="Calibri" w:eastAsia="Times New Roman" w:hAnsi="Calibri"/>
          <w:color w:val="000000"/>
          <w:sz w:val="24"/>
        </w:rPr>
        <w:t>Date : 03.06</w:t>
      </w:r>
      <w:r>
        <w:rPr>
          <w:rFonts w:ascii="Calibri" w:eastAsia="Times New Roman" w:hAnsi="Calibri"/>
          <w:color w:val="000000"/>
          <w:sz w:val="24"/>
        </w:rPr>
        <w:t>.2018</w:t>
      </w:r>
      <w:r>
        <w:rPr>
          <w:rFonts w:ascii="Calibri" w:eastAsia="Times New Roman" w:hAnsi="Calibri"/>
          <w:color w:val="000000"/>
          <w:sz w:val="24"/>
        </w:rPr>
        <w:t xml:space="preserve">                                                                                                    </w:t>
      </w:r>
      <w:r>
        <w:rPr>
          <w:rFonts w:ascii="Calibri" w:eastAsia="Times New Roman" w:hAnsi="Calibri"/>
          <w:caps/>
          <w:color w:val="000000"/>
          <w:sz w:val="24"/>
        </w:rPr>
        <w:t>( VIKAS sINGH )</w:t>
      </w:r>
    </w:p>
    <w:p>
      <w:pPr>
        <w:pStyle w:val="Normal"/>
        <w:jc w:val="left"/>
        <w:rPr>
          <w:rFonts w:ascii="Calibri" w:eastAsia="Times New Roman" w:hAnsi="Calibri"/>
          <w:color w:val="000000"/>
          <w:sz w:val="24"/>
        </w:rPr>
      </w:pPr>
      <w:r>
        <w:rPr>
          <w:rFonts w:ascii="Calibri" w:eastAsia="Times New Roman" w:hAnsi="Calibri"/>
          <w:color w:val="000000"/>
          <w:sz w:val="24"/>
        </w:rPr>
        <w:t>Place:  New Delhi</w:t>
      </w:r>
      <w:r>
        <w:rPr>
          <w:rFonts w:ascii="Calibri" w:eastAsia="Times New Roman" w:hAnsi="Calibri"/>
          <w:color w:val="000000"/>
          <w:sz w:val="22"/>
        </w:rPr>
        <w:tab/>
        <w:tab/>
        <w:tab/>
        <w:tab/>
      </w:r>
      <w:r>
        <w:rPr>
          <w:rFonts w:ascii="Calibri" w:eastAsia="Times New Roman" w:hAnsi="Calibri"/>
          <w:caps/>
          <w:color w:val="000000"/>
          <w:sz w:val="22"/>
        </w:rPr>
        <w:t xml:space="preserve">        </w:t>
      </w:r>
    </w:p>
    <w:sectPr>
      <w:pgSz w:w="12240" w:h="15840"/>
      <w:pgMar w:top="720" w:right="540" w:bottom="5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Calibri Light"/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singleLevel"/>
    <w:lvl w:ilvl="0">
      <w:start w:val="1"/>
      <w:numFmt w:val="bullet"/>
      <w:suff w:val="tab"/>
      <w:lvlText w:val=""/>
      <w:lvlJc w:val="left"/>
      <w:pPr>
        <w:tabs>
          <w:tab w:val="num" w:leader="none" w:pos="420"/>
        </w:tabs>
        <w:ind w:left="420" w:hanging="420"/>
      </w:pPr>
      <w:rPr>
        <w:rFonts w:ascii="Wingdings" w:hAnsi="Wingdings"/>
      </w:rPr>
    </w:lvl>
  </w:abstractNum>
  <w:abstractNum w:abstractNumId="4">
    <w:multiLevelType w:val="singleLevel"/>
    <w:lvl w:ilvl="0">
      <w:start w:val="1"/>
      <w:numFmt w:val="bullet"/>
      <w:suff w:val="tab"/>
      <w:lvlText w:val=""/>
      <w:lvlJc w:val="left"/>
      <w:pPr>
        <w:tabs>
          <w:tab w:val="num" w:leader="none" w:pos="420"/>
        </w:tabs>
        <w:ind w:left="420" w:hanging="420"/>
      </w:pPr>
      <w:rPr>
        <w:rFonts w:ascii="Wingdings" w:hAnsi="Wingdings"/>
      </w:rPr>
    </w:lvl>
  </w:abstractNum>
  <w:abstractNum w:abstractNumId="5">
    <w:multiLevelType w:val="singleLevel"/>
    <w:lvl w:ilvl="0">
      <w:start w:val="1"/>
      <w:numFmt w:val="bullet"/>
      <w:suff w:val="tab"/>
      <w:lvlText w:val=""/>
      <w:lvlJc w:val="left"/>
      <w:pPr>
        <w:tabs>
          <w:tab w:val="num" w:leader="none" w:pos="420"/>
        </w:tabs>
        <w:ind w:left="420" w:hanging="420"/>
      </w:pPr>
      <w:rPr>
        <w:rFonts w:ascii="Wingdings" w:hAnsi="Wingdings"/>
      </w:rPr>
    </w:lvl>
  </w:abstractNum>
  <w:abstractNum w:abstractNumId="6">
    <w:multiLevelType w:val="singleLevel"/>
    <w:lvl w:ilvl="0">
      <w:start w:val="1"/>
      <w:numFmt w:val="bullet"/>
      <w:suff w:val="tab"/>
      <w:lvlText w:val=""/>
      <w:lvlJc w:val="left"/>
      <w:pPr>
        <w:tabs>
          <w:tab w:val="num" w:leader="none" w:pos="420"/>
        </w:tabs>
        <w:ind w:left="420" w:hanging="420"/>
      </w:pPr>
      <w:rPr>
        <w:rFonts w:ascii="Wingdings" w:hAnsi="Wingdings"/>
      </w:rPr>
    </w:lvl>
  </w:abstractNum>
  <w:abstractNum w:abstractNumId="7">
    <w:multiLevelType w:val="singleLevel"/>
    <w:lvl w:ilvl="0">
      <w:start w:val="1"/>
      <w:numFmt w:val="bullet"/>
      <w:suff w:val="tab"/>
      <w:lvlText w:val=""/>
      <w:lvlJc w:val="left"/>
      <w:pPr>
        <w:tabs>
          <w:tab w:val="num" w:leader="none" w:pos="420"/>
        </w:tabs>
        <w:ind w:left="420" w:hanging="420"/>
      </w:pPr>
      <w:rPr>
        <w:rFonts w:ascii="Wingdings" w:hAnsi="Wingdings"/>
      </w:rPr>
    </w:lvl>
  </w:abstractNum>
  <w:abstractNum w:abstractNumId="8">
    <w:multiLevelType w:val="singleLevel"/>
    <w:lvl w:ilvl="0">
      <w:start w:val="1"/>
      <w:numFmt w:val="bullet"/>
      <w:suff w:val="tab"/>
      <w:lvlText w:val=""/>
      <w:lvlJc w:val="left"/>
      <w:pPr>
        <w:tabs>
          <w:tab w:val="num" w:leader="none" w:pos="420"/>
        </w:tabs>
        <w:ind w:left="420" w:hanging="420"/>
      </w:pPr>
      <w:rPr>
        <w:rFonts w:ascii="Wingdings" w:hAnsi="Wingdings"/>
      </w:rPr>
    </w:lvl>
  </w:abstractNum>
  <w:abstractNum w:abstractNumId="9">
    <w:multiLevelType w:val="singleLevel"/>
    <w:lvl w:ilvl="0">
      <w:start w:val="1"/>
      <w:numFmt w:val="bullet"/>
      <w:suff w:val="tab"/>
      <w:lvlText w:val=""/>
      <w:lvlJc w:val="left"/>
      <w:pPr>
        <w:tabs>
          <w:tab w:val="num" w:leader="none" w:pos="420"/>
        </w:tabs>
        <w:ind w:left="420" w:hanging="420"/>
      </w:pPr>
      <w:rPr>
        <w:rFonts w:ascii="Wingdings" w:hAnsi="Wingding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footnotePr/>
  <w:endnotePr/>
  <w:compat>
    <w:compatSetting w:name="compatibilityMode" w:uri="http://schemas.microsoft.com/office/word" w:val="11"/>
  </w:compat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trackRevisions w:val="off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Comic Sans MS" w:hAnsi="Times New Roman"/>
        <w:sz w:val="20"/>
      </w:rPr>
    </w:rPrDefault>
    <w:pPrDefault/>
  </w:docDefaults>
  <w:style w:type="paragraph" w:default="1" w:styleId="Normal">
    <w:name w:val="Normal"/>
    <w:link w:val="Normal"/>
    <w:uiPriority w:val="7"/>
    <w:qFormat w:val="on"/>
    <w:pPr>
      <w:jc w:val="both"/>
    </w:pPr>
    <w:rPr>
      <w:rFonts w:ascii="Comic Sans MS"/>
      <w:szCs w:val="24"/>
      <w:lang w:val="en-US" w:bidi="ar-SA" w:eastAsia="ko-KR"/>
    </w:rPr>
  </w:style>
  <w:style w:type="character" w:default="1" w:styleId="Defaultparagraphfont">
    <w:name w:val="Default paragraph font"/>
    <w:link w:val="Normal"/>
    <w:uiPriority w:val="6"/>
    <w:semiHidden w:val="on"/>
    <w:rPr/>
  </w:style>
  <w:style w:type="table" w:default="1" w:styleId="Normaltable">
    <w:name w:val="Normal table"/>
    <w:uiPriority w:val="99"/>
    <w:semiHidden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pPr/>
  </w:style>
  <w:style w:type="character" w:customStyle="1" w:styleId="Apple-converted-space">
    <w:name w:val="Apple-converted-space"/>
    <w:basedOn w:val="Defaultparagraphfont"/>
    <w:link w:val="Normal"/>
    <w:uiPriority w:val="0"/>
    <w:r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 zoom="100000">
              <a:rot lat="0" lon="0" rev="0"/>
            </a:camera>
            <a:lightRig rig="threePt" dir="t">
              <a:rot lat="0" lon="0" rev="1200000"/>
            </a:lightRig>
          </a:scene3d>
          <a:sp3d z="0" extrusionH="0" contourW="0" prstMaterial="warmMatte"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Vikas</dc:creator>
  <cp:lastModifiedBy>unknown</cp:lastModifiedBy>
</cp:coreProperties>
</file>