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51126">
      <w:pPr>
        <w:jc w:val="center"/>
      </w:pPr>
    </w:p>
    <w:p w:rsidR="00551126">
      <w:pPr>
        <w:jc w:val="center"/>
        <w:rPr>
          <w:sz w:val="32"/>
          <w:szCs w:val="32"/>
        </w:rPr>
      </w:pPr>
      <w:r>
        <w:rPr>
          <w:sz w:val="32"/>
          <w:szCs w:val="32"/>
        </w:rPr>
        <w:t>ANUJ GUPTA</w:t>
      </w:r>
    </w:p>
    <w:p w:rsidR="00551126">
      <w:pPr>
        <w:jc w:val="center"/>
        <w:rPr>
          <w:b/>
          <w:bCs/>
          <w:sz w:val="32"/>
          <w:szCs w:val="32"/>
        </w:rPr>
      </w:pPr>
    </w:p>
    <w:p w:rsidR="00551126" w:rsidRPr="00352363">
      <w:pPr>
        <w:spacing w:after="40"/>
        <w:jc w:val="center"/>
        <w:rPr>
          <w:rFonts w:ascii="Verdana" w:eastAsia="Verdana" w:hAnsi="Verdana" w:cs="Verdana"/>
          <w:sz w:val="17"/>
          <w:szCs w:val="17"/>
          <w:lang w:val="en-IN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  Mobile – </w:t>
      </w:r>
      <w:r>
        <w:rPr>
          <w:rFonts w:ascii="Verdana" w:hAnsi="Verdana"/>
          <w:i/>
          <w:iCs/>
          <w:sz w:val="17"/>
          <w:szCs w:val="17"/>
        </w:rPr>
        <w:t>09836780776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</w:t>
      </w:r>
      <w:r>
        <w:rPr>
          <w:rFonts w:ascii="Verdana" w:hAnsi="Verdana"/>
          <w:b/>
          <w:bCs/>
          <w:i/>
          <w:iCs/>
          <w:sz w:val="17"/>
          <w:szCs w:val="17"/>
        </w:rPr>
        <w:t>~  E</w:t>
      </w:r>
      <w:r>
        <w:rPr>
          <w:rFonts w:ascii="Verdana" w:hAnsi="Verdana"/>
          <w:b/>
          <w:bCs/>
          <w:i/>
          <w:iCs/>
          <w:sz w:val="17"/>
          <w:szCs w:val="17"/>
        </w:rPr>
        <w:t>-Mail:</w:t>
      </w:r>
      <w:r w:rsidR="00352363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 w:rsidR="00352363">
        <w:rPr>
          <w:rFonts w:ascii="Verdana" w:hAnsi="Verdana"/>
          <w:sz w:val="17"/>
          <w:szCs w:val="17"/>
        </w:rPr>
        <w:t>anuj_career03@yahoo.com</w:t>
      </w:r>
    </w:p>
    <w:p w:rsidR="00551126" w:rsidRPr="00AB0353">
      <w:pPr>
        <w:spacing w:after="40"/>
        <w:rPr>
          <w:rFonts w:ascii="Verdana" w:eastAsia="Verdana" w:hAnsi="Verdana" w:cs="Verdana"/>
          <w:sz w:val="17"/>
          <w:szCs w:val="17"/>
          <w:lang w:val="en-IN"/>
        </w:rPr>
      </w:pPr>
      <w:r>
        <w:rPr>
          <w:rFonts w:ascii="Verdana" w:hAnsi="Verdana"/>
          <w:sz w:val="17"/>
          <w:szCs w:val="17"/>
        </w:rPr>
        <w:t xml:space="preserve">                                               </w:t>
      </w:r>
      <w:r w:rsidR="00352363">
        <w:rPr>
          <w:rFonts w:ascii="Verdana" w:hAnsi="Verdana"/>
          <w:sz w:val="17"/>
          <w:szCs w:val="17"/>
          <w:lang w:val="en-IN"/>
        </w:rPr>
        <w:t xml:space="preserve">  </w:t>
      </w:r>
      <w:r w:rsidRPr="002A755E" w:rsidR="002A755E">
        <w:rPr>
          <w:rFonts w:ascii="Verdana" w:hAnsi="Verdana"/>
          <w:i/>
          <w:sz w:val="17"/>
          <w:szCs w:val="17"/>
        </w:rPr>
        <w:t xml:space="preserve">09999691681 </w:t>
      </w:r>
      <w:r w:rsidRPr="002A755E" w:rsidR="00AB0353">
        <w:rPr>
          <w:rFonts w:ascii="Verdana" w:hAnsi="Verdana"/>
          <w:i/>
          <w:sz w:val="17"/>
          <w:szCs w:val="17"/>
          <w:lang w:val="en-IN"/>
        </w:rPr>
        <w:t xml:space="preserve"> </w:t>
      </w:r>
      <w:r w:rsidRPr="002A755E" w:rsidR="00B45991">
        <w:rPr>
          <w:rFonts w:ascii="Verdana" w:hAnsi="Verdana"/>
          <w:i/>
          <w:sz w:val="17"/>
          <w:szCs w:val="17"/>
          <w:lang w:val="en-IN"/>
        </w:rPr>
        <w:t xml:space="preserve">   </w:t>
      </w:r>
      <w:r w:rsidR="002A755E">
        <w:rPr>
          <w:rFonts w:ascii="Verdana" w:hAnsi="Verdana"/>
          <w:i/>
          <w:sz w:val="17"/>
          <w:szCs w:val="17"/>
          <w:lang w:val="en-IN"/>
        </w:rPr>
        <w:t xml:space="preserve"> </w:t>
      </w:r>
      <w:r w:rsidRPr="002A755E" w:rsidR="00B45991">
        <w:rPr>
          <w:rFonts w:ascii="Verdana" w:hAnsi="Verdana"/>
          <w:i/>
          <w:sz w:val="17"/>
          <w:szCs w:val="17"/>
          <w:lang w:val="en-IN"/>
        </w:rPr>
        <w:t xml:space="preserve">             </w:t>
      </w:r>
      <w:r w:rsidR="00B45991">
        <w:rPr>
          <w:rFonts w:ascii="Verdana" w:hAnsi="Verdana"/>
          <w:sz w:val="17"/>
          <w:szCs w:val="17"/>
          <w:lang w:val="en-IN"/>
        </w:rPr>
        <w:t>anuj2007gupta245@gmail.com</w:t>
      </w:r>
    </w:p>
    <w:p w:rsidR="00551126">
      <w:pPr>
        <w:pBdr>
          <w:bottom w:val="single" w:sz="6" w:space="0" w:color="000000"/>
        </w:pBdr>
        <w:spacing w:after="4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</w:p>
    <w:p w:rsidR="00551126">
      <w:pPr>
        <w:spacing w:after="40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spacing w:after="40"/>
        <w:jc w:val="both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  <w:u w:color="333333"/>
          <w:shd w:val="clear" w:color="auto" w:fill="FFFFFF"/>
        </w:rPr>
        <w:t xml:space="preserve">A highly motivated individual </w:t>
      </w:r>
      <w:r w:rsidR="00352398">
        <w:rPr>
          <w:rFonts w:ascii="Verdana" w:hAnsi="Verdana"/>
          <w:b/>
          <w:bCs/>
          <w:color w:val="333333"/>
          <w:sz w:val="17"/>
          <w:szCs w:val="17"/>
          <w:u w:color="333333"/>
          <w:shd w:val="clear" w:color="auto" w:fill="FFFFFF"/>
        </w:rPr>
        <w:t xml:space="preserve">with years of experience </w:t>
      </w:r>
      <w:r w:rsidR="00352398">
        <w:rPr>
          <w:rFonts w:ascii="Verdana" w:hAnsi="Verdana"/>
          <w:b/>
          <w:bCs/>
          <w:color w:val="333333"/>
          <w:sz w:val="17"/>
          <w:szCs w:val="17"/>
          <w:u w:color="333333"/>
          <w:shd w:val="clear" w:color="auto" w:fill="FFFFFF"/>
          <w:lang w:val="en-IN"/>
        </w:rPr>
        <w:t>in Transmission</w:t>
      </w:r>
      <w:r>
        <w:rPr>
          <w:rFonts w:ascii="Verdana" w:hAnsi="Verdana"/>
          <w:b/>
          <w:bCs/>
          <w:color w:val="333333"/>
          <w:sz w:val="17"/>
          <w:szCs w:val="17"/>
          <w:u w:color="333333"/>
          <w:shd w:val="clear" w:color="auto" w:fill="FFFFFF"/>
        </w:rPr>
        <w:t xml:space="preserve"> and Distribution Projects, Coordination &amp; planning and Material Inspection; possesses excellent qualities such as teamwork, leadership, and analysis; possesses strong project management skills; substantial knowledge of computer aided drafting; has excellent written and communication skills.</w:t>
      </w:r>
      <w:r>
        <w:rPr>
          <w:rFonts w:ascii="Verdana" w:eastAsia="Verdana" w:hAnsi="Verdana" w:cs="Verdana"/>
          <w:b/>
          <w:bCs/>
          <w:sz w:val="17"/>
          <w:szCs w:val="17"/>
        </w:rPr>
        <w:tab/>
      </w:r>
    </w:p>
    <w:p w:rsidR="00551126">
      <w:pPr>
        <w:pBdr>
          <w:bottom w:val="single" w:sz="6" w:space="0" w:color="000000"/>
        </w:pBdr>
        <w:spacing w:after="40"/>
        <w:jc w:val="both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eastAsia="Verdana" w:hAnsi="Verdana" w:cs="Verdana"/>
          <w:b/>
          <w:bCs/>
          <w:sz w:val="17"/>
          <w:szCs w:val="17"/>
        </w:rPr>
        <w:tab/>
      </w:r>
      <w:r>
        <w:rPr>
          <w:rFonts w:ascii="Verdana" w:eastAsia="Verdana" w:hAnsi="Verdana" w:cs="Verdana"/>
          <w:b/>
          <w:bCs/>
          <w:sz w:val="17"/>
          <w:szCs w:val="17"/>
        </w:rPr>
        <w:tab/>
      </w:r>
      <w:bookmarkStart w:id="0" w:name="_GoBack"/>
      <w:bookmarkEnd w:id="0"/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Executive Summary</w:t>
      </w:r>
      <w:r>
        <w:rPr>
          <w:rFonts w:ascii="Verdana" w:hAnsi="Verdana"/>
          <w:b/>
          <w:bCs/>
          <w:sz w:val="17"/>
          <w:szCs w:val="17"/>
        </w:rPr>
        <w:t xml:space="preserve"> </w:t>
      </w:r>
    </w:p>
    <w:p w:rsidR="00551126">
      <w:pPr>
        <w:spacing w:after="40"/>
        <w:ind w:left="360"/>
        <w:jc w:val="both"/>
        <w:rPr>
          <w:rFonts w:ascii="Verdana" w:eastAsia="Verdana" w:hAnsi="Verdana" w:cs="Verdana"/>
          <w:sz w:val="17"/>
          <w:szCs w:val="17"/>
        </w:rPr>
      </w:pPr>
    </w:p>
    <w:p w:rsidR="005E4B11" w:rsidRPr="005E4B11" w:rsidP="005E4B11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B.TECH in Electrical and Electronics Engineering with 7.5 Years of rich experience in Project Coordination, planning, </w:t>
      </w:r>
      <w:r w:rsidR="00C4598C">
        <w:rPr>
          <w:rFonts w:ascii="Verdana" w:hAnsi="Verdana"/>
          <w:b/>
          <w:bCs/>
          <w:sz w:val="17"/>
          <w:szCs w:val="17"/>
        </w:rPr>
        <w:t>material inspection and</w:t>
      </w:r>
      <w:r w:rsidR="00C4598C">
        <w:rPr>
          <w:rFonts w:ascii="Verdana" w:hAnsi="Verdana"/>
          <w:b/>
          <w:bCs/>
          <w:sz w:val="17"/>
          <w:szCs w:val="17"/>
          <w:lang w:val="en-IN"/>
        </w:rPr>
        <w:t xml:space="preserve"> execution</w:t>
      </w:r>
      <w:r>
        <w:rPr>
          <w:rFonts w:ascii="Verdana" w:hAnsi="Verdana"/>
          <w:b/>
          <w:bCs/>
          <w:sz w:val="17"/>
          <w:szCs w:val="17"/>
        </w:rPr>
        <w:t xml:space="preserve"> experience of TRANSMISSION LINE(765 KV &amp; 400KV T</w:t>
      </w:r>
      <w:r w:rsidR="00C4598C">
        <w:rPr>
          <w:rFonts w:ascii="Verdana" w:hAnsi="Verdana"/>
          <w:b/>
          <w:bCs/>
          <w:sz w:val="17"/>
          <w:szCs w:val="17"/>
        </w:rPr>
        <w:t>/L for Power grid and IPTC)</w:t>
      </w:r>
      <w:r w:rsidR="00C4598C">
        <w:rPr>
          <w:rFonts w:ascii="Verdana" w:hAnsi="Verdana"/>
          <w:b/>
          <w:bCs/>
          <w:sz w:val="17"/>
          <w:szCs w:val="17"/>
          <w:lang w:val="en-IN"/>
        </w:rPr>
        <w:t>,</w:t>
      </w:r>
      <w:r>
        <w:rPr>
          <w:rFonts w:ascii="Verdana" w:hAnsi="Verdana"/>
          <w:b/>
          <w:bCs/>
          <w:sz w:val="17"/>
          <w:szCs w:val="17"/>
        </w:rPr>
        <w:t xml:space="preserve"> Pile Foundation(400KV T/L) AND DISTRIBUTION MANAGEMENT SYSTEM(33/22/11KV in GFSS I,II &amp; IV</w:t>
      </w:r>
      <w:r w:rsidR="000626DE">
        <w:rPr>
          <w:rFonts w:ascii="Verdana" w:hAnsi="Verdana"/>
          <w:b/>
          <w:bCs/>
          <w:sz w:val="17"/>
          <w:szCs w:val="17"/>
          <w:lang w:val="en-IN"/>
        </w:rPr>
        <w:t xml:space="preserve"> MSDECL</w:t>
      </w:r>
      <w:r>
        <w:rPr>
          <w:rFonts w:ascii="Verdana" w:hAnsi="Verdana"/>
          <w:b/>
          <w:bCs/>
          <w:sz w:val="17"/>
          <w:szCs w:val="17"/>
        </w:rPr>
        <w:t>)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  <w:lang w:val="en-IN"/>
        </w:rPr>
        <w:t>Worked</w:t>
      </w:r>
      <w:r w:rsidR="008A69A6">
        <w:rPr>
          <w:rFonts w:ascii="Verdana" w:hAnsi="Verdana"/>
          <w:b/>
          <w:bCs/>
          <w:i/>
          <w:iCs/>
          <w:sz w:val="17"/>
          <w:szCs w:val="17"/>
        </w:rPr>
        <w:t xml:space="preserve"> as a Sr. Engineer (Inspection</w:t>
      </w:r>
      <w:r w:rsidR="009B34C8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– Testing)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for </w:t>
      </w:r>
      <w:r>
        <w:rPr>
          <w:rFonts w:ascii="Verdana" w:hAnsi="Verdana"/>
          <w:b/>
          <w:bCs/>
          <w:i/>
          <w:iCs/>
          <w:sz w:val="17"/>
          <w:szCs w:val="17"/>
          <w:lang w:val="en-IN"/>
        </w:rPr>
        <w:t>Hardware &amp;</w:t>
      </w:r>
      <w:r w:rsidR="008A69A6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Accessories </w:t>
      </w:r>
      <w:r w:rsidR="008A69A6">
        <w:rPr>
          <w:rFonts w:ascii="Verdana" w:hAnsi="Verdana"/>
          <w:b/>
          <w:bCs/>
          <w:i/>
          <w:iCs/>
          <w:sz w:val="17"/>
          <w:szCs w:val="17"/>
        </w:rPr>
        <w:t>material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of Transmission Line</w:t>
      </w:r>
      <w:r w:rsidR="009B34C8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in Kolkata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(</w:t>
      </w:r>
      <w:r w:rsidR="006615AA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Overseas Projects, 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PGCIL &amp; Non-PGCI</w:t>
      </w:r>
      <w:r w:rsidR="006615AA">
        <w:rPr>
          <w:rFonts w:ascii="Verdana" w:hAnsi="Verdana"/>
          <w:b/>
          <w:bCs/>
          <w:i/>
          <w:iCs/>
          <w:sz w:val="17"/>
          <w:szCs w:val="17"/>
        </w:rPr>
        <w:t>L)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.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>Worked as a Sr.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Engineer (Planning &amp; Coordination) in Kalpataru Power Transmission Ltd. for IPTC project in U.P. (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Isolux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U.P. BOOT Project – 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Mainpuri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to Bara 765Kv S/C T/L), client is SEUPPTCL and ISOLUX Carson India Pvt. Ltd.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Worked as a Project </w:t>
      </w:r>
      <w:r>
        <w:rPr>
          <w:rFonts w:ascii="Verdana" w:hAnsi="Verdana"/>
          <w:b/>
          <w:bCs/>
          <w:i/>
          <w:iCs/>
          <w:sz w:val="17"/>
          <w:szCs w:val="17"/>
          <w:lang w:val="en-IN"/>
        </w:rPr>
        <w:t>Coordinator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(Foundation, Erection &amp; Stringing work) for Power Grid Projects in Orissa (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Angul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to 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Jharsuguda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765KV S/C Transmission Line) and additional material reconciliation work done with IVRCL, L&amp;T and PGCIL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Worked as a Project Coordinator in Kalpataru Power Transmission Ltd., Kolkata, Regional Office for IPTC projects M.P. (400 </w:t>
      </w:r>
      <w:r>
        <w:rPr>
          <w:rFonts w:ascii="Verdana" w:hAnsi="Verdana"/>
          <w:b/>
          <w:bCs/>
          <w:i/>
          <w:iCs/>
          <w:sz w:val="17"/>
          <w:szCs w:val="17"/>
        </w:rPr>
        <w:t>Kv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D/C D/S  </w:t>
      </w:r>
      <w:r>
        <w:rPr>
          <w:rFonts w:ascii="Verdana" w:hAnsi="Verdana"/>
          <w:b/>
          <w:bCs/>
          <w:i/>
          <w:iCs/>
          <w:sz w:val="17"/>
          <w:szCs w:val="17"/>
        </w:rPr>
        <w:t>Satpura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- </w:t>
      </w:r>
      <w:r>
        <w:rPr>
          <w:rFonts w:ascii="Verdana" w:hAnsi="Verdana"/>
          <w:b/>
          <w:bCs/>
          <w:i/>
          <w:iCs/>
          <w:sz w:val="17"/>
          <w:szCs w:val="17"/>
        </w:rPr>
        <w:t>Sarni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to </w:t>
      </w:r>
      <w:r>
        <w:rPr>
          <w:rFonts w:ascii="Verdana" w:hAnsi="Verdana"/>
          <w:b/>
          <w:bCs/>
          <w:i/>
          <w:iCs/>
          <w:sz w:val="17"/>
          <w:szCs w:val="17"/>
        </w:rPr>
        <w:t>Astha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T/L  Line)  and U.P.(</w:t>
      </w:r>
      <w:r>
        <w:rPr>
          <w:rFonts w:ascii="Verdana" w:hAnsi="Verdana"/>
          <w:b/>
          <w:bCs/>
          <w:i/>
          <w:iCs/>
          <w:sz w:val="17"/>
          <w:szCs w:val="17"/>
        </w:rPr>
        <w:t>Isolux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U.P. BOOT Project – </w:t>
      </w:r>
      <w:r>
        <w:rPr>
          <w:rFonts w:ascii="Verdana" w:hAnsi="Verdana"/>
          <w:b/>
          <w:bCs/>
          <w:i/>
          <w:iCs/>
          <w:sz w:val="17"/>
          <w:szCs w:val="17"/>
        </w:rPr>
        <w:t>Mainpuri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to Bara 764Kv S/C T/L). 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Worked as PROJECT ENGG. in KALPATARU POWER TRANSMISSION LTD for MPPTCL PPP project in BHOPAL for 400 Kv D/C D/S line ( </w:t>
      </w:r>
      <w:r>
        <w:rPr>
          <w:rFonts w:ascii="Verdana" w:hAnsi="Verdana"/>
          <w:b/>
          <w:bCs/>
          <w:i/>
          <w:iCs/>
          <w:sz w:val="17"/>
          <w:szCs w:val="17"/>
        </w:rPr>
        <w:t>Satpura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- </w:t>
      </w:r>
      <w:r>
        <w:rPr>
          <w:rFonts w:ascii="Verdana" w:hAnsi="Verdana"/>
          <w:b/>
          <w:bCs/>
          <w:i/>
          <w:iCs/>
          <w:sz w:val="17"/>
          <w:szCs w:val="17"/>
        </w:rPr>
        <w:t>Sarni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to </w:t>
      </w:r>
      <w:r>
        <w:rPr>
          <w:rFonts w:ascii="Verdana" w:hAnsi="Verdana"/>
          <w:b/>
          <w:bCs/>
          <w:i/>
          <w:iCs/>
          <w:sz w:val="17"/>
          <w:szCs w:val="17"/>
        </w:rPr>
        <w:t>Astha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Line) and also execute all Pile Foundation work with 7 Team persons  with subcontractor company(Meher Foundation and KND)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Worked as a project Engineer </w:t>
      </w:r>
      <w:r>
        <w:rPr>
          <w:rFonts w:ascii="Verdana" w:hAnsi="Verdana"/>
          <w:b/>
          <w:bCs/>
          <w:i/>
          <w:iCs/>
          <w:sz w:val="17"/>
          <w:szCs w:val="17"/>
        </w:rPr>
        <w:t>(Foundation &amp; Erection work)</w:t>
      </w:r>
      <w:r>
        <w:rPr>
          <w:rFonts w:ascii="Verdana" w:hAnsi="Verdana"/>
          <w:b/>
          <w:bCs/>
          <w:sz w:val="17"/>
          <w:szCs w:val="17"/>
        </w:rPr>
        <w:t xml:space="preserve"> for Power grid project 765Kv S/C Kanpur to </w:t>
      </w:r>
      <w:r>
        <w:rPr>
          <w:rFonts w:ascii="Verdana" w:hAnsi="Verdana"/>
          <w:b/>
          <w:bCs/>
          <w:sz w:val="17"/>
          <w:szCs w:val="17"/>
        </w:rPr>
        <w:t>Jhatikra</w:t>
      </w:r>
      <w:r>
        <w:rPr>
          <w:rFonts w:ascii="Verdana" w:hAnsi="Verdana"/>
          <w:b/>
          <w:bCs/>
          <w:sz w:val="17"/>
          <w:szCs w:val="17"/>
        </w:rPr>
        <w:t xml:space="preserve"> line in </w:t>
      </w:r>
      <w:r>
        <w:rPr>
          <w:rFonts w:ascii="Verdana" w:hAnsi="Verdana"/>
          <w:b/>
          <w:bCs/>
          <w:sz w:val="17"/>
          <w:szCs w:val="17"/>
        </w:rPr>
        <w:t>Kalpataru</w:t>
      </w:r>
      <w:r>
        <w:rPr>
          <w:rFonts w:ascii="Verdana" w:hAnsi="Verdana"/>
          <w:b/>
          <w:bCs/>
          <w:sz w:val="17"/>
          <w:szCs w:val="17"/>
        </w:rPr>
        <w:t xml:space="preserve"> Power Transmission Ltd.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3 years of rich experience in field of Electrical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 xml:space="preserve">Operations &amp; Maintenance, Distribution, Erection &amp; Commissioning </w:t>
      </w:r>
      <w:r>
        <w:rPr>
          <w:rFonts w:ascii="Verdana" w:hAnsi="Verdana"/>
          <w:b/>
          <w:bCs/>
          <w:i/>
          <w:iCs/>
          <w:sz w:val="17"/>
          <w:szCs w:val="17"/>
        </w:rPr>
        <w:t>for GFSS Projects in Maharashtra (33/22/11kv HT, LT, DTC &amp; Bay)</w:t>
      </w:r>
      <w:r>
        <w:rPr>
          <w:rFonts w:ascii="Verdana" w:hAnsi="Verdana"/>
          <w:b/>
          <w:bCs/>
          <w:sz w:val="17"/>
          <w:szCs w:val="17"/>
        </w:rPr>
        <w:t xml:space="preserve"> in KALPATARU POWER TRANSMISSION LTD</w:t>
      </w:r>
      <w:r>
        <w:rPr>
          <w:rFonts w:ascii="Verdana" w:hAnsi="Verdana"/>
          <w:sz w:val="17"/>
          <w:szCs w:val="17"/>
        </w:rPr>
        <w:t>.</w:t>
      </w:r>
    </w:p>
    <w:p w:rsidR="00551126">
      <w:pPr>
        <w:spacing w:after="40"/>
        <w:ind w:left="36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Expertise in managing maintenance operations for reducing breakdown / downtime &amp; enhancing operational effectiveness of equipment.</w:t>
      </w:r>
    </w:p>
    <w:p w:rsidR="00551126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Adept at carrying out various tests &amp; inspection for various processes and checking the quality.</w:t>
      </w:r>
    </w:p>
    <w:p w:rsidR="00551126" w:rsidRPr="00613C9F" w:rsidP="00613C9F">
      <w:pPr>
        <w:numPr>
          <w:ilvl w:val="0"/>
          <w:numId w:val="2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 effective communicator with excellent relationship management skills and strong analytical, leadership, decision making, problem solving &amp; </w:t>
      </w:r>
      <w:r>
        <w:rPr>
          <w:rFonts w:ascii="Verdana" w:hAnsi="Verdana"/>
          <w:sz w:val="17"/>
          <w:szCs w:val="17"/>
        </w:rPr>
        <w:t>organisational</w:t>
      </w:r>
      <w:r>
        <w:rPr>
          <w:rFonts w:ascii="Verdana" w:hAnsi="Verdana"/>
          <w:sz w:val="17"/>
          <w:szCs w:val="17"/>
        </w:rPr>
        <w:t xml:space="preserve"> abilities.</w:t>
      </w:r>
    </w:p>
    <w:p w:rsidR="00551126">
      <w:pPr>
        <w:pBdr>
          <w:bottom w:val="single" w:sz="6" w:space="0" w:color="000000"/>
        </w:pBd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Employment Scan</w:t>
      </w:r>
    </w:p>
    <w:p w:rsidR="00551126">
      <w:p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line="360" w:lineRule="auto"/>
        <w:jc w:val="both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JULY’09/ </w:t>
      </w:r>
      <w:r>
        <w:rPr>
          <w:rFonts w:ascii="Verdana" w:hAnsi="Verdana"/>
          <w:b/>
          <w:bCs/>
          <w:sz w:val="17"/>
          <w:szCs w:val="17"/>
          <w:lang w:val="en-IN"/>
        </w:rPr>
        <w:t>January’17</w:t>
      </w:r>
      <w:r>
        <w:rPr>
          <w:rFonts w:ascii="Verdana" w:hAnsi="Verdana"/>
          <w:b/>
          <w:bCs/>
          <w:sz w:val="17"/>
          <w:szCs w:val="17"/>
        </w:rPr>
        <w:t xml:space="preserve">    </w:t>
      </w:r>
      <w:r w:rsidR="004A35A8">
        <w:rPr>
          <w:rFonts w:ascii="Verdana" w:hAnsi="Verdana"/>
          <w:b/>
          <w:bCs/>
          <w:sz w:val="17"/>
          <w:szCs w:val="17"/>
        </w:rPr>
        <w:tab/>
        <w:t>:  Kalpataru Power Transmission Ltd.</w:t>
      </w:r>
    </w:p>
    <w:p w:rsidR="00551126">
      <w:p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Growth Path</w:t>
      </w:r>
      <w:r>
        <w:rPr>
          <w:rFonts w:ascii="Verdana" w:hAnsi="Verdana"/>
          <w:b/>
          <w:bCs/>
          <w:i/>
          <w:iCs/>
          <w:sz w:val="17"/>
          <w:szCs w:val="17"/>
        </w:rPr>
        <w:t>:</w:t>
      </w:r>
    </w:p>
    <w:p w:rsidR="00551126" w:rsidP="009E204A">
      <w:pPr>
        <w:numPr>
          <w:ilvl w:val="0"/>
          <w:numId w:val="4"/>
        </w:numPr>
        <w:shd w:val="clear" w:color="auto" w:fill="E0E0E0"/>
        <w:tabs>
          <w:tab w:val="num" w:pos="284"/>
          <w:tab w:val="clear" w:pos="288"/>
        </w:tabs>
        <w:ind w:left="284" w:hanging="284"/>
        <w:jc w:val="both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July’09-August’10</w:t>
      </w:r>
      <w:r>
        <w:rPr>
          <w:rFonts w:ascii="Verdana" w:hAnsi="Verdana"/>
          <w:b/>
          <w:bCs/>
          <w:sz w:val="17"/>
          <w:szCs w:val="17"/>
          <w:lang w:val="en-IN"/>
        </w:rPr>
        <w:t xml:space="preserve"> </w:t>
      </w:r>
      <w:r w:rsidR="008C3939">
        <w:rPr>
          <w:rFonts w:ascii="Verdana" w:hAnsi="Verdana"/>
          <w:b/>
          <w:bCs/>
          <w:sz w:val="17"/>
          <w:szCs w:val="17"/>
        </w:rPr>
        <w:t>T</w:t>
      </w:r>
      <w:r w:rsidR="008C3939">
        <w:rPr>
          <w:rFonts w:ascii="Verdana" w:hAnsi="Verdana"/>
          <w:b/>
          <w:bCs/>
          <w:sz w:val="17"/>
          <w:szCs w:val="17"/>
          <w:lang w:val="en-IN"/>
        </w:rPr>
        <w:t>RAINEE ENGINEER</w:t>
      </w:r>
      <w:r w:rsidR="000A2A37">
        <w:rPr>
          <w:rFonts w:ascii="Verdana" w:hAnsi="Verdana"/>
          <w:b/>
          <w:bCs/>
          <w:sz w:val="17"/>
          <w:szCs w:val="17"/>
        </w:rPr>
        <w:t xml:space="preserve"> </w:t>
      </w:r>
      <w:r w:rsidR="004A35A8">
        <w:rPr>
          <w:rFonts w:ascii="Verdana" w:hAnsi="Verdana"/>
          <w:b/>
          <w:bCs/>
          <w:sz w:val="17"/>
          <w:szCs w:val="17"/>
        </w:rPr>
        <w:t xml:space="preserve"> GFSS-1 KOLHAPUR</w:t>
      </w:r>
      <w:r w:rsidR="008C3939">
        <w:rPr>
          <w:rFonts w:ascii="Verdana" w:hAnsi="Verdana"/>
          <w:b/>
          <w:bCs/>
          <w:sz w:val="17"/>
          <w:szCs w:val="17"/>
          <w:lang w:val="en-IN"/>
        </w:rPr>
        <w:t>(MAHARASHTRA)</w:t>
      </w:r>
      <w:r>
        <w:rPr>
          <w:rFonts w:ascii="Verdana" w:hAnsi="Verdana"/>
          <w:b/>
          <w:bCs/>
          <w:sz w:val="17"/>
          <w:szCs w:val="17"/>
        </w:rPr>
        <w:t xml:space="preserve"> DMS</w:t>
      </w:r>
      <w:r>
        <w:rPr>
          <w:rFonts w:ascii="Verdana" w:hAnsi="Verdana"/>
          <w:b/>
          <w:bCs/>
          <w:sz w:val="17"/>
          <w:szCs w:val="17"/>
          <w:lang w:val="en-IN"/>
        </w:rPr>
        <w:t xml:space="preserve"> </w:t>
      </w:r>
      <w:r w:rsidR="00427144">
        <w:rPr>
          <w:rFonts w:ascii="Verdana" w:hAnsi="Verdana"/>
          <w:b/>
          <w:bCs/>
          <w:sz w:val="17"/>
          <w:szCs w:val="17"/>
        </w:rPr>
        <w:t>proje</w:t>
      </w:r>
      <w:r w:rsidR="00427144">
        <w:rPr>
          <w:rFonts w:ascii="Verdana" w:hAnsi="Verdana"/>
          <w:b/>
          <w:bCs/>
          <w:sz w:val="17"/>
          <w:szCs w:val="17"/>
          <w:lang w:val="en-IN"/>
        </w:rPr>
        <w:t>ct</w:t>
      </w:r>
      <w:r w:rsidR="00427144">
        <w:rPr>
          <w:rFonts w:ascii="Verdana" w:hAnsi="Verdana"/>
          <w:b/>
          <w:bCs/>
          <w:sz w:val="17"/>
          <w:szCs w:val="17"/>
          <w:lang w:val="en-IN"/>
        </w:rPr>
        <w:t xml:space="preserve"> with MSEDCL</w:t>
      </w:r>
    </w:p>
    <w:p w:rsidR="00551126">
      <w:pPr>
        <w:shd w:val="clear" w:color="auto" w:fill="E0E0E0"/>
        <w:ind w:left="720" w:hanging="720"/>
        <w:jc w:val="both"/>
        <w:rPr>
          <w:rFonts w:ascii="Verdana" w:eastAsia="Verdana" w:hAnsi="Verdana" w:cs="Verdana"/>
          <w:sz w:val="17"/>
          <w:szCs w:val="17"/>
        </w:rPr>
      </w:pPr>
    </w:p>
    <w:p w:rsidR="00551126" w:rsidP="00F127E9">
      <w:pPr>
        <w:numPr>
          <w:ilvl w:val="0"/>
          <w:numId w:val="4"/>
        </w:numPr>
        <w:shd w:val="clear" w:color="auto" w:fill="E0E0E0"/>
        <w:ind w:left="284" w:hanging="284"/>
        <w:jc w:val="both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August’10-April’11 as PROJECT ENGI</w:t>
      </w:r>
      <w:r w:rsidR="00F127E9">
        <w:rPr>
          <w:rFonts w:ascii="Verdana" w:hAnsi="Verdana"/>
          <w:b/>
          <w:bCs/>
          <w:sz w:val="17"/>
          <w:szCs w:val="17"/>
        </w:rPr>
        <w:t xml:space="preserve">NEER in </w:t>
      </w:r>
      <w:r w:rsidR="00F127E9">
        <w:rPr>
          <w:rFonts w:ascii="Verdana" w:hAnsi="Verdana"/>
          <w:b/>
          <w:bCs/>
          <w:sz w:val="17"/>
          <w:szCs w:val="17"/>
          <w:lang w:val="en-IN"/>
        </w:rPr>
        <w:t>PUNE(MAHARASHTRA)</w:t>
      </w:r>
      <w:r w:rsidR="00427144">
        <w:rPr>
          <w:rFonts w:ascii="Verdana" w:hAnsi="Verdana"/>
          <w:b/>
          <w:bCs/>
          <w:sz w:val="17"/>
          <w:szCs w:val="17"/>
        </w:rPr>
        <w:t xml:space="preserve"> GFSS-2 DMS project</w:t>
      </w:r>
      <w:r w:rsidR="00F127E9">
        <w:rPr>
          <w:rFonts w:ascii="Verdana" w:hAnsi="Verdana"/>
          <w:b/>
          <w:bCs/>
          <w:sz w:val="17"/>
          <w:szCs w:val="17"/>
          <w:lang w:val="en-IN"/>
        </w:rPr>
        <w:t>(MSEDCL)</w:t>
      </w:r>
    </w:p>
    <w:p w:rsidR="00551126">
      <w:pPr>
        <w:shd w:val="clear" w:color="auto" w:fill="E0E0E0"/>
        <w:jc w:val="both"/>
        <w:rPr>
          <w:rFonts w:ascii="Verdana" w:eastAsia="Verdana" w:hAnsi="Verdana" w:cs="Verdana"/>
          <w:b/>
          <w:bCs/>
          <w:sz w:val="17"/>
          <w:szCs w:val="17"/>
        </w:rPr>
      </w:pPr>
    </w:p>
    <w:p w:rsidR="00551126">
      <w:pPr>
        <w:numPr>
          <w:ilvl w:val="0"/>
          <w:numId w:val="5"/>
        </w:num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April’11-May’12 PROJECT ENGINEER GFSS-4 K</w:t>
      </w:r>
      <w:r w:rsidR="00A74BEE">
        <w:rPr>
          <w:rFonts w:ascii="Verdana" w:hAnsi="Verdana"/>
          <w:b/>
          <w:bCs/>
          <w:sz w:val="17"/>
          <w:szCs w:val="17"/>
          <w:lang w:val="en-IN"/>
        </w:rPr>
        <w:t>OLHAPUR (MAHARASHTRA)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DMS project.</w:t>
      </w:r>
      <w:r w:rsidR="00A74BEE">
        <w:rPr>
          <w:rFonts w:ascii="Verdana" w:hAnsi="Verdana"/>
          <w:b/>
          <w:bCs/>
          <w:i/>
          <w:iCs/>
          <w:sz w:val="17"/>
          <w:szCs w:val="17"/>
          <w:lang w:val="en-IN"/>
        </w:rPr>
        <w:t>(MSEDCL)</w:t>
      </w:r>
    </w:p>
    <w:p w:rsidR="00551126">
      <w:p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numPr>
          <w:ilvl w:val="0"/>
          <w:numId w:val="5"/>
        </w:num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May’12-July’13 </w:t>
      </w:r>
      <w:r>
        <w:rPr>
          <w:rFonts w:ascii="Verdana" w:hAnsi="Verdana"/>
          <w:b/>
          <w:bCs/>
          <w:sz w:val="17"/>
          <w:szCs w:val="17"/>
        </w:rPr>
        <w:t xml:space="preserve">PROJECT ENGINEER for TL (Transmission Line)-765 Kv, project taken from </w:t>
      </w:r>
      <w:r>
        <w:rPr>
          <w:rFonts w:ascii="Verdana" w:hAnsi="Verdana"/>
          <w:b/>
          <w:bCs/>
          <w:sz w:val="17"/>
          <w:szCs w:val="17"/>
        </w:rPr>
        <w:t>PGCIL(</w:t>
      </w:r>
      <w:r>
        <w:rPr>
          <w:rFonts w:ascii="Verdana" w:hAnsi="Verdana"/>
          <w:b/>
          <w:bCs/>
          <w:sz w:val="17"/>
          <w:szCs w:val="17"/>
        </w:rPr>
        <w:t>Power Grid ), TL line from KANPUR to JHATIKARA Transmission Line.</w:t>
      </w:r>
    </w:p>
    <w:p w:rsidR="00551126">
      <w:p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numPr>
          <w:ilvl w:val="0"/>
          <w:numId w:val="5"/>
        </w:num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>July’13 to June’14 worked as a project engineer</w:t>
      </w:r>
      <w:r w:rsidR="003B56F2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– Foundation, Erection &amp; Stringing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for 400 </w:t>
      </w:r>
      <w:r>
        <w:rPr>
          <w:rFonts w:ascii="Verdana" w:hAnsi="Verdana"/>
          <w:b/>
          <w:bCs/>
          <w:i/>
          <w:iCs/>
          <w:sz w:val="17"/>
          <w:szCs w:val="17"/>
        </w:rPr>
        <w:t>Kv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d/c d/s </w:t>
      </w:r>
      <w:r>
        <w:rPr>
          <w:rFonts w:ascii="Verdana" w:hAnsi="Verdana"/>
          <w:b/>
          <w:bCs/>
          <w:i/>
          <w:iCs/>
          <w:sz w:val="17"/>
          <w:szCs w:val="17"/>
        </w:rPr>
        <w:t>Satpura-Sarni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to </w:t>
      </w:r>
      <w:r>
        <w:rPr>
          <w:rFonts w:ascii="Verdana" w:hAnsi="Verdana"/>
          <w:b/>
          <w:bCs/>
          <w:i/>
          <w:iCs/>
          <w:sz w:val="17"/>
          <w:szCs w:val="17"/>
        </w:rPr>
        <w:t>Astha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Transmission Line (</w:t>
      </w:r>
      <w:r>
        <w:rPr>
          <w:rFonts w:ascii="Verdana" w:hAnsi="Verdana"/>
          <w:b/>
          <w:bCs/>
          <w:i/>
          <w:iCs/>
          <w:sz w:val="17"/>
          <w:szCs w:val="17"/>
        </w:rPr>
        <w:t>ppp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Project in under of MPPTCL),</w:t>
      </w:r>
      <w:r w:rsidR="00336FA9">
        <w:rPr>
          <w:rFonts w:ascii="Verdana" w:hAnsi="Verdana"/>
          <w:b/>
          <w:bCs/>
          <w:i/>
          <w:iCs/>
          <w:sz w:val="17"/>
          <w:szCs w:val="17"/>
        </w:rPr>
        <w:t xml:space="preserve"> 5 </w:t>
      </w:r>
      <w:r w:rsidR="00336FA9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Location of </w:t>
      </w:r>
      <w:r w:rsidR="00336FA9">
        <w:rPr>
          <w:rFonts w:ascii="Verdana" w:hAnsi="Verdana"/>
          <w:b/>
          <w:bCs/>
          <w:i/>
          <w:iCs/>
          <w:sz w:val="17"/>
          <w:szCs w:val="17"/>
        </w:rPr>
        <w:t xml:space="preserve"> Pile foundation work 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at NARMADA RIVER CROSSING and in ASH POND near to </w:t>
      </w:r>
      <w:r>
        <w:rPr>
          <w:rFonts w:ascii="Verdana" w:hAnsi="Verdana"/>
          <w:b/>
          <w:bCs/>
          <w:i/>
          <w:iCs/>
          <w:sz w:val="17"/>
          <w:szCs w:val="17"/>
        </w:rPr>
        <w:t>Satpura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Generation Power Plant (MPPGCL) </w:t>
      </w:r>
    </w:p>
    <w:p w:rsidR="00551126">
      <w:pPr>
        <w:pStyle w:val="ListParagrap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numPr>
          <w:ilvl w:val="0"/>
          <w:numId w:val="5"/>
        </w:num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June’14 to January’15 worked as a project Coordinator for IPTC projects in M.P. (400 </w:t>
      </w:r>
      <w:r>
        <w:rPr>
          <w:rFonts w:ascii="Verdana" w:hAnsi="Verdana"/>
          <w:b/>
          <w:bCs/>
          <w:i/>
          <w:iCs/>
          <w:sz w:val="17"/>
          <w:szCs w:val="17"/>
        </w:rPr>
        <w:t>Kv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D/C D/S  </w:t>
      </w:r>
      <w:r>
        <w:rPr>
          <w:rFonts w:ascii="Verdana" w:hAnsi="Verdana"/>
          <w:b/>
          <w:bCs/>
          <w:i/>
          <w:iCs/>
          <w:sz w:val="17"/>
          <w:szCs w:val="17"/>
        </w:rPr>
        <w:t>Satpura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- </w:t>
      </w:r>
      <w:r>
        <w:rPr>
          <w:rFonts w:ascii="Verdana" w:hAnsi="Verdana"/>
          <w:b/>
          <w:bCs/>
          <w:i/>
          <w:iCs/>
          <w:sz w:val="17"/>
          <w:szCs w:val="17"/>
        </w:rPr>
        <w:t>Sarni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to </w:t>
      </w:r>
      <w:r>
        <w:rPr>
          <w:rFonts w:ascii="Verdana" w:hAnsi="Verdana"/>
          <w:b/>
          <w:bCs/>
          <w:i/>
          <w:iCs/>
          <w:sz w:val="17"/>
          <w:szCs w:val="17"/>
        </w:rPr>
        <w:t>Astha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T/L  Line)  and U.P.(</w:t>
      </w:r>
      <w:r>
        <w:rPr>
          <w:rFonts w:ascii="Verdana" w:hAnsi="Verdana"/>
          <w:b/>
          <w:bCs/>
          <w:i/>
          <w:iCs/>
          <w:sz w:val="17"/>
          <w:szCs w:val="17"/>
        </w:rPr>
        <w:t>Isolux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U.P. BOOT Project – </w:t>
      </w:r>
      <w:r w:rsidR="003B56F2">
        <w:rPr>
          <w:rFonts w:ascii="Verdana" w:hAnsi="Verdana"/>
          <w:b/>
          <w:bCs/>
          <w:i/>
          <w:iCs/>
          <w:sz w:val="17"/>
          <w:szCs w:val="17"/>
        </w:rPr>
        <w:t>Mainpuri</w:t>
      </w:r>
      <w:r w:rsidR="003B56F2">
        <w:rPr>
          <w:rFonts w:ascii="Verdana" w:hAnsi="Verdana"/>
          <w:b/>
          <w:bCs/>
          <w:i/>
          <w:iCs/>
          <w:sz w:val="17"/>
          <w:szCs w:val="17"/>
        </w:rPr>
        <w:t xml:space="preserve"> to Bara 76</w:t>
      </w:r>
      <w:r w:rsidR="003B56F2">
        <w:rPr>
          <w:rFonts w:ascii="Verdana" w:hAnsi="Verdana"/>
          <w:b/>
          <w:bCs/>
          <w:i/>
          <w:iCs/>
          <w:sz w:val="17"/>
          <w:szCs w:val="17"/>
          <w:lang w:val="en-IN"/>
        </w:rPr>
        <w:t>5 Kv</w:t>
      </w:r>
      <w:r w:rsidR="00336FA9">
        <w:rPr>
          <w:rFonts w:ascii="Verdana" w:hAnsi="Verdana"/>
          <w:b/>
          <w:bCs/>
          <w:i/>
          <w:iCs/>
          <w:sz w:val="17"/>
          <w:szCs w:val="17"/>
        </w:rPr>
        <w:t xml:space="preserve"> S/C T/L)</w:t>
      </w:r>
      <w:r w:rsidR="000A2A37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from Regional Office, Kolkata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 </w:t>
      </w:r>
    </w:p>
    <w:p w:rsidR="00551126">
      <w:pPr>
        <w:pStyle w:val="ListParagrap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numPr>
          <w:ilvl w:val="0"/>
          <w:numId w:val="5"/>
        </w:num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>January’15 to April</w:t>
      </w:r>
      <w:r w:rsidR="000C17D4">
        <w:rPr>
          <w:rFonts w:ascii="Verdana" w:hAnsi="Verdana"/>
          <w:b/>
          <w:bCs/>
          <w:i/>
          <w:iCs/>
          <w:sz w:val="17"/>
          <w:szCs w:val="17"/>
        </w:rPr>
        <w:t>’15 worked as a Project</w:t>
      </w:r>
      <w:r w:rsidR="000C17D4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Coordinator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for Power Grid Project in Orissa(</w:t>
      </w:r>
      <w:r>
        <w:rPr>
          <w:rFonts w:ascii="Verdana" w:hAnsi="Verdana"/>
          <w:b/>
          <w:bCs/>
          <w:i/>
          <w:iCs/>
          <w:sz w:val="17"/>
          <w:szCs w:val="17"/>
        </w:rPr>
        <w:t>Angul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to </w:t>
      </w:r>
      <w:r>
        <w:rPr>
          <w:rFonts w:ascii="Verdana" w:hAnsi="Verdana"/>
          <w:b/>
          <w:bCs/>
          <w:i/>
          <w:iCs/>
          <w:sz w:val="17"/>
          <w:szCs w:val="17"/>
        </w:rPr>
        <w:t>Jharsuguda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765KV  S/C Transmission Line)</w:t>
      </w:r>
    </w:p>
    <w:p w:rsidR="00551126">
      <w:pPr>
        <w:pStyle w:val="ListParagrap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numPr>
          <w:ilvl w:val="0"/>
          <w:numId w:val="5"/>
        </w:num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April’15 to November’15 worked as a Sr. Project Coordinator for IPTC project (Client </w:t>
      </w:r>
      <w:r>
        <w:rPr>
          <w:rFonts w:ascii="Verdana" w:hAnsi="Verdana"/>
          <w:b/>
          <w:bCs/>
          <w:i/>
          <w:iCs/>
          <w:sz w:val="17"/>
          <w:szCs w:val="17"/>
        </w:rPr>
        <w:t>Isolux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Carson India Pvt. Ltd.) in U.P. </w:t>
      </w:r>
      <w:r>
        <w:rPr>
          <w:rFonts w:ascii="Verdana" w:hAnsi="Verdana"/>
          <w:b/>
          <w:bCs/>
          <w:i/>
          <w:iCs/>
          <w:sz w:val="17"/>
          <w:szCs w:val="17"/>
        </w:rPr>
        <w:t>Isolux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U.P. BOOT Project – </w:t>
      </w:r>
      <w:r>
        <w:rPr>
          <w:rFonts w:ascii="Verdana" w:hAnsi="Verdana"/>
          <w:b/>
          <w:bCs/>
          <w:i/>
          <w:iCs/>
          <w:sz w:val="17"/>
          <w:szCs w:val="17"/>
        </w:rPr>
        <w:t>Mainpuri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to Bara 765Kv S/C T/L.  </w:t>
      </w:r>
    </w:p>
    <w:p w:rsidR="00551126">
      <w:p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 w:rsidRPr="009179AD">
      <w:pPr>
        <w:numPr>
          <w:ilvl w:val="0"/>
          <w:numId w:val="6"/>
        </w:num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bCs/>
          <w:i/>
          <w:iCs/>
          <w:sz w:val="17"/>
          <w:szCs w:val="17"/>
        </w:rPr>
        <w:t xml:space="preserve">December’15 to </w:t>
      </w:r>
      <w:r w:rsidR="0017675B">
        <w:rPr>
          <w:rFonts w:ascii="Verdana" w:hAnsi="Verdana"/>
          <w:b/>
          <w:bCs/>
          <w:i/>
          <w:iCs/>
          <w:sz w:val="17"/>
          <w:szCs w:val="17"/>
          <w:lang w:val="en-IN"/>
        </w:rPr>
        <w:t>January’17</w:t>
      </w:r>
      <w:r>
        <w:rPr>
          <w:rFonts w:ascii="Verdana" w:hAnsi="Verdana"/>
          <w:b/>
          <w:bCs/>
          <w:i/>
          <w:iCs/>
          <w:sz w:val="17"/>
          <w:szCs w:val="17"/>
        </w:rPr>
        <w:t xml:space="preserve"> work</w:t>
      </w:r>
      <w:r>
        <w:rPr>
          <w:rFonts w:ascii="Verdana" w:hAnsi="Verdana"/>
          <w:b/>
          <w:bCs/>
          <w:i/>
          <w:iCs/>
          <w:sz w:val="17"/>
          <w:szCs w:val="17"/>
          <w:lang w:val="en-IN"/>
        </w:rPr>
        <w:t>ed</w:t>
      </w:r>
      <w:r w:rsidR="00185F92">
        <w:rPr>
          <w:rFonts w:ascii="Verdana" w:hAnsi="Verdana"/>
          <w:b/>
          <w:bCs/>
          <w:i/>
          <w:iCs/>
          <w:sz w:val="17"/>
          <w:szCs w:val="17"/>
        </w:rPr>
        <w:t xml:space="preserve"> as a Sr. Engineer (Inspection</w:t>
      </w:r>
      <w:r w:rsidR="009B34C8">
        <w:rPr>
          <w:rFonts w:ascii="Verdana" w:hAnsi="Verdana"/>
          <w:b/>
          <w:bCs/>
          <w:i/>
          <w:iCs/>
          <w:sz w:val="17"/>
          <w:szCs w:val="17"/>
          <w:lang w:val="en-IN"/>
        </w:rPr>
        <w:t>-Testing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) </w:t>
      </w:r>
      <w:r w:rsidR="00185F92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Hardware &amp; Accessories 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>Material Inspection of</w:t>
      </w:r>
      <w:r w:rsidR="00185F92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Overseas Project,</w:t>
      </w:r>
      <w:r w:rsidR="004A35A8">
        <w:rPr>
          <w:rFonts w:ascii="Verdana" w:hAnsi="Verdana"/>
          <w:b/>
          <w:bCs/>
          <w:i/>
          <w:iCs/>
          <w:sz w:val="17"/>
          <w:szCs w:val="17"/>
        </w:rPr>
        <w:t xml:space="preserve"> PGCIL and Non PGCIL from Regional Office, Kolkata</w:t>
      </w:r>
      <w:r w:rsidR="00011218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and also</w:t>
      </w:r>
      <w:r w:rsidR="000D3525">
        <w:rPr>
          <w:rFonts w:ascii="Verdana" w:hAnsi="Verdana"/>
          <w:b/>
          <w:bCs/>
          <w:i/>
          <w:iCs/>
          <w:sz w:val="17"/>
          <w:szCs w:val="17"/>
          <w:lang w:val="en-IN"/>
        </w:rPr>
        <w:t xml:space="preserve"> done project coordination work for IPTC project.</w:t>
      </w:r>
    </w:p>
    <w:p w:rsidR="009179AD" w:rsidP="002A755E">
      <w:p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pStyle w:val="ListParagrap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shd w:val="clear" w:color="auto" w:fill="E0E0E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 w:rsidRPr="002A755E">
      <w:pPr>
        <w:shd w:val="clear" w:color="auto" w:fill="E0E0E0"/>
        <w:jc w:val="both"/>
        <w:rPr>
          <w:rFonts w:ascii="Verdana" w:eastAsia="Verdana" w:hAnsi="Verdana" w:cs="Verdana"/>
          <w:b/>
          <w:bCs/>
          <w:sz w:val="17"/>
          <w:szCs w:val="17"/>
          <w:u w:val="single"/>
        </w:rPr>
      </w:pPr>
      <w:r w:rsidRPr="002A755E">
        <w:rPr>
          <w:rFonts w:ascii="Verdana" w:hAnsi="Verdana"/>
          <w:b/>
          <w:bCs/>
          <w:sz w:val="17"/>
          <w:szCs w:val="17"/>
          <w:u w:val="single"/>
        </w:rPr>
        <w:t>Previous</w:t>
      </w:r>
      <w:r w:rsidRPr="002A755E" w:rsidR="004A35A8">
        <w:rPr>
          <w:rFonts w:ascii="Verdana" w:hAnsi="Verdana"/>
          <w:b/>
          <w:bCs/>
          <w:sz w:val="17"/>
          <w:szCs w:val="17"/>
          <w:u w:val="single"/>
        </w:rPr>
        <w:t xml:space="preserve"> CTC: 4.62 lac p.a.</w:t>
      </w:r>
    </w:p>
    <w:p w:rsidR="00551126" w:rsidRPr="002A755E">
      <w:pPr>
        <w:shd w:val="clear" w:color="auto" w:fill="E0E0E0"/>
        <w:tabs>
          <w:tab w:val="left" w:pos="6165"/>
        </w:tabs>
        <w:jc w:val="both"/>
        <w:rPr>
          <w:rFonts w:ascii="Verdana" w:eastAsia="Verdana" w:hAnsi="Verdana" w:cs="Verdana"/>
          <w:b/>
          <w:bCs/>
          <w:sz w:val="17"/>
          <w:szCs w:val="17"/>
        </w:rPr>
      </w:pPr>
      <w:r w:rsidRPr="002A755E">
        <w:rPr>
          <w:rFonts w:ascii="Verdana" w:eastAsia="Verdana" w:hAnsi="Verdana" w:cs="Verdana"/>
          <w:b/>
          <w:bCs/>
          <w:sz w:val="17"/>
          <w:szCs w:val="17"/>
        </w:rPr>
        <w:tab/>
      </w:r>
    </w:p>
    <w:p w:rsidR="00551126">
      <w:pPr>
        <w:spacing w:line="360" w:lineRule="auto"/>
        <w:jc w:val="both"/>
        <w:rPr>
          <w:rFonts w:ascii="Verdana" w:eastAsia="Verdana" w:hAnsi="Verdana" w:cs="Verdana"/>
          <w:b/>
          <w:bCs/>
          <w:sz w:val="17"/>
          <w:szCs w:val="17"/>
          <w:u w:val="single"/>
        </w:rPr>
      </w:pPr>
    </w:p>
    <w:p w:rsidR="00551126">
      <w:pPr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Transmission Line &amp; DMS</w:t>
      </w:r>
    </w:p>
    <w:p w:rsidR="00551126">
      <w:pPr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</w:p>
    <w:p w:rsidR="00551126">
      <w:pPr>
        <w:numPr>
          <w:ilvl w:val="0"/>
          <w:numId w:val="8"/>
        </w:numPr>
        <w:rPr>
          <w:rFonts w:ascii="Verdana" w:eastAsia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Planning &amp; implementing the preventive &amp; predictive maintenance schedules for improving the overall reliability and safety of plant equipment &amp; machinery</w:t>
      </w:r>
      <w:r>
        <w:rPr>
          <w:rFonts w:ascii="Verdana" w:hAnsi="Verdana"/>
          <w:b/>
          <w:bCs/>
          <w:i/>
          <w:iCs/>
          <w:sz w:val="17"/>
          <w:szCs w:val="17"/>
        </w:rPr>
        <w:t>.</w:t>
      </w:r>
    </w:p>
    <w:p w:rsidR="00551126">
      <w:pPr>
        <w:numPr>
          <w:ilvl w:val="0"/>
          <w:numId w:val="9"/>
        </w:num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Assisting the Supervisors (Transmission) for the monitoring of the daily activities and project reviews.</w:t>
      </w:r>
    </w:p>
    <w:p w:rsidR="00551126">
      <w:pPr>
        <w:numPr>
          <w:ilvl w:val="0"/>
          <w:numId w:val="9"/>
        </w:num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Scheduling for planned outages &amp; load rearrangement.</w:t>
      </w:r>
    </w:p>
    <w:p w:rsidR="00551126">
      <w:pPr>
        <w:numPr>
          <w:ilvl w:val="0"/>
          <w:numId w:val="9"/>
        </w:num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Organising</w:t>
      </w:r>
      <w:r>
        <w:rPr>
          <w:rFonts w:ascii="Verdana" w:hAnsi="Verdana"/>
          <w:sz w:val="17"/>
          <w:szCs w:val="17"/>
        </w:rPr>
        <w:t xml:space="preserve"> activities for continual improvement &amp; working towards cost reduction activities.</w:t>
      </w:r>
    </w:p>
    <w:p w:rsidR="00551126">
      <w:pPr>
        <w:numPr>
          <w:ilvl w:val="0"/>
          <w:numId w:val="9"/>
        </w:num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Supervising work with first priority as safety and specification</w:t>
      </w:r>
    </w:p>
    <w:p w:rsidR="00551126">
      <w:pPr>
        <w:numPr>
          <w:ilvl w:val="0"/>
          <w:numId w:val="9"/>
        </w:num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Coordination with client and company staffs</w:t>
      </w:r>
      <w:r>
        <w:rPr>
          <w:rFonts w:ascii="Verdana" w:hAnsi="Verdana"/>
          <w:b/>
          <w:bCs/>
          <w:sz w:val="17"/>
          <w:szCs w:val="17"/>
        </w:rPr>
        <w:t>.</w:t>
      </w:r>
    </w:p>
    <w:p w:rsidR="00551126">
      <w:p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Operations &amp; Maintenance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Planning &amp; implementing the preventive &amp; predictive maintenance schedules for improving the overall reliability and safety of plant equipment &amp; machinery.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Conducting technical feasibility study for the release of the connections for high value services.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Attending HT consumer compliant / pre-planned maintenance.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Accountable for HT testing activities like CT/PT injection test, transformer testing, cable test, earthing test.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Assisting the Engineer (Transmission) for the monitoring of the daily activities and project reviews.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Scheduling for planned outages &amp; load rearrangement.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Organising</w:t>
      </w:r>
      <w:r>
        <w:rPr>
          <w:rFonts w:ascii="Verdana" w:hAnsi="Verdana"/>
          <w:sz w:val="17"/>
          <w:szCs w:val="17"/>
        </w:rPr>
        <w:t xml:space="preserve"> activities for continual improvement &amp; working towards cost reduction activities.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Supervising work with first priority as safety and specification.</w:t>
      </w:r>
    </w:p>
    <w:p w:rsidR="00551126">
      <w:p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9179AD">
      <w:pPr>
        <w:spacing w:after="40"/>
        <w:jc w:val="both"/>
        <w:rPr>
          <w:rFonts w:ascii="Verdana" w:hAnsi="Verdana"/>
          <w:b/>
          <w:bCs/>
          <w:i/>
          <w:iCs/>
          <w:sz w:val="17"/>
          <w:szCs w:val="17"/>
          <w:u w:val="single"/>
        </w:rPr>
      </w:pPr>
    </w:p>
    <w:p w:rsidR="009179AD">
      <w:pPr>
        <w:spacing w:after="40"/>
        <w:jc w:val="both"/>
        <w:rPr>
          <w:rFonts w:ascii="Verdana" w:hAnsi="Verdana"/>
          <w:b/>
          <w:bCs/>
          <w:i/>
          <w:iCs/>
          <w:sz w:val="17"/>
          <w:szCs w:val="17"/>
          <w:u w:val="single"/>
        </w:rPr>
      </w:pPr>
    </w:p>
    <w:p w:rsidR="009179AD">
      <w:pPr>
        <w:spacing w:after="40"/>
        <w:jc w:val="both"/>
        <w:rPr>
          <w:rFonts w:ascii="Verdana" w:hAnsi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both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Erection &amp; Commissioning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Commissioning equipment related to final finish area.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Transmission Line(New erection &amp; Up gradation of 11kv ,22kv &amp; 33kv line)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Supporting for erection and commissioning of new machines.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Executing troubleshooting &amp; fault finding of Power transformers.</w:t>
      </w:r>
    </w:p>
    <w:p w:rsidR="00551126">
      <w:pPr>
        <w:numPr>
          <w:ilvl w:val="0"/>
          <w:numId w:val="11"/>
        </w:num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Planning the schedule and conducting field measurements. </w:t>
      </w:r>
    </w:p>
    <w:p w:rsidR="00551126">
      <w:pPr>
        <w:pBdr>
          <w:bottom w:val="single" w:sz="6" w:space="0" w:color="000000"/>
        </w:pBdr>
        <w:spacing w:after="40"/>
        <w:jc w:val="both"/>
        <w:rPr>
          <w:rFonts w:ascii="Verdana" w:eastAsia="Verdana" w:hAnsi="Verdana" w:cs="Verdana"/>
          <w:color w:val="3366FF"/>
          <w:sz w:val="17"/>
          <w:szCs w:val="17"/>
          <w:u w:color="3366FF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2A755E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Academic Credentials</w:t>
      </w:r>
    </w:p>
    <w:p w:rsidR="00551126">
      <w:pPr>
        <w:spacing w:after="40"/>
        <w:rPr>
          <w:rFonts w:ascii="Verdana" w:eastAsia="Verdana" w:hAnsi="Verdana" w:cs="Verdana"/>
          <w:sz w:val="17"/>
          <w:szCs w:val="17"/>
        </w:rPr>
      </w:pPr>
    </w:p>
    <w:p w:rsidR="00551126">
      <w:pPr>
        <w:spacing w:after="40"/>
        <w:ind w:left="630" w:hanging="63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2009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>B.TECH in Electrical and Electronics Engineering</w:t>
      </w:r>
      <w:r>
        <w:rPr>
          <w:rFonts w:ascii="Verdana" w:hAnsi="Verdana"/>
          <w:sz w:val="17"/>
          <w:szCs w:val="17"/>
        </w:rPr>
        <w:t xml:space="preserve"> from U.P. Technical University LUCKNOW With 65.4%</w:t>
      </w:r>
    </w:p>
    <w:p w:rsidR="00551126">
      <w:pPr>
        <w:spacing w:after="40"/>
        <w:ind w:left="630" w:hanging="630"/>
        <w:jc w:val="both"/>
        <w:rPr>
          <w:rFonts w:ascii="Verdana" w:eastAsia="Verdana" w:hAnsi="Verdana" w:cs="Verdana"/>
          <w:sz w:val="17"/>
          <w:szCs w:val="17"/>
        </w:rPr>
      </w:pPr>
    </w:p>
    <w:p w:rsidR="00551126">
      <w:pPr>
        <w:spacing w:after="40"/>
        <w:ind w:left="630" w:hanging="630"/>
        <w:jc w:val="both"/>
        <w:rPr>
          <w:rFonts w:ascii="Verdana" w:eastAsia="Verdana" w:hAnsi="Verdana" w:cs="Verdana"/>
          <w:sz w:val="17"/>
          <w:szCs w:val="17"/>
        </w:rPr>
      </w:pPr>
    </w:p>
    <w:p w:rsidR="00551126">
      <w:pPr>
        <w:pBdr>
          <w:bottom w:val="single" w:sz="6" w:space="0" w:color="000000"/>
        </w:pBdr>
        <w:spacing w:after="4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</w:p>
    <w:p w:rsidR="00551126">
      <w:pPr>
        <w:spacing w:after="40"/>
        <w:jc w:val="center"/>
        <w:rPr>
          <w:rFonts w:ascii="Verdana" w:eastAsia="Verdana" w:hAnsi="Verdana" w:cs="Verdana"/>
          <w:b/>
          <w:bCs/>
          <w:i/>
          <w:iCs/>
          <w:sz w:val="17"/>
          <w:szCs w:val="17"/>
          <w:u w:val="single"/>
        </w:rPr>
      </w:pPr>
      <w:r>
        <w:rPr>
          <w:rFonts w:ascii="Verdana" w:hAnsi="Verdana"/>
          <w:b/>
          <w:bCs/>
          <w:i/>
          <w:iCs/>
          <w:sz w:val="17"/>
          <w:szCs w:val="17"/>
          <w:u w:val="single"/>
        </w:rPr>
        <w:t>Personal Details</w:t>
      </w:r>
    </w:p>
    <w:p w:rsidR="00551126">
      <w:pPr>
        <w:spacing w:after="40"/>
        <w:rPr>
          <w:rFonts w:ascii="Verdana" w:eastAsia="Verdana" w:hAnsi="Verdana" w:cs="Verdana"/>
          <w:sz w:val="17"/>
          <w:szCs w:val="17"/>
        </w:rPr>
      </w:pPr>
    </w:p>
    <w:p w:rsidR="00551126">
      <w:p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Date of Birth</w:t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  <w:t>3</w:t>
      </w:r>
      <w:r>
        <w:rPr>
          <w:rFonts w:ascii="Verdana" w:hAnsi="Verdana"/>
          <w:sz w:val="17"/>
          <w:szCs w:val="17"/>
          <w:vertAlign w:val="superscript"/>
        </w:rPr>
        <w:t>rd</w:t>
      </w:r>
      <w:r>
        <w:rPr>
          <w:rFonts w:ascii="Verdana" w:hAnsi="Verdana"/>
          <w:sz w:val="17"/>
          <w:szCs w:val="17"/>
        </w:rPr>
        <w:t xml:space="preserve"> August 1988</w:t>
      </w:r>
    </w:p>
    <w:p w:rsidR="00551126" w:rsidRPr="001933CA">
      <w:pPr>
        <w:spacing w:after="40"/>
        <w:jc w:val="both"/>
        <w:rPr>
          <w:rFonts w:ascii="Verdana" w:eastAsia="Verdana" w:hAnsi="Verdana" w:cs="Verdana"/>
          <w:sz w:val="17"/>
          <w:szCs w:val="17"/>
          <w:lang w:val="en-IN"/>
        </w:rPr>
      </w:pPr>
      <w:r>
        <w:rPr>
          <w:rFonts w:ascii="Verdana" w:hAnsi="Verdana"/>
          <w:b/>
          <w:bCs/>
          <w:sz w:val="17"/>
          <w:szCs w:val="17"/>
        </w:rPr>
        <w:t>Current Address</w:t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</w:r>
      <w:r w:rsidR="001933CA">
        <w:rPr>
          <w:rFonts w:ascii="Verdana" w:eastAsia="Verdana" w:hAnsi="Verdana" w:cs="Verdana"/>
          <w:sz w:val="17"/>
          <w:szCs w:val="17"/>
          <w:lang w:val="en-IN"/>
        </w:rPr>
        <w:t xml:space="preserve">5/24, </w:t>
      </w:r>
      <w:r w:rsidR="001933CA">
        <w:rPr>
          <w:rFonts w:ascii="Verdana" w:eastAsia="Verdana" w:hAnsi="Verdana" w:cs="Verdana"/>
          <w:sz w:val="17"/>
          <w:szCs w:val="17"/>
          <w:lang w:val="en-IN"/>
        </w:rPr>
        <w:t>Chiranjiv</w:t>
      </w:r>
      <w:r w:rsidR="001933CA">
        <w:rPr>
          <w:rFonts w:ascii="Verdana" w:eastAsia="Verdana" w:hAnsi="Verdana" w:cs="Verdana"/>
          <w:sz w:val="17"/>
          <w:szCs w:val="17"/>
          <w:lang w:val="en-IN"/>
        </w:rPr>
        <w:t xml:space="preserve"> </w:t>
      </w:r>
      <w:r w:rsidR="001933CA">
        <w:rPr>
          <w:rFonts w:ascii="Verdana" w:eastAsia="Verdana" w:hAnsi="Verdana" w:cs="Verdana"/>
          <w:sz w:val="17"/>
          <w:szCs w:val="17"/>
          <w:lang w:val="en-IN"/>
        </w:rPr>
        <w:t>Vihar</w:t>
      </w:r>
      <w:r w:rsidR="001933CA">
        <w:rPr>
          <w:rFonts w:ascii="Verdana" w:eastAsia="Verdana" w:hAnsi="Verdana" w:cs="Verdana"/>
          <w:sz w:val="17"/>
          <w:szCs w:val="17"/>
          <w:lang w:val="en-IN"/>
        </w:rPr>
        <w:t>, Dist</w:t>
      </w:r>
      <w:r w:rsidR="001933CA">
        <w:rPr>
          <w:rFonts w:ascii="Verdana" w:eastAsia="Verdana" w:hAnsi="Verdana" w:cs="Verdana"/>
          <w:sz w:val="17"/>
          <w:szCs w:val="17"/>
          <w:lang w:val="en-IN"/>
        </w:rPr>
        <w:t>.-</w:t>
      </w:r>
      <w:r w:rsidR="001933CA">
        <w:rPr>
          <w:rFonts w:ascii="Verdana" w:eastAsia="Verdana" w:hAnsi="Verdana" w:cs="Verdana"/>
          <w:sz w:val="17"/>
          <w:szCs w:val="17"/>
          <w:lang w:val="en-IN"/>
        </w:rPr>
        <w:t xml:space="preserve"> Ghaziabad, UP- 201002</w:t>
      </w:r>
    </w:p>
    <w:p w:rsidR="00551126">
      <w:p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Permanent Address</w:t>
      </w:r>
      <w:r>
        <w:rPr>
          <w:rFonts w:ascii="Verdana" w:hAnsi="Verdana"/>
          <w:b/>
          <w:bCs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  <w:t xml:space="preserve">5/24, </w:t>
      </w:r>
      <w:r>
        <w:rPr>
          <w:rFonts w:ascii="Verdana" w:eastAsia="Verdana" w:hAnsi="Verdana" w:cs="Verdana"/>
          <w:sz w:val="17"/>
          <w:szCs w:val="17"/>
        </w:rPr>
        <w:t>Chiranjiv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Vihar</w:t>
      </w:r>
      <w:r>
        <w:rPr>
          <w:rFonts w:ascii="Verdana" w:eastAsia="Verdana" w:hAnsi="Verdana" w:cs="Verdana"/>
          <w:sz w:val="17"/>
          <w:szCs w:val="17"/>
        </w:rPr>
        <w:t>, Dist</w:t>
      </w:r>
      <w:r>
        <w:rPr>
          <w:rFonts w:ascii="Verdana" w:eastAsia="Verdana" w:hAnsi="Verdana" w:cs="Verdana"/>
          <w:sz w:val="17"/>
          <w:szCs w:val="17"/>
        </w:rPr>
        <w:t>.-</w:t>
      </w:r>
      <w:r>
        <w:rPr>
          <w:rFonts w:ascii="Verdana" w:eastAsia="Verdana" w:hAnsi="Verdana" w:cs="Verdana"/>
          <w:sz w:val="17"/>
          <w:szCs w:val="17"/>
        </w:rPr>
        <w:t xml:space="preserve"> Ghaziabad, UP -201002</w:t>
      </w:r>
    </w:p>
    <w:p w:rsidR="00551126">
      <w:pPr>
        <w:spacing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Languages Known</w:t>
      </w:r>
      <w:r>
        <w:rPr>
          <w:rFonts w:ascii="Verdana" w:hAnsi="Verdana"/>
          <w:b/>
          <w:bCs/>
          <w:sz w:val="17"/>
          <w:szCs w:val="17"/>
        </w:rPr>
        <w:tab/>
        <w:t>:</w:t>
      </w:r>
      <w:r w:rsidR="00E4392B">
        <w:rPr>
          <w:rFonts w:ascii="Verdana" w:eastAsia="Verdana" w:hAnsi="Verdana" w:cs="Verdana"/>
          <w:sz w:val="17"/>
          <w:szCs w:val="17"/>
        </w:rPr>
        <w:tab/>
        <w:t>English, Hindi</w:t>
      </w:r>
      <w:r w:rsidR="00E4392B">
        <w:rPr>
          <w:rFonts w:ascii="Verdana" w:eastAsia="Verdana" w:hAnsi="Verdana" w:cs="Verdana"/>
          <w:sz w:val="17"/>
          <w:szCs w:val="17"/>
          <w:lang w:val="en-IN"/>
        </w:rPr>
        <w:t xml:space="preserve">, </w:t>
      </w:r>
      <w:r w:rsidR="00E4392B">
        <w:rPr>
          <w:rFonts w:ascii="Verdana" w:eastAsia="Verdana" w:hAnsi="Verdana" w:cs="Verdana"/>
          <w:sz w:val="17"/>
          <w:szCs w:val="17"/>
        </w:rPr>
        <w:t>Marathi</w:t>
      </w:r>
      <w:r w:rsidR="00E4392B">
        <w:rPr>
          <w:rFonts w:ascii="Verdana" w:eastAsia="Verdana" w:hAnsi="Verdana" w:cs="Verdana"/>
          <w:sz w:val="17"/>
          <w:szCs w:val="17"/>
          <w:lang w:val="en-IN"/>
        </w:rPr>
        <w:t xml:space="preserve"> &amp; </w:t>
      </w:r>
      <w:r w:rsidR="00E4392B">
        <w:rPr>
          <w:rFonts w:ascii="Verdana" w:eastAsia="Verdana" w:hAnsi="Verdana" w:cs="Verdana"/>
          <w:sz w:val="17"/>
          <w:szCs w:val="17"/>
          <w:lang w:val="en-IN"/>
        </w:rPr>
        <w:t>Bengali</w:t>
      </w:r>
      <w:r>
        <w:rPr>
          <w:rFonts w:ascii="Verdana" w:eastAsia="Verdana" w:hAnsi="Verdana" w:cs="Verdana"/>
          <w:sz w:val="17"/>
          <w:szCs w:val="17"/>
        </w:rPr>
        <w:t>(</w:t>
      </w:r>
      <w:r>
        <w:rPr>
          <w:rFonts w:ascii="Verdana" w:eastAsia="Verdana" w:hAnsi="Verdana" w:cs="Verdana"/>
          <w:sz w:val="17"/>
          <w:szCs w:val="17"/>
        </w:rPr>
        <w:t>Understand Marathi</w:t>
      </w:r>
      <w:r w:rsidR="00E4392B">
        <w:rPr>
          <w:rFonts w:ascii="Verdana" w:eastAsia="Verdana" w:hAnsi="Verdana" w:cs="Verdana"/>
          <w:sz w:val="17"/>
          <w:szCs w:val="17"/>
          <w:lang w:val="en-IN"/>
        </w:rPr>
        <w:t xml:space="preserve"> &amp; Bengali</w:t>
      </w:r>
      <w:r>
        <w:rPr>
          <w:rFonts w:ascii="Verdana" w:eastAsia="Verdana" w:hAnsi="Verdana" w:cs="Verdana"/>
          <w:sz w:val="17"/>
          <w:szCs w:val="17"/>
        </w:rPr>
        <w:t>)</w:t>
      </w:r>
    </w:p>
    <w:p w:rsidR="00551126"/>
    <w:p w:rsidR="00BC1625" w:rsidRPr="00BC1625">
      <w:pPr>
        <w:rPr>
          <w:lang w:val="en-IN"/>
        </w:rPr>
      </w:pPr>
    </w:p>
    <w:p w:rsidR="00551126"/>
    <w:p w:rsidR="00551126"/>
    <w:p w:rsidR="00551126">
      <w:r>
        <w:t xml:space="preserve">      I hereby declare that all information given by me in the Resume is correct for your knowledge and information.</w:t>
      </w:r>
    </w:p>
    <w:p w:rsidR="00551126"/>
    <w:p w:rsidR="00551126">
      <w:pPr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ANUJ GUPTA</w:t>
      </w:r>
    </w:p>
    <w:p w:rsidR="0055112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KPTL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A755E">
      <w:headerReference w:type="default" r:id="rId5"/>
      <w:footerReference w:type="default" r:id="rId6"/>
      <w:pgSz w:w="11900" w:h="16840"/>
      <w:pgMar w:top="709" w:right="1152" w:bottom="360" w:left="11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1126">
    <w:pPr>
      <w:pStyle w:val="Header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112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5157A"/>
    <w:multiLevelType w:val="hybridMultilevel"/>
    <w:tmpl w:val="3DB0F874"/>
    <w:styleLink w:val="ImportedStyle1"/>
    <w:lvl w:ilvl="0">
      <w:start w:val="1"/>
      <w:numFmt w:val="bullet"/>
      <w:lvlText w:val="•"/>
      <w:lvlJc w:val="left"/>
      <w:pPr>
        <w:ind w:left="36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FE5AEC"/>
    <w:multiLevelType w:val="hybridMultilevel"/>
    <w:tmpl w:val="3DB0F874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410E0654"/>
    <w:multiLevelType w:val="hybridMultilevel"/>
    <w:tmpl w:val="F0F80BFA"/>
    <w:styleLink w:val="ImportedStyle2"/>
    <w:lvl w:ilvl="0">
      <w:start w:val="1"/>
      <w:numFmt w:val="bullet"/>
      <w:lvlText w:val="•"/>
      <w:lvlJc w:val="left"/>
      <w:pPr>
        <w:tabs>
          <w:tab w:val="num" w:pos="288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129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21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304"/>
        </w:tabs>
        <w:ind w:left="2736" w:hanging="5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168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3744"/>
        </w:tabs>
        <w:ind w:left="417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08"/>
        </w:tabs>
        <w:ind w:left="50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61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048"/>
        </w:tabs>
        <w:ind w:left="64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0DB2CCD"/>
    <w:multiLevelType w:val="hybridMultilevel"/>
    <w:tmpl w:val="E064F548"/>
    <w:styleLink w:val="ImportedStyle4"/>
    <w:lvl w:ilvl="0">
      <w:start w:val="1"/>
      <w:numFmt w:val="bullet"/>
      <w:lvlText w:val="•"/>
      <w:lvlJc w:val="left"/>
      <w:pPr>
        <w:ind w:left="36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7B16E64"/>
    <w:multiLevelType w:val="hybridMultilevel"/>
    <w:tmpl w:val="F0F80BFA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621A46A6"/>
    <w:multiLevelType w:val="hybridMultilevel"/>
    <w:tmpl w:val="E064F548"/>
    <w:numStyleLink w:val="ImportedStyle4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6F56758B"/>
    <w:multiLevelType w:val="hybridMultilevel"/>
    <w:tmpl w:val="A57297DE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7E8047CA"/>
    <w:multiLevelType w:val="hybridMultilevel"/>
    <w:tmpl w:val="A57297DE"/>
    <w:styleLink w:val="ImportedStyle3"/>
    <w:lvl w:ilvl="0">
      <w:start w:val="1"/>
      <w:numFmt w:val="bullet"/>
      <w:lvlText w:val="•"/>
      <w:lvlJc w:val="left"/>
      <w:pPr>
        <w:ind w:left="270" w:hanging="27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864" w:hanging="144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304" w:hanging="144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744" w:hanging="1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184" w:hanging="144"/>
      </w:pPr>
      <w:rPr>
        <w:rFonts w:ascii="Wingdings 2" w:eastAsia="Wingdings 2" w:hAnsi="Wingdings 2" w:cs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lvl w:ilvl="0">
        <w:start w:val="1"/>
        <w:numFmt w:val="bullet"/>
        <w:lvlText w:val="•"/>
        <w:lvlJc w:val="left"/>
        <w:pPr>
          <w:ind w:left="27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864" w:hanging="1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7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304" w:hanging="1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1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3744" w:hanging="1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459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184" w:hanging="1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0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lvl w:ilvl="0">
        <w:start w:val="1"/>
        <w:numFmt w:val="bullet"/>
        <w:lvlText w:val="•"/>
        <w:lvlJc w:val="left"/>
        <w:pPr>
          <w:ind w:left="27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left" w:pos="270"/>
          </w:tabs>
          <w:ind w:left="864" w:hanging="1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left" w:pos="270"/>
          </w:tabs>
          <w:ind w:left="17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left" w:pos="270"/>
          </w:tabs>
          <w:ind w:left="2304" w:hanging="1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left" w:pos="270"/>
          </w:tabs>
          <w:ind w:left="31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left" w:pos="270"/>
          </w:tabs>
          <w:ind w:left="3744" w:hanging="1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left" w:pos="270"/>
          </w:tabs>
          <w:ind w:left="459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left" w:pos="270"/>
          </w:tabs>
          <w:ind w:left="5184" w:hanging="1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left" w:pos="270"/>
          </w:tabs>
          <w:ind w:left="60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lvlText w:val="•"/>
        <w:lvlJc w:val="left"/>
        <w:pPr>
          <w:tabs>
            <w:tab w:val="num" w:pos="288"/>
          </w:tabs>
          <w:ind w:left="360" w:hanging="360"/>
        </w:pPr>
        <w:rPr>
          <w:rFonts w:ascii="Wingdings 2" w:eastAsia="Wingdings 2" w:hAnsi="Wingdings 2" w:cs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864"/>
          </w:tabs>
          <w:ind w:left="936" w:hanging="216"/>
        </w:pPr>
        <w:rPr>
          <w:rFonts w:ascii="Wingdings 2" w:eastAsia="Wingdings 2" w:hAnsi="Wingdings 2" w:cs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728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2304"/>
          </w:tabs>
          <w:ind w:left="2376" w:hanging="216"/>
        </w:pPr>
        <w:rPr>
          <w:rFonts w:ascii="Wingdings 2" w:eastAsia="Wingdings 2" w:hAnsi="Wingdings 2" w:cs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168"/>
          </w:tabs>
          <w:ind w:left="3240" w:hanging="360"/>
        </w:pPr>
        <w:rPr>
          <w:rFonts w:ascii="Wingdings 2" w:eastAsia="Wingdings 2" w:hAnsi="Wingdings 2" w:cs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3744"/>
          </w:tabs>
          <w:ind w:left="3816" w:hanging="21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4608"/>
          </w:tabs>
          <w:ind w:left="4680" w:hanging="360"/>
        </w:pPr>
        <w:rPr>
          <w:rFonts w:ascii="Wingdings 2" w:eastAsia="Wingdings 2" w:hAnsi="Wingdings 2" w:cs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184"/>
          </w:tabs>
          <w:ind w:left="5256" w:hanging="216"/>
        </w:pPr>
        <w:rPr>
          <w:rFonts w:ascii="Wingdings 2" w:eastAsia="Wingdings 2" w:hAnsi="Wingdings 2" w:cs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6048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713c417193e1ca39f1a2bb0e98748f421f1f189e8774b2661f6a2d385b047870&amp;jobId=MjAxOTAxI2RCWDdQY3ppZnc9PV8xNTQ3NzgxMDEy&amp;compId=56dc1e770a9e52b9c92b9ddca2bca2cc0c772d2d2ea6c75c&amp;uid=53634397425127101547990395&amp;userId=4b5ac30fac1185e933ab25e0ff82b581517554bd3d11cb45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AKRATI</dc:creator>
  <cp:lastModifiedBy>AKRATI</cp:lastModifiedBy>
  <cp:revision>2</cp:revision>
  <dcterms:created xsi:type="dcterms:W3CDTF">2018-07-30T04:45:00Z</dcterms:created>
  <dcterms:modified xsi:type="dcterms:W3CDTF">2018-07-30T04:45:00Z</dcterms:modified>
</cp:coreProperties>
</file>