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3B" w:rsidRDefault="002A4D3B">
      <w:pPr>
        <w:widowControl w:val="0"/>
        <w:autoSpaceDE w:val="0"/>
        <w:autoSpaceDN w:val="0"/>
        <w:adjustRightInd w:val="0"/>
        <w:spacing w:after="0" w:line="240" w:lineRule="auto"/>
        <w:ind w:left="120"/>
        <w:rPr>
          <w:rFonts w:ascii="Times New Roman" w:hAnsi="Times New Roman" w:cs="Times New Roman"/>
          <w:b/>
          <w:bCs/>
          <w:sz w:val="24"/>
          <w:szCs w:val="24"/>
        </w:rPr>
      </w:pPr>
    </w:p>
    <w:p w:rsidR="00BD1E2D" w:rsidRDefault="00C21011">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noProof/>
          <w:sz w:val="24"/>
          <w:szCs w:val="24"/>
        </w:rPr>
        <w:pict>
          <v:line id="Line 2" o:spid="_x0000_s1042" style="position:absolute;left:0;text-align:left;z-index:-251656192;mso-position-horizontal-relative:page;mso-position-vertical-relative:page" from="24pt,24.2pt" to="571.4pt,24.2pt" o:allowincell="f">
            <w10:wrap anchorx="page" anchory="page"/>
          </v:line>
        </w:pict>
      </w:r>
      <w:r>
        <w:rPr>
          <w:rFonts w:ascii="Times New Roman" w:hAnsi="Times New Roman" w:cs="Times New Roman"/>
          <w:noProof/>
          <w:sz w:val="24"/>
          <w:szCs w:val="24"/>
        </w:rPr>
        <w:pict>
          <v:line id="Line 3" o:spid="_x0000_s1026" style="position:absolute;left:0;text-align:left;z-index:-251654144;mso-position-horizontal-relative:page;mso-position-vertical-relative:page" from="24.2pt,24pt" to="24.2pt,818pt" o:allowincell="f">
            <w10:wrap anchorx="page" anchory="page"/>
          </v:line>
        </w:pict>
      </w:r>
      <w:r>
        <w:rPr>
          <w:rFonts w:ascii="Times New Roman" w:hAnsi="Times New Roman" w:cs="Times New Roman"/>
          <w:noProof/>
          <w:sz w:val="24"/>
          <w:szCs w:val="24"/>
        </w:rPr>
        <w:pict>
          <v:line id="Line 4" o:spid="_x0000_s1027" style="position:absolute;left:0;text-align:left;z-index:-251652096;mso-position-horizontal-relative:page;mso-position-vertical-relative:page" from="571.15pt,24pt" to="571.15pt,818pt" o:allowincell="f">
            <w10:wrap anchorx="page" anchory="page"/>
          </v:line>
        </w:pict>
      </w:r>
      <w:r w:rsidR="00E51D0E">
        <w:rPr>
          <w:rFonts w:ascii="Times New Roman" w:hAnsi="Times New Roman" w:cs="Times New Roman"/>
          <w:b/>
          <w:bCs/>
          <w:sz w:val="24"/>
          <w:szCs w:val="24"/>
        </w:rPr>
        <w:t>Devendra K. Patil.</w:t>
      </w:r>
    </w:p>
    <w:p w:rsidR="00BD1E2D" w:rsidRDefault="002A4D3B">
      <w:pPr>
        <w:widowControl w:val="0"/>
        <w:autoSpaceDE w:val="0"/>
        <w:autoSpaceDN w:val="0"/>
        <w:adjustRightInd w:val="0"/>
        <w:spacing w:after="0" w:line="154" w:lineRule="exact"/>
        <w:rPr>
          <w:rFonts w:ascii="Times New Roman" w:hAnsi="Times New Roman" w:cs="Times New Roman"/>
          <w:sz w:val="24"/>
          <w:szCs w:val="24"/>
        </w:rPr>
      </w:pPr>
    </w:p>
    <w:p w:rsidR="00BD1E2D" w:rsidRDefault="00E51D0E">
      <w:pPr>
        <w:widowControl w:val="0"/>
        <w:tabs>
          <w:tab w:val="left" w:pos="5860"/>
        </w:tabs>
        <w:autoSpaceDE w:val="0"/>
        <w:autoSpaceDN w:val="0"/>
        <w:adjustRightInd w:val="0"/>
        <w:spacing w:after="0" w:line="240" w:lineRule="auto"/>
        <w:ind w:left="120"/>
        <w:rPr>
          <w:rFonts w:ascii="Times New Roman" w:hAnsi="Times New Roman" w:cs="Times New Roman"/>
          <w:sz w:val="40"/>
          <w:szCs w:val="40"/>
        </w:rPr>
      </w:pPr>
      <w:r>
        <w:rPr>
          <w:rFonts w:ascii="Times New Roman" w:hAnsi="Times New Roman" w:cs="Times New Roman"/>
          <w:sz w:val="24"/>
          <w:szCs w:val="24"/>
        </w:rPr>
        <w:t>Mob. No: +91- 9657546183</w:t>
      </w:r>
      <w:r>
        <w:rPr>
          <w:rFonts w:ascii="Times New Roman" w:hAnsi="Times New Roman" w:cs="Times New Roman"/>
          <w:sz w:val="24"/>
          <w:szCs w:val="24"/>
        </w:rPr>
        <w:tab/>
      </w:r>
      <w:r>
        <w:rPr>
          <w:rFonts w:ascii="MS Mincho" w:eastAsia="MS Mincho" w:hAnsi="MS Mincho" w:cs="MS Mincho" w:hint="eastAsia"/>
          <w:sz w:val="40"/>
          <w:szCs w:val="40"/>
        </w:rPr>
        <w:t>✉</w:t>
      </w:r>
      <w:r>
        <w:rPr>
          <w:rFonts w:ascii="Times New Roman" w:hAnsi="Times New Roman" w:cs="Times New Roman"/>
          <w:sz w:val="40"/>
          <w:szCs w:val="40"/>
          <w:vertAlign w:val="superscript"/>
        </w:rPr>
        <w:t>: - devendra7799@gmail.com</w:t>
      </w:r>
    </w:p>
    <w:p w:rsidR="00BD1E2D" w:rsidRDefault="00E51D0E">
      <w:pPr>
        <w:widowControl w:val="0"/>
        <w:autoSpaceDE w:val="0"/>
        <w:autoSpaceDN w:val="0"/>
        <w:adjustRightInd w:val="0"/>
        <w:spacing w:after="0" w:line="2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0" allowOverlap="1">
            <wp:simplePos x="0" y="0"/>
            <wp:positionH relativeFrom="column">
              <wp:posOffset>57785</wp:posOffset>
            </wp:positionH>
            <wp:positionV relativeFrom="paragraph">
              <wp:posOffset>-6985</wp:posOffset>
            </wp:positionV>
            <wp:extent cx="622681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tretch>
                      <a:fillRect/>
                    </a:stretch>
                  </pic:blipFill>
                  <pic:spPr>
                    <a:xfrm>
                      <a:off x="0" y="0"/>
                      <a:ext cx="6226810" cy="6350"/>
                    </a:xfrm>
                    <a:prstGeom prst="rect">
                      <a:avLst/>
                    </a:prstGeom>
                    <a:noFill/>
                  </pic:spPr>
                </pic:pic>
              </a:graphicData>
            </a:graphic>
          </wp:anchor>
        </w:drawing>
      </w:r>
      <w:r w:rsidR="00C21011">
        <w:rPr>
          <w:rFonts w:ascii="Times New Roman" w:hAnsi="Times New Roman" w:cs="Times New Roman"/>
          <w:noProof/>
          <w:sz w:val="24"/>
          <w:szCs w:val="24"/>
        </w:rPr>
        <w:pict>
          <v:rect id="Rectangle 6" o:spid="_x0000_s1028" style="position:absolute;margin-left:4.55pt;margin-top:16.05pt;width:490.3pt;height:14.5pt;z-index:-251649024;mso-position-horizontal-relative:text;mso-position-vertical-relative:text" o:allowincell="f" fillcolor="#595959" stroked="f"/>
        </w:pict>
      </w:r>
    </w:p>
    <w:p w:rsidR="00BD1E2D" w:rsidRDefault="002A4D3B">
      <w:pPr>
        <w:widowControl w:val="0"/>
        <w:autoSpaceDE w:val="0"/>
        <w:autoSpaceDN w:val="0"/>
        <w:adjustRightInd w:val="0"/>
        <w:spacing w:after="0" w:line="296" w:lineRule="exact"/>
        <w:rPr>
          <w:rFonts w:ascii="Times New Roman" w:hAnsi="Times New Roman" w:cs="Times New Roman"/>
          <w:sz w:val="24"/>
          <w:szCs w:val="24"/>
        </w:rPr>
      </w:pPr>
    </w:p>
    <w:p w:rsidR="00BD1E2D" w:rsidRDefault="00E51D0E">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color w:val="FFFFFF"/>
          <w:sz w:val="24"/>
          <w:szCs w:val="24"/>
        </w:rPr>
        <w:t>CAREER OBJECTIVE</w:t>
      </w:r>
    </w:p>
    <w:p w:rsidR="00BD1E2D" w:rsidRDefault="002A4D3B">
      <w:pPr>
        <w:widowControl w:val="0"/>
        <w:autoSpaceDE w:val="0"/>
        <w:autoSpaceDN w:val="0"/>
        <w:adjustRightInd w:val="0"/>
        <w:spacing w:after="0" w:line="244" w:lineRule="exact"/>
        <w:rPr>
          <w:rFonts w:ascii="Times New Roman" w:hAnsi="Times New Roman" w:cs="Times New Roman"/>
          <w:sz w:val="24"/>
          <w:szCs w:val="24"/>
        </w:rPr>
      </w:pPr>
    </w:p>
    <w:p w:rsidR="00BD1E2D" w:rsidRDefault="00E51D0E">
      <w:pPr>
        <w:widowControl w:val="0"/>
        <w:overflowPunct w:val="0"/>
        <w:autoSpaceDE w:val="0"/>
        <w:autoSpaceDN w:val="0"/>
        <w:adjustRightInd w:val="0"/>
        <w:spacing w:after="0" w:line="234" w:lineRule="auto"/>
        <w:ind w:left="120"/>
        <w:rPr>
          <w:rFonts w:ascii="Times New Roman" w:hAnsi="Times New Roman" w:cs="Times New Roman"/>
          <w:sz w:val="24"/>
          <w:szCs w:val="24"/>
        </w:rPr>
      </w:pPr>
      <w:r>
        <w:rPr>
          <w:rFonts w:ascii="Times New Roman" w:hAnsi="Times New Roman" w:cs="Times New Roman"/>
          <w:sz w:val="24"/>
          <w:szCs w:val="24"/>
        </w:rPr>
        <w:t>To work in an organization that offers me a good atmosphere for learning new technologies and enhancing my computer skills and to implement them to achieve organizational goal.</w:t>
      </w:r>
    </w:p>
    <w:p w:rsidR="00BD1E2D" w:rsidRDefault="00C21011">
      <w:pPr>
        <w:widowControl w:val="0"/>
        <w:autoSpaceDE w:val="0"/>
        <w:autoSpaceDN w:val="0"/>
        <w:adjustRightInd w:val="0"/>
        <w:spacing w:after="0" w:line="20" w:lineRule="exact"/>
        <w:rPr>
          <w:rFonts w:ascii="Times New Roman" w:hAnsi="Times New Roman" w:cs="Times New Roman"/>
          <w:sz w:val="24"/>
          <w:szCs w:val="24"/>
        </w:rPr>
      </w:pPr>
      <w:r>
        <w:rPr>
          <w:rFonts w:ascii="Times New Roman" w:hAnsi="Times New Roman" w:cs="Times New Roman"/>
          <w:noProof/>
          <w:sz w:val="24"/>
          <w:szCs w:val="24"/>
        </w:rPr>
        <w:pict>
          <v:rect id="Rectangle 7" o:spid="_x0000_s1029" style="position:absolute;margin-left:4.55pt;margin-top:14.35pt;width:490.3pt;height:14.65pt;z-index:-251646976" o:allowincell="f" fillcolor="#595959" stroked="f"/>
        </w:pict>
      </w:r>
    </w:p>
    <w:p w:rsidR="00BD1E2D" w:rsidRDefault="002A4D3B">
      <w:pPr>
        <w:widowControl w:val="0"/>
        <w:autoSpaceDE w:val="0"/>
        <w:autoSpaceDN w:val="0"/>
        <w:adjustRightInd w:val="0"/>
        <w:spacing w:after="0" w:line="262" w:lineRule="exact"/>
        <w:rPr>
          <w:rFonts w:ascii="Times New Roman" w:hAnsi="Times New Roman" w:cs="Times New Roman"/>
          <w:sz w:val="24"/>
          <w:szCs w:val="24"/>
        </w:rPr>
      </w:pPr>
    </w:p>
    <w:p w:rsidR="00BD1E2D" w:rsidRDefault="00E51D0E">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color w:val="FFFFFF"/>
          <w:sz w:val="24"/>
          <w:szCs w:val="24"/>
        </w:rPr>
        <w:t>PROFESSIONAL SUMMARY</w:t>
      </w:r>
    </w:p>
    <w:p w:rsidR="00BD1E2D" w:rsidRDefault="002A4D3B">
      <w:pPr>
        <w:widowControl w:val="0"/>
        <w:autoSpaceDE w:val="0"/>
        <w:autoSpaceDN w:val="0"/>
        <w:adjustRightInd w:val="0"/>
        <w:spacing w:after="0" w:line="360" w:lineRule="auto"/>
        <w:rPr>
          <w:rFonts w:ascii="Times New Roman" w:hAnsi="Times New Roman" w:cs="Times New Roman"/>
          <w:sz w:val="24"/>
          <w:szCs w:val="24"/>
        </w:rPr>
      </w:pPr>
    </w:p>
    <w:p w:rsidR="00BD1E2D" w:rsidRDefault="00E51D0E">
      <w:pPr>
        <w:widowControl w:val="0"/>
        <w:numPr>
          <w:ilvl w:val="0"/>
          <w:numId w:val="1"/>
        </w:numPr>
        <w:overflowPunct w:val="0"/>
        <w:autoSpaceDE w:val="0"/>
        <w:autoSpaceDN w:val="0"/>
        <w:adjustRightInd w:val="0"/>
        <w:spacing w:after="0"/>
        <w:ind w:left="540"/>
        <w:rPr>
          <w:rFonts w:ascii="Times New Roman" w:hAnsi="Times New Roman" w:cs="Times New Roman"/>
          <w:sz w:val="24"/>
          <w:szCs w:val="24"/>
        </w:rPr>
      </w:pPr>
      <w:r>
        <w:rPr>
          <w:rFonts w:ascii="Times New Roman" w:hAnsi="Times New Roman" w:cs="Times New Roman"/>
          <w:sz w:val="24"/>
          <w:szCs w:val="24"/>
        </w:rPr>
        <w:t>Software Developer with 1 year and 11 months of experience in Requirement,</w:t>
      </w:r>
      <w:bookmarkStart w:id="0" w:name="_GoBack"/>
      <w:bookmarkEnd w:id="0"/>
      <w:r>
        <w:rPr>
          <w:rFonts w:ascii="Times New Roman" w:hAnsi="Times New Roman" w:cs="Times New Roman"/>
          <w:sz w:val="24"/>
          <w:szCs w:val="24"/>
        </w:rPr>
        <w:t>Analysis, design and execution using Microsoft technologies. (C# and ASP.Net MVC).</w:t>
      </w:r>
    </w:p>
    <w:p w:rsidR="00BD1E2D" w:rsidRDefault="00E51D0E">
      <w:pPr>
        <w:widowControl w:val="0"/>
        <w:numPr>
          <w:ilvl w:val="0"/>
          <w:numId w:val="1"/>
        </w:numPr>
        <w:overflowPunct w:val="0"/>
        <w:autoSpaceDE w:val="0"/>
        <w:autoSpaceDN w:val="0"/>
        <w:adjustRightInd w:val="0"/>
        <w:spacing w:after="0"/>
        <w:ind w:left="540"/>
        <w:rPr>
          <w:rFonts w:ascii="Times New Roman" w:hAnsi="Times New Roman" w:cs="Times New Roman"/>
          <w:sz w:val="24"/>
          <w:szCs w:val="24"/>
        </w:rPr>
      </w:pPr>
      <w:r>
        <w:rPr>
          <w:rFonts w:ascii="Times New Roman" w:hAnsi="Times New Roman" w:cs="Times New Roman"/>
          <w:sz w:val="24"/>
          <w:szCs w:val="24"/>
        </w:rPr>
        <w:t>Having good experience in C#, ASP.Net MVC, Web API, HTML, JavaScript, jQuery and SQL Server 2008/2012.</w:t>
      </w:r>
    </w:p>
    <w:p w:rsidR="00BD1E2D" w:rsidRDefault="00E51D0E">
      <w:pPr>
        <w:widowControl w:val="0"/>
        <w:numPr>
          <w:ilvl w:val="0"/>
          <w:numId w:val="1"/>
        </w:numPr>
        <w:overflowPunct w:val="0"/>
        <w:autoSpaceDE w:val="0"/>
        <w:autoSpaceDN w:val="0"/>
        <w:adjustRightInd w:val="0"/>
        <w:spacing w:after="0"/>
        <w:ind w:left="540"/>
        <w:rPr>
          <w:rFonts w:ascii="Times New Roman" w:hAnsi="Times New Roman" w:cs="Times New Roman"/>
          <w:sz w:val="24"/>
          <w:szCs w:val="24"/>
        </w:rPr>
      </w:pPr>
      <w:r>
        <w:rPr>
          <w:rFonts w:ascii="Times New Roman" w:hAnsi="Times New Roman" w:cs="Times New Roman"/>
          <w:sz w:val="24"/>
          <w:szCs w:val="24"/>
        </w:rPr>
        <w:t>Having good knowledge of ASP.NET MVC.</w:t>
      </w:r>
    </w:p>
    <w:p w:rsidR="00BD1E2D" w:rsidRDefault="00E51D0E">
      <w:pPr>
        <w:widowControl w:val="0"/>
        <w:numPr>
          <w:ilvl w:val="0"/>
          <w:numId w:val="1"/>
        </w:numPr>
        <w:overflowPunct w:val="0"/>
        <w:autoSpaceDE w:val="0"/>
        <w:autoSpaceDN w:val="0"/>
        <w:adjustRightInd w:val="0"/>
        <w:spacing w:after="0"/>
        <w:ind w:left="540"/>
        <w:rPr>
          <w:rFonts w:ascii="Times New Roman" w:hAnsi="Times New Roman" w:cs="Times New Roman"/>
          <w:sz w:val="24"/>
          <w:szCs w:val="24"/>
        </w:rPr>
      </w:pPr>
      <w:r>
        <w:rPr>
          <w:rFonts w:ascii="Times New Roman" w:hAnsi="Times New Roman" w:cs="Times New Roman"/>
          <w:sz w:val="24"/>
          <w:szCs w:val="24"/>
        </w:rPr>
        <w:t>Cohesive team worker, having strong analytical, problem solving and interpersonal skills.</w:t>
      </w:r>
    </w:p>
    <w:p w:rsidR="00BD1E2D" w:rsidRDefault="002A4D3B">
      <w:pPr>
        <w:widowControl w:val="0"/>
        <w:overflowPunct w:val="0"/>
        <w:autoSpaceDE w:val="0"/>
        <w:autoSpaceDN w:val="0"/>
        <w:adjustRightInd w:val="0"/>
        <w:spacing w:after="0" w:line="234" w:lineRule="auto"/>
        <w:ind w:left="540"/>
        <w:rPr>
          <w:rFonts w:ascii="Times New Roman" w:hAnsi="Times New Roman" w:cs="Times New Roman"/>
          <w:sz w:val="24"/>
          <w:szCs w:val="24"/>
        </w:rPr>
      </w:pPr>
    </w:p>
    <w:tbl>
      <w:tblPr>
        <w:tblW w:w="9800" w:type="dxa"/>
        <w:tblInd w:w="100" w:type="dxa"/>
        <w:tblLayout w:type="fixed"/>
        <w:tblCellMar>
          <w:left w:w="0" w:type="dxa"/>
          <w:right w:w="0" w:type="dxa"/>
        </w:tblCellMar>
        <w:tblLook w:val="04A0"/>
      </w:tblPr>
      <w:tblGrid>
        <w:gridCol w:w="2620"/>
        <w:gridCol w:w="7180"/>
      </w:tblGrid>
      <w:tr w:rsidR="00A24CE2">
        <w:trPr>
          <w:trHeight w:val="253"/>
        </w:trPr>
        <w:tc>
          <w:tcPr>
            <w:tcW w:w="2620" w:type="dxa"/>
            <w:tcBorders>
              <w:top w:val="nil"/>
              <w:left w:val="nil"/>
              <w:bottom w:val="nil"/>
              <w:right w:val="nil"/>
            </w:tcBorders>
            <w:shd w:val="clear" w:color="auto" w:fill="595959"/>
            <w:vAlign w:val="bottom"/>
          </w:tcPr>
          <w:p w:rsidR="00BD1E2D" w:rsidRDefault="00E51D0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color w:val="FFFFFF"/>
                <w:sz w:val="24"/>
                <w:szCs w:val="24"/>
              </w:rPr>
              <w:t>EMPLOYER</w:t>
            </w:r>
          </w:p>
        </w:tc>
        <w:tc>
          <w:tcPr>
            <w:tcW w:w="7180" w:type="dxa"/>
            <w:tcBorders>
              <w:top w:val="nil"/>
              <w:left w:val="nil"/>
              <w:bottom w:val="nil"/>
              <w:right w:val="nil"/>
            </w:tcBorders>
            <w:shd w:val="clear" w:color="auto" w:fill="595959"/>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r>
    </w:tbl>
    <w:p w:rsidR="00BD1E2D" w:rsidRDefault="002A4D3B">
      <w:pPr>
        <w:widowControl w:val="0"/>
        <w:autoSpaceDE w:val="0"/>
        <w:autoSpaceDN w:val="0"/>
        <w:adjustRightInd w:val="0"/>
        <w:spacing w:after="0" w:line="262" w:lineRule="exact"/>
        <w:rPr>
          <w:rFonts w:ascii="Times New Roman" w:hAnsi="Times New Roman" w:cs="Times New Roman"/>
          <w:sz w:val="24"/>
          <w:szCs w:val="24"/>
        </w:rPr>
      </w:pPr>
    </w:p>
    <w:p w:rsidR="00BD1E2D" w:rsidRDefault="00E51D0E">
      <w:pPr>
        <w:widowControl w:val="0"/>
        <w:numPr>
          <w:ilvl w:val="0"/>
          <w:numId w:val="2"/>
        </w:numPr>
        <w:autoSpaceDE w:val="0"/>
        <w:autoSpaceDN w:val="0"/>
        <w:adjustRightInd w:val="0"/>
        <w:spacing w:after="0" w:line="262" w:lineRule="exact"/>
        <w:ind w:left="540"/>
        <w:rPr>
          <w:rFonts w:ascii="Times New Roman" w:hAnsi="Times New Roman" w:cs="Times New Roman"/>
          <w:sz w:val="24"/>
          <w:szCs w:val="24"/>
        </w:rPr>
      </w:pPr>
      <w:r>
        <w:rPr>
          <w:rFonts w:ascii="Times New Roman" w:hAnsi="Times New Roman" w:cs="Times New Roman"/>
          <w:sz w:val="24"/>
          <w:szCs w:val="24"/>
        </w:rPr>
        <w:t>Worked with ‘Algorisys Technology Pvt. Ltd’ from December 2016 to Present.</w:t>
      </w:r>
    </w:p>
    <w:p w:rsidR="00BD1E2D" w:rsidRDefault="00E51D0E">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b/>
          <w:bCs/>
          <w:color w:val="FFFFFF"/>
          <w:sz w:val="24"/>
          <w:szCs w:val="24"/>
        </w:rPr>
        <w:t>PR EXTRA CURRICULAR ACTIVITIES</w:t>
      </w:r>
    </w:p>
    <w:p w:rsidR="00BD1E2D" w:rsidRDefault="00C21011">
      <w:pPr>
        <w:widowControl w:val="0"/>
        <w:autoSpaceDE w:val="0"/>
        <w:autoSpaceDN w:val="0"/>
        <w:adjustRightInd w:val="0"/>
        <w:spacing w:after="0" w:line="298" w:lineRule="exact"/>
        <w:rPr>
          <w:rFonts w:ascii="Times New Roman" w:hAnsi="Times New Roman" w:cs="Times New Roman"/>
          <w:sz w:val="24"/>
          <w:szCs w:val="24"/>
        </w:rPr>
      </w:pPr>
      <w:bookmarkStart w:id="1" w:name="page1"/>
      <w:bookmarkEnd w:id="1"/>
      <w:r>
        <w:rPr>
          <w:rFonts w:ascii="Times New Roman" w:hAnsi="Times New Roman" w:cs="Times New Roman"/>
          <w:noProof/>
          <w:sz w:val="24"/>
          <w:szCs w:val="24"/>
        </w:rPr>
        <w:pict>
          <v:rect id="Rectangle 9" o:spid="_x0000_s1030" style="position:absolute;margin-left:4.55pt;margin-top:13.25pt;width:490.3pt;height:16.5pt;z-index:-251644928;visibility:visible" o:allowincell="f" fillcolor="#595959" stroked="f">
            <v:textbox>
              <w:txbxContent>
                <w:p w:rsidR="00BD1E2D" w:rsidRDefault="002A4D3B"/>
              </w:txbxContent>
            </v:textbox>
          </v:rect>
        </w:pict>
      </w:r>
    </w:p>
    <w:p w:rsidR="00BD1E2D" w:rsidRDefault="00E51D0E">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b/>
          <w:bCs/>
          <w:color w:val="FFFFFF"/>
          <w:sz w:val="24"/>
          <w:szCs w:val="24"/>
        </w:rPr>
        <w:t>TECHNICAL EXPERTISE</w:t>
      </w:r>
    </w:p>
    <w:p w:rsidR="00BD1E2D" w:rsidRDefault="002A4D3B">
      <w:pPr>
        <w:widowControl w:val="0"/>
        <w:autoSpaceDE w:val="0"/>
        <w:autoSpaceDN w:val="0"/>
        <w:adjustRightInd w:val="0"/>
        <w:spacing w:after="0"/>
        <w:rPr>
          <w:rFonts w:ascii="Times New Roman" w:hAnsi="Times New Roman" w:cs="Times New Roman"/>
          <w:sz w:val="24"/>
          <w:szCs w:val="24"/>
        </w:rPr>
      </w:pPr>
    </w:p>
    <w:p w:rsidR="00BD1E2D" w:rsidRDefault="00E51D0E">
      <w:pPr>
        <w:pStyle w:val="NormalWeb"/>
        <w:numPr>
          <w:ilvl w:val="0"/>
          <w:numId w:val="2"/>
        </w:numPr>
        <w:spacing w:before="0" w:beforeAutospacing="0" w:after="0" w:afterAutospacing="0" w:line="276" w:lineRule="auto"/>
        <w:ind w:left="180" w:firstLine="0"/>
      </w:pPr>
      <w:r>
        <w:t>Programming Languages: C#</w:t>
      </w:r>
    </w:p>
    <w:p w:rsidR="00BD1E2D" w:rsidRDefault="00E51D0E">
      <w:pPr>
        <w:pStyle w:val="NormalWeb"/>
        <w:numPr>
          <w:ilvl w:val="0"/>
          <w:numId w:val="2"/>
        </w:numPr>
        <w:spacing w:before="0" w:beforeAutospacing="0" w:after="0" w:afterAutospacing="0" w:line="276" w:lineRule="auto"/>
        <w:ind w:left="180" w:firstLine="0"/>
      </w:pPr>
      <w:r>
        <w:t>Dot Net Technologies:ASP.Net MVC, Web API,FRAMEWORK 3.5/4.0/4.5.</w:t>
      </w:r>
    </w:p>
    <w:p w:rsidR="00BD1E2D" w:rsidRDefault="00E51D0E">
      <w:pPr>
        <w:pStyle w:val="NormalWeb"/>
        <w:numPr>
          <w:ilvl w:val="0"/>
          <w:numId w:val="2"/>
        </w:numPr>
        <w:spacing w:before="0" w:beforeAutospacing="0" w:after="0" w:afterAutospacing="0" w:line="276" w:lineRule="auto"/>
        <w:ind w:left="180" w:firstLine="0"/>
      </w:pPr>
      <w:r>
        <w:t>Front End Technologies: HTML, JQuery, JavaScript, Basic React JS.</w:t>
      </w:r>
    </w:p>
    <w:p w:rsidR="00BD1E2D" w:rsidRDefault="00E51D0E">
      <w:pPr>
        <w:pStyle w:val="NormalWeb"/>
        <w:numPr>
          <w:ilvl w:val="0"/>
          <w:numId w:val="2"/>
        </w:numPr>
        <w:spacing w:before="0" w:beforeAutospacing="0" w:after="0" w:afterAutospacing="0" w:line="276" w:lineRule="auto"/>
        <w:ind w:left="180" w:firstLine="0"/>
      </w:pPr>
      <w:r>
        <w:t>Front End Tools: Visual Studio .NET 2015/2017</w:t>
      </w:r>
    </w:p>
    <w:p w:rsidR="00BD1E2D" w:rsidRDefault="00E51D0E">
      <w:pPr>
        <w:pStyle w:val="NormalWeb"/>
        <w:numPr>
          <w:ilvl w:val="0"/>
          <w:numId w:val="2"/>
        </w:numPr>
        <w:spacing w:before="0" w:beforeAutospacing="0" w:after="0" w:afterAutospacing="0" w:line="276" w:lineRule="auto"/>
        <w:ind w:left="180" w:firstLine="0"/>
      </w:pPr>
      <w:r>
        <w:t>RDBMS: MS SQL Server 2008 R2/2012</w:t>
      </w:r>
    </w:p>
    <w:p w:rsidR="00BD1E2D" w:rsidRDefault="00E51D0E">
      <w:pPr>
        <w:pStyle w:val="NormalWeb"/>
        <w:numPr>
          <w:ilvl w:val="0"/>
          <w:numId w:val="2"/>
        </w:numPr>
        <w:spacing w:before="0" w:beforeAutospacing="0" w:after="0" w:afterAutospacing="0" w:line="276" w:lineRule="auto"/>
        <w:ind w:left="180" w:firstLine="0"/>
      </w:pPr>
      <w:r>
        <w:t>Operating Systems: Windows – 2010/2008/2007/XP Professional, Linux(Ubuntu)</w:t>
      </w:r>
    </w:p>
    <w:p w:rsidR="00BD1E2D" w:rsidRDefault="002A4D3B">
      <w:pPr>
        <w:widowControl w:val="0"/>
        <w:autoSpaceDE w:val="0"/>
        <w:autoSpaceDN w:val="0"/>
        <w:adjustRightInd w:val="0"/>
        <w:spacing w:after="0" w:line="262" w:lineRule="exact"/>
        <w:ind w:left="180"/>
        <w:rPr>
          <w:rFonts w:ascii="Times New Roman" w:hAnsi="Times New Roman" w:cs="Times New Roman"/>
          <w:sz w:val="24"/>
          <w:szCs w:val="24"/>
        </w:rPr>
      </w:pPr>
    </w:p>
    <w:p w:rsidR="00BD1E2D" w:rsidRDefault="002A4D3B">
      <w:pPr>
        <w:widowControl w:val="0"/>
        <w:autoSpaceDE w:val="0"/>
        <w:autoSpaceDN w:val="0"/>
        <w:adjustRightInd w:val="0"/>
        <w:spacing w:after="0" w:line="262" w:lineRule="exact"/>
        <w:rPr>
          <w:rFonts w:ascii="Times New Roman" w:hAnsi="Times New Roman" w:cs="Times New Roman"/>
          <w:sz w:val="24"/>
          <w:szCs w:val="24"/>
        </w:rPr>
      </w:pPr>
    </w:p>
    <w:tbl>
      <w:tblPr>
        <w:tblW w:w="9800" w:type="dxa"/>
        <w:tblInd w:w="100" w:type="dxa"/>
        <w:tblLayout w:type="fixed"/>
        <w:tblCellMar>
          <w:left w:w="0" w:type="dxa"/>
          <w:right w:w="0" w:type="dxa"/>
        </w:tblCellMar>
        <w:tblLook w:val="04A0"/>
      </w:tblPr>
      <w:tblGrid>
        <w:gridCol w:w="2620"/>
        <w:gridCol w:w="7180"/>
      </w:tblGrid>
      <w:tr w:rsidR="00A24CE2">
        <w:trPr>
          <w:trHeight w:val="253"/>
        </w:trPr>
        <w:tc>
          <w:tcPr>
            <w:tcW w:w="2620" w:type="dxa"/>
            <w:tcBorders>
              <w:top w:val="nil"/>
              <w:left w:val="nil"/>
              <w:bottom w:val="nil"/>
              <w:right w:val="nil"/>
            </w:tcBorders>
            <w:shd w:val="clear" w:color="auto" w:fill="000000" w:themeFill="text1"/>
            <w:vAlign w:val="bottom"/>
          </w:tcPr>
          <w:p w:rsidR="00BD1E2D" w:rsidRDefault="00E51D0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color w:val="FFFFFF"/>
                <w:sz w:val="24"/>
                <w:szCs w:val="24"/>
              </w:rPr>
              <w:t>QUALIFICATIONS</w:t>
            </w:r>
          </w:p>
        </w:tc>
        <w:tc>
          <w:tcPr>
            <w:tcW w:w="7180" w:type="dxa"/>
            <w:tcBorders>
              <w:top w:val="nil"/>
              <w:left w:val="nil"/>
              <w:bottom w:val="nil"/>
              <w:right w:val="nil"/>
            </w:tcBorders>
            <w:shd w:val="clear" w:color="auto" w:fill="000000" w:themeFill="text1"/>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r>
    </w:tbl>
    <w:p w:rsidR="00BD1E2D" w:rsidRDefault="002A4D3B">
      <w:pPr>
        <w:widowControl w:val="0"/>
        <w:autoSpaceDE w:val="0"/>
        <w:autoSpaceDN w:val="0"/>
        <w:adjustRightInd w:val="0"/>
        <w:spacing w:after="0" w:line="262" w:lineRule="exact"/>
        <w:rPr>
          <w:rFonts w:ascii="Times New Roman" w:hAnsi="Times New Roman" w:cs="Times New Roman"/>
          <w:sz w:val="24"/>
          <w:szCs w:val="24"/>
        </w:rPr>
      </w:pPr>
    </w:p>
    <w:p w:rsidR="00BD1E2D" w:rsidRDefault="002A4D3B">
      <w:pPr>
        <w:widowControl w:val="0"/>
        <w:autoSpaceDE w:val="0"/>
        <w:autoSpaceDN w:val="0"/>
        <w:adjustRightInd w:val="0"/>
        <w:spacing w:after="0" w:line="360" w:lineRule="auto"/>
        <w:rPr>
          <w:rFonts w:ascii="Times New Roman" w:hAnsi="Times New Roman" w:cs="Times New Roman"/>
          <w:sz w:val="24"/>
          <w:szCs w:val="24"/>
        </w:rPr>
      </w:pPr>
    </w:p>
    <w:tbl>
      <w:tblPr>
        <w:tblStyle w:val="TableGrid"/>
        <w:tblW w:w="9890" w:type="dxa"/>
        <w:tblLayout w:type="fixed"/>
        <w:tblLook w:val="04A0"/>
      </w:tblPr>
      <w:tblGrid>
        <w:gridCol w:w="2466"/>
        <w:gridCol w:w="3373"/>
        <w:gridCol w:w="2306"/>
        <w:gridCol w:w="1745"/>
      </w:tblGrid>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EDUCATION</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BOARD/UNIVERSITY</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PERCENTAGE</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YEAR</w:t>
            </w:r>
          </w:p>
        </w:tc>
      </w:tr>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MBA/PGDM IT</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Welingkar Institute Mumbai</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Perusing</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r>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PG-DAC (CDAC)</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Mumbai University</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 Grade</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2016</w:t>
            </w:r>
          </w:p>
        </w:tc>
      </w:tr>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North Maharashtra University</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67.23</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2014</w:t>
            </w:r>
          </w:p>
        </w:tc>
      </w:tr>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HSC</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Maharashtra State Board</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71.00</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2009</w:t>
            </w:r>
          </w:p>
        </w:tc>
      </w:tr>
      <w:tr w:rsidR="00A24CE2">
        <w:tc>
          <w:tcPr>
            <w:tcW w:w="246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SSC</w:t>
            </w:r>
          </w:p>
        </w:tc>
        <w:tc>
          <w:tcPr>
            <w:tcW w:w="3373"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Maharashtra State Board</w:t>
            </w:r>
          </w:p>
        </w:tc>
        <w:tc>
          <w:tcPr>
            <w:tcW w:w="2306"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76.61</w:t>
            </w:r>
          </w:p>
        </w:tc>
        <w:tc>
          <w:tcPr>
            <w:tcW w:w="1745"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2007</w:t>
            </w:r>
          </w:p>
        </w:tc>
      </w:tr>
    </w:tbl>
    <w:p w:rsidR="00BD1E2D" w:rsidRDefault="002A4D3B">
      <w:pPr>
        <w:widowControl w:val="0"/>
        <w:autoSpaceDE w:val="0"/>
        <w:autoSpaceDN w:val="0"/>
        <w:adjustRightInd w:val="0"/>
        <w:spacing w:after="0" w:line="360" w:lineRule="auto"/>
        <w:rPr>
          <w:rFonts w:ascii="Times New Roman" w:hAnsi="Times New Roman" w:cs="Times New Roman"/>
          <w:sz w:val="24"/>
          <w:szCs w:val="24"/>
        </w:rPr>
      </w:pPr>
    </w:p>
    <w:p w:rsidR="00BD1E2D" w:rsidRDefault="00C2101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pict>
          <v:line id="_x0000_s1031" style="position:absolute;z-index:-251624448;visibility:visible;mso-position-horizontal-relative:page;mso-position-vertical-relative:page" from="24.85pt,817.9pt" to="572.25pt,817.9pt" o:allowincell="f" strokeweight=".48pt">
            <w10:wrap anchorx="page" anchory="page"/>
          </v:line>
        </w:pict>
      </w:r>
    </w:p>
    <w:p w:rsidR="00BD1E2D" w:rsidRDefault="00C2101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v:line id="Line 22" o:spid="_x0000_s1032" style="position:absolute;z-index:-251626496;mso-position-horizontal-relative:page;mso-position-vertical-relative:page" from="24.2pt,818pt" to="571.6pt,818pt" o:allowincell="f">
            <w10:wrap anchorx="page" anchory="page"/>
          </v:line>
        </w:pict>
      </w:r>
    </w:p>
    <w:p w:rsidR="00EB33EF" w:rsidRDefault="002A4D3B">
      <w:pPr>
        <w:widowControl w:val="0"/>
        <w:autoSpaceDE w:val="0"/>
        <w:autoSpaceDN w:val="0"/>
        <w:adjustRightInd w:val="0"/>
        <w:spacing w:after="0" w:line="360" w:lineRule="auto"/>
        <w:rPr>
          <w:rFonts w:ascii="Times New Roman" w:hAnsi="Times New Roman" w:cs="Times New Roman"/>
          <w:sz w:val="24"/>
          <w:szCs w:val="24"/>
        </w:rPr>
      </w:pPr>
    </w:p>
    <w:p w:rsidR="00BD1E2D" w:rsidRDefault="00C21011">
      <w:pPr>
        <w:widowControl w:val="0"/>
        <w:autoSpaceDE w:val="0"/>
        <w:autoSpaceDN w:val="0"/>
        <w:adjustRightInd w:val="0"/>
        <w:spacing w:after="0" w:line="262" w:lineRule="exact"/>
        <w:rPr>
          <w:rFonts w:ascii="Times New Roman" w:hAnsi="Times New Roman" w:cs="Times New Roman"/>
          <w:sz w:val="24"/>
          <w:szCs w:val="24"/>
        </w:rPr>
      </w:pPr>
      <w:r w:rsidRPr="00C21011">
        <w:rPr>
          <w:rFonts w:ascii="Times New Roman" w:hAnsi="Times New Roman" w:cs="Times New Roman"/>
          <w:b/>
          <w:bCs/>
          <w:noProof/>
          <w:sz w:val="24"/>
          <w:szCs w:val="24"/>
        </w:rPr>
        <w:pict>
          <v:line id="Line 17" o:spid="_x0000_s1033" style="position:absolute;z-index:-251634688;mso-position-horizontal-relative:page;mso-position-vertical-relative:page" from="583.4pt,36pt" to="583.4pt,829.9pt" o:allowincell="f">
            <w10:wrap anchorx="page" anchory="page"/>
          </v:line>
        </w:pict>
      </w:r>
      <w:r>
        <w:rPr>
          <w:rFonts w:ascii="Times New Roman" w:hAnsi="Times New Roman" w:cs="Times New Roman"/>
          <w:noProof/>
          <w:sz w:val="24"/>
          <w:szCs w:val="24"/>
        </w:rPr>
        <w:pict>
          <v:line id="Line 16" o:spid="_x0000_s1034" style="position:absolute;z-index:-251636736;mso-position-horizontal-relative:page;mso-position-vertical-relative:page" from="36.2pt,36pt" to="36.2pt,830pt" o:allowincell="f">
            <w10:wrap anchorx="page" anchory="page"/>
          </v:line>
        </w:pict>
      </w:r>
      <w:r>
        <w:rPr>
          <w:rFonts w:ascii="Times New Roman" w:hAnsi="Times New Roman" w:cs="Times New Roman"/>
          <w:noProof/>
          <w:sz w:val="24"/>
          <w:szCs w:val="24"/>
        </w:rPr>
        <w:pict>
          <v:line id="Line 12" o:spid="_x0000_s1035" style="position:absolute;z-index:-251640832;mso-position-horizontal-relative:page;mso-position-vertical-relative:page" from="36pt,36.2pt" to="583.4pt,36.2pt" o:allowincell="f">
            <w10:wrap anchorx="page" anchory="page"/>
          </v:line>
        </w:pict>
      </w:r>
      <w:r>
        <w:rPr>
          <w:rFonts w:ascii="Times New Roman" w:hAnsi="Times New Roman" w:cs="Times New Roman"/>
          <w:noProof/>
          <w:sz w:val="24"/>
          <w:szCs w:val="24"/>
        </w:rPr>
        <w:pict>
          <v:rect id="Rectangle 10" o:spid="_x0000_s1036" style="position:absolute;margin-left:.05pt;margin-top:3.6pt;width:490.3pt;height:23.25pt;z-index:-251642880;visibility:visible" o:allowincell="f" fillcolor="#595959" stroked="f">
            <v:textbox>
              <w:txbxContent>
                <w:p w:rsidR="00BD1E2D" w:rsidRDefault="00E51D0E">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PROFESSIONAL EXPERIENCE</w:t>
                  </w:r>
                </w:p>
              </w:txbxContent>
            </v:textbox>
          </v:rect>
        </w:pict>
      </w:r>
    </w:p>
    <w:p w:rsidR="00BD1E2D" w:rsidRDefault="002A4D3B">
      <w:pPr>
        <w:widowControl w:val="0"/>
        <w:autoSpaceDE w:val="0"/>
        <w:autoSpaceDN w:val="0"/>
        <w:adjustRightInd w:val="0"/>
        <w:spacing w:after="0" w:line="262" w:lineRule="exact"/>
        <w:ind w:left="720"/>
        <w:rPr>
          <w:rFonts w:ascii="Times New Roman" w:hAnsi="Times New Roman" w:cs="Times New Roman"/>
          <w:sz w:val="24"/>
          <w:szCs w:val="24"/>
        </w:rPr>
      </w:pPr>
    </w:p>
    <w:p w:rsidR="00BD1E2D" w:rsidRDefault="002A4D3B">
      <w:pPr>
        <w:widowControl w:val="0"/>
        <w:autoSpaceDE w:val="0"/>
        <w:autoSpaceDN w:val="0"/>
        <w:adjustRightInd w:val="0"/>
        <w:spacing w:after="0" w:line="360" w:lineRule="auto"/>
        <w:ind w:left="120"/>
        <w:rPr>
          <w:rFonts w:ascii="Times New Roman" w:hAnsi="Times New Roman" w:cs="Times New Roman"/>
          <w:b/>
          <w:bCs/>
          <w:sz w:val="24"/>
          <w:szCs w:val="24"/>
        </w:rPr>
      </w:pPr>
    </w:p>
    <w:tbl>
      <w:tblPr>
        <w:tblW w:w="97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2"/>
        <w:gridCol w:w="6498"/>
      </w:tblGrid>
      <w:tr w:rsidR="00A24CE2" w:rsidTr="0021188A">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Project Name</w:t>
            </w:r>
          </w:p>
        </w:tc>
        <w:tc>
          <w:tcPr>
            <w:tcW w:w="6498" w:type="dxa"/>
            <w:vAlign w:val="bottom"/>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sidRPr="00127865">
              <w:rPr>
                <w:rFonts w:ascii="Times New Roman" w:hAnsi="Times New Roman" w:cs="Times New Roman"/>
                <w:sz w:val="24"/>
                <w:szCs w:val="24"/>
              </w:rPr>
              <w:t>Budgeted Financial Unit</w:t>
            </w:r>
          </w:p>
        </w:tc>
      </w:tr>
      <w:tr w:rsidR="00A24CE2" w:rsidTr="0021188A">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Role</w:t>
            </w:r>
          </w:p>
        </w:tc>
        <w:tc>
          <w:tcPr>
            <w:tcW w:w="6498"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Programmer</w:t>
            </w:r>
          </w:p>
        </w:tc>
      </w:tr>
      <w:tr w:rsidR="00A24CE2" w:rsidTr="0021188A">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Responsibility</w:t>
            </w:r>
          </w:p>
        </w:tc>
        <w:tc>
          <w:tcPr>
            <w:tcW w:w="6498" w:type="dxa"/>
            <w:vAlign w:val="bottom"/>
          </w:tcPr>
          <w:p w:rsidR="00127865" w:rsidRPr="00131AE1" w:rsidRDefault="00E51D0E" w:rsidP="00131AE1">
            <w:pPr>
              <w:widowControl w:val="0"/>
              <w:autoSpaceDE w:val="0"/>
              <w:autoSpaceDN w:val="0"/>
              <w:adjustRightInd w:val="0"/>
              <w:spacing w:after="0"/>
              <w:ind w:left="80"/>
              <w:jc w:val="both"/>
              <w:rPr>
                <w:rFonts w:ascii="Times New Roman" w:hAnsi="Times New Roman" w:cs="Times New Roman"/>
                <w:sz w:val="24"/>
                <w:szCs w:val="24"/>
              </w:rPr>
            </w:pPr>
            <w:r w:rsidRPr="00131AE1">
              <w:rPr>
                <w:rFonts w:ascii="TimesNewRomanPSMT" w:hAnsi="TimesNewRomanPSMT" w:cs="TimesNewRomanPSMT"/>
                <w:sz w:val="24"/>
                <w:szCs w:val="24"/>
              </w:rPr>
              <w:t>Responsible for analysis, implementation, testing</w:t>
            </w:r>
          </w:p>
        </w:tc>
      </w:tr>
      <w:tr w:rsidR="00A24CE2" w:rsidTr="0021188A">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Duration</w:t>
            </w:r>
          </w:p>
        </w:tc>
        <w:tc>
          <w:tcPr>
            <w:tcW w:w="6498" w:type="dxa"/>
            <w:vAlign w:val="bottom"/>
          </w:tcPr>
          <w:p w:rsidR="00127865" w:rsidRDefault="00E51D0E" w:rsidP="0021188A">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Ongoing</w:t>
            </w:r>
          </w:p>
        </w:tc>
      </w:tr>
      <w:tr w:rsidR="00A24CE2" w:rsidTr="0021188A">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Environment</w:t>
            </w:r>
          </w:p>
        </w:tc>
        <w:tc>
          <w:tcPr>
            <w:tcW w:w="6498" w:type="dxa"/>
            <w:vAlign w:val="bottom"/>
          </w:tcPr>
          <w:p w:rsidR="00127865" w:rsidRDefault="00E51D0E" w:rsidP="0021188A">
            <w:pPr>
              <w:widowControl w:val="0"/>
              <w:autoSpaceDE w:val="0"/>
              <w:autoSpaceDN w:val="0"/>
              <w:adjustRightInd w:val="0"/>
              <w:spacing w:after="0" w:line="360" w:lineRule="auto"/>
              <w:ind w:left="80"/>
              <w:rPr>
                <w:rFonts w:ascii="Times New Roman" w:hAnsi="Times New Roman" w:cs="Times New Roman"/>
                <w:sz w:val="24"/>
                <w:szCs w:val="24"/>
              </w:rPr>
            </w:pPr>
            <w:r>
              <w:rPr>
                <w:rFonts w:ascii="TimesNewRomanPSMT" w:hAnsi="TimesNewRomanPSMT" w:cs="TimesNewRomanPSMT"/>
              </w:rPr>
              <w:t>C#, Angular JS, JavaScript, jQuery, MVC, Web API, SQL Server</w:t>
            </w:r>
          </w:p>
        </w:tc>
      </w:tr>
      <w:tr w:rsidR="00A24CE2" w:rsidTr="0021188A">
        <w:trPr>
          <w:trHeight w:val="2053"/>
        </w:trPr>
        <w:tc>
          <w:tcPr>
            <w:tcW w:w="3272" w:type="dxa"/>
          </w:tcPr>
          <w:p w:rsidR="00127865" w:rsidRDefault="00E51D0E" w:rsidP="0021188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6498" w:type="dxa"/>
          </w:tcPr>
          <w:p w:rsidR="00127865" w:rsidRPr="00EB33EF" w:rsidRDefault="00E51D0E" w:rsidP="00EB33EF">
            <w:pPr>
              <w:spacing w:line="240" w:lineRule="auto"/>
              <w:jc w:val="both"/>
              <w:rPr>
                <w:rFonts w:ascii="Times New Roman" w:hAnsi="Times New Roman" w:cs="Times New Roman"/>
                <w:sz w:val="24"/>
                <w:szCs w:val="24"/>
              </w:rPr>
            </w:pPr>
            <w:r w:rsidRPr="00EB33EF">
              <w:rPr>
                <w:rFonts w:ascii="Times New Roman" w:hAnsi="Times New Roman" w:cs="Times New Roman"/>
                <w:sz w:val="24"/>
                <w:szCs w:val="24"/>
              </w:rPr>
              <w:t>The Budgeted Financial Unit is about maintaining financial budget for the company on the monthly and quarterlybasis, which has a user wise permission to read, upload and access data, describe the budget and actual information toadmin, super admin, managers and users based on their access rights, performs calculations and bar graph charts andpie charts. Have yearly, functional, sub functional, branch, location wise filters which filters uploaded data and performsnecessary calculations and operations and displays data to specific user</w:t>
            </w:r>
            <w:r>
              <w:rPr>
                <w:rFonts w:ascii="Times New Roman" w:hAnsi="Times New Roman" w:cs="Times New Roman"/>
                <w:sz w:val="24"/>
                <w:szCs w:val="24"/>
              </w:rPr>
              <w:t>.</w:t>
            </w:r>
          </w:p>
        </w:tc>
      </w:tr>
    </w:tbl>
    <w:p w:rsidR="00BD1E2D" w:rsidRDefault="002A4D3B">
      <w:pPr>
        <w:widowControl w:val="0"/>
        <w:autoSpaceDE w:val="0"/>
        <w:autoSpaceDN w:val="0"/>
        <w:adjustRightInd w:val="0"/>
        <w:spacing w:after="0" w:line="360" w:lineRule="auto"/>
        <w:ind w:left="120"/>
        <w:rPr>
          <w:rFonts w:ascii="Times New Roman" w:hAnsi="Times New Roman" w:cs="Times New Roman"/>
          <w:b/>
          <w:bCs/>
          <w:sz w:val="24"/>
          <w:szCs w:val="24"/>
        </w:rPr>
      </w:pPr>
    </w:p>
    <w:p w:rsidR="00127865" w:rsidRDefault="002A4D3B">
      <w:pPr>
        <w:widowControl w:val="0"/>
        <w:autoSpaceDE w:val="0"/>
        <w:autoSpaceDN w:val="0"/>
        <w:adjustRightInd w:val="0"/>
        <w:spacing w:after="0" w:line="360" w:lineRule="auto"/>
        <w:ind w:left="120"/>
        <w:rPr>
          <w:rFonts w:ascii="Times New Roman" w:hAnsi="Times New Roman" w:cs="Times New Roman"/>
          <w:b/>
          <w:bCs/>
          <w:sz w:val="24"/>
          <w:szCs w:val="24"/>
        </w:rPr>
      </w:pPr>
    </w:p>
    <w:p w:rsidR="00127865" w:rsidRDefault="002A4D3B">
      <w:pPr>
        <w:widowControl w:val="0"/>
        <w:autoSpaceDE w:val="0"/>
        <w:autoSpaceDN w:val="0"/>
        <w:adjustRightInd w:val="0"/>
        <w:spacing w:after="0" w:line="360" w:lineRule="auto"/>
        <w:ind w:left="120"/>
        <w:rPr>
          <w:rFonts w:ascii="Times New Roman" w:hAnsi="Times New Roman" w:cs="Times New Roman"/>
          <w:b/>
          <w:bCs/>
          <w:sz w:val="24"/>
          <w:szCs w:val="24"/>
        </w:rPr>
      </w:pPr>
    </w:p>
    <w:tbl>
      <w:tblPr>
        <w:tblW w:w="97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2"/>
        <w:gridCol w:w="6498"/>
      </w:tblGrid>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Project Name</w:t>
            </w:r>
          </w:p>
        </w:tc>
        <w:tc>
          <w:tcPr>
            <w:tcW w:w="6498" w:type="dxa"/>
            <w:vAlign w:val="bottom"/>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NewRomanPSMT" w:hAnsi="TimesNewRomanPSMT" w:cs="TimesNewRomanPSMT"/>
              </w:rPr>
              <w:t>AlgoPdf</w:t>
            </w:r>
          </w:p>
        </w:tc>
      </w:tr>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Role</w:t>
            </w:r>
          </w:p>
        </w:tc>
        <w:tc>
          <w:tcPr>
            <w:tcW w:w="6498"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Programmer</w:t>
            </w:r>
          </w:p>
        </w:tc>
      </w:tr>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Responsibility</w:t>
            </w:r>
          </w:p>
        </w:tc>
        <w:tc>
          <w:tcPr>
            <w:tcW w:w="6498" w:type="dxa"/>
            <w:vAlign w:val="bottom"/>
          </w:tcPr>
          <w:p w:rsidR="00BD1E2D" w:rsidRDefault="00E51D0E" w:rsidP="00131AE1">
            <w:pPr>
              <w:autoSpaceDE w:val="0"/>
              <w:autoSpaceDN w:val="0"/>
              <w:adjustRightInd w:val="0"/>
              <w:spacing w:after="0"/>
              <w:jc w:val="both"/>
              <w:rPr>
                <w:rFonts w:ascii="Times New Roman" w:hAnsi="Times New Roman" w:cs="Times New Roman"/>
                <w:sz w:val="24"/>
                <w:szCs w:val="24"/>
              </w:rPr>
            </w:pPr>
            <w:r w:rsidRPr="00131AE1">
              <w:rPr>
                <w:rFonts w:ascii="TimesNewRomanPSMT" w:hAnsi="TimesNewRomanPSMT" w:cs="TimesNewRomanPSMT"/>
                <w:sz w:val="24"/>
                <w:szCs w:val="24"/>
              </w:rPr>
              <w:t>Responsible for Gathering requirement from client, analysis, design, implementation, testing, deployment andMaintenance.</w:t>
            </w:r>
          </w:p>
        </w:tc>
      </w:tr>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Duration</w:t>
            </w:r>
          </w:p>
        </w:tc>
        <w:tc>
          <w:tcPr>
            <w:tcW w:w="6498" w:type="dxa"/>
            <w:vAlign w:val="bottom"/>
          </w:tcPr>
          <w:p w:rsidR="00BD1E2D" w:rsidRDefault="00E51D0E">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8 Months</w:t>
            </w:r>
          </w:p>
        </w:tc>
      </w:tr>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Environment</w:t>
            </w:r>
          </w:p>
        </w:tc>
        <w:tc>
          <w:tcPr>
            <w:tcW w:w="6498" w:type="dxa"/>
            <w:vAlign w:val="bottom"/>
          </w:tcPr>
          <w:p w:rsidR="00BD1E2D" w:rsidRPr="00B303DF" w:rsidRDefault="00E51D0E" w:rsidP="00B303DF">
            <w:pPr>
              <w:widowControl w:val="0"/>
              <w:autoSpaceDE w:val="0"/>
              <w:autoSpaceDN w:val="0"/>
              <w:adjustRightInd w:val="0"/>
              <w:spacing w:after="0"/>
              <w:ind w:left="80"/>
              <w:jc w:val="both"/>
              <w:rPr>
                <w:rFonts w:ascii="Times New Roman" w:hAnsi="Times New Roman" w:cs="Times New Roman"/>
                <w:sz w:val="24"/>
                <w:szCs w:val="24"/>
              </w:rPr>
            </w:pPr>
            <w:r w:rsidRPr="00B303DF">
              <w:rPr>
                <w:rFonts w:ascii="TimesNewRomanPSMT" w:hAnsi="TimesNewRomanPSMT" w:cs="TimesNewRomanPSMT"/>
                <w:sz w:val="24"/>
                <w:szCs w:val="24"/>
              </w:rPr>
              <w:t>C#, MVC, HTML, CSS, JavaScript, jQuery, Canvas, MySQL.</w:t>
            </w:r>
          </w:p>
        </w:tc>
      </w:tr>
      <w:tr w:rsidR="00A24CE2">
        <w:trPr>
          <w:trHeight w:val="2053"/>
        </w:trPr>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6498" w:type="dxa"/>
          </w:tcPr>
          <w:p w:rsidR="00BD1E2D" w:rsidRDefault="00E51D0E" w:rsidP="00131AE1">
            <w:pPr>
              <w:autoSpaceDE w:val="0"/>
              <w:autoSpaceDN w:val="0"/>
              <w:adjustRightInd w:val="0"/>
              <w:spacing w:after="0"/>
              <w:jc w:val="both"/>
              <w:rPr>
                <w:rFonts w:ascii="Times New Roman" w:hAnsi="Times New Roman" w:cs="Times New Roman"/>
                <w:sz w:val="24"/>
                <w:szCs w:val="24"/>
              </w:rPr>
            </w:pPr>
            <w:r w:rsidRPr="00A6417E">
              <w:rPr>
                <w:rFonts w:ascii="TimesNewRomanPSMT" w:hAnsi="TimesNewRomanPSMT" w:cs="TimesNewRomanPSMT"/>
                <w:sz w:val="24"/>
                <w:szCs w:val="24"/>
              </w:rPr>
              <w:t>AlgoPdf is being used in the organization to read pdf files from server stored at Shared Directories which has userwise access. Users can add public and private comments over the document and can give access to specific users or groupof users, triggers an email on adding comment and adding file on the server for specific users, can zoom in and zoom outthe document, user wise access to directories managed by admin.</w:t>
            </w:r>
          </w:p>
        </w:tc>
      </w:tr>
    </w:tbl>
    <w:p w:rsidR="00BD1E2D"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EB33EF"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BD1E2D" w:rsidRDefault="002A4D3B">
      <w:pPr>
        <w:widowControl w:val="0"/>
        <w:autoSpaceDE w:val="0"/>
        <w:autoSpaceDN w:val="0"/>
        <w:adjustRightInd w:val="0"/>
        <w:spacing w:after="0" w:line="240" w:lineRule="auto"/>
        <w:ind w:left="120"/>
        <w:rPr>
          <w:rFonts w:ascii="Times New Roman" w:hAnsi="Times New Roman" w:cs="Times New Roman"/>
          <w:sz w:val="24"/>
          <w:szCs w:val="24"/>
        </w:rPr>
      </w:pPr>
    </w:p>
    <w:tbl>
      <w:tblPr>
        <w:tblW w:w="97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2"/>
        <w:gridCol w:w="6498"/>
      </w:tblGrid>
      <w:tr w:rsidR="00A24CE2">
        <w:tc>
          <w:tcPr>
            <w:tcW w:w="3272" w:type="dxa"/>
          </w:tcPr>
          <w:p w:rsidR="00BD1E2D" w:rsidRDefault="00E51D0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Project Name</w:t>
            </w:r>
          </w:p>
        </w:tc>
        <w:tc>
          <w:tcPr>
            <w:tcW w:w="6498"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Link Hub</w:t>
            </w:r>
          </w:p>
        </w:tc>
      </w:tr>
      <w:tr w:rsidR="00A24CE2">
        <w:tc>
          <w:tcPr>
            <w:tcW w:w="3272"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Role</w:t>
            </w:r>
          </w:p>
        </w:tc>
        <w:tc>
          <w:tcPr>
            <w:tcW w:w="6498"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Programmer</w:t>
            </w:r>
          </w:p>
        </w:tc>
      </w:tr>
      <w:tr w:rsidR="00A24CE2">
        <w:tc>
          <w:tcPr>
            <w:tcW w:w="3272"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Responsibility</w:t>
            </w:r>
          </w:p>
        </w:tc>
        <w:tc>
          <w:tcPr>
            <w:tcW w:w="6498" w:type="dxa"/>
            <w:vAlign w:val="bottom"/>
          </w:tcPr>
          <w:p w:rsidR="00BD1E2D" w:rsidRDefault="00E51D0E">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Analysis, Development, Testing</w:t>
            </w:r>
          </w:p>
        </w:tc>
      </w:tr>
      <w:tr w:rsidR="00A24CE2">
        <w:tc>
          <w:tcPr>
            <w:tcW w:w="3272"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Duration</w:t>
            </w:r>
          </w:p>
        </w:tc>
        <w:tc>
          <w:tcPr>
            <w:tcW w:w="6498" w:type="dxa"/>
            <w:vAlign w:val="bottom"/>
          </w:tcPr>
          <w:p w:rsidR="00BD1E2D" w:rsidRDefault="00E51D0E">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6 Months</w:t>
            </w:r>
          </w:p>
        </w:tc>
      </w:tr>
      <w:tr w:rsidR="00A24CE2">
        <w:tc>
          <w:tcPr>
            <w:tcW w:w="3272"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Environment</w:t>
            </w:r>
          </w:p>
        </w:tc>
        <w:tc>
          <w:tcPr>
            <w:tcW w:w="6498" w:type="dxa"/>
            <w:vAlign w:val="bottom"/>
          </w:tcPr>
          <w:p w:rsidR="00BD1E2D" w:rsidRDefault="00E51D0E">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Asp.Net, MVC, jQuery, MySQL Workbench, C#, Entity Framework, SQLServer 2008, AJAX, Visual Studio 2017</w:t>
            </w:r>
          </w:p>
        </w:tc>
      </w:tr>
      <w:tr w:rsidR="00A24CE2">
        <w:tc>
          <w:tcPr>
            <w:tcW w:w="3272" w:type="dxa"/>
          </w:tcPr>
          <w:p w:rsidR="00BD1E2D" w:rsidRDefault="00E51D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498" w:type="dxa"/>
          </w:tcPr>
          <w:p w:rsidR="00BD1E2D" w:rsidRDefault="00E51D0E" w:rsidP="00951DDB">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purpose of this project is to provide an easy access to important links in with different related domain to the entire users of all categories. The scope of our project is to facilities easy and faster to specific links.</w:t>
            </w:r>
          </w:p>
          <w:p w:rsidR="00C812AB" w:rsidRDefault="002A4D3B">
            <w:pPr>
              <w:widowControl w:val="0"/>
              <w:autoSpaceDE w:val="0"/>
              <w:autoSpaceDN w:val="0"/>
              <w:adjustRightInd w:val="0"/>
              <w:spacing w:after="0" w:line="240" w:lineRule="auto"/>
              <w:rPr>
                <w:rFonts w:ascii="Times New Roman" w:hAnsi="Times New Roman" w:cs="Times New Roman"/>
                <w:sz w:val="24"/>
                <w:szCs w:val="24"/>
              </w:rPr>
            </w:pPr>
          </w:p>
        </w:tc>
      </w:tr>
    </w:tbl>
    <w:p w:rsidR="00BD1E2D"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BD1E2D" w:rsidRDefault="002A4D3B">
      <w:pPr>
        <w:widowControl w:val="0"/>
        <w:autoSpaceDE w:val="0"/>
        <w:autoSpaceDN w:val="0"/>
        <w:adjustRightInd w:val="0"/>
        <w:spacing w:after="0" w:line="240" w:lineRule="auto"/>
        <w:ind w:left="120"/>
        <w:rPr>
          <w:rFonts w:ascii="Times New Roman" w:hAnsi="Times New Roman" w:cs="Times New Roman"/>
          <w:sz w:val="24"/>
          <w:szCs w:val="24"/>
        </w:rPr>
      </w:pPr>
    </w:p>
    <w:p w:rsidR="00BD1E2D" w:rsidRDefault="00C21011" w:rsidP="00EB33EF">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noProof/>
          <w:sz w:val="24"/>
          <w:szCs w:val="24"/>
        </w:rPr>
        <w:pict>
          <v:line id="Line 19" o:spid="_x0000_s1037" style="position:absolute;left:0;text-align:left;z-index:-251630592;visibility:visible;mso-position-horizontal-relative:page;mso-position-vertical-relative:page" from="574.4pt,28.5pt" to="574.4pt,822.5pt" o:allowincell="f" strokeweight=".48pt">
            <w10:wrap anchorx="page" anchory="page"/>
          </v:line>
        </w:pict>
      </w:r>
      <w:r>
        <w:rPr>
          <w:rFonts w:ascii="Times New Roman" w:hAnsi="Times New Roman" w:cs="Times New Roman"/>
          <w:noProof/>
          <w:sz w:val="24"/>
          <w:szCs w:val="24"/>
        </w:rPr>
        <w:pict>
          <v:line id="Line 18" o:spid="_x0000_s1038" style="position:absolute;left:0;text-align:left;z-index:-251632640;mso-position-horizontal-relative:page;mso-position-vertical-relative:page" from="27pt,28.5pt" to="27pt,822.5pt" o:allowincell="f">
            <w10:wrap anchorx="page" anchory="page"/>
          </v:line>
        </w:pict>
      </w:r>
      <w:r>
        <w:rPr>
          <w:rFonts w:ascii="Times New Roman" w:hAnsi="Times New Roman" w:cs="Times New Roman"/>
          <w:noProof/>
          <w:sz w:val="24"/>
          <w:szCs w:val="24"/>
        </w:rPr>
        <w:pict>
          <v:line id="Line 15" o:spid="_x0000_s1039" style="position:absolute;left:0;text-align:left;z-index:-251638784;mso-position-horizontal-relative:page;mso-position-vertical-relative:page" from="27pt,28.5pt" to="574.4pt,28.5pt" o:allowincell="f">
            <w10:wrap anchorx="page" anchory="page"/>
          </v:line>
        </w:pict>
      </w:r>
    </w:p>
    <w:tbl>
      <w:tblPr>
        <w:tblW w:w="9800" w:type="dxa"/>
        <w:tblInd w:w="100" w:type="dxa"/>
        <w:tblLayout w:type="fixed"/>
        <w:tblCellMar>
          <w:left w:w="0" w:type="dxa"/>
          <w:right w:w="0" w:type="dxa"/>
        </w:tblCellMar>
        <w:tblLook w:val="04A0"/>
      </w:tblPr>
      <w:tblGrid>
        <w:gridCol w:w="2620"/>
        <w:gridCol w:w="7180"/>
      </w:tblGrid>
      <w:tr w:rsidR="00A24CE2">
        <w:trPr>
          <w:trHeight w:val="253"/>
        </w:trPr>
        <w:tc>
          <w:tcPr>
            <w:tcW w:w="2620" w:type="dxa"/>
            <w:tcBorders>
              <w:top w:val="nil"/>
              <w:left w:val="nil"/>
              <w:bottom w:val="nil"/>
              <w:right w:val="nil"/>
            </w:tcBorders>
            <w:shd w:val="clear" w:color="auto" w:fill="595959"/>
            <w:vAlign w:val="bottom"/>
          </w:tcPr>
          <w:p w:rsidR="00BD1E2D" w:rsidRDefault="00E51D0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color w:val="FFFFFF"/>
                <w:sz w:val="24"/>
                <w:szCs w:val="24"/>
              </w:rPr>
              <w:t>PERSONAL PROFILE</w:t>
            </w:r>
          </w:p>
        </w:tc>
        <w:tc>
          <w:tcPr>
            <w:tcW w:w="7180" w:type="dxa"/>
            <w:tcBorders>
              <w:top w:val="nil"/>
              <w:left w:val="nil"/>
              <w:bottom w:val="nil"/>
              <w:right w:val="nil"/>
            </w:tcBorders>
            <w:shd w:val="clear" w:color="auto" w:fill="595959"/>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r>
      <w:tr w:rsidR="00A24CE2">
        <w:trPr>
          <w:trHeight w:val="465"/>
        </w:trPr>
        <w:tc>
          <w:tcPr>
            <w:tcW w:w="262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Birth-date</w:t>
            </w: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01-Nov-1991</w:t>
            </w:r>
          </w:p>
        </w:tc>
      </w:tr>
      <w:tr w:rsidR="00A24CE2">
        <w:trPr>
          <w:trHeight w:val="276"/>
        </w:trPr>
        <w:tc>
          <w:tcPr>
            <w:tcW w:w="262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Temporary Address</w:t>
            </w: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4C, 305 New Hind MahadaSankul, Byculla, Mumbai.</w:t>
            </w:r>
          </w:p>
        </w:tc>
      </w:tr>
      <w:tr w:rsidR="00A24CE2">
        <w:trPr>
          <w:trHeight w:val="276"/>
        </w:trPr>
        <w:tc>
          <w:tcPr>
            <w:tcW w:w="2620" w:type="dxa"/>
            <w:tcBorders>
              <w:top w:val="nil"/>
              <w:left w:val="nil"/>
              <w:bottom w:val="nil"/>
              <w:right w:val="nil"/>
            </w:tcBorders>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Maharashtra. 400027.</w:t>
            </w:r>
          </w:p>
        </w:tc>
      </w:tr>
      <w:tr w:rsidR="00A24CE2">
        <w:trPr>
          <w:trHeight w:val="276"/>
        </w:trPr>
        <w:tc>
          <w:tcPr>
            <w:tcW w:w="262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Permanent Address</w:t>
            </w: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“Jivlag” 5, Vidut-Prabha Colony Deopur, Dhule, 424005</w:t>
            </w:r>
          </w:p>
        </w:tc>
      </w:tr>
      <w:tr w:rsidR="00A24CE2">
        <w:trPr>
          <w:trHeight w:val="276"/>
        </w:trPr>
        <w:tc>
          <w:tcPr>
            <w:tcW w:w="2620" w:type="dxa"/>
            <w:tcBorders>
              <w:top w:val="nil"/>
              <w:left w:val="nil"/>
              <w:bottom w:val="nil"/>
              <w:right w:val="nil"/>
            </w:tcBorders>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Dist Dhule, Maharashtra.</w:t>
            </w:r>
          </w:p>
        </w:tc>
      </w:tr>
      <w:tr w:rsidR="00A24CE2">
        <w:trPr>
          <w:trHeight w:val="276"/>
        </w:trPr>
        <w:tc>
          <w:tcPr>
            <w:tcW w:w="262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Languages Known</w:t>
            </w: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English, Hindi and Marathi</w:t>
            </w:r>
          </w:p>
        </w:tc>
      </w:tr>
      <w:tr w:rsidR="00A24CE2">
        <w:trPr>
          <w:trHeight w:val="276"/>
        </w:trPr>
        <w:tc>
          <w:tcPr>
            <w:tcW w:w="262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Hobbies</w:t>
            </w:r>
          </w:p>
        </w:tc>
        <w:tc>
          <w:tcPr>
            <w:tcW w:w="7180" w:type="dxa"/>
            <w:tcBorders>
              <w:top w:val="nil"/>
              <w:left w:val="nil"/>
              <w:bottom w:val="nil"/>
              <w:right w:val="nil"/>
            </w:tcBorders>
            <w:vAlign w:val="bottom"/>
          </w:tcPr>
          <w:p w:rsidR="00BD1E2D" w:rsidRDefault="00E51D0E">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Playing Cricket.</w:t>
            </w:r>
          </w:p>
        </w:tc>
      </w:tr>
    </w:tbl>
    <w:p w:rsidR="00BD1E2D" w:rsidRDefault="002A4D3B">
      <w:pPr>
        <w:widowControl w:val="0"/>
        <w:autoSpaceDE w:val="0"/>
        <w:autoSpaceDN w:val="0"/>
        <w:adjustRightInd w:val="0"/>
        <w:spacing w:after="0" w:line="20" w:lineRule="exact"/>
        <w:rPr>
          <w:rFonts w:ascii="Times New Roman" w:hAnsi="Times New Roman" w:cs="Times New Roman"/>
          <w:sz w:val="24"/>
          <w:szCs w:val="24"/>
        </w:rPr>
      </w:pPr>
    </w:p>
    <w:p w:rsidR="00BD1E2D" w:rsidRDefault="002A4D3B">
      <w:pPr>
        <w:widowControl w:val="0"/>
        <w:autoSpaceDE w:val="0"/>
        <w:autoSpaceDN w:val="0"/>
        <w:adjustRightInd w:val="0"/>
        <w:spacing w:after="0" w:line="200" w:lineRule="exact"/>
        <w:rPr>
          <w:rFonts w:ascii="Times New Roman" w:hAnsi="Times New Roman" w:cs="Times New Roman"/>
          <w:sz w:val="24"/>
          <w:szCs w:val="24"/>
        </w:rPr>
      </w:pPr>
    </w:p>
    <w:p w:rsidR="00BD1E2D" w:rsidRDefault="002A4D3B">
      <w:pPr>
        <w:widowControl w:val="0"/>
        <w:autoSpaceDE w:val="0"/>
        <w:autoSpaceDN w:val="0"/>
        <w:adjustRightInd w:val="0"/>
        <w:spacing w:after="0" w:line="200" w:lineRule="exact"/>
        <w:rPr>
          <w:rFonts w:ascii="Times New Roman" w:hAnsi="Times New Roman" w:cs="Times New Roman"/>
          <w:sz w:val="24"/>
          <w:szCs w:val="24"/>
        </w:rPr>
      </w:pPr>
    </w:p>
    <w:p w:rsidR="00BD1E2D" w:rsidRDefault="00E51D0E">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color w:val="FFFFFF"/>
          <w:sz w:val="24"/>
          <w:szCs w:val="24"/>
        </w:rPr>
        <w:t>DECLARATION</w:t>
      </w:r>
    </w:p>
    <w:tbl>
      <w:tblPr>
        <w:tblW w:w="9800" w:type="dxa"/>
        <w:tblInd w:w="100" w:type="dxa"/>
        <w:tblLayout w:type="fixed"/>
        <w:tblCellMar>
          <w:left w:w="0" w:type="dxa"/>
          <w:right w:w="0" w:type="dxa"/>
        </w:tblCellMar>
        <w:tblLook w:val="04A0"/>
      </w:tblPr>
      <w:tblGrid>
        <w:gridCol w:w="2620"/>
        <w:gridCol w:w="7180"/>
      </w:tblGrid>
      <w:tr w:rsidR="00A24CE2">
        <w:trPr>
          <w:trHeight w:val="253"/>
        </w:trPr>
        <w:tc>
          <w:tcPr>
            <w:tcW w:w="2620" w:type="dxa"/>
            <w:tcBorders>
              <w:top w:val="nil"/>
              <w:left w:val="nil"/>
              <w:bottom w:val="nil"/>
              <w:right w:val="nil"/>
            </w:tcBorders>
            <w:shd w:val="clear" w:color="auto" w:fill="595959"/>
            <w:vAlign w:val="bottom"/>
          </w:tcPr>
          <w:p w:rsidR="00BD1E2D" w:rsidRDefault="00E51D0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color w:val="FFFFFF"/>
                <w:sz w:val="24"/>
                <w:szCs w:val="24"/>
              </w:rPr>
              <w:t>SELF DECLARATION</w:t>
            </w:r>
          </w:p>
        </w:tc>
        <w:tc>
          <w:tcPr>
            <w:tcW w:w="7180" w:type="dxa"/>
            <w:tcBorders>
              <w:top w:val="nil"/>
              <w:left w:val="nil"/>
              <w:bottom w:val="nil"/>
              <w:right w:val="nil"/>
            </w:tcBorders>
            <w:shd w:val="clear" w:color="auto" w:fill="595959"/>
            <w:vAlign w:val="bottom"/>
          </w:tcPr>
          <w:p w:rsidR="00BD1E2D" w:rsidRDefault="002A4D3B">
            <w:pPr>
              <w:widowControl w:val="0"/>
              <w:autoSpaceDE w:val="0"/>
              <w:autoSpaceDN w:val="0"/>
              <w:adjustRightInd w:val="0"/>
              <w:spacing w:after="0" w:line="240" w:lineRule="auto"/>
              <w:rPr>
                <w:rFonts w:ascii="Times New Roman" w:hAnsi="Times New Roman" w:cs="Times New Roman"/>
                <w:sz w:val="24"/>
                <w:szCs w:val="24"/>
              </w:rPr>
            </w:pPr>
          </w:p>
        </w:tc>
      </w:tr>
    </w:tbl>
    <w:p w:rsidR="00BD1E2D" w:rsidRDefault="002A4D3B">
      <w:pPr>
        <w:widowControl w:val="0"/>
        <w:autoSpaceDE w:val="0"/>
        <w:autoSpaceDN w:val="0"/>
        <w:adjustRightInd w:val="0"/>
        <w:spacing w:after="0" w:line="200" w:lineRule="exact"/>
        <w:rPr>
          <w:rFonts w:ascii="Times New Roman" w:hAnsi="Times New Roman" w:cs="Times New Roman"/>
          <w:sz w:val="24"/>
          <w:szCs w:val="24"/>
        </w:rPr>
      </w:pPr>
    </w:p>
    <w:p w:rsidR="00BD1E2D" w:rsidRDefault="002A4D3B">
      <w:pPr>
        <w:widowControl w:val="0"/>
        <w:autoSpaceDE w:val="0"/>
        <w:autoSpaceDN w:val="0"/>
        <w:adjustRightInd w:val="0"/>
        <w:spacing w:after="0" w:line="284" w:lineRule="exact"/>
        <w:rPr>
          <w:rFonts w:ascii="Times New Roman" w:hAnsi="Times New Roman" w:cs="Times New Roman"/>
          <w:sz w:val="24"/>
          <w:szCs w:val="24"/>
        </w:rPr>
      </w:pPr>
    </w:p>
    <w:p w:rsidR="00BD1E2D" w:rsidRDefault="00E51D0E" w:rsidP="00C812AB">
      <w:pPr>
        <w:widowControl w:val="0"/>
        <w:overflowPunct w:val="0"/>
        <w:autoSpaceDE w:val="0"/>
        <w:autoSpaceDN w:val="0"/>
        <w:adjustRightInd w:val="0"/>
        <w:spacing w:after="0" w:line="234" w:lineRule="auto"/>
        <w:ind w:left="120" w:right="540" w:firstLine="720"/>
        <w:rPr>
          <w:rFonts w:ascii="Times New Roman" w:hAnsi="Times New Roman" w:cs="Times New Roman"/>
          <w:sz w:val="24"/>
          <w:szCs w:val="24"/>
        </w:rPr>
      </w:pPr>
      <w:r>
        <w:rPr>
          <w:rFonts w:ascii="Times New Roman" w:hAnsi="Times New Roman" w:cs="Times New Roman"/>
          <w:sz w:val="24"/>
          <w:szCs w:val="24"/>
        </w:rPr>
        <w:t>I am sincere in all my endeavors and have a good co-ordination skill to work in a team. I hereby declare that the above-mentioned information is true to the best of my knowledge.</w:t>
      </w:r>
    </w:p>
    <w:p w:rsidR="005E6A4A" w:rsidRDefault="002A4D3B" w:rsidP="00C812AB">
      <w:pPr>
        <w:widowControl w:val="0"/>
        <w:overflowPunct w:val="0"/>
        <w:autoSpaceDE w:val="0"/>
        <w:autoSpaceDN w:val="0"/>
        <w:adjustRightInd w:val="0"/>
        <w:spacing w:after="0" w:line="234" w:lineRule="auto"/>
        <w:ind w:left="120" w:right="540" w:firstLine="720"/>
        <w:rPr>
          <w:rFonts w:ascii="Times New Roman" w:hAnsi="Times New Roman" w:cs="Times New Roman"/>
          <w:sz w:val="24"/>
          <w:szCs w:val="24"/>
        </w:rPr>
      </w:pPr>
    </w:p>
    <w:p w:rsidR="005E6A4A" w:rsidRDefault="002A4D3B" w:rsidP="00C812AB">
      <w:pPr>
        <w:widowControl w:val="0"/>
        <w:overflowPunct w:val="0"/>
        <w:autoSpaceDE w:val="0"/>
        <w:autoSpaceDN w:val="0"/>
        <w:adjustRightInd w:val="0"/>
        <w:spacing w:after="0" w:line="234" w:lineRule="auto"/>
        <w:ind w:left="120" w:right="540" w:firstLine="720"/>
        <w:rPr>
          <w:rFonts w:ascii="Times New Roman" w:hAnsi="Times New Roman" w:cs="Times New Roman"/>
          <w:sz w:val="24"/>
          <w:szCs w:val="24"/>
        </w:rPr>
      </w:pPr>
    </w:p>
    <w:p w:rsidR="00BD1E2D" w:rsidRDefault="002A4D3B">
      <w:pPr>
        <w:widowControl w:val="0"/>
        <w:autoSpaceDE w:val="0"/>
        <w:autoSpaceDN w:val="0"/>
        <w:adjustRightInd w:val="0"/>
        <w:spacing w:after="0" w:line="240" w:lineRule="auto"/>
        <w:ind w:left="7960"/>
        <w:rPr>
          <w:rFonts w:ascii="Times New Roman" w:hAnsi="Times New Roman" w:cs="Times New Roman"/>
          <w:b/>
          <w:bCs/>
          <w:sz w:val="24"/>
          <w:szCs w:val="24"/>
        </w:rPr>
      </w:pPr>
    </w:p>
    <w:p w:rsidR="00BD1E2D" w:rsidRDefault="00E51D0E" w:rsidP="005562F4">
      <w:pPr>
        <w:widowControl w:val="0"/>
        <w:autoSpaceDE w:val="0"/>
        <w:autoSpaceDN w:val="0"/>
        <w:adjustRightInd w:val="0"/>
        <w:spacing w:after="0" w:line="240" w:lineRule="auto"/>
        <w:ind w:left="7960"/>
        <w:rPr>
          <w:rFonts w:ascii="Times New Roman" w:hAnsi="Times New Roman" w:cs="Times New Roman"/>
          <w:sz w:val="24"/>
          <w:szCs w:val="24"/>
        </w:rPr>
      </w:pPr>
      <w:r>
        <w:rPr>
          <w:rFonts w:ascii="Times New Roman" w:hAnsi="Times New Roman" w:cs="Times New Roman"/>
          <w:b/>
          <w:bCs/>
          <w:sz w:val="24"/>
          <w:szCs w:val="24"/>
        </w:rPr>
        <w:t>Devendra K. Patil.</w:t>
      </w:r>
      <w:r w:rsidR="00C21011">
        <w:rPr>
          <w:rFonts w:ascii="Times New Roman" w:hAnsi="Times New Roman" w:cs="Times New Roman"/>
          <w:noProof/>
          <w:sz w:val="24"/>
          <w:szCs w:val="24"/>
        </w:rPr>
        <w:pict>
          <v:line id="Line 21" o:spid="_x0000_s1040" style="position:absolute;left:0;text-align:left;z-index:-251628544;mso-position-horizontal-relative:page;mso-position-vertical-relative:page" from="27pt,822.5pt" to="574.4pt,822.5pt" o:allowincell="f">
            <w10:wrap anchorx="page" anchory="page"/>
          </v:line>
        </w:pict>
      </w:r>
      <w:r w:rsidR="00C21011" w:rsidRPr="00C2101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0;margin-top:0;width:1pt;height:1pt;z-index:251659264;mso-position-horizontal-relative:text;mso-position-vertical-relative:text">
            <v:imagedata r:id="rId7"/>
          </v:shape>
        </w:pict>
      </w:r>
    </w:p>
    <w:sectPr w:rsidR="00BD1E2D" w:rsidSect="00A24CE2">
      <w:pgSz w:w="11900" w:h="16838"/>
      <w:pgMar w:top="628" w:right="1046" w:bottom="1440" w:left="960" w:header="720" w:footer="720" w:gutter="0"/>
      <w:cols w:space="720" w:equalWidth="0">
        <w:col w:w="990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2626F"/>
    <w:multiLevelType w:val="multilevel"/>
    <w:tmpl w:val="5562626F"/>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hint="default"/>
      </w:rPr>
    </w:lvl>
    <w:lvl w:ilvl="8">
      <w:start w:val="1"/>
      <w:numFmt w:val="bullet"/>
      <w:lvlText w:val=""/>
      <w:lvlJc w:val="left"/>
      <w:pPr>
        <w:ind w:left="6600" w:hanging="360"/>
      </w:pPr>
      <w:rPr>
        <w:rFonts w:ascii="Wingdings" w:hAnsi="Wingdings" w:hint="default"/>
      </w:rPr>
    </w:lvl>
  </w:abstractNum>
  <w:abstractNum w:abstractNumId="1">
    <w:nsid w:val="7DFB66FD"/>
    <w:multiLevelType w:val="multilevel"/>
    <w:tmpl w:val="7DFB66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A24CE2"/>
    <w:rsid w:val="002A4D3B"/>
    <w:rsid w:val="00723515"/>
    <w:rsid w:val="00A24CE2"/>
    <w:rsid w:val="00C21011"/>
    <w:rsid w:val="00DE4AE3"/>
    <w:rsid w:val="00E51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CE2"/>
    <w:pPr>
      <w:spacing w:after="200" w:line="276" w:lineRule="auto"/>
    </w:pPr>
    <w:rPr>
      <w:rFonts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A24CE2"/>
    <w:pPr>
      <w:spacing w:before="100" w:beforeAutospacing="1" w:after="100" w:afterAutospacing="1" w:line="240" w:lineRule="auto"/>
    </w:pPr>
    <w:rPr>
      <w:rFonts w:ascii="Times New Roman" w:hAnsi="Times New Roman" w:cs="Times New Roman"/>
      <w:sz w:val="24"/>
      <w:szCs w:val="24"/>
      <w:lang w:bidi="mr-IN"/>
    </w:rPr>
  </w:style>
  <w:style w:type="table" w:styleId="TableGrid">
    <w:name w:val="Table Grid"/>
    <w:basedOn w:val="TableNormal"/>
    <w:uiPriority w:val="59"/>
    <w:qFormat/>
    <w:rsid w:val="00A24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qFormat/>
    <w:rsid w:val="00A24CE2"/>
  </w:style>
  <w:style w:type="character" w:customStyle="1" w:styleId="spellingerror">
    <w:name w:val="spellingerror"/>
    <w:qFormat/>
    <w:rsid w:val="00A24CE2"/>
  </w:style>
  <w:style w:type="character" w:customStyle="1" w:styleId="apple-converted-space">
    <w:name w:val="apple-converted-space"/>
    <w:qFormat/>
    <w:rsid w:val="00A24CE2"/>
  </w:style>
  <w:style w:type="paragraph" w:customStyle="1" w:styleId="ListParagraph1">
    <w:name w:val="List Paragraph1"/>
    <w:basedOn w:val="Normal"/>
    <w:uiPriority w:val="34"/>
    <w:qFormat/>
    <w:rsid w:val="00A24CE2"/>
    <w:pPr>
      <w:spacing w:after="160" w:line="259" w:lineRule="auto"/>
      <w:ind w:left="720"/>
      <w:contextualSpacing/>
    </w:pPr>
    <w:rPr>
      <w:rFonts w:ascii="Arial" w:hAnsi="Arial" w:cs="Mangal"/>
      <w:szCs w:val="20"/>
      <w:lang w:bidi="hi-IN"/>
    </w:rPr>
  </w:style>
  <w:style w:type="paragraph" w:customStyle="1" w:styleId="Default">
    <w:name w:val="Default"/>
    <w:qFormat/>
    <w:rsid w:val="00A24CE2"/>
    <w:pPr>
      <w:autoSpaceDE w:val="0"/>
      <w:autoSpaceDN w:val="0"/>
      <w:adjustRightInd w:val="0"/>
      <w:spacing w:after="0" w:line="240" w:lineRule="auto"/>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username=7d0ac9d6c1db2e9ff8e7361df1559c6ae7d8c320c367d35273ea238faaf2c177237376ccad94d1f7&amp;jobId=717e1a246c7c3c5b2239ec7ef9a916655c5c0c584f110c19104b1e0a1e79061f4d5649410f1207001a5243120d160413525e5e0051491b08156&amp;compId=56dc1e770a9e52b9c92b9ddca2bca2cc0c772d2d2ea6c75c&amp;uid=82278508415952581543947413&amp;userId=aca309b5113a42bf37422add44fd25d9e2cb30032c91c772&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Hemu</cp:lastModifiedBy>
  <cp:revision>2</cp:revision>
  <cp:lastPrinted>2018-02-06T04:46:00Z</cp:lastPrinted>
  <dcterms:created xsi:type="dcterms:W3CDTF">2018-12-05T11:56:00Z</dcterms:created>
  <dcterms:modified xsi:type="dcterms:W3CDTF">2018-12-05T11:56:00Z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