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7D9" w:rsidRDefault="00051FCA">
      <w:pPr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Rehmani Mohammad Sajid</w:t>
      </w:r>
    </w:p>
    <w:p w:rsidR="00A217D9" w:rsidRDefault="00051FCA">
      <w:pPr>
        <w:rPr>
          <w:rFonts w:ascii="FreeSans" w:eastAsia="FreeSans" w:hAnsi="FreeSans" w:cs="FreeSans"/>
          <w:color w:val="222222"/>
          <w:sz w:val="20"/>
        </w:rPr>
      </w:pPr>
      <w:r>
        <w:rPr>
          <w:rFonts w:eastAsia="Calibri" w:cs="Calibri"/>
          <w:b/>
        </w:rPr>
        <w:t>Email</w:t>
      </w:r>
      <w:r>
        <w:rPr>
          <w:rFonts w:eastAsia="Calibri" w:cs="Calibri"/>
        </w:rPr>
        <w:t xml:space="preserve">:  </w:t>
      </w:r>
      <w:hyperlink r:id="rId5" w:history="1">
        <w:r>
          <w:rPr>
            <w:rStyle w:val="Hyperlink"/>
            <w:rFonts w:eastAsia="Calibri" w:cs="Calibri"/>
          </w:rPr>
          <w:t>tajrehmani@gmail.com</w:t>
        </w:r>
      </w:hyperlink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  <w:b/>
        </w:rPr>
        <w:t>Contact No</w:t>
      </w:r>
      <w:r>
        <w:rPr>
          <w:rFonts w:eastAsia="Calibri" w:cs="Calibri"/>
        </w:rPr>
        <w:t xml:space="preserve">:  </w:t>
      </w:r>
      <w:r>
        <w:rPr>
          <w:rFonts w:eastAsia="Calibri" w:cs="Calibri"/>
          <w:color w:val="222222"/>
        </w:rPr>
        <w:t>9870867407</w:t>
      </w:r>
    </w:p>
    <w:p w:rsidR="00A217D9" w:rsidRDefault="00051FCA">
      <w:pPr>
        <w:rPr>
          <w:rFonts w:eastAsia="Calibri" w:cs="Calibri"/>
          <w:b/>
          <w:sz w:val="28"/>
        </w:rPr>
      </w:pPr>
      <w:r>
        <w:rPr>
          <w:rFonts w:eastAsia="Calibri" w:cs="Calibri"/>
          <w:b/>
        </w:rPr>
        <w:t>Date of Birth</w:t>
      </w:r>
      <w:r>
        <w:rPr>
          <w:rFonts w:eastAsia="Calibri" w:cs="Calibri"/>
        </w:rPr>
        <w:t>: 02-02-1991</w:t>
      </w: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  <w:b/>
          <w:sz w:val="28"/>
        </w:rPr>
        <w:t>Professional Summary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4years of experience in Web Development, with 1 year of experience in Angular 4/5.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</w:t>
      </w:r>
      <w:r>
        <w:rPr>
          <w:rFonts w:eastAsia="Calibri" w:cs="Calibri"/>
        </w:rPr>
        <w:t>Angular 4/5 C#, .Net 4.5,MVC Asp.Net 5, LINQ, Ajax, SQL Server-2016, Entity framework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-Worked on MVC 4, MVC 5 and JQuery, HTML 5, Web Api.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-Knowledge on MVC 3.0 and ADO.NET Entity Model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-Flexible and versatile to adapt to any new environment, work on any p</w:t>
      </w:r>
      <w:r>
        <w:rPr>
          <w:rFonts w:eastAsia="Calibri" w:cs="Calibri"/>
        </w:rPr>
        <w:t>roject and relocate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-Knowledge in writing SQL Queries and Stored Procedures using MS-SQL Server.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-Good knowledge of Database Management, programming and Web Application.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-Good work ethics with decent communication and interpersonal skills.</w:t>
      </w:r>
    </w:p>
    <w:p w:rsidR="00A217D9" w:rsidRDefault="00051FCA">
      <w:pPr>
        <w:rPr>
          <w:rFonts w:eastAsia="Calibri" w:cs="Calibri"/>
        </w:rPr>
      </w:pPr>
    </w:p>
    <w:p w:rsidR="00A217D9" w:rsidRDefault="00051FCA">
      <w:pPr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Work Summary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-C</w:t>
      </w:r>
      <w:r>
        <w:rPr>
          <w:rFonts w:eastAsia="Calibri" w:cs="Calibri"/>
        </w:rPr>
        <w:t>urrently working as Analyst in eClerx Services Ltd from July 2017 till date.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-Worked as a Software Engineer in 3di Systems (India) PVT Ltd from June 2014 till May 2017.</w:t>
      </w:r>
    </w:p>
    <w:p w:rsidR="00A217D9" w:rsidRDefault="00051FCA">
      <w:pPr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Project Details</w:t>
      </w: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  <w:b/>
        </w:rPr>
        <w:t>Project 1#: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Project -MDDX IQC (June 2014 – May 2017)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Technology - MVC 4</w:t>
      </w:r>
      <w:r>
        <w:rPr>
          <w:rFonts w:eastAsia="Calibri" w:cs="Calibri"/>
        </w:rPr>
        <w:t>.5, C#.Net, MS-SQL Server,  JQuery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Version Control Tool – TFS, Perforce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Role - Developer</w:t>
      </w: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  <w:b/>
        </w:rPr>
        <w:t>Description:</w:t>
      </w: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</w:rPr>
        <w:lastRenderedPageBreak/>
        <w:t>Uploading and Downloading DICOM Images. Uploaded DICOM Images are transferred to PREPX system where the patient name, DOB etc. fields were encrypted. Whic</w:t>
      </w:r>
      <w:r>
        <w:rPr>
          <w:rFonts w:eastAsia="Calibri" w:cs="Calibri"/>
        </w:rPr>
        <w:t>h were then downloaded for medical purposes</w:t>
      </w: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  <w:b/>
        </w:rPr>
        <w:t>My Responsibilities: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-Implementing Email notification functionality.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-Writing the stored procedures and java scripts.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 xml:space="preserve">-Reporting the status and progress of Interface related activities on regular basis </w:t>
      </w:r>
    </w:p>
    <w:p w:rsidR="00A217D9" w:rsidRDefault="00051FCA">
      <w:pPr>
        <w:rPr>
          <w:rFonts w:eastAsia="Calibri" w:cs="Calibri"/>
        </w:rPr>
      </w:pP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  <w:b/>
        </w:rPr>
        <w:t>Project</w:t>
      </w:r>
      <w:r>
        <w:rPr>
          <w:rFonts w:eastAsia="Calibri" w:cs="Calibri"/>
          <w:b/>
        </w:rPr>
        <w:t xml:space="preserve"> 2#: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Project –Expense (Jul 2017- till date)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Technology –Angular 4/5, WEB API , JavaScript ,C#.Net, MS-SQL Server.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Version Control Tool – TFS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Role - Analyst</w:t>
      </w:r>
    </w:p>
    <w:p w:rsidR="00156730" w:rsidRPr="00156730" w:rsidRDefault="00051FCA" w:rsidP="00156730">
      <w:pPr>
        <w:rPr>
          <w:rFonts w:eastAsia="Calibri" w:cs="Calibri"/>
          <w:b/>
        </w:rPr>
      </w:pPr>
      <w:r>
        <w:rPr>
          <w:rFonts w:eastAsia="Calibri" w:cs="Calibri"/>
          <w:b/>
        </w:rPr>
        <w:t>Description:</w:t>
      </w:r>
    </w:p>
    <w:p w:rsidR="00156730" w:rsidRPr="00107BCA" w:rsidRDefault="00051FCA" w:rsidP="00156730">
      <w:pPr>
        <w:spacing w:before="150" w:after="150" w:line="240" w:lineRule="auto"/>
        <w:outlineLvl w:val="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Application provides a platform to the employees of a company to log their scheduled do</w:t>
      </w:r>
      <w:r>
        <w:rPr>
          <w:rFonts w:ascii="Arial" w:hAnsi="Arial" w:cs="Arial"/>
          <w:color w:val="333333"/>
          <w:shd w:val="clear" w:color="auto" w:fill="FFFFFF"/>
        </w:rPr>
        <w:t>mestic or international travel. It gives facility to the employees to reimburse their all type of expenses like travel expense, transfer location expense, daily allowances etc.</w:t>
      </w:r>
    </w:p>
    <w:p w:rsidR="00A217D9" w:rsidRDefault="00051FCA">
      <w:pPr>
        <w:rPr>
          <w:rFonts w:eastAsia="Calibri" w:cs="Calibri"/>
          <w:b/>
        </w:rPr>
      </w:pPr>
      <w:r>
        <w:rPr>
          <w:rFonts w:eastAsia="Calibri" w:cs="Calibri"/>
          <w:b/>
        </w:rPr>
        <w:t>My Responsibilities: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-Integrating front end with html UI in angular 4/5.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-Uploa</w:t>
      </w:r>
      <w:r>
        <w:rPr>
          <w:rFonts w:eastAsia="Calibri" w:cs="Calibri"/>
        </w:rPr>
        <w:t>ding images creating all common components for other developers for reuse.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-Reporting the status and progress of Interface related activities on regular basis 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  <w:b/>
          <w:sz w:val="28"/>
        </w:rPr>
        <w:t>TechnicalSkills</w:t>
      </w:r>
      <w:r>
        <w:rPr>
          <w:rFonts w:eastAsia="Calibri" w:cs="Calibri"/>
        </w:rPr>
        <w:t>:</w:t>
      </w:r>
    </w:p>
    <w:p w:rsidR="00A217D9" w:rsidRDefault="00051FCA">
      <w:pPr>
        <w:rPr>
          <w:rFonts w:eastAsia="Calibri" w:cs="Calibri"/>
          <w:b/>
        </w:rPr>
      </w:pPr>
      <w:r>
        <w:rPr>
          <w:rFonts w:ascii="Helvetica" w:eastAsia="Helvetica" w:hAnsi="Helvetica" w:cs="Helvetica"/>
          <w:color w:val="000000"/>
          <w:shd w:val="clear" w:color="auto" w:fill="FFFFFF"/>
        </w:rPr>
        <w:t>-Microsoft Technologies –Angular 4/5, JavaScript,C#.Net, Entity framework 5, A</w:t>
      </w:r>
      <w:r>
        <w:rPr>
          <w:rFonts w:ascii="Helvetica" w:eastAsia="Helvetica" w:hAnsi="Helvetica" w:cs="Helvetica"/>
          <w:color w:val="000000"/>
          <w:shd w:val="clear" w:color="auto" w:fill="FFFFFF"/>
        </w:rPr>
        <w:t>DO.NET,</w:t>
      </w:r>
      <w:r>
        <w:rPr>
          <w:rFonts w:ascii="Helvetica" w:eastAsia="Helvetica" w:hAnsi="Helvetica" w:cs="Helvetica"/>
          <w:color w:val="000000"/>
        </w:rPr>
        <w:br/>
      </w:r>
      <w:r>
        <w:rPr>
          <w:rFonts w:ascii="Helvetica" w:eastAsia="Helvetica" w:hAnsi="Helvetica" w:cs="Helvetica"/>
          <w:color w:val="000000"/>
          <w:shd w:val="clear" w:color="auto" w:fill="FFFFFF"/>
        </w:rPr>
        <w:t>-Framework - .Net 4.5</w:t>
      </w:r>
      <w:r>
        <w:rPr>
          <w:rFonts w:ascii="Helvetica" w:eastAsia="Helvetica" w:hAnsi="Helvetica" w:cs="Helvetica"/>
          <w:color w:val="000000"/>
        </w:rPr>
        <w:br/>
      </w:r>
      <w:r>
        <w:rPr>
          <w:rFonts w:ascii="Helvetica" w:eastAsia="Helvetica" w:hAnsi="Helvetica" w:cs="Helvetica"/>
          <w:color w:val="000000"/>
          <w:shd w:val="clear" w:color="auto" w:fill="FFFFFF"/>
        </w:rPr>
        <w:t>-Web Technologies - Asp.Net 2.0/3.5, Ajax, Asp.Net MVC, Jquery, HTML.</w:t>
      </w:r>
      <w:r>
        <w:rPr>
          <w:rFonts w:ascii="Helvetica" w:eastAsia="Helvetica" w:hAnsi="Helvetica" w:cs="Helvetica"/>
          <w:color w:val="000000"/>
        </w:rPr>
        <w:br/>
      </w:r>
      <w:r>
        <w:rPr>
          <w:rFonts w:ascii="Helvetica" w:eastAsia="Helvetica" w:hAnsi="Helvetica" w:cs="Helvetica"/>
          <w:color w:val="000000"/>
          <w:shd w:val="clear" w:color="auto" w:fill="FFFFFF"/>
        </w:rPr>
        <w:t>-RDBMS - MS-SQL Server 2012</w:t>
      </w:r>
      <w:r>
        <w:rPr>
          <w:rFonts w:ascii="Helvetica" w:eastAsia="Helvetica" w:hAnsi="Helvetica" w:cs="Helvetica"/>
          <w:color w:val="000000"/>
        </w:rPr>
        <w:br/>
        <w:t>-</w:t>
      </w:r>
      <w:r>
        <w:rPr>
          <w:rFonts w:ascii="Helvetica" w:eastAsia="Helvetica" w:hAnsi="Helvetica" w:cs="Helvetica"/>
          <w:color w:val="000000"/>
          <w:shd w:val="clear" w:color="auto" w:fill="FFFFFF"/>
        </w:rPr>
        <w:t xml:space="preserve"> Version Control Tools - TFS</w:t>
      </w:r>
      <w:r>
        <w:rPr>
          <w:rFonts w:eastAsia="Calibri" w:cs="Calibri"/>
          <w:b/>
          <w:sz w:val="28"/>
        </w:rPr>
        <w:br/>
      </w:r>
    </w:p>
    <w:p w:rsidR="00A217D9" w:rsidRDefault="00051FCA">
      <w:pPr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Qualifications</w:t>
      </w:r>
      <w:r>
        <w:rPr>
          <w:rFonts w:eastAsia="Calibri" w:cs="Calibri"/>
        </w:rPr>
        <w:t>:</w:t>
      </w:r>
    </w:p>
    <w:p w:rsidR="00A217D9" w:rsidRDefault="00051FCA">
      <w:pPr>
        <w:numPr>
          <w:ilvl w:val="0"/>
          <w:numId w:val="1"/>
        </w:numPr>
        <w:ind w:left="720" w:hanging="360"/>
        <w:rPr>
          <w:rFonts w:eastAsia="Calibri" w:cs="Calibri"/>
        </w:rPr>
      </w:pPr>
      <w:r>
        <w:rPr>
          <w:rFonts w:eastAsia="Calibri" w:cs="Calibri"/>
          <w:color w:val="222222"/>
        </w:rPr>
        <w:lastRenderedPageBreak/>
        <w:t>B.Sc. (Computer Science with 66%) from Mumbai University in year 2013.</w:t>
      </w:r>
    </w:p>
    <w:p w:rsidR="00A217D9" w:rsidRDefault="00051FCA">
      <w:pPr>
        <w:numPr>
          <w:ilvl w:val="0"/>
          <w:numId w:val="1"/>
        </w:numPr>
        <w:ind w:left="720" w:hanging="360"/>
        <w:rPr>
          <w:rFonts w:eastAsia="Calibri" w:cs="Calibri"/>
        </w:rPr>
      </w:pPr>
      <w:r>
        <w:rPr>
          <w:rFonts w:eastAsia="Calibri" w:cs="Calibri"/>
          <w:color w:val="222222"/>
        </w:rPr>
        <w:t>HSC (Scien</w:t>
      </w:r>
      <w:r>
        <w:rPr>
          <w:rFonts w:eastAsia="Calibri" w:cs="Calibri"/>
          <w:color w:val="222222"/>
        </w:rPr>
        <w:t>ce Stream) from Maharashtra Board in year 2009.</w:t>
      </w:r>
    </w:p>
    <w:p w:rsidR="00A217D9" w:rsidRDefault="00051FCA">
      <w:pPr>
        <w:numPr>
          <w:ilvl w:val="0"/>
          <w:numId w:val="1"/>
        </w:numPr>
        <w:ind w:left="720" w:hanging="360"/>
        <w:rPr>
          <w:rFonts w:eastAsia="Calibri" w:cs="Calibri"/>
        </w:rPr>
      </w:pPr>
      <w:r>
        <w:rPr>
          <w:rFonts w:eastAsia="Calibri" w:cs="Calibri"/>
          <w:color w:val="222222"/>
        </w:rPr>
        <w:t>SSC from Maharashtra State Board in year 2007.</w:t>
      </w:r>
    </w:p>
    <w:p w:rsidR="00A217D9" w:rsidRDefault="00051FCA">
      <w:pPr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Personal Details: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Preferred Location -Navi Mumbai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Current Location - Navi Mumbai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Passport No – P1139321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Language Known - English, Hindi, and Marathi.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 xml:space="preserve">Interests: </w:t>
      </w:r>
      <w:r>
        <w:rPr>
          <w:rFonts w:eastAsia="Calibri" w:cs="Calibri"/>
          <w:color w:val="222222"/>
        </w:rPr>
        <w:t>Listening Music, Playing cricket, learn new technologies.</w:t>
      </w:r>
    </w:p>
    <w:p w:rsidR="00A217D9" w:rsidRDefault="00051FCA">
      <w:pPr>
        <w:rPr>
          <w:rFonts w:eastAsia="Calibri" w:cs="Calibri"/>
        </w:rPr>
      </w:pPr>
      <w:r>
        <w:rPr>
          <w:rFonts w:eastAsia="Calibri" w:cs="Calibri"/>
        </w:rPr>
        <w:t>Family Members – Father (Worker at Burger paints), Mother (Home Maker), Brother (QA in Chemical Lab)</w:t>
      </w:r>
    </w:p>
    <w:p w:rsidR="00A217D9" w:rsidRDefault="00051FCA">
      <w:pPr>
        <w:spacing w:after="0" w:line="240" w:lineRule="auto"/>
        <w:rPr>
          <w:rFonts w:ascii="FreeSans" w:eastAsia="FreeSans" w:hAnsi="FreeSans" w:cs="FreeSans"/>
          <w:color w:val="222222"/>
          <w:sz w:val="20"/>
        </w:rPr>
      </w:pPr>
      <w:r>
        <w:rPr>
          <w:rFonts w:eastAsia="Calibri" w:cs="Calibri"/>
        </w:rPr>
        <w:t>Present Address -</w:t>
      </w:r>
      <w:r>
        <w:rPr>
          <w:rFonts w:eastAsia="Calibri" w:cs="Calibri"/>
          <w:color w:val="222222"/>
        </w:rPr>
        <w:t>KL-2 Building number 10/2, Sec-6e Kalamboli -410218 Nav</w:t>
      </w:r>
      <w:r>
        <w:rPr>
          <w:rFonts w:eastAsia="Calibri" w:cs="Calibri"/>
          <w:color w:val="222222"/>
        </w:rPr>
        <w:t xml:space="preserve">i-Mumbai,District- Raigad </w:t>
      </w:r>
    </w:p>
    <w:p w:rsidR="00A217D9" w:rsidRDefault="00051FCA">
      <w:pPr>
        <w:spacing w:after="0" w:line="240" w:lineRule="auto"/>
        <w:rPr>
          <w:rFonts w:ascii="Verdana" w:eastAsia="Verdana" w:hAnsi="Verdana" w:cs="Verdana"/>
          <w:color w:val="000000"/>
        </w:rPr>
      </w:pPr>
    </w:p>
    <w:p w:rsidR="00A217D9" w:rsidRDefault="00051FCA">
      <w:pPr>
        <w:spacing w:after="0" w:line="240" w:lineRule="auto"/>
        <w:rPr>
          <w:rFonts w:ascii="FreeSans" w:eastAsia="FreeSans" w:hAnsi="FreeSans" w:cs="FreeSans"/>
          <w:color w:val="222222"/>
          <w:sz w:val="20"/>
        </w:rPr>
      </w:pPr>
      <w:r>
        <w:rPr>
          <w:rFonts w:eastAsia="Calibri" w:cs="Calibri"/>
        </w:rPr>
        <w:t xml:space="preserve">Permanent Address - </w:t>
      </w:r>
      <w:r>
        <w:rPr>
          <w:rFonts w:eastAsia="Calibri" w:cs="Calibri"/>
          <w:color w:val="222222"/>
        </w:rPr>
        <w:t xml:space="preserve">KL-2 Building number 10/2, Sec-6e Kalamboli -410218 Navi-Mumbai, District- Raigad </w:t>
      </w:r>
    </w:p>
    <w:p w:rsidR="00A217D9" w:rsidRDefault="00960A98">
      <w:pPr>
        <w:rPr>
          <w:rFonts w:eastAsia="Calibri" w:cs="Calibri"/>
        </w:rPr>
      </w:pPr>
      <w:r w:rsidRPr="00960A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A217D9" w:rsidSect="00A2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4BA53"/>
    <w:multiLevelType w:val="multilevel"/>
    <w:tmpl w:val="3A52A93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0A98"/>
    <w:rsid w:val="00051FCA"/>
    <w:rsid w:val="00960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217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a97c79fbf6fe21f2854825a1b8a20e5134f530e18705c4458440321091b5b581401120414415a5d1b4d58515c424154181c084b281e0103030014415c5d0855580f1b425c4c01090340281e0103120a10455f5a0b4d584b50535a4f162e024b4340017872630f3f2d3919251f555c4d5c51141a4f1543094a5d03090342585a0f534817011102030c6&amp;docType=docx" TargetMode="External"/><Relationship Id="rId5" Type="http://schemas.openxmlformats.org/officeDocument/2006/relationships/hyperlink" Target="mailto:tajrehm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Hemu</cp:lastModifiedBy>
  <cp:revision>2</cp:revision>
  <dcterms:created xsi:type="dcterms:W3CDTF">2018-11-20T11:24:00Z</dcterms:created>
  <dcterms:modified xsi:type="dcterms:W3CDTF">2018-11-20T11:24:00Z</dcterms:modified>
</cp:coreProperties>
</file>