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6A" w:rsidRDefault="0005736A" w:rsidP="00534CA5">
      <w:pPr>
        <w:pStyle w:val="Heading1"/>
        <w:jc w:val="both"/>
        <w:rPr>
          <w:rFonts w:ascii="Verdana" w:hAnsi="Verdana"/>
          <w:sz w:val="20"/>
          <w:szCs w:val="20"/>
        </w:rPr>
      </w:pPr>
    </w:p>
    <w:p w:rsidR="00534CA5" w:rsidRPr="00534CA5" w:rsidRDefault="00534CA5" w:rsidP="00534CA5">
      <w:pPr>
        <w:pStyle w:val="Heading1"/>
        <w:jc w:val="both"/>
        <w:rPr>
          <w:rFonts w:ascii="Verdana" w:hAnsi="Verdana"/>
          <w:sz w:val="20"/>
          <w:szCs w:val="20"/>
        </w:rPr>
      </w:pPr>
      <w:r w:rsidRPr="00534CA5">
        <w:rPr>
          <w:rFonts w:ascii="Verdana" w:hAnsi="Verdana"/>
          <w:sz w:val="20"/>
          <w:szCs w:val="20"/>
        </w:rPr>
        <w:t>CURRICULUM VITAE</w:t>
      </w:r>
    </w:p>
    <w:p w:rsidR="00534CA5" w:rsidRDefault="000C67D2" w:rsidP="00534CA5">
      <w:r>
        <w:pict>
          <v:line id="_x0000_s1026" style="position:absolute;z-index:251651584" from="0,3.35pt" to="7in,3.35pt" strokeweight="3pt">
            <v:stroke linestyle="thickThin"/>
          </v:line>
        </w:pict>
      </w:r>
    </w:p>
    <w:p w:rsidR="00534CA5" w:rsidRPr="00534CA5" w:rsidRDefault="008F7781" w:rsidP="00534C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Debasmita S Mohapatra</w:t>
      </w:r>
    </w:p>
    <w:p w:rsidR="00534CA5" w:rsidRPr="00534CA5" w:rsidRDefault="00534CA5" w:rsidP="00534CA5">
      <w:pPr>
        <w:jc w:val="both"/>
        <w:rPr>
          <w:rFonts w:ascii="Verdana" w:hAnsi="Verdana"/>
          <w:i/>
          <w:iCs/>
          <w:sz w:val="20"/>
          <w:szCs w:val="20"/>
        </w:rPr>
      </w:pPr>
      <w:r w:rsidRPr="00534CA5">
        <w:rPr>
          <w:rFonts w:ascii="Verdana" w:hAnsi="Verdana"/>
          <w:sz w:val="20"/>
          <w:szCs w:val="20"/>
        </w:rPr>
        <w:t xml:space="preserve">Mobile: </w:t>
      </w:r>
      <w:r w:rsidRPr="00534CA5">
        <w:rPr>
          <w:rFonts w:ascii="Verdana" w:hAnsi="Verdana"/>
          <w:b/>
          <w:iCs/>
          <w:sz w:val="20"/>
          <w:szCs w:val="20"/>
        </w:rPr>
        <w:t>9320549513</w:t>
      </w:r>
    </w:p>
    <w:p w:rsidR="00534CA5" w:rsidRDefault="00534CA5" w:rsidP="00534CA5">
      <w:pPr>
        <w:pStyle w:val="Header"/>
        <w:tabs>
          <w:tab w:val="left" w:pos="720"/>
        </w:tabs>
        <w:jc w:val="both"/>
      </w:pPr>
      <w:r w:rsidRPr="00534CA5">
        <w:rPr>
          <w:rFonts w:ascii="Verdana" w:hAnsi="Verdana"/>
          <w:lang w:val="en-US"/>
        </w:rPr>
        <w:t xml:space="preserve">Email: </w:t>
      </w:r>
      <w:hyperlink r:id="rId6" w:history="1">
        <w:r w:rsidRPr="00534CA5">
          <w:rPr>
            <w:rStyle w:val="Hyperlink"/>
            <w:rFonts w:ascii="Verdana" w:hAnsi="Verdana"/>
            <w:b/>
            <w:lang w:val="en-US"/>
          </w:rPr>
          <w:t>debasmitarana@yahoo.co.in</w:t>
        </w:r>
      </w:hyperlink>
    </w:p>
    <w:p w:rsidR="00B97286" w:rsidRDefault="00B97286" w:rsidP="00534CA5">
      <w:pPr>
        <w:pStyle w:val="Header"/>
        <w:tabs>
          <w:tab w:val="left" w:pos="720"/>
        </w:tabs>
        <w:jc w:val="both"/>
        <w:rPr>
          <w:rFonts w:ascii="Verdana" w:hAnsi="Verdana"/>
          <w:b/>
          <w:lang w:val="en-US"/>
        </w:rPr>
      </w:pPr>
    </w:p>
    <w:p w:rsidR="00DD1D12" w:rsidRDefault="00DD1D12" w:rsidP="00534CA5">
      <w:pPr>
        <w:pStyle w:val="Header"/>
        <w:tabs>
          <w:tab w:val="left" w:pos="720"/>
        </w:tabs>
        <w:jc w:val="both"/>
        <w:rPr>
          <w:rFonts w:ascii="Verdana" w:hAnsi="Verdana"/>
          <w:b/>
          <w:lang w:val="en-US"/>
        </w:rPr>
      </w:pPr>
    </w:p>
    <w:p w:rsidR="00534CA5" w:rsidRDefault="00534CA5" w:rsidP="00534CA5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Summary:</w:t>
      </w:r>
    </w:p>
    <w:p w:rsidR="00534CA5" w:rsidRDefault="000C67D2" w:rsidP="00534CA5">
      <w:r>
        <w:pict>
          <v:line id="_x0000_s1027" style="position:absolute;z-index:251652608" from="0,3.35pt" to="7in,3.35pt" strokeweight="3pt">
            <v:stroke linestyle="thickThin"/>
          </v:line>
        </w:pict>
      </w:r>
    </w:p>
    <w:p w:rsidR="00534CA5" w:rsidRDefault="00534CA5" w:rsidP="00684F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Over </w:t>
      </w:r>
      <w:r w:rsidR="00344351">
        <w:rPr>
          <w:rFonts w:ascii="Verdana" w:hAnsi="Verdana"/>
          <w:sz w:val="20"/>
        </w:rPr>
        <w:t>10</w:t>
      </w:r>
      <w:r w:rsidR="0035456D">
        <w:rPr>
          <w:rFonts w:ascii="Verdana" w:hAnsi="Verdana"/>
          <w:sz w:val="20"/>
        </w:rPr>
        <w:t>+ years</w:t>
      </w:r>
      <w:r>
        <w:rPr>
          <w:rFonts w:ascii="Verdana" w:hAnsi="Verdana"/>
          <w:sz w:val="20"/>
        </w:rPr>
        <w:t xml:space="preserve"> of experience in </w:t>
      </w:r>
      <w:proofErr w:type="gramStart"/>
      <w:r>
        <w:rPr>
          <w:rFonts w:ascii="Verdana" w:hAnsi="Verdana"/>
          <w:sz w:val="20"/>
        </w:rPr>
        <w:t xml:space="preserve">IT </w:t>
      </w:r>
      <w:r w:rsidR="001D0040">
        <w:rPr>
          <w:rFonts w:ascii="Verdana" w:hAnsi="Verdana"/>
          <w:sz w:val="20"/>
        </w:rPr>
        <w:t>,</w:t>
      </w:r>
      <w:proofErr w:type="gramEnd"/>
      <w:r w:rsidR="00C9772D">
        <w:rPr>
          <w:rFonts w:ascii="Verdana" w:hAnsi="Verdana"/>
          <w:sz w:val="20"/>
        </w:rPr>
        <w:t xml:space="preserve"> </w:t>
      </w:r>
      <w:r w:rsidR="001D0040">
        <w:rPr>
          <w:rFonts w:ascii="Verdana" w:hAnsi="Verdana"/>
          <w:sz w:val="20"/>
        </w:rPr>
        <w:t>W</w:t>
      </w:r>
      <w:r w:rsidR="0035456D">
        <w:rPr>
          <w:rFonts w:ascii="Verdana" w:hAnsi="Verdana"/>
          <w:sz w:val="20"/>
        </w:rPr>
        <w:t>indows based application</w:t>
      </w:r>
      <w:r>
        <w:rPr>
          <w:rFonts w:ascii="Verdana" w:hAnsi="Verdana"/>
          <w:sz w:val="20"/>
        </w:rPr>
        <w:t xml:space="preserve">, Web </w:t>
      </w:r>
      <w:r>
        <w:rPr>
          <w:rFonts w:ascii="Verdana" w:hAnsi="Verdana"/>
          <w:sz w:val="20"/>
          <w:szCs w:val="20"/>
        </w:rPr>
        <w:t>Development, client-server Technologies.</w:t>
      </w:r>
    </w:p>
    <w:p w:rsidR="00534CA5" w:rsidRDefault="00534CA5" w:rsidP="00684F45">
      <w:pPr>
        <w:rPr>
          <w:rFonts w:ascii="Verdana" w:hAnsi="Verdana"/>
          <w:sz w:val="20"/>
        </w:rPr>
      </w:pPr>
    </w:p>
    <w:p w:rsidR="001D0040" w:rsidRDefault="001D0040" w:rsidP="001D0040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E</w:t>
      </w:r>
      <w:r w:rsidR="00534CA5" w:rsidRPr="00534CA5">
        <w:rPr>
          <w:rFonts w:ascii="Verdana" w:hAnsi="Verdana"/>
          <w:sz w:val="20"/>
          <w:szCs w:val="20"/>
        </w:rPr>
        <w:t>xperience in designing, development, testing,</w:t>
      </w:r>
      <w:r w:rsidR="00C9772D">
        <w:rPr>
          <w:rFonts w:ascii="Verdana" w:hAnsi="Verdana"/>
          <w:sz w:val="20"/>
          <w:szCs w:val="20"/>
        </w:rPr>
        <w:t xml:space="preserve"> </w:t>
      </w:r>
      <w:proofErr w:type="gramStart"/>
      <w:r w:rsidR="005A57D6">
        <w:rPr>
          <w:rFonts w:ascii="Verdana" w:hAnsi="Verdana"/>
          <w:sz w:val="20"/>
          <w:szCs w:val="20"/>
        </w:rPr>
        <w:t xml:space="preserve">and  </w:t>
      </w:r>
      <w:r w:rsidR="005A57D6" w:rsidRPr="00534CA5">
        <w:rPr>
          <w:rFonts w:ascii="Verdana" w:hAnsi="Verdana"/>
          <w:sz w:val="20"/>
          <w:szCs w:val="20"/>
        </w:rPr>
        <w:t>implementation</w:t>
      </w:r>
      <w:proofErr w:type="gramEnd"/>
      <w:r w:rsidR="00C9772D">
        <w:rPr>
          <w:rFonts w:ascii="Verdana" w:hAnsi="Verdana"/>
          <w:sz w:val="20"/>
          <w:szCs w:val="20"/>
        </w:rPr>
        <w:t xml:space="preserve"> </w:t>
      </w:r>
      <w:r w:rsidR="005A57D6">
        <w:rPr>
          <w:rFonts w:ascii="Verdana" w:hAnsi="Verdana"/>
          <w:sz w:val="20"/>
          <w:szCs w:val="20"/>
        </w:rPr>
        <w:t>of</w:t>
      </w:r>
      <w:r w:rsidR="00C977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</w:t>
      </w:r>
      <w:r w:rsidR="0035456D">
        <w:rPr>
          <w:rFonts w:ascii="Verdana" w:hAnsi="Verdana"/>
          <w:sz w:val="20"/>
          <w:szCs w:val="20"/>
        </w:rPr>
        <w:t xml:space="preserve">indows application and </w:t>
      </w:r>
      <w:r w:rsidR="00684F45">
        <w:rPr>
          <w:rFonts w:ascii="Verdana" w:hAnsi="Verdana"/>
          <w:sz w:val="20"/>
          <w:szCs w:val="20"/>
        </w:rPr>
        <w:t>ASP.Net</w:t>
      </w:r>
      <w:r w:rsidR="00534CA5" w:rsidRPr="00534CA5">
        <w:rPr>
          <w:rFonts w:ascii="Verdana" w:hAnsi="Verdana"/>
          <w:sz w:val="20"/>
          <w:szCs w:val="20"/>
        </w:rPr>
        <w:t xml:space="preserve"> based web Application.</w:t>
      </w:r>
      <w:r>
        <w:rPr>
          <w:rFonts w:ascii="Verdana" w:hAnsi="Verdana"/>
          <w:sz w:val="20"/>
        </w:rPr>
        <w:t>Designing the Database in MS SQL Server 2000,2005,</w:t>
      </w:r>
      <w:r w:rsidR="009C5F41">
        <w:rPr>
          <w:rFonts w:ascii="Verdana" w:hAnsi="Verdana"/>
          <w:sz w:val="20"/>
        </w:rPr>
        <w:t xml:space="preserve"> 2008</w:t>
      </w:r>
      <w:r w:rsidR="00554E38">
        <w:rPr>
          <w:rFonts w:ascii="Verdana" w:hAnsi="Verdana"/>
          <w:sz w:val="20"/>
        </w:rPr>
        <w:t>,2012</w:t>
      </w:r>
      <w:r w:rsidR="00344351">
        <w:rPr>
          <w:rFonts w:ascii="Verdana" w:hAnsi="Verdana"/>
          <w:sz w:val="20"/>
        </w:rPr>
        <w:t>,2014</w:t>
      </w:r>
      <w:r>
        <w:rPr>
          <w:rFonts w:ascii="Verdana" w:hAnsi="Verdana"/>
          <w:sz w:val="20"/>
        </w:rPr>
        <w:t xml:space="preserve"> worked with Stored Procedures, Functions</w:t>
      </w:r>
      <w:r w:rsidR="009C5F41">
        <w:rPr>
          <w:rFonts w:ascii="Verdana" w:hAnsi="Verdana"/>
          <w:sz w:val="20"/>
        </w:rPr>
        <w:t xml:space="preserve">, triggers </w:t>
      </w:r>
      <w:r>
        <w:rPr>
          <w:rFonts w:ascii="Verdana" w:hAnsi="Verdana"/>
          <w:sz w:val="20"/>
        </w:rPr>
        <w:t xml:space="preserve"> etc.</w:t>
      </w:r>
    </w:p>
    <w:p w:rsidR="00B97286" w:rsidRDefault="00B97286" w:rsidP="001D0040">
      <w:pPr>
        <w:jc w:val="both"/>
      </w:pPr>
    </w:p>
    <w:p w:rsidR="00534CA5" w:rsidRDefault="00534CA5" w:rsidP="00684F45">
      <w:pPr>
        <w:jc w:val="both"/>
        <w:rPr>
          <w:rFonts w:ascii="Verdana" w:hAnsi="Verdana"/>
          <w:b/>
          <w:sz w:val="20"/>
          <w:szCs w:val="20"/>
        </w:rPr>
      </w:pPr>
    </w:p>
    <w:p w:rsidR="00534CA5" w:rsidRDefault="00534CA5" w:rsidP="00534CA5">
      <w:pPr>
        <w:rPr>
          <w:rFonts w:ascii="Verdana" w:hAnsi="Verdana"/>
          <w:b/>
          <w:sz w:val="20"/>
          <w:szCs w:val="20"/>
        </w:rPr>
      </w:pPr>
    </w:p>
    <w:p w:rsidR="00534CA5" w:rsidRDefault="00534CA5" w:rsidP="00534CA5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Objective:</w:t>
      </w:r>
    </w:p>
    <w:p w:rsidR="00534CA5" w:rsidRDefault="000C67D2" w:rsidP="00534CA5">
      <w:pPr>
        <w:pStyle w:val="NormalWeb"/>
        <w:spacing w:before="0" w:beforeAutospacing="0" w:after="0" w:afterAutospacing="0"/>
      </w:pPr>
      <w:r>
        <w:pict>
          <v:line id="_x0000_s1028" style="position:absolute;z-index:251653632" from="0,3.35pt" to="7in,3.35pt" strokeweight="3pt">
            <v:stroke linestyle="thickThin"/>
          </v:line>
        </w:pict>
      </w:r>
    </w:p>
    <w:p w:rsidR="00534CA5" w:rsidRDefault="00534CA5" w:rsidP="00684F4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534CA5">
        <w:rPr>
          <w:rFonts w:ascii="Verdana" w:hAnsi="Verdana"/>
          <w:b w:val="0"/>
          <w:sz w:val="20"/>
          <w:szCs w:val="20"/>
        </w:rPr>
        <w:t>To work with a progressive organization in which I can contribute my technical skills, at the same time achieving the organizational objectives with the attribute of time, quality and discipline</w:t>
      </w:r>
      <w:r w:rsidRPr="005A57D6">
        <w:rPr>
          <w:rFonts w:ascii="Verdana" w:hAnsi="Verdana"/>
          <w:b w:val="0"/>
          <w:sz w:val="20"/>
          <w:szCs w:val="20"/>
        </w:rPr>
        <w:t>.</w:t>
      </w:r>
    </w:p>
    <w:p w:rsidR="00B97286" w:rsidRDefault="00B97286" w:rsidP="00684F4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</w:p>
    <w:p w:rsidR="00534CA5" w:rsidRDefault="00534CA5" w:rsidP="00534CA5">
      <w:pPr>
        <w:pStyle w:val="BodyText"/>
      </w:pPr>
    </w:p>
    <w:p w:rsidR="002A69FE" w:rsidRDefault="002A69FE" w:rsidP="002A69FE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Software Skills:</w:t>
      </w:r>
    </w:p>
    <w:p w:rsidR="002A69FE" w:rsidRDefault="000C67D2" w:rsidP="002A69FE">
      <w:pPr>
        <w:pStyle w:val="NormalWeb"/>
        <w:spacing w:before="0" w:beforeAutospacing="0" w:after="0" w:afterAutospacing="0"/>
      </w:pPr>
      <w:r>
        <w:pict>
          <v:line id="_x0000_s1031" style="position:absolute;z-index:251654656" from="0,3.35pt" to="7in,3.35pt" strokeweight="3pt">
            <v:stroke linestyle="thickThin"/>
          </v:line>
        </w:pict>
      </w:r>
    </w:p>
    <w:tbl>
      <w:tblPr>
        <w:tblW w:w="4940" w:type="pct"/>
        <w:jc w:val="center"/>
        <w:tblInd w:w="-870" w:type="dxa"/>
        <w:tblBorders>
          <w:top w:val="outset" w:sz="6" w:space="0" w:color="849CB1"/>
          <w:left w:val="outset" w:sz="6" w:space="0" w:color="849CB1"/>
          <w:bottom w:val="outset" w:sz="6" w:space="0" w:color="849CB1"/>
          <w:right w:val="outset" w:sz="6" w:space="0" w:color="849CB1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46"/>
        <w:gridCol w:w="7239"/>
      </w:tblGrid>
      <w:tr w:rsidR="00684F45">
        <w:trPr>
          <w:jc w:val="center"/>
        </w:trPr>
        <w:tc>
          <w:tcPr>
            <w:tcW w:w="1184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BBD2E6"/>
            <w:vAlign w:val="center"/>
          </w:tcPr>
          <w:p w:rsidR="00684F45" w:rsidRPr="00534CA5" w:rsidRDefault="00684F45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3816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BBD2E6"/>
            <w:vAlign w:val="center"/>
          </w:tcPr>
          <w:p w:rsidR="00684F45" w:rsidRPr="00534CA5" w:rsidRDefault="00684F45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sz w:val="20"/>
                <w:szCs w:val="20"/>
              </w:rPr>
              <w:t xml:space="preserve">DOS, Windows </w:t>
            </w:r>
            <w:r w:rsidR="00F10D05">
              <w:rPr>
                <w:rFonts w:ascii="Verdana" w:hAnsi="Verdana" w:cs="Tahoma"/>
                <w:sz w:val="20"/>
                <w:szCs w:val="20"/>
              </w:rPr>
              <w:t>7/Windows 10</w:t>
            </w:r>
          </w:p>
        </w:tc>
      </w:tr>
      <w:tr w:rsidR="00684F45">
        <w:trPr>
          <w:jc w:val="center"/>
        </w:trPr>
        <w:tc>
          <w:tcPr>
            <w:tcW w:w="1184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F0F9FF"/>
            <w:vAlign w:val="center"/>
          </w:tcPr>
          <w:p w:rsidR="00684F45" w:rsidRPr="00534CA5" w:rsidRDefault="00684F45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3816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F0F9FF"/>
            <w:vAlign w:val="center"/>
          </w:tcPr>
          <w:p w:rsidR="00684F45" w:rsidRPr="00534CA5" w:rsidRDefault="00F10D05">
            <w:pPr>
              <w:rPr>
                <w:rFonts w:ascii="Verdana" w:hAnsi="Verdana" w:cs="Tahoma"/>
                <w:sz w:val="20"/>
                <w:szCs w:val="20"/>
                <w:lang w:val="da-DK"/>
              </w:rPr>
            </w:pPr>
            <w:r>
              <w:rPr>
                <w:rFonts w:ascii="Verdana" w:hAnsi="Verdana" w:cs="Tahoma"/>
                <w:sz w:val="20"/>
                <w:szCs w:val="20"/>
                <w:lang w:val="da-DK"/>
              </w:rPr>
              <w:t>VB .NET, C#.NET</w:t>
            </w:r>
            <w:r w:rsidR="00684F45" w:rsidRPr="00534CA5">
              <w:rPr>
                <w:rFonts w:ascii="Verdana" w:hAnsi="Verdana" w:cs="Tahoma"/>
                <w:sz w:val="20"/>
                <w:szCs w:val="20"/>
                <w:lang w:val="da-DK"/>
              </w:rPr>
              <w:t>, C,</w:t>
            </w:r>
            <w:r w:rsidR="00A67430" w:rsidRPr="00534CA5">
              <w:rPr>
                <w:rFonts w:ascii="Verdana" w:hAnsi="Verdana" w:cs="Tahoma"/>
                <w:sz w:val="20"/>
                <w:szCs w:val="20"/>
                <w:lang w:val="da-DK"/>
              </w:rPr>
              <w:t xml:space="preserve"> C++, </w:t>
            </w:r>
            <w:r w:rsidR="00684F45" w:rsidRPr="00534CA5">
              <w:rPr>
                <w:rFonts w:ascii="Verdana" w:hAnsi="Verdana" w:cs="Tahoma"/>
                <w:sz w:val="20"/>
                <w:szCs w:val="20"/>
                <w:lang w:val="da-DK"/>
              </w:rPr>
              <w:t xml:space="preserve"> COBOL</w:t>
            </w:r>
          </w:p>
        </w:tc>
      </w:tr>
      <w:tr w:rsidR="00684F45">
        <w:trPr>
          <w:jc w:val="center"/>
        </w:trPr>
        <w:tc>
          <w:tcPr>
            <w:tcW w:w="1184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BBD2E6"/>
            <w:vAlign w:val="center"/>
          </w:tcPr>
          <w:p w:rsidR="00684F45" w:rsidRPr="00534CA5" w:rsidRDefault="00684F45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3816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BBD2E6"/>
            <w:vAlign w:val="center"/>
          </w:tcPr>
          <w:p w:rsidR="00684F45" w:rsidRPr="00534CA5" w:rsidRDefault="00A67430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sz w:val="20"/>
                <w:szCs w:val="20"/>
              </w:rPr>
              <w:t>MS SQL Server 2005</w:t>
            </w:r>
            <w:r w:rsidR="00CE328C">
              <w:rPr>
                <w:rFonts w:ascii="Verdana" w:hAnsi="Verdana" w:cs="Tahoma"/>
                <w:sz w:val="20"/>
                <w:szCs w:val="20"/>
              </w:rPr>
              <w:t>,</w:t>
            </w:r>
            <w:r w:rsidR="00CE328C" w:rsidRPr="00534CA5">
              <w:rPr>
                <w:rFonts w:ascii="Verdana" w:hAnsi="Verdana" w:cs="Tahoma"/>
                <w:sz w:val="20"/>
                <w:szCs w:val="20"/>
              </w:rPr>
              <w:t xml:space="preserve"> MS SQL Server 200</w:t>
            </w:r>
            <w:r w:rsidR="00CE328C">
              <w:rPr>
                <w:rFonts w:ascii="Verdana" w:hAnsi="Verdana" w:cs="Tahoma"/>
                <w:sz w:val="20"/>
                <w:szCs w:val="20"/>
              </w:rPr>
              <w:t>8</w:t>
            </w:r>
            <w:r w:rsidR="00FD167B">
              <w:rPr>
                <w:rFonts w:ascii="Verdana" w:hAnsi="Verdana" w:cs="Tahoma"/>
                <w:sz w:val="20"/>
                <w:szCs w:val="20"/>
              </w:rPr>
              <w:t>, MS SQL 2012</w:t>
            </w:r>
          </w:p>
        </w:tc>
      </w:tr>
      <w:tr w:rsidR="00684F45">
        <w:trPr>
          <w:jc w:val="center"/>
        </w:trPr>
        <w:tc>
          <w:tcPr>
            <w:tcW w:w="1184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F0F9FF"/>
            <w:vAlign w:val="center"/>
          </w:tcPr>
          <w:p w:rsidR="00684F45" w:rsidRPr="00534CA5" w:rsidRDefault="00684F45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b/>
                <w:bCs/>
                <w:sz w:val="20"/>
                <w:szCs w:val="20"/>
              </w:rPr>
              <w:t>Reporting Tools</w:t>
            </w:r>
          </w:p>
        </w:tc>
        <w:tc>
          <w:tcPr>
            <w:tcW w:w="3816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F0F9FF"/>
            <w:vAlign w:val="center"/>
          </w:tcPr>
          <w:p w:rsidR="00684F45" w:rsidRPr="00534CA5" w:rsidRDefault="00684F45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sz w:val="20"/>
                <w:szCs w:val="20"/>
              </w:rPr>
              <w:t>Crystal Report</w:t>
            </w:r>
            <w:r w:rsidR="00A67430" w:rsidRPr="00534CA5">
              <w:rPr>
                <w:rFonts w:ascii="Verdana" w:hAnsi="Verdana" w:cs="Tahoma"/>
                <w:sz w:val="20"/>
                <w:szCs w:val="20"/>
              </w:rPr>
              <w:t xml:space="preserve"> 9</w:t>
            </w:r>
          </w:p>
        </w:tc>
      </w:tr>
      <w:tr w:rsidR="00684F45">
        <w:trPr>
          <w:jc w:val="center"/>
        </w:trPr>
        <w:tc>
          <w:tcPr>
            <w:tcW w:w="1184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F0F9FF"/>
            <w:vAlign w:val="center"/>
          </w:tcPr>
          <w:p w:rsidR="00684F45" w:rsidRPr="00534CA5" w:rsidRDefault="00684F45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3816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F0F9FF"/>
            <w:vAlign w:val="center"/>
          </w:tcPr>
          <w:p w:rsidR="00684F45" w:rsidRPr="00534CA5" w:rsidRDefault="00684F45" w:rsidP="002065A0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sz w:val="20"/>
                <w:szCs w:val="20"/>
              </w:rPr>
              <w:t>ASP.NET,HTML, DHTML, XML</w:t>
            </w:r>
          </w:p>
        </w:tc>
      </w:tr>
      <w:tr w:rsidR="00684F45">
        <w:trPr>
          <w:jc w:val="center"/>
        </w:trPr>
        <w:tc>
          <w:tcPr>
            <w:tcW w:w="1184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BBD2E6"/>
            <w:vAlign w:val="center"/>
          </w:tcPr>
          <w:p w:rsidR="00684F45" w:rsidRPr="00534CA5" w:rsidRDefault="00684F45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Other Tools &amp; Applications  </w:t>
            </w:r>
          </w:p>
        </w:tc>
        <w:tc>
          <w:tcPr>
            <w:tcW w:w="3816" w:type="pct"/>
            <w:tcBorders>
              <w:top w:val="outset" w:sz="6" w:space="0" w:color="849CB1"/>
              <w:left w:val="outset" w:sz="6" w:space="0" w:color="849CB1"/>
              <w:bottom w:val="outset" w:sz="6" w:space="0" w:color="849CB1"/>
              <w:right w:val="outset" w:sz="6" w:space="0" w:color="849CB1"/>
            </w:tcBorders>
            <w:shd w:val="clear" w:color="auto" w:fill="BBD2E6"/>
            <w:vAlign w:val="center"/>
          </w:tcPr>
          <w:p w:rsidR="00684F45" w:rsidRPr="00534CA5" w:rsidRDefault="00684F45" w:rsidP="002065A0">
            <w:pPr>
              <w:rPr>
                <w:rFonts w:ascii="Verdana" w:hAnsi="Verdana" w:cs="Tahoma"/>
                <w:sz w:val="20"/>
                <w:szCs w:val="20"/>
              </w:rPr>
            </w:pPr>
            <w:r w:rsidRPr="00534CA5">
              <w:rPr>
                <w:rFonts w:ascii="Verdana" w:hAnsi="Verdana" w:cs="Tahoma"/>
                <w:sz w:val="20"/>
                <w:szCs w:val="20"/>
              </w:rPr>
              <w:t xml:space="preserve">Microsoft Office </w:t>
            </w:r>
            <w:r w:rsidR="00F10D05">
              <w:rPr>
                <w:rFonts w:ascii="Verdana" w:hAnsi="Verdana" w:cs="Tahoma"/>
                <w:sz w:val="20"/>
                <w:szCs w:val="20"/>
              </w:rPr>
              <w:t xml:space="preserve"> 2013</w:t>
            </w:r>
            <w:r w:rsidR="006B362B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 w:rsidRPr="00534CA5">
              <w:rPr>
                <w:rFonts w:ascii="Verdana" w:hAnsi="Verdana" w:cs="Tahoma"/>
                <w:sz w:val="20"/>
                <w:szCs w:val="20"/>
              </w:rPr>
              <w:t>tools and internet applications</w:t>
            </w:r>
            <w:r w:rsidR="002065A0">
              <w:rPr>
                <w:rFonts w:ascii="Verdana" w:hAnsi="Verdana" w:cs="Tahoma"/>
                <w:sz w:val="20"/>
                <w:szCs w:val="20"/>
              </w:rPr>
              <w:t xml:space="preserve">, </w:t>
            </w:r>
            <w:r w:rsidR="008A2E0C">
              <w:rPr>
                <w:rFonts w:ascii="Verdana" w:hAnsi="Verdana" w:cs="Tahoma"/>
                <w:sz w:val="20"/>
                <w:szCs w:val="20"/>
              </w:rPr>
              <w:t>visual studio 201</w:t>
            </w:r>
            <w:r w:rsidR="001F0C58">
              <w:rPr>
                <w:rFonts w:ascii="Verdana" w:hAnsi="Verdana" w:cs="Tahoma"/>
                <w:sz w:val="20"/>
                <w:szCs w:val="20"/>
              </w:rPr>
              <w:t>7</w:t>
            </w:r>
            <w:r w:rsidR="00824FA8">
              <w:rPr>
                <w:rFonts w:ascii="Verdana" w:hAnsi="Verdana" w:cs="Tahoma"/>
                <w:sz w:val="20"/>
                <w:szCs w:val="20"/>
              </w:rPr>
              <w:t xml:space="preserve">, </w:t>
            </w:r>
            <w:proofErr w:type="spellStart"/>
            <w:r w:rsidR="00B154C9" w:rsidRPr="00B154C9">
              <w:rPr>
                <w:rFonts w:ascii="Verdana" w:hAnsi="Verdana" w:cs="Tahoma"/>
                <w:sz w:val="20"/>
                <w:szCs w:val="20"/>
              </w:rPr>
              <w:t>Xamarin</w:t>
            </w:r>
            <w:proofErr w:type="spellEnd"/>
            <w:r w:rsidR="00B154C9" w:rsidRPr="00B154C9">
              <w:rPr>
                <w:rFonts w:ascii="Verdana" w:hAnsi="Verdana" w:cs="Tahoma"/>
                <w:sz w:val="20"/>
                <w:szCs w:val="20"/>
              </w:rPr>
              <w:t xml:space="preserve"> Android in visual studio 2017</w:t>
            </w:r>
            <w:r w:rsidR="00344351">
              <w:rPr>
                <w:rFonts w:ascii="Verdana" w:hAnsi="Verdana" w:cs="Tahoma"/>
                <w:sz w:val="20"/>
                <w:szCs w:val="20"/>
              </w:rPr>
              <w:t>,DevExpress Controls</w:t>
            </w:r>
          </w:p>
        </w:tc>
      </w:tr>
    </w:tbl>
    <w:p w:rsidR="00684F45" w:rsidRDefault="00684F45">
      <w:pPr>
        <w:rPr>
          <w:rFonts w:ascii="Tahoma" w:hAnsi="Tahoma"/>
        </w:rPr>
      </w:pPr>
    </w:p>
    <w:p w:rsidR="001D0040" w:rsidRDefault="001D0040">
      <w:pPr>
        <w:rPr>
          <w:rFonts w:ascii="Tahoma" w:hAnsi="Tahoma"/>
        </w:rPr>
      </w:pPr>
    </w:p>
    <w:p w:rsidR="002A69FE" w:rsidRDefault="002A69FE" w:rsidP="002A69FE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Work Experience:</w:t>
      </w:r>
    </w:p>
    <w:p w:rsidR="002A69FE" w:rsidRDefault="000C67D2" w:rsidP="002A69FE">
      <w:pPr>
        <w:pStyle w:val="NormalWeb"/>
        <w:spacing w:before="0" w:beforeAutospacing="0" w:after="0" w:afterAutospacing="0"/>
      </w:pPr>
      <w:r>
        <w:pict>
          <v:line id="_x0000_s1032" style="position:absolute;z-index:251655680" from="0,3.35pt" to="7in,3.35pt" strokeweight="3pt">
            <v:stroke linestyle="thickThin"/>
          </v:line>
        </w:pict>
      </w:r>
    </w:p>
    <w:p w:rsidR="0035456D" w:rsidRDefault="0035456D" w:rsidP="00A67430">
      <w:pPr>
        <w:jc w:val="both"/>
        <w:rPr>
          <w:rFonts w:ascii="Verdana" w:hAnsi="Verdana"/>
          <w:sz w:val="20"/>
          <w:szCs w:val="20"/>
        </w:rPr>
      </w:pPr>
    </w:p>
    <w:p w:rsidR="00344351" w:rsidRDefault="00344351" w:rsidP="0034435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Presently</w:t>
      </w:r>
      <w:r w:rsidRPr="00A67430">
        <w:rPr>
          <w:rFonts w:ascii="Verdana" w:hAnsi="Verdana"/>
          <w:sz w:val="20"/>
          <w:szCs w:val="20"/>
        </w:rPr>
        <w:t xml:space="preserve"> working at </w:t>
      </w:r>
      <w:proofErr w:type="spellStart"/>
      <w:r w:rsidRPr="003A7C2E">
        <w:rPr>
          <w:rFonts w:ascii="Verdana" w:hAnsi="Verdana"/>
          <w:b/>
          <w:bCs/>
          <w:sz w:val="20"/>
          <w:szCs w:val="20"/>
        </w:rPr>
        <w:t>Technogen</w:t>
      </w:r>
      <w:proofErr w:type="spellEnd"/>
      <w:r w:rsidRPr="003A7C2E">
        <w:rPr>
          <w:rFonts w:ascii="Verdana" w:hAnsi="Verdana"/>
          <w:b/>
          <w:sz w:val="20"/>
          <w:szCs w:val="20"/>
        </w:rPr>
        <w:t xml:space="preserve"> </w:t>
      </w:r>
      <w:r w:rsidRPr="003A7C2E">
        <w:rPr>
          <w:rFonts w:ascii="Verdana" w:hAnsi="Verdana"/>
          <w:b/>
          <w:sz w:val="20"/>
          <w:szCs w:val="20"/>
        </w:rPr>
        <w:t>IT Services India Pvt. Ltd.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Andheri</w:t>
      </w:r>
      <w:proofErr w:type="spellEnd"/>
      <w:r w:rsidR="00B176F3">
        <w:rPr>
          <w:rFonts w:ascii="Verdana" w:hAnsi="Verdana"/>
          <w:sz w:val="20"/>
          <w:szCs w:val="20"/>
        </w:rPr>
        <w:t xml:space="preserve"> </w:t>
      </w:r>
      <w:r w:rsidRPr="00A67430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Ea</w:t>
      </w:r>
      <w:r w:rsidRPr="00A67430">
        <w:rPr>
          <w:rFonts w:ascii="Verdana" w:hAnsi="Verdana"/>
          <w:sz w:val="20"/>
          <w:szCs w:val="20"/>
        </w:rPr>
        <w:t xml:space="preserve">st), </w:t>
      </w:r>
      <w:r>
        <w:rPr>
          <w:rFonts w:ascii="Verdana" w:hAnsi="Verdana"/>
          <w:sz w:val="20"/>
          <w:szCs w:val="20"/>
        </w:rPr>
        <w:t>Mumbai</w:t>
      </w:r>
      <w:r w:rsidRPr="00A67430">
        <w:rPr>
          <w:rFonts w:ascii="Verdana" w:hAnsi="Verdana"/>
          <w:sz w:val="20"/>
          <w:szCs w:val="20"/>
        </w:rPr>
        <w:t>, India</w:t>
      </w:r>
      <w:r>
        <w:rPr>
          <w:rFonts w:ascii="Verdana" w:hAnsi="Verdana"/>
          <w:sz w:val="20"/>
          <w:szCs w:val="20"/>
        </w:rPr>
        <w:t xml:space="preserve"> from </w:t>
      </w:r>
      <w:r>
        <w:rPr>
          <w:rFonts w:ascii="Verdana" w:hAnsi="Verdana"/>
          <w:sz w:val="20"/>
          <w:szCs w:val="20"/>
        </w:rPr>
        <w:t>Sep 2019</w:t>
      </w:r>
      <w:r>
        <w:rPr>
          <w:rFonts w:ascii="Verdana" w:hAnsi="Verdana"/>
          <w:sz w:val="20"/>
          <w:szCs w:val="20"/>
        </w:rPr>
        <w:t xml:space="preserve"> to till date</w:t>
      </w:r>
      <w:r w:rsidRPr="00A67430">
        <w:rPr>
          <w:rFonts w:ascii="Verdana" w:hAnsi="Verdana"/>
          <w:sz w:val="20"/>
          <w:szCs w:val="20"/>
        </w:rPr>
        <w:t xml:space="preserve"> as </w:t>
      </w:r>
      <w:r>
        <w:rPr>
          <w:rFonts w:ascii="Verdana" w:hAnsi="Verdana"/>
          <w:sz w:val="20"/>
          <w:szCs w:val="20"/>
        </w:rPr>
        <w:t xml:space="preserve">a senior </w:t>
      </w:r>
      <w:r>
        <w:rPr>
          <w:rFonts w:ascii="Verdana" w:hAnsi="Verdana"/>
          <w:sz w:val="20"/>
          <w:szCs w:val="20"/>
        </w:rPr>
        <w:t>Software</w:t>
      </w:r>
      <w:r>
        <w:rPr>
          <w:rFonts w:ascii="Verdana" w:hAnsi="Verdana"/>
          <w:sz w:val="20"/>
          <w:szCs w:val="20"/>
        </w:rPr>
        <w:t xml:space="preserve"> Developer.</w:t>
      </w:r>
    </w:p>
    <w:p w:rsidR="00344351" w:rsidRDefault="00344351" w:rsidP="00344351">
      <w:pPr>
        <w:ind w:left="720"/>
        <w:jc w:val="both"/>
        <w:rPr>
          <w:rFonts w:ascii="Verdana" w:hAnsi="Verdana"/>
          <w:sz w:val="20"/>
          <w:szCs w:val="20"/>
        </w:rPr>
      </w:pPr>
    </w:p>
    <w:p w:rsidR="0035456D" w:rsidRDefault="00344351" w:rsidP="00A66B42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67430">
        <w:rPr>
          <w:rFonts w:ascii="Verdana" w:hAnsi="Verdana"/>
          <w:sz w:val="20"/>
          <w:szCs w:val="20"/>
        </w:rPr>
        <w:t xml:space="preserve">Previously </w:t>
      </w:r>
      <w:r>
        <w:rPr>
          <w:rFonts w:ascii="Verdana" w:hAnsi="Verdana"/>
          <w:sz w:val="20"/>
          <w:szCs w:val="20"/>
        </w:rPr>
        <w:t>worked</w:t>
      </w:r>
      <w:r w:rsidR="0035456D" w:rsidRPr="00A67430">
        <w:rPr>
          <w:rFonts w:ascii="Verdana" w:hAnsi="Verdana"/>
          <w:sz w:val="20"/>
          <w:szCs w:val="20"/>
        </w:rPr>
        <w:t xml:space="preserve"> at </w:t>
      </w:r>
      <w:proofErr w:type="spellStart"/>
      <w:r w:rsidR="0035456D">
        <w:rPr>
          <w:rFonts w:ascii="Verdana" w:hAnsi="Verdana"/>
          <w:b/>
          <w:bCs/>
          <w:sz w:val="20"/>
          <w:szCs w:val="20"/>
        </w:rPr>
        <w:t>Silverbyte</w:t>
      </w:r>
      <w:proofErr w:type="spellEnd"/>
      <w:r w:rsidR="0035456D">
        <w:rPr>
          <w:rFonts w:ascii="Verdana" w:hAnsi="Verdana"/>
          <w:b/>
          <w:bCs/>
          <w:sz w:val="20"/>
          <w:szCs w:val="20"/>
        </w:rPr>
        <w:t xml:space="preserve"> India Pvt. Ltd.</w:t>
      </w:r>
      <w:r w:rsidR="0035456D" w:rsidRPr="00A67430">
        <w:rPr>
          <w:rFonts w:ascii="Verdana" w:hAnsi="Verdana"/>
          <w:sz w:val="20"/>
          <w:szCs w:val="20"/>
        </w:rPr>
        <w:t xml:space="preserve">, </w:t>
      </w:r>
      <w:r w:rsidR="0035456D">
        <w:rPr>
          <w:rFonts w:ascii="Verdana" w:hAnsi="Verdana"/>
          <w:sz w:val="20"/>
          <w:szCs w:val="20"/>
        </w:rPr>
        <w:t>Goregaon</w:t>
      </w:r>
      <w:r w:rsidR="00981662">
        <w:rPr>
          <w:rFonts w:ascii="Verdana" w:hAnsi="Verdana"/>
          <w:sz w:val="20"/>
          <w:szCs w:val="20"/>
        </w:rPr>
        <w:t xml:space="preserve"> </w:t>
      </w:r>
      <w:r w:rsidR="0035456D" w:rsidRPr="00A67430">
        <w:rPr>
          <w:rFonts w:ascii="Verdana" w:hAnsi="Verdana"/>
          <w:sz w:val="20"/>
          <w:szCs w:val="20"/>
        </w:rPr>
        <w:t>(</w:t>
      </w:r>
      <w:r w:rsidR="0035456D">
        <w:rPr>
          <w:rFonts w:ascii="Verdana" w:hAnsi="Verdana"/>
          <w:sz w:val="20"/>
          <w:szCs w:val="20"/>
        </w:rPr>
        <w:t>We</w:t>
      </w:r>
      <w:r w:rsidR="0035456D" w:rsidRPr="00A67430">
        <w:rPr>
          <w:rFonts w:ascii="Verdana" w:hAnsi="Verdana"/>
          <w:sz w:val="20"/>
          <w:szCs w:val="20"/>
        </w:rPr>
        <w:t xml:space="preserve">st), </w:t>
      </w:r>
      <w:r w:rsidR="0035456D">
        <w:rPr>
          <w:rFonts w:ascii="Verdana" w:hAnsi="Verdana"/>
          <w:sz w:val="20"/>
          <w:szCs w:val="20"/>
        </w:rPr>
        <w:t>Mumbai</w:t>
      </w:r>
      <w:r w:rsidR="0035456D" w:rsidRPr="00A67430">
        <w:rPr>
          <w:rFonts w:ascii="Verdana" w:hAnsi="Verdana"/>
          <w:sz w:val="20"/>
          <w:szCs w:val="20"/>
        </w:rPr>
        <w:t>, India</w:t>
      </w:r>
      <w:r w:rsidR="0035456D">
        <w:rPr>
          <w:rFonts w:ascii="Verdana" w:hAnsi="Verdana"/>
          <w:sz w:val="20"/>
          <w:szCs w:val="20"/>
        </w:rPr>
        <w:t xml:space="preserve"> from July 2010 </w:t>
      </w:r>
      <w:r w:rsidR="004A3979">
        <w:rPr>
          <w:rFonts w:ascii="Verdana" w:hAnsi="Verdana"/>
          <w:sz w:val="20"/>
          <w:szCs w:val="20"/>
        </w:rPr>
        <w:t xml:space="preserve">to </w:t>
      </w:r>
      <w:r>
        <w:rPr>
          <w:rFonts w:ascii="Verdana" w:hAnsi="Verdana"/>
          <w:sz w:val="20"/>
          <w:szCs w:val="20"/>
        </w:rPr>
        <w:t>Aug 2019</w:t>
      </w:r>
      <w:r w:rsidR="0035456D" w:rsidRPr="00A67430">
        <w:rPr>
          <w:rFonts w:ascii="Verdana" w:hAnsi="Verdana"/>
          <w:sz w:val="20"/>
          <w:szCs w:val="20"/>
        </w:rPr>
        <w:t xml:space="preserve"> as </w:t>
      </w:r>
      <w:r w:rsidR="0035456D">
        <w:rPr>
          <w:rFonts w:ascii="Verdana" w:hAnsi="Verdana"/>
          <w:sz w:val="20"/>
          <w:szCs w:val="20"/>
        </w:rPr>
        <w:t xml:space="preserve">a </w:t>
      </w:r>
      <w:r w:rsidR="00B02114">
        <w:rPr>
          <w:rFonts w:ascii="Verdana" w:hAnsi="Verdana"/>
          <w:sz w:val="20"/>
          <w:szCs w:val="20"/>
        </w:rPr>
        <w:t xml:space="preserve">senior </w:t>
      </w:r>
      <w:r w:rsidR="0035456D">
        <w:rPr>
          <w:rFonts w:ascii="Verdana" w:hAnsi="Verdana"/>
          <w:sz w:val="20"/>
          <w:szCs w:val="20"/>
        </w:rPr>
        <w:t>Dot</w:t>
      </w:r>
      <w:r w:rsidR="00C62C4A">
        <w:rPr>
          <w:rFonts w:ascii="Verdana" w:hAnsi="Verdana"/>
          <w:sz w:val="20"/>
          <w:szCs w:val="20"/>
        </w:rPr>
        <w:t xml:space="preserve"> </w:t>
      </w:r>
      <w:r w:rsidR="0035456D">
        <w:rPr>
          <w:rFonts w:ascii="Verdana" w:hAnsi="Verdana"/>
          <w:sz w:val="20"/>
          <w:szCs w:val="20"/>
        </w:rPr>
        <w:t>Net Developer.</w:t>
      </w:r>
    </w:p>
    <w:p w:rsidR="0035456D" w:rsidRDefault="0035456D" w:rsidP="00A67430">
      <w:pPr>
        <w:jc w:val="both"/>
        <w:rPr>
          <w:rFonts w:ascii="Verdana" w:hAnsi="Verdana"/>
          <w:sz w:val="20"/>
          <w:szCs w:val="20"/>
        </w:rPr>
      </w:pPr>
    </w:p>
    <w:p w:rsidR="00A67430" w:rsidRDefault="0035456D" w:rsidP="00A66B42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A67430">
        <w:rPr>
          <w:rFonts w:ascii="Verdana" w:hAnsi="Verdana"/>
          <w:sz w:val="20"/>
          <w:szCs w:val="20"/>
        </w:rPr>
        <w:t xml:space="preserve">Previously worked </w:t>
      </w:r>
      <w:r>
        <w:rPr>
          <w:rFonts w:ascii="Verdana" w:hAnsi="Verdana"/>
          <w:sz w:val="20"/>
          <w:szCs w:val="20"/>
        </w:rPr>
        <w:t xml:space="preserve">in </w:t>
      </w:r>
      <w:r w:rsidR="00A67430">
        <w:rPr>
          <w:rFonts w:ascii="Verdana" w:hAnsi="Verdana"/>
          <w:b/>
          <w:bCs/>
          <w:sz w:val="20"/>
          <w:szCs w:val="20"/>
        </w:rPr>
        <w:t>ICS Technologies</w:t>
      </w:r>
      <w:r w:rsidR="00A67430" w:rsidRPr="00A67430">
        <w:rPr>
          <w:rFonts w:ascii="Verdana" w:hAnsi="Verdana"/>
          <w:sz w:val="20"/>
          <w:szCs w:val="20"/>
        </w:rPr>
        <w:t>, Mira road (East), Thane, India</w:t>
      </w:r>
      <w:r>
        <w:rPr>
          <w:rFonts w:ascii="Verdana" w:hAnsi="Verdana"/>
          <w:sz w:val="20"/>
          <w:szCs w:val="20"/>
        </w:rPr>
        <w:t xml:space="preserve"> from Sept 2008 to</w:t>
      </w:r>
      <w:r w:rsidR="000C67D2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Oct 2009</w:t>
      </w:r>
      <w:r w:rsidR="00A67430" w:rsidRPr="00A67430">
        <w:rPr>
          <w:rFonts w:ascii="Verdana" w:hAnsi="Verdana"/>
          <w:sz w:val="20"/>
          <w:szCs w:val="20"/>
        </w:rPr>
        <w:t xml:space="preserve"> as </w:t>
      </w:r>
      <w:r>
        <w:rPr>
          <w:rFonts w:ascii="Verdana" w:hAnsi="Verdana"/>
          <w:sz w:val="20"/>
          <w:szCs w:val="20"/>
        </w:rPr>
        <w:t xml:space="preserve">a </w:t>
      </w:r>
      <w:r w:rsidR="00A67430" w:rsidRPr="00A67430">
        <w:rPr>
          <w:rFonts w:ascii="Verdana" w:hAnsi="Verdana"/>
          <w:sz w:val="20"/>
          <w:szCs w:val="20"/>
        </w:rPr>
        <w:t>Software programmer. This is an E-Solutions company mainly focused in Software development, Web Development and E-commerce solutions.</w:t>
      </w:r>
    </w:p>
    <w:p w:rsidR="00A67430" w:rsidRPr="00A67430" w:rsidRDefault="00A67430" w:rsidP="00A67430">
      <w:pPr>
        <w:jc w:val="both"/>
        <w:rPr>
          <w:rFonts w:ascii="Verdana" w:hAnsi="Verdana"/>
          <w:sz w:val="20"/>
          <w:szCs w:val="20"/>
        </w:rPr>
      </w:pPr>
    </w:p>
    <w:p w:rsidR="001D0040" w:rsidRDefault="001D0040" w:rsidP="005204FB">
      <w:pPr>
        <w:jc w:val="both"/>
        <w:rPr>
          <w:rFonts w:ascii="Verdana" w:hAnsi="Verdana"/>
          <w:sz w:val="20"/>
          <w:szCs w:val="20"/>
        </w:rPr>
      </w:pPr>
    </w:p>
    <w:p w:rsidR="001C3142" w:rsidRDefault="001C3142" w:rsidP="005204FB">
      <w:pPr>
        <w:jc w:val="both"/>
        <w:rPr>
          <w:rFonts w:ascii="Verdana" w:hAnsi="Verdana"/>
          <w:sz w:val="20"/>
          <w:szCs w:val="20"/>
        </w:rPr>
      </w:pPr>
    </w:p>
    <w:p w:rsidR="001C3142" w:rsidRDefault="001C3142" w:rsidP="005204FB">
      <w:pPr>
        <w:jc w:val="both"/>
        <w:rPr>
          <w:rFonts w:ascii="Verdana" w:hAnsi="Verdana"/>
          <w:sz w:val="20"/>
          <w:szCs w:val="20"/>
        </w:rPr>
      </w:pPr>
    </w:p>
    <w:p w:rsidR="00B97286" w:rsidRDefault="00B97286" w:rsidP="005204FB">
      <w:pPr>
        <w:jc w:val="both"/>
        <w:rPr>
          <w:rFonts w:ascii="Verdana" w:hAnsi="Verdana"/>
          <w:sz w:val="20"/>
          <w:szCs w:val="20"/>
        </w:rPr>
      </w:pPr>
    </w:p>
    <w:p w:rsidR="003746AE" w:rsidRDefault="003746AE" w:rsidP="005204FB">
      <w:pPr>
        <w:jc w:val="both"/>
        <w:rPr>
          <w:rFonts w:ascii="Verdana" w:hAnsi="Verdana"/>
          <w:sz w:val="20"/>
          <w:szCs w:val="20"/>
        </w:rPr>
      </w:pPr>
    </w:p>
    <w:p w:rsidR="003746AE" w:rsidRDefault="003746AE" w:rsidP="005204FB">
      <w:pPr>
        <w:jc w:val="both"/>
        <w:rPr>
          <w:rFonts w:ascii="Verdana" w:hAnsi="Verdana"/>
          <w:sz w:val="20"/>
          <w:szCs w:val="20"/>
        </w:rPr>
      </w:pPr>
    </w:p>
    <w:p w:rsidR="000B22B0" w:rsidRDefault="000B22B0" w:rsidP="004978CD">
      <w:pPr>
        <w:jc w:val="both"/>
        <w:rPr>
          <w:rFonts w:ascii="Verdana" w:hAnsi="Verdana"/>
          <w:b/>
          <w:bCs/>
          <w:sz w:val="20"/>
        </w:rPr>
      </w:pPr>
    </w:p>
    <w:p w:rsidR="0089629D" w:rsidRDefault="0089629D" w:rsidP="0089629D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Current Project:</w:t>
      </w:r>
    </w:p>
    <w:p w:rsidR="0089629D" w:rsidRDefault="0089629D" w:rsidP="0089629D">
      <w:pPr>
        <w:pStyle w:val="NormalWeb"/>
        <w:spacing w:before="0" w:beforeAutospacing="0" w:after="0" w:afterAutospacing="0"/>
      </w:pPr>
      <w:r>
        <w:pict>
          <v:line id="_x0000_s1057" style="position:absolute;z-index:251684352" from="0,3.35pt" to="7in,3.35pt" strokeweight="3pt">
            <v:stroke linestyle="thickThin"/>
          </v:line>
        </w:pict>
      </w:r>
    </w:p>
    <w:p w:rsidR="0089629D" w:rsidRDefault="0089629D" w:rsidP="0089629D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Project Title: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 w:val="0"/>
          <w:sz w:val="20"/>
          <w:szCs w:val="20"/>
        </w:rPr>
        <w:t>Online Commodities System</w:t>
      </w:r>
    </w:p>
    <w:p w:rsidR="0089629D" w:rsidRDefault="0089629D" w:rsidP="0089629D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Environment:</w:t>
      </w:r>
      <w:r>
        <w:rPr>
          <w:rFonts w:ascii="Verdana" w:hAnsi="Verdana"/>
          <w:b w:val="0"/>
          <w:sz w:val="20"/>
          <w:szCs w:val="20"/>
        </w:rPr>
        <w:t xml:space="preserve"> VB.Net (Visual studio 2014), </w:t>
      </w:r>
      <w:proofErr w:type="spellStart"/>
      <w:r>
        <w:rPr>
          <w:rFonts w:ascii="Verdana" w:hAnsi="Verdana"/>
          <w:b w:val="0"/>
          <w:sz w:val="20"/>
          <w:szCs w:val="20"/>
        </w:rPr>
        <w:t>DevExpress</w:t>
      </w:r>
      <w:proofErr w:type="spellEnd"/>
      <w:r>
        <w:rPr>
          <w:rFonts w:ascii="Verdana" w:hAnsi="Verdana"/>
          <w:b w:val="0"/>
          <w:sz w:val="20"/>
          <w:szCs w:val="20"/>
        </w:rPr>
        <w:t xml:space="preserve"> </w:t>
      </w:r>
      <w:proofErr w:type="gramStart"/>
      <w:r>
        <w:rPr>
          <w:rFonts w:ascii="Verdana" w:hAnsi="Verdana"/>
          <w:b w:val="0"/>
          <w:sz w:val="20"/>
          <w:szCs w:val="20"/>
        </w:rPr>
        <w:t>Controls ,</w:t>
      </w:r>
      <w:proofErr w:type="gramEnd"/>
      <w:r>
        <w:rPr>
          <w:rFonts w:ascii="Verdana" w:hAnsi="Verdana"/>
          <w:b w:val="0"/>
          <w:sz w:val="20"/>
          <w:szCs w:val="20"/>
        </w:rPr>
        <w:t xml:space="preserve"> SQL Server 2014</w:t>
      </w:r>
    </w:p>
    <w:p w:rsidR="001602A7" w:rsidRPr="001602A7" w:rsidRDefault="0089629D" w:rsidP="001602A7">
      <w:pPr>
        <w:rPr>
          <w:rFonts w:ascii="Verdana" w:hAnsi="Verdana"/>
          <w:sz w:val="20"/>
          <w:szCs w:val="20"/>
        </w:rPr>
      </w:pPr>
      <w:r w:rsidRPr="006D11EB">
        <w:rPr>
          <w:rFonts w:ascii="Verdana" w:hAnsi="Verdana" w:cs="Arial"/>
          <w:b/>
          <w:bCs/>
          <w:sz w:val="20"/>
          <w:szCs w:val="20"/>
        </w:rPr>
        <w:t>Description</w:t>
      </w:r>
      <w:r w:rsidRPr="002A69FE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924D43">
        <w:rPr>
          <w:rFonts w:ascii="Verdana" w:hAnsi="Verdana"/>
          <w:sz w:val="20"/>
          <w:szCs w:val="20"/>
        </w:rPr>
        <w:t xml:space="preserve">Customized </w:t>
      </w:r>
      <w:r>
        <w:rPr>
          <w:rFonts w:ascii="Verdana" w:hAnsi="Verdana"/>
          <w:sz w:val="20"/>
          <w:szCs w:val="20"/>
        </w:rPr>
        <w:t xml:space="preserve">software mainly </w:t>
      </w:r>
      <w:r w:rsidR="001602A7" w:rsidRPr="001602A7">
        <w:rPr>
          <w:rFonts w:ascii="Verdana" w:hAnsi="Verdana"/>
          <w:sz w:val="20"/>
          <w:szCs w:val="20"/>
        </w:rPr>
        <w:t xml:space="preserve">designed for </w:t>
      </w:r>
      <w:r w:rsidR="001602A7" w:rsidRPr="001602A7">
        <w:rPr>
          <w:rFonts w:ascii="Verdana" w:hAnsi="Verdana"/>
          <w:sz w:val="20"/>
          <w:szCs w:val="20"/>
        </w:rPr>
        <w:t xml:space="preserve">Phoenix </w:t>
      </w:r>
      <w:proofErr w:type="spellStart"/>
      <w:r w:rsidR="001602A7" w:rsidRPr="001602A7">
        <w:rPr>
          <w:rFonts w:ascii="Verdana" w:hAnsi="Verdana"/>
          <w:sz w:val="20"/>
          <w:szCs w:val="20"/>
        </w:rPr>
        <w:t>Agrifoods</w:t>
      </w:r>
      <w:proofErr w:type="spellEnd"/>
      <w:r w:rsidR="001602A7" w:rsidRPr="001602A7">
        <w:rPr>
          <w:rFonts w:ascii="Verdana" w:hAnsi="Verdana"/>
          <w:sz w:val="20"/>
          <w:szCs w:val="20"/>
        </w:rPr>
        <w:t xml:space="preserve"> </w:t>
      </w:r>
      <w:r w:rsidR="001602A7">
        <w:rPr>
          <w:rFonts w:ascii="Verdana" w:hAnsi="Verdana"/>
          <w:sz w:val="20"/>
          <w:szCs w:val="20"/>
        </w:rPr>
        <w:t xml:space="preserve">which </w:t>
      </w:r>
      <w:r w:rsidR="001602A7" w:rsidRPr="001602A7">
        <w:rPr>
          <w:rFonts w:ascii="Verdana" w:hAnsi="Verdana"/>
          <w:sz w:val="20"/>
          <w:szCs w:val="20"/>
        </w:rPr>
        <w:t>is engaged with farming, domestic and farm-gate procurement, processing, sales, im</w:t>
      </w:r>
      <w:r w:rsidR="001602A7">
        <w:rPr>
          <w:rFonts w:ascii="Verdana" w:hAnsi="Verdana"/>
          <w:sz w:val="20"/>
          <w:szCs w:val="20"/>
        </w:rPr>
        <w:t xml:space="preserve">port and wholesale distribution </w:t>
      </w:r>
      <w:r w:rsidR="001602A7" w:rsidRPr="001602A7">
        <w:rPr>
          <w:rFonts w:ascii="Verdana" w:hAnsi="Verdana"/>
          <w:sz w:val="20"/>
          <w:szCs w:val="20"/>
        </w:rPr>
        <w:t>across five continents.</w:t>
      </w:r>
      <w:r w:rsidR="001602A7" w:rsidRPr="001602A7">
        <w:rPr>
          <w:rFonts w:ascii="Verdana" w:hAnsi="Verdana"/>
          <w:sz w:val="20"/>
          <w:szCs w:val="20"/>
        </w:rPr>
        <w:t xml:space="preserve"> </w:t>
      </w:r>
      <w:r w:rsidR="001602A7" w:rsidRPr="001602A7">
        <w:rPr>
          <w:rFonts w:ascii="Verdana" w:hAnsi="Verdana"/>
          <w:sz w:val="20"/>
          <w:szCs w:val="20"/>
        </w:rPr>
        <w:t xml:space="preserve">Phoenix </w:t>
      </w:r>
      <w:proofErr w:type="spellStart"/>
      <w:r w:rsidR="001602A7" w:rsidRPr="001602A7">
        <w:rPr>
          <w:rFonts w:ascii="Verdana" w:hAnsi="Verdana"/>
          <w:sz w:val="20"/>
          <w:szCs w:val="20"/>
        </w:rPr>
        <w:t>Agrifoods</w:t>
      </w:r>
      <w:proofErr w:type="spellEnd"/>
      <w:r w:rsidR="001602A7" w:rsidRPr="001602A7">
        <w:rPr>
          <w:rFonts w:ascii="Verdana" w:hAnsi="Verdana"/>
          <w:sz w:val="20"/>
          <w:szCs w:val="20"/>
        </w:rPr>
        <w:t xml:space="preserve"> participates across the agriculture value chain from </w:t>
      </w:r>
      <w:r w:rsidR="001602A7">
        <w:rPr>
          <w:rFonts w:ascii="Verdana" w:hAnsi="Verdana"/>
          <w:sz w:val="20"/>
          <w:szCs w:val="20"/>
        </w:rPr>
        <w:t xml:space="preserve">farming to distribution which is </w:t>
      </w:r>
      <w:proofErr w:type="spellStart"/>
      <w:r w:rsidR="001602A7" w:rsidRPr="001602A7">
        <w:rPr>
          <w:rFonts w:ascii="Verdana" w:hAnsi="Verdana"/>
          <w:sz w:val="20"/>
          <w:szCs w:val="20"/>
        </w:rPr>
        <w:t>organised</w:t>
      </w:r>
      <w:proofErr w:type="spellEnd"/>
      <w:r w:rsidR="001602A7" w:rsidRPr="001602A7">
        <w:rPr>
          <w:rFonts w:ascii="Verdana" w:hAnsi="Verdana"/>
          <w:sz w:val="20"/>
          <w:szCs w:val="20"/>
        </w:rPr>
        <w:t xml:space="preserve"> across eight platforms: Rice, Basmati Rice, Sugar, Grains, Pulses &amp; Oil Seeds, Fresh Produce, Edible Nuts, Packaged Food &amp; Ingredients and Farming. </w:t>
      </w:r>
    </w:p>
    <w:p w:rsidR="001602A7" w:rsidRPr="001602A7" w:rsidRDefault="001602A7" w:rsidP="001602A7">
      <w:pPr>
        <w:rPr>
          <w:rFonts w:ascii="Verdana" w:hAnsi="Verdana"/>
          <w:sz w:val="20"/>
          <w:szCs w:val="20"/>
        </w:rPr>
      </w:pPr>
    </w:p>
    <w:p w:rsidR="0089629D" w:rsidRDefault="0089629D" w:rsidP="00C62C4A">
      <w:pPr>
        <w:jc w:val="both"/>
        <w:rPr>
          <w:rFonts w:ascii="Verdana" w:hAnsi="Verdana"/>
          <w:b/>
          <w:bCs/>
          <w:sz w:val="20"/>
        </w:rPr>
      </w:pPr>
    </w:p>
    <w:p w:rsidR="0089629D" w:rsidRDefault="0089629D" w:rsidP="0089629D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Project Done:</w:t>
      </w:r>
    </w:p>
    <w:p w:rsidR="0089629D" w:rsidRPr="0089629D" w:rsidRDefault="0089629D" w:rsidP="0089629D">
      <w:pPr>
        <w:jc w:val="both"/>
        <w:rPr>
          <w:rFonts w:ascii="Verdana" w:hAnsi="Verdana"/>
          <w:b/>
          <w:bCs/>
          <w:sz w:val="20"/>
        </w:rPr>
      </w:pPr>
      <w:r w:rsidRPr="0089629D">
        <w:rPr>
          <w:rFonts w:ascii="Verdana" w:hAnsi="Verdana"/>
          <w:b/>
          <w:bCs/>
          <w:sz w:val="20"/>
        </w:rPr>
        <w:pict>
          <v:line id="_x0000_s1059" style="position:absolute;left:0;text-align:left;z-index:251686400" from="0,3.35pt" to="7in,3.35pt" strokeweight="3pt">
            <v:stroke linestyle="thickThin"/>
          </v:line>
        </w:pict>
      </w:r>
    </w:p>
    <w:p w:rsidR="00C62C4A" w:rsidRDefault="00C62C4A" w:rsidP="00C62C4A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Project Title: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 w:val="0"/>
          <w:sz w:val="20"/>
          <w:szCs w:val="20"/>
        </w:rPr>
        <w:t>Muster Roll</w:t>
      </w:r>
    </w:p>
    <w:p w:rsidR="00C62C4A" w:rsidRDefault="00C62C4A" w:rsidP="00C62C4A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Environment:</w:t>
      </w:r>
      <w:r>
        <w:rPr>
          <w:rFonts w:ascii="Verdana" w:hAnsi="Verdana"/>
          <w:b w:val="0"/>
          <w:sz w:val="20"/>
          <w:szCs w:val="20"/>
        </w:rPr>
        <w:t xml:space="preserve"> VB.Net (Visual studio 2017</w:t>
      </w:r>
      <w:proofErr w:type="gramStart"/>
      <w:r>
        <w:rPr>
          <w:rFonts w:ascii="Verdana" w:hAnsi="Verdana"/>
          <w:b w:val="0"/>
          <w:sz w:val="20"/>
          <w:szCs w:val="20"/>
        </w:rPr>
        <w:t>) ,</w:t>
      </w:r>
      <w:proofErr w:type="gramEnd"/>
      <w:r>
        <w:rPr>
          <w:rFonts w:ascii="Verdana" w:hAnsi="Verdana"/>
          <w:b w:val="0"/>
          <w:sz w:val="20"/>
          <w:szCs w:val="20"/>
        </w:rPr>
        <w:t xml:space="preserve"> SQL Server 2012</w:t>
      </w:r>
    </w:p>
    <w:p w:rsidR="004B2449" w:rsidRDefault="00C62C4A" w:rsidP="00C62C4A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Description:</w:t>
      </w:r>
      <w:r>
        <w:rPr>
          <w:rFonts w:ascii="Verdana" w:hAnsi="Verdana"/>
          <w:sz w:val="20"/>
          <w:szCs w:val="20"/>
        </w:rPr>
        <w:t xml:space="preserve"> </w:t>
      </w:r>
      <w:r w:rsidRPr="00924D43">
        <w:rPr>
          <w:rFonts w:ascii="Verdana" w:hAnsi="Verdana"/>
          <w:b w:val="0"/>
          <w:sz w:val="20"/>
          <w:szCs w:val="20"/>
        </w:rPr>
        <w:t xml:space="preserve">Customized </w:t>
      </w:r>
      <w:r>
        <w:rPr>
          <w:rFonts w:ascii="Verdana" w:hAnsi="Verdana"/>
          <w:b w:val="0"/>
          <w:sz w:val="20"/>
          <w:szCs w:val="20"/>
        </w:rPr>
        <w:t>software</w:t>
      </w:r>
      <w:r w:rsidR="004B2449">
        <w:rPr>
          <w:rFonts w:ascii="Verdana" w:hAnsi="Verdana"/>
          <w:b w:val="0"/>
          <w:sz w:val="20"/>
          <w:szCs w:val="20"/>
        </w:rPr>
        <w:t xml:space="preserve"> mainly for HR department </w:t>
      </w:r>
      <w:r w:rsidR="007B0303">
        <w:rPr>
          <w:rFonts w:ascii="Verdana" w:hAnsi="Verdana"/>
          <w:b w:val="0"/>
          <w:sz w:val="20"/>
          <w:szCs w:val="20"/>
        </w:rPr>
        <w:t xml:space="preserve">of an organization </w:t>
      </w:r>
      <w:r>
        <w:rPr>
          <w:rFonts w:ascii="Verdana" w:hAnsi="Verdana"/>
          <w:b w:val="0"/>
          <w:sz w:val="20"/>
          <w:szCs w:val="20"/>
        </w:rPr>
        <w:t>for maintaining the attendance &amp; leaves of employees.</w:t>
      </w:r>
      <w:r w:rsidR="004B2449">
        <w:rPr>
          <w:rFonts w:ascii="Verdana" w:hAnsi="Verdana"/>
          <w:b w:val="0"/>
          <w:sz w:val="20"/>
          <w:szCs w:val="20"/>
        </w:rPr>
        <w:t xml:space="preserve"> It is </w:t>
      </w:r>
      <w:proofErr w:type="gramStart"/>
      <w:r w:rsidR="004B2449">
        <w:rPr>
          <w:rFonts w:ascii="Verdana" w:hAnsi="Verdana"/>
          <w:b w:val="0"/>
          <w:sz w:val="20"/>
          <w:szCs w:val="20"/>
        </w:rPr>
        <w:t>a single</w:t>
      </w:r>
      <w:proofErr w:type="gramEnd"/>
      <w:r w:rsidR="004B2449">
        <w:rPr>
          <w:rFonts w:ascii="Verdana" w:hAnsi="Verdana"/>
          <w:b w:val="0"/>
          <w:sz w:val="20"/>
          <w:szCs w:val="20"/>
        </w:rPr>
        <w:t xml:space="preserve"> software with the systems like </w:t>
      </w:r>
      <w:r w:rsidR="00584E74">
        <w:rPr>
          <w:rFonts w:ascii="Verdana" w:hAnsi="Verdana"/>
          <w:b w:val="0"/>
          <w:sz w:val="20"/>
          <w:szCs w:val="20"/>
        </w:rPr>
        <w:t xml:space="preserve">Employee Information System, </w:t>
      </w:r>
      <w:r w:rsidR="004B2449">
        <w:rPr>
          <w:rFonts w:ascii="Verdana" w:hAnsi="Verdana"/>
          <w:b w:val="0"/>
          <w:sz w:val="20"/>
          <w:szCs w:val="20"/>
        </w:rPr>
        <w:t>Attendance Management, Overtime Management, Late Hours Management, Extra Duty Management, Compensatory Off Management etc.</w:t>
      </w:r>
      <w:r w:rsidR="007B0303">
        <w:rPr>
          <w:rFonts w:ascii="Verdana" w:hAnsi="Verdana"/>
          <w:b w:val="0"/>
          <w:sz w:val="20"/>
          <w:szCs w:val="20"/>
        </w:rPr>
        <w:t xml:space="preserve"> It starts with importing the attendance data of employee from the </w:t>
      </w:r>
      <w:proofErr w:type="spellStart"/>
      <w:r w:rsidR="007B0303">
        <w:rPr>
          <w:rFonts w:ascii="Verdana" w:hAnsi="Verdana"/>
          <w:b w:val="0"/>
          <w:sz w:val="20"/>
          <w:szCs w:val="20"/>
        </w:rPr>
        <w:t>dat</w:t>
      </w:r>
      <w:proofErr w:type="spellEnd"/>
      <w:r w:rsidR="007B0303">
        <w:rPr>
          <w:rFonts w:ascii="Verdana" w:hAnsi="Verdana"/>
          <w:b w:val="0"/>
          <w:sz w:val="20"/>
          <w:szCs w:val="20"/>
        </w:rPr>
        <w:t xml:space="preserve"> file generated by the Biometric machine to prepare the Muster of the employee along with the generation of several reports. </w:t>
      </w:r>
    </w:p>
    <w:p w:rsidR="004B2449" w:rsidRDefault="004B2449" w:rsidP="00C62C4A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</w:p>
    <w:p w:rsidR="0089629D" w:rsidRDefault="0089629D" w:rsidP="0089629D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Project Done:</w:t>
      </w:r>
    </w:p>
    <w:p w:rsidR="007B0303" w:rsidRDefault="000C67D2" w:rsidP="007B0303">
      <w:pPr>
        <w:pStyle w:val="NormalWeb"/>
        <w:spacing w:before="0" w:beforeAutospacing="0" w:after="0" w:afterAutospacing="0"/>
      </w:pPr>
      <w:r>
        <w:pict>
          <v:line id="_x0000_s1056" style="position:absolute;z-index:251682304" from="0,3.35pt" to="7in,3.35pt" strokeweight="3pt">
            <v:stroke linestyle="thickThin"/>
          </v:line>
        </w:pict>
      </w:r>
    </w:p>
    <w:p w:rsidR="007B0303" w:rsidRDefault="007B0303" w:rsidP="007B0303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Project Title: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 w:val="0"/>
          <w:sz w:val="20"/>
          <w:szCs w:val="20"/>
        </w:rPr>
        <w:t>Smart Collection</w:t>
      </w:r>
    </w:p>
    <w:p w:rsidR="007B0303" w:rsidRDefault="007B0303" w:rsidP="007B0303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Environment:</w:t>
      </w:r>
      <w:r>
        <w:rPr>
          <w:rFonts w:ascii="Verdana" w:hAnsi="Verdana"/>
          <w:b w:val="0"/>
          <w:sz w:val="20"/>
          <w:szCs w:val="20"/>
        </w:rPr>
        <w:t xml:space="preserve"> VB.Net (Visual studio 2017</w:t>
      </w:r>
      <w:proofErr w:type="gramStart"/>
      <w:r>
        <w:rPr>
          <w:rFonts w:ascii="Verdana" w:hAnsi="Verdana"/>
          <w:b w:val="0"/>
          <w:sz w:val="20"/>
          <w:szCs w:val="20"/>
        </w:rPr>
        <w:t>) ,</w:t>
      </w:r>
      <w:proofErr w:type="gramEnd"/>
      <w:r>
        <w:rPr>
          <w:rFonts w:ascii="Verdana" w:hAnsi="Verdana"/>
          <w:b w:val="0"/>
          <w:sz w:val="20"/>
          <w:szCs w:val="20"/>
        </w:rPr>
        <w:t xml:space="preserve"> SQL Server 2012</w:t>
      </w:r>
    </w:p>
    <w:p w:rsidR="007B0303" w:rsidRDefault="007B0303" w:rsidP="00C62C4A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Description:</w:t>
      </w:r>
      <w:r>
        <w:rPr>
          <w:rFonts w:ascii="Verdana" w:hAnsi="Verdana"/>
          <w:sz w:val="20"/>
          <w:szCs w:val="20"/>
        </w:rPr>
        <w:t xml:space="preserve"> </w:t>
      </w:r>
      <w:r w:rsidRPr="00924D43">
        <w:rPr>
          <w:rFonts w:ascii="Verdana" w:hAnsi="Verdana"/>
          <w:b w:val="0"/>
          <w:sz w:val="20"/>
          <w:szCs w:val="20"/>
        </w:rPr>
        <w:t xml:space="preserve">Customized </w:t>
      </w:r>
      <w:r>
        <w:rPr>
          <w:rFonts w:ascii="Verdana" w:hAnsi="Verdana"/>
          <w:b w:val="0"/>
          <w:sz w:val="20"/>
          <w:szCs w:val="20"/>
        </w:rPr>
        <w:t xml:space="preserve">software mainly for reading the mails &amp; synchronizing them  </w:t>
      </w:r>
      <w:r w:rsidR="007C5556">
        <w:rPr>
          <w:rFonts w:ascii="Verdana" w:hAnsi="Verdana"/>
          <w:b w:val="0"/>
          <w:sz w:val="20"/>
          <w:szCs w:val="20"/>
        </w:rPr>
        <w:t xml:space="preserve">with the custom database &amp; then importing outstanding data from excel generated from the TCP file of tally &amp; maintaining the follow ups with the party by sending </w:t>
      </w:r>
      <w:r>
        <w:rPr>
          <w:rFonts w:ascii="Verdana" w:hAnsi="Verdana"/>
          <w:b w:val="0"/>
          <w:sz w:val="20"/>
          <w:szCs w:val="20"/>
        </w:rPr>
        <w:t xml:space="preserve"> outstanding statement </w:t>
      </w:r>
      <w:r w:rsidR="007C5556">
        <w:rPr>
          <w:rFonts w:ascii="Verdana" w:hAnsi="Verdana"/>
          <w:b w:val="0"/>
          <w:sz w:val="20"/>
          <w:szCs w:val="20"/>
        </w:rPr>
        <w:t xml:space="preserve">by </w:t>
      </w:r>
      <w:r>
        <w:rPr>
          <w:rFonts w:ascii="Verdana" w:hAnsi="Verdana"/>
          <w:b w:val="0"/>
          <w:sz w:val="20"/>
          <w:szCs w:val="20"/>
        </w:rPr>
        <w:t>Mail &amp; SMS to the</w:t>
      </w:r>
      <w:r w:rsidR="007C5556">
        <w:rPr>
          <w:rFonts w:ascii="Verdana" w:hAnsi="Verdana"/>
          <w:b w:val="0"/>
          <w:sz w:val="20"/>
          <w:szCs w:val="20"/>
        </w:rPr>
        <w:t xml:space="preserve"> Party.</w:t>
      </w:r>
    </w:p>
    <w:p w:rsidR="00C62C4A" w:rsidRDefault="00C62C4A" w:rsidP="00CF0EA7">
      <w:pPr>
        <w:jc w:val="both"/>
        <w:rPr>
          <w:rFonts w:ascii="Verdana" w:hAnsi="Verdana"/>
          <w:b/>
          <w:bCs/>
          <w:sz w:val="20"/>
        </w:rPr>
      </w:pPr>
    </w:p>
    <w:p w:rsidR="00CF0EA7" w:rsidRDefault="00763BCE" w:rsidP="00CF0EA7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Project</w:t>
      </w:r>
      <w:r w:rsidR="007C5556">
        <w:rPr>
          <w:rFonts w:ascii="Verdana" w:hAnsi="Verdana"/>
          <w:b/>
          <w:bCs/>
          <w:sz w:val="20"/>
        </w:rPr>
        <w:t xml:space="preserve"> Done</w:t>
      </w:r>
      <w:r w:rsidR="00CF0EA7">
        <w:rPr>
          <w:rFonts w:ascii="Verdana" w:hAnsi="Verdana"/>
          <w:b/>
          <w:bCs/>
          <w:sz w:val="20"/>
        </w:rPr>
        <w:t>:</w:t>
      </w:r>
    </w:p>
    <w:p w:rsidR="00CF0EA7" w:rsidRDefault="000C67D2" w:rsidP="00CF0EA7">
      <w:pPr>
        <w:pStyle w:val="NormalWeb"/>
        <w:spacing w:before="0" w:beforeAutospacing="0" w:after="0" w:afterAutospacing="0"/>
      </w:pPr>
      <w:r>
        <w:pict>
          <v:line id="_x0000_s1053" style="position:absolute;z-index:251676160" from="0,3.35pt" to="7in,3.35pt" strokeweight="3pt">
            <v:stroke linestyle="thickThin"/>
          </v:line>
        </w:pict>
      </w:r>
    </w:p>
    <w:p w:rsidR="00CF0EA7" w:rsidRDefault="00CF0EA7" w:rsidP="00CF0EA7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Project Title: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 w:val="0"/>
          <w:sz w:val="20"/>
          <w:szCs w:val="20"/>
        </w:rPr>
        <w:t>Diamond Sales Solution</w:t>
      </w:r>
    </w:p>
    <w:p w:rsidR="00CF0EA7" w:rsidRDefault="00CF0EA7" w:rsidP="00CF0EA7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Environment:</w:t>
      </w:r>
      <w:r>
        <w:rPr>
          <w:rFonts w:ascii="Verdana" w:hAnsi="Verdana"/>
          <w:b w:val="0"/>
          <w:sz w:val="20"/>
          <w:szCs w:val="20"/>
        </w:rPr>
        <w:t xml:space="preserve"> VB.Net</w:t>
      </w:r>
      <w:r w:rsidR="00BD4865">
        <w:rPr>
          <w:rFonts w:ascii="Verdana" w:hAnsi="Verdana"/>
          <w:b w:val="0"/>
          <w:sz w:val="20"/>
          <w:szCs w:val="20"/>
        </w:rPr>
        <w:t xml:space="preserve"> (Visual studio 2017</w:t>
      </w:r>
      <w:proofErr w:type="gramStart"/>
      <w:r w:rsidR="00BD4865">
        <w:rPr>
          <w:rFonts w:ascii="Verdana" w:hAnsi="Verdana"/>
          <w:b w:val="0"/>
          <w:sz w:val="20"/>
          <w:szCs w:val="20"/>
        </w:rPr>
        <w:t xml:space="preserve">) </w:t>
      </w:r>
      <w:r>
        <w:rPr>
          <w:rFonts w:ascii="Verdana" w:hAnsi="Verdana"/>
          <w:b w:val="0"/>
          <w:sz w:val="20"/>
          <w:szCs w:val="20"/>
        </w:rPr>
        <w:t>,</w:t>
      </w:r>
      <w:proofErr w:type="gramEnd"/>
      <w:r>
        <w:rPr>
          <w:rFonts w:ascii="Verdana" w:hAnsi="Verdana"/>
          <w:b w:val="0"/>
          <w:sz w:val="20"/>
          <w:szCs w:val="20"/>
        </w:rPr>
        <w:t xml:space="preserve"> SQL Server 2012</w:t>
      </w:r>
    </w:p>
    <w:p w:rsidR="00CF0EA7" w:rsidRPr="00924D43" w:rsidRDefault="00CF0EA7" w:rsidP="00CF0EA7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Description:</w:t>
      </w:r>
      <w:r>
        <w:rPr>
          <w:rFonts w:ascii="Verdana" w:hAnsi="Verdana"/>
          <w:sz w:val="20"/>
          <w:szCs w:val="20"/>
        </w:rPr>
        <w:t xml:space="preserve"> </w:t>
      </w:r>
      <w:r w:rsidRPr="00924D43">
        <w:rPr>
          <w:rFonts w:ascii="Verdana" w:hAnsi="Verdana"/>
          <w:b w:val="0"/>
          <w:sz w:val="20"/>
          <w:szCs w:val="20"/>
        </w:rPr>
        <w:t xml:space="preserve">Customized </w:t>
      </w:r>
      <w:r w:rsidR="0067131A">
        <w:rPr>
          <w:rFonts w:ascii="Verdana" w:hAnsi="Verdana"/>
          <w:b w:val="0"/>
          <w:sz w:val="20"/>
          <w:szCs w:val="20"/>
        </w:rPr>
        <w:t>software for Diamond Sales Management i.e. complete tracking of your sales along with estimate &amp; stock list preparation with RFID integration. It comprises of activity modules like Import Stones from Excel, Assorting Ston</w:t>
      </w:r>
      <w:r w:rsidR="003A0052">
        <w:rPr>
          <w:rFonts w:ascii="Verdana" w:hAnsi="Verdana"/>
          <w:b w:val="0"/>
          <w:sz w:val="20"/>
          <w:szCs w:val="20"/>
        </w:rPr>
        <w:t>es, Estimate, Jangad &amp; Sales Mo</w:t>
      </w:r>
      <w:r w:rsidR="0067131A">
        <w:rPr>
          <w:rFonts w:ascii="Verdana" w:hAnsi="Verdana"/>
          <w:b w:val="0"/>
          <w:sz w:val="20"/>
          <w:szCs w:val="20"/>
        </w:rPr>
        <w:t>dule, Stones Send to different Agencies like GIA,HRD,IGI</w:t>
      </w:r>
      <w:r w:rsidR="00C6056A">
        <w:rPr>
          <w:rFonts w:ascii="Verdana" w:hAnsi="Verdana"/>
          <w:b w:val="0"/>
          <w:sz w:val="20"/>
          <w:szCs w:val="20"/>
        </w:rPr>
        <w:t>,R</w:t>
      </w:r>
      <w:r w:rsidR="003A0052">
        <w:rPr>
          <w:rFonts w:ascii="Verdana" w:hAnsi="Verdana"/>
          <w:b w:val="0"/>
          <w:sz w:val="20"/>
          <w:szCs w:val="20"/>
        </w:rPr>
        <w:t>APAPORT, Result Received from those Agencies, Certification Of those agencies etc. and Reports like Upgrade/Downgrade analysis, ABC analysis, Stone Aging Report, Stock Statement, Sales Register, Cost Report etc.</w:t>
      </w:r>
    </w:p>
    <w:p w:rsidR="00CF0EA7" w:rsidRDefault="00CF0EA7" w:rsidP="004978CD">
      <w:pPr>
        <w:jc w:val="both"/>
        <w:rPr>
          <w:rFonts w:ascii="Verdana" w:hAnsi="Verdana"/>
          <w:b/>
          <w:bCs/>
          <w:sz w:val="20"/>
        </w:rPr>
      </w:pPr>
    </w:p>
    <w:p w:rsidR="004978CD" w:rsidRDefault="00763BCE" w:rsidP="004978CD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Project</w:t>
      </w:r>
      <w:r w:rsidR="007C5556">
        <w:rPr>
          <w:rFonts w:ascii="Verdana" w:hAnsi="Verdana"/>
          <w:b/>
          <w:bCs/>
          <w:sz w:val="20"/>
        </w:rPr>
        <w:t xml:space="preserve"> Done</w:t>
      </w:r>
      <w:r w:rsidR="004978CD">
        <w:rPr>
          <w:rFonts w:ascii="Verdana" w:hAnsi="Verdana"/>
          <w:b/>
          <w:bCs/>
          <w:sz w:val="20"/>
        </w:rPr>
        <w:t>:</w:t>
      </w:r>
    </w:p>
    <w:p w:rsidR="002A5A15" w:rsidRDefault="000C67D2" w:rsidP="002A5A15">
      <w:pPr>
        <w:pStyle w:val="NormalWeb"/>
        <w:spacing w:before="0" w:beforeAutospacing="0" w:after="0" w:afterAutospacing="0"/>
      </w:pPr>
      <w:r>
        <w:pict>
          <v:line id="_x0000_s1051" style="position:absolute;z-index:251672064" from="0,3.35pt" to="7in,3.35pt" strokeweight="3pt">
            <v:stroke linestyle="thickThin"/>
          </v:line>
        </w:pict>
      </w:r>
    </w:p>
    <w:p w:rsidR="006E5B8B" w:rsidRDefault="006E5B8B" w:rsidP="006E5B8B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Project Title: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 w:val="0"/>
          <w:sz w:val="20"/>
          <w:szCs w:val="20"/>
        </w:rPr>
        <w:t>Society Hub</w:t>
      </w:r>
    </w:p>
    <w:p w:rsidR="006E5B8B" w:rsidRDefault="006E5B8B" w:rsidP="006E5B8B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Environment:</w:t>
      </w:r>
      <w:r>
        <w:rPr>
          <w:rFonts w:ascii="Verdana" w:hAnsi="Verdana"/>
          <w:b w:val="0"/>
          <w:sz w:val="20"/>
          <w:szCs w:val="20"/>
        </w:rPr>
        <w:t xml:space="preserve"> </w:t>
      </w:r>
      <w:r w:rsidR="00BD4865">
        <w:rPr>
          <w:rFonts w:ascii="Verdana" w:hAnsi="Verdana"/>
          <w:b w:val="0"/>
          <w:sz w:val="20"/>
          <w:szCs w:val="20"/>
        </w:rPr>
        <w:t>VB.Net (Visual studio 2017</w:t>
      </w:r>
      <w:proofErr w:type="gramStart"/>
      <w:r w:rsidR="00BD4865">
        <w:rPr>
          <w:rFonts w:ascii="Verdana" w:hAnsi="Verdana"/>
          <w:b w:val="0"/>
          <w:sz w:val="20"/>
          <w:szCs w:val="20"/>
        </w:rPr>
        <w:t>) ,</w:t>
      </w:r>
      <w:proofErr w:type="gramEnd"/>
      <w:r w:rsidR="00BD4865">
        <w:rPr>
          <w:rFonts w:ascii="Verdana" w:hAnsi="Verdana"/>
          <w:b w:val="0"/>
          <w:sz w:val="20"/>
          <w:szCs w:val="20"/>
        </w:rPr>
        <w:t xml:space="preserve"> SQL Server 2012</w:t>
      </w:r>
    </w:p>
    <w:p w:rsidR="006E5B8B" w:rsidRDefault="006E5B8B" w:rsidP="00B31C87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Description:</w:t>
      </w:r>
      <w:r>
        <w:rPr>
          <w:rFonts w:ascii="Verdana" w:hAnsi="Verdana"/>
          <w:sz w:val="20"/>
          <w:szCs w:val="20"/>
        </w:rPr>
        <w:t xml:space="preserve"> </w:t>
      </w:r>
      <w:r w:rsidRPr="00924D43">
        <w:rPr>
          <w:rFonts w:ascii="Verdana" w:hAnsi="Verdana"/>
          <w:b w:val="0"/>
          <w:sz w:val="20"/>
          <w:szCs w:val="20"/>
        </w:rPr>
        <w:t xml:space="preserve">Customized </w:t>
      </w:r>
      <w:r>
        <w:rPr>
          <w:rFonts w:ascii="Verdana" w:hAnsi="Verdana"/>
          <w:b w:val="0"/>
          <w:sz w:val="20"/>
          <w:szCs w:val="20"/>
        </w:rPr>
        <w:t>Society management software gives complete accounting solution with member billing and member rece</w:t>
      </w:r>
      <w:r w:rsidR="00994359">
        <w:rPr>
          <w:rFonts w:ascii="Verdana" w:hAnsi="Verdana"/>
          <w:b w:val="0"/>
          <w:sz w:val="20"/>
          <w:szCs w:val="20"/>
        </w:rPr>
        <w:t>ipt management along with latest</w:t>
      </w:r>
      <w:r>
        <w:rPr>
          <w:rFonts w:ascii="Verdana" w:hAnsi="Verdana"/>
          <w:b w:val="0"/>
          <w:sz w:val="20"/>
          <w:szCs w:val="20"/>
        </w:rPr>
        <w:t xml:space="preserve"> GST amendments. FD information, budgeting for respective year can be prepared by showing all expenses &amp; income. All member reports like member ledger, member billing register, member receipt </w:t>
      </w:r>
      <w:r w:rsidR="00810579">
        <w:rPr>
          <w:rFonts w:ascii="Verdana" w:hAnsi="Verdana"/>
          <w:b w:val="0"/>
          <w:sz w:val="20"/>
          <w:szCs w:val="20"/>
        </w:rPr>
        <w:t>register along</w:t>
      </w:r>
      <w:r>
        <w:rPr>
          <w:rFonts w:ascii="Verdana" w:hAnsi="Verdana"/>
          <w:b w:val="0"/>
          <w:sz w:val="20"/>
          <w:szCs w:val="20"/>
        </w:rPr>
        <w:t xml:space="preserve"> with all accounting reports.</w:t>
      </w:r>
    </w:p>
    <w:p w:rsidR="00624A4A" w:rsidRDefault="00624A4A" w:rsidP="00B31C87">
      <w:pPr>
        <w:pStyle w:val="BodyText"/>
        <w:jc w:val="both"/>
        <w:rPr>
          <w:rFonts w:ascii="Verdana" w:hAnsi="Verdana"/>
          <w:sz w:val="20"/>
          <w:szCs w:val="20"/>
        </w:rPr>
      </w:pPr>
    </w:p>
    <w:p w:rsidR="00FC5365" w:rsidRDefault="00FC5365" w:rsidP="00FC5365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lastRenderedPageBreak/>
        <w:t>Project Done:</w:t>
      </w:r>
    </w:p>
    <w:p w:rsidR="00FC5365" w:rsidRDefault="000C67D2" w:rsidP="00FC5365">
      <w:pPr>
        <w:pStyle w:val="NormalWeb"/>
        <w:spacing w:before="0" w:beforeAutospacing="0" w:after="0" w:afterAutospacing="0"/>
      </w:pPr>
      <w:r>
        <w:pict>
          <v:line id="_x0000_s1054" style="position:absolute;z-index:251678208" from="0,3.35pt" to="7in,3.35pt" strokeweight="3pt">
            <v:stroke linestyle="thickThin"/>
          </v:line>
        </w:pict>
      </w:r>
    </w:p>
    <w:p w:rsidR="002A5A15" w:rsidRDefault="002A5A15" w:rsidP="002A5A15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Project Title:</w:t>
      </w:r>
      <w:r w:rsidR="00C713E7">
        <w:rPr>
          <w:rFonts w:ascii="Verdana" w:hAnsi="Verdana"/>
          <w:sz w:val="20"/>
          <w:szCs w:val="20"/>
        </w:rPr>
        <w:t xml:space="preserve"> </w:t>
      </w:r>
      <w:r w:rsidR="00924D43">
        <w:rPr>
          <w:rFonts w:ascii="Verdana" w:hAnsi="Verdana"/>
          <w:b w:val="0"/>
          <w:sz w:val="20"/>
          <w:szCs w:val="20"/>
        </w:rPr>
        <w:t>Aluminum</w:t>
      </w:r>
      <w:r w:rsidR="00BD3FFB">
        <w:rPr>
          <w:rFonts w:ascii="Verdana" w:hAnsi="Verdana"/>
          <w:b w:val="0"/>
          <w:sz w:val="20"/>
          <w:szCs w:val="20"/>
        </w:rPr>
        <w:t xml:space="preserve"> Foil Sector ERP</w:t>
      </w:r>
    </w:p>
    <w:p w:rsidR="002A5A15" w:rsidRDefault="002A5A15" w:rsidP="002A5A15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Environment:</w:t>
      </w:r>
      <w:r w:rsidR="007C4A24">
        <w:rPr>
          <w:rFonts w:ascii="Verdana" w:hAnsi="Verdana"/>
          <w:b w:val="0"/>
          <w:sz w:val="20"/>
          <w:szCs w:val="20"/>
        </w:rPr>
        <w:t xml:space="preserve"> VB.Net, SQL Server 2012</w:t>
      </w:r>
    </w:p>
    <w:p w:rsidR="00EE787F" w:rsidRPr="00924D43" w:rsidRDefault="002A5A15" w:rsidP="00924D43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Description:</w:t>
      </w:r>
      <w:r w:rsidR="00BF7CC7">
        <w:rPr>
          <w:rFonts w:ascii="Verdana" w:hAnsi="Verdana"/>
          <w:sz w:val="20"/>
          <w:szCs w:val="20"/>
        </w:rPr>
        <w:t xml:space="preserve"> </w:t>
      </w:r>
      <w:r w:rsidR="00924D43" w:rsidRPr="00924D43">
        <w:rPr>
          <w:rFonts w:ascii="Verdana" w:hAnsi="Verdana"/>
          <w:b w:val="0"/>
          <w:sz w:val="20"/>
          <w:szCs w:val="20"/>
        </w:rPr>
        <w:t>Customized Accounting ERP</w:t>
      </w:r>
      <w:r w:rsidR="00924D43">
        <w:rPr>
          <w:rFonts w:ascii="Verdana" w:hAnsi="Verdana"/>
          <w:b w:val="0"/>
          <w:sz w:val="20"/>
          <w:szCs w:val="20"/>
        </w:rPr>
        <w:t xml:space="preserve"> along with manufacturing &amp; inventory</w:t>
      </w:r>
      <w:r w:rsidR="00924D43" w:rsidRPr="00924D43">
        <w:rPr>
          <w:rFonts w:ascii="Verdana" w:hAnsi="Verdana"/>
          <w:b w:val="0"/>
          <w:sz w:val="20"/>
          <w:szCs w:val="20"/>
        </w:rPr>
        <w:t xml:space="preserve"> for aluminum foil making company</w:t>
      </w:r>
      <w:r w:rsidR="00924D43">
        <w:rPr>
          <w:rFonts w:ascii="Verdana" w:hAnsi="Verdana"/>
          <w:b w:val="0"/>
          <w:sz w:val="20"/>
          <w:szCs w:val="20"/>
        </w:rPr>
        <w:t>.MainGo</w:t>
      </w:r>
      <w:r w:rsidR="00924D43" w:rsidRPr="00924D43">
        <w:rPr>
          <w:rFonts w:ascii="Verdana" w:hAnsi="Verdana"/>
          <w:b w:val="0"/>
          <w:sz w:val="20"/>
          <w:szCs w:val="20"/>
        </w:rPr>
        <w:t xml:space="preserve">down, </w:t>
      </w:r>
      <w:r w:rsidR="00924D43">
        <w:rPr>
          <w:rFonts w:ascii="Verdana" w:hAnsi="Verdana"/>
          <w:b w:val="0"/>
          <w:sz w:val="20"/>
          <w:szCs w:val="20"/>
        </w:rPr>
        <w:t>Sub Go</w:t>
      </w:r>
      <w:r w:rsidR="00924D43" w:rsidRPr="00924D43">
        <w:rPr>
          <w:rFonts w:ascii="Verdana" w:hAnsi="Verdana"/>
          <w:b w:val="0"/>
          <w:sz w:val="20"/>
          <w:szCs w:val="20"/>
        </w:rPr>
        <w:t>down&amp; Floor wise Inventory Keeping for Raw Material, Packing Material &amp;</w:t>
      </w:r>
      <w:r w:rsidR="00924D43">
        <w:rPr>
          <w:rFonts w:ascii="Verdana" w:hAnsi="Verdana"/>
          <w:b w:val="0"/>
          <w:sz w:val="20"/>
          <w:szCs w:val="20"/>
        </w:rPr>
        <w:t xml:space="preserve">Finished Good. Process of Inventory includes </w:t>
      </w:r>
      <w:r w:rsidR="00924D43" w:rsidRPr="002D2134">
        <w:rPr>
          <w:rFonts w:ascii="Verdana" w:hAnsi="Verdana"/>
          <w:b w:val="0"/>
          <w:sz w:val="20"/>
          <w:szCs w:val="20"/>
        </w:rPr>
        <w:t xml:space="preserve">Raw Material Receipt in the Main godown through GRN, </w:t>
      </w:r>
      <w:r w:rsidR="002D2134" w:rsidRPr="002D2134">
        <w:rPr>
          <w:rFonts w:ascii="Verdana" w:hAnsi="Verdana"/>
          <w:b w:val="0"/>
          <w:sz w:val="20"/>
          <w:szCs w:val="20"/>
        </w:rPr>
        <w:t>Requisition,</w:t>
      </w:r>
      <w:r w:rsidR="0094796E">
        <w:rPr>
          <w:rFonts w:ascii="Verdana" w:hAnsi="Verdana"/>
          <w:b w:val="0"/>
          <w:sz w:val="20"/>
          <w:szCs w:val="20"/>
        </w:rPr>
        <w:t xml:space="preserve"> </w:t>
      </w:r>
      <w:r w:rsidR="002D2134" w:rsidRPr="002D2134">
        <w:rPr>
          <w:rFonts w:ascii="Verdana" w:hAnsi="Verdana"/>
          <w:b w:val="0"/>
          <w:sz w:val="20"/>
          <w:szCs w:val="20"/>
        </w:rPr>
        <w:t xml:space="preserve">Issue to floor, Slitting, Production, Store Receipt, Stock JV (Transfer to Internal MFG Departments/Sub Godowns), </w:t>
      </w:r>
      <w:proofErr w:type="gramStart"/>
      <w:r w:rsidR="002D2134" w:rsidRPr="002D2134">
        <w:rPr>
          <w:rFonts w:ascii="Verdana" w:hAnsi="Verdana"/>
          <w:b w:val="0"/>
          <w:sz w:val="20"/>
          <w:szCs w:val="20"/>
        </w:rPr>
        <w:t>Finished</w:t>
      </w:r>
      <w:proofErr w:type="gramEnd"/>
      <w:r w:rsidR="002D2134" w:rsidRPr="002D2134">
        <w:rPr>
          <w:rFonts w:ascii="Verdana" w:hAnsi="Verdana"/>
          <w:b w:val="0"/>
          <w:sz w:val="20"/>
          <w:szCs w:val="20"/>
        </w:rPr>
        <w:t xml:space="preserve"> Goods Transferred to Dispatch Godown</w:t>
      </w:r>
      <w:r w:rsidR="002D2134">
        <w:rPr>
          <w:rFonts w:ascii="Verdana" w:hAnsi="Verdana"/>
          <w:b w:val="0"/>
          <w:sz w:val="20"/>
          <w:szCs w:val="20"/>
        </w:rPr>
        <w:t>. Local &amp; Export invoice are made after punching the Local &amp; Export order.</w:t>
      </w:r>
      <w:r w:rsidR="004B2B93">
        <w:rPr>
          <w:rFonts w:ascii="Verdana" w:hAnsi="Verdana"/>
          <w:b w:val="0"/>
          <w:sz w:val="20"/>
          <w:szCs w:val="20"/>
        </w:rPr>
        <w:t xml:space="preserve"> Includes all inventory reports like </w:t>
      </w:r>
      <w:r w:rsidR="004B2B93" w:rsidRPr="004B2B93">
        <w:rPr>
          <w:rFonts w:ascii="Verdana" w:hAnsi="Verdana"/>
          <w:b w:val="0"/>
          <w:sz w:val="20"/>
          <w:szCs w:val="20"/>
        </w:rPr>
        <w:t>Production Planning as per inventory &amp; Orders on hand, Godown , Sub Godown&amp; Store wise Stock Statements, Stock book for Godown&amp; floor etc.</w:t>
      </w:r>
      <w:r w:rsidR="004B2B93">
        <w:rPr>
          <w:rFonts w:ascii="Verdana" w:hAnsi="Verdana"/>
          <w:b w:val="0"/>
          <w:sz w:val="20"/>
          <w:szCs w:val="20"/>
        </w:rPr>
        <w:t>along with all accounting reports.</w:t>
      </w:r>
      <w:r w:rsidR="0094796E">
        <w:rPr>
          <w:rFonts w:ascii="Verdana" w:hAnsi="Verdana"/>
          <w:b w:val="0"/>
          <w:sz w:val="20"/>
          <w:szCs w:val="20"/>
        </w:rPr>
        <w:t xml:space="preserve"> </w:t>
      </w:r>
      <w:proofErr w:type="gramStart"/>
      <w:r w:rsidR="0094796E">
        <w:rPr>
          <w:rFonts w:ascii="Verdana" w:hAnsi="Verdana"/>
          <w:b w:val="0"/>
          <w:sz w:val="20"/>
          <w:szCs w:val="20"/>
        </w:rPr>
        <w:t>Generation of E-Way bill in JSon format to be uploaded to GST.Gov.in website.</w:t>
      </w:r>
      <w:proofErr w:type="gramEnd"/>
      <w:r w:rsidR="0094796E">
        <w:rPr>
          <w:rFonts w:ascii="Verdana" w:hAnsi="Verdana"/>
          <w:b w:val="0"/>
          <w:sz w:val="20"/>
          <w:szCs w:val="20"/>
        </w:rPr>
        <w:t xml:space="preserve"> </w:t>
      </w:r>
    </w:p>
    <w:p w:rsidR="000F5262" w:rsidRDefault="000F5262" w:rsidP="0004127A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</w:p>
    <w:p w:rsidR="008E3936" w:rsidRDefault="008E3936" w:rsidP="008E3936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Project Done:</w:t>
      </w:r>
    </w:p>
    <w:p w:rsidR="008E3936" w:rsidRDefault="000C67D2" w:rsidP="008E3936">
      <w:pPr>
        <w:pStyle w:val="NormalWeb"/>
        <w:spacing w:before="0" w:beforeAutospacing="0" w:after="0" w:afterAutospacing="0"/>
      </w:pPr>
      <w:r>
        <w:pict>
          <v:line id="_x0000_s1050" style="position:absolute;z-index:251670016" from="0,3.35pt" to="7in,3.35pt" strokeweight="3pt">
            <v:stroke linestyle="thickThin"/>
          </v:line>
        </w:pict>
      </w:r>
    </w:p>
    <w:p w:rsidR="008E3936" w:rsidRDefault="008E3936" w:rsidP="008E3936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Project Title:</w:t>
      </w:r>
      <w:r>
        <w:rPr>
          <w:rFonts w:ascii="Verdana" w:hAnsi="Verdana"/>
          <w:b w:val="0"/>
          <w:sz w:val="20"/>
          <w:szCs w:val="20"/>
        </w:rPr>
        <w:t xml:space="preserve"> PayRoll </w:t>
      </w:r>
    </w:p>
    <w:p w:rsidR="008E3936" w:rsidRDefault="008E3936" w:rsidP="008E3936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Environment:</w:t>
      </w:r>
      <w:r w:rsidR="007C4A24">
        <w:rPr>
          <w:rFonts w:ascii="Verdana" w:hAnsi="Verdana"/>
          <w:b w:val="0"/>
          <w:sz w:val="20"/>
          <w:szCs w:val="20"/>
        </w:rPr>
        <w:t xml:space="preserve"> VB.Net SQL Server 2012</w:t>
      </w:r>
      <w:r>
        <w:rPr>
          <w:rFonts w:ascii="Verdana" w:hAnsi="Verdana"/>
          <w:b w:val="0"/>
          <w:sz w:val="20"/>
          <w:szCs w:val="20"/>
        </w:rPr>
        <w:t>, Crystal Report 9</w:t>
      </w:r>
    </w:p>
    <w:p w:rsidR="009C5F41" w:rsidRPr="00BF6E0C" w:rsidRDefault="008E3936" w:rsidP="009C5F41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Description:</w:t>
      </w:r>
      <w:r w:rsidR="00BF7CC7">
        <w:rPr>
          <w:rFonts w:ascii="Verdana" w:hAnsi="Verdana"/>
          <w:sz w:val="20"/>
          <w:szCs w:val="20"/>
        </w:rPr>
        <w:t xml:space="preserve"> </w:t>
      </w:r>
      <w:r w:rsidR="009C5F41" w:rsidRPr="009C5F41">
        <w:rPr>
          <w:rFonts w:ascii="Verdana" w:hAnsi="Verdana"/>
          <w:b w:val="0"/>
          <w:sz w:val="20"/>
          <w:szCs w:val="20"/>
        </w:rPr>
        <w:t>This is a very simple, flexible and user-friendly Payroll Management software</w:t>
      </w:r>
      <w:r w:rsidR="00BF6E0C">
        <w:rPr>
          <w:rFonts w:ascii="Verdana" w:hAnsi="Verdana"/>
          <w:b w:val="0"/>
          <w:sz w:val="20"/>
          <w:szCs w:val="20"/>
        </w:rPr>
        <w:t xml:space="preserve">best suited for salary &amp; PF/ESI consultants. Complete </w:t>
      </w:r>
      <w:r w:rsidR="00BF6E0C" w:rsidRPr="00BF6E0C">
        <w:rPr>
          <w:rFonts w:ascii="Verdana" w:hAnsi="Verdana" w:cs="Times New Roman"/>
          <w:b w:val="0"/>
          <w:color w:val="000000"/>
          <w:sz w:val="20"/>
          <w:szCs w:val="20"/>
        </w:rPr>
        <w:t>Salary Preparation &amp; Processing work can be done through this software</w:t>
      </w:r>
      <w:r w:rsidR="009C5F41" w:rsidRPr="009C5F41">
        <w:rPr>
          <w:rFonts w:ascii="Verdana" w:hAnsi="Verdana"/>
          <w:b w:val="0"/>
          <w:sz w:val="20"/>
          <w:szCs w:val="20"/>
        </w:rPr>
        <w:t>. It stores complete records of the employees, generates Pay-slips and Attendance Register, Computes all allowances and deductions and generates all Statutory and MIS reports.</w:t>
      </w:r>
      <w:r w:rsidR="00BF6E0C" w:rsidRPr="00BF6E0C">
        <w:rPr>
          <w:rFonts w:ascii="Verdana" w:hAnsi="Verdana" w:cs="Times New Roman"/>
          <w:b w:val="0"/>
          <w:color w:val="000000"/>
          <w:sz w:val="20"/>
          <w:szCs w:val="20"/>
        </w:rPr>
        <w:t>One &amp; All Government Forms related to Salary can be prepared through this software</w:t>
      </w:r>
      <w:r w:rsidR="00BF6E0C">
        <w:rPr>
          <w:rFonts w:ascii="Verdana" w:hAnsi="Verdana" w:cs="Times New Roman"/>
          <w:b w:val="0"/>
          <w:color w:val="000000"/>
          <w:sz w:val="20"/>
          <w:szCs w:val="20"/>
        </w:rPr>
        <w:t>.</w:t>
      </w:r>
      <w:r w:rsidR="00BF6E0C" w:rsidRPr="00BF6E0C">
        <w:rPr>
          <w:rFonts w:ascii="Verdana" w:hAnsi="Verdana" w:cs="Times New Roman"/>
          <w:b w:val="0"/>
          <w:color w:val="000000"/>
          <w:sz w:val="20"/>
          <w:szCs w:val="20"/>
        </w:rPr>
        <w:t xml:space="preserve">PF &amp; ESI Challan Preparations &amp; On line submissions too can be done from </w:t>
      </w:r>
      <w:r w:rsidR="00BF6E0C">
        <w:rPr>
          <w:rFonts w:ascii="Verdana" w:hAnsi="Verdana" w:cs="Times New Roman"/>
          <w:b w:val="0"/>
          <w:color w:val="000000"/>
          <w:sz w:val="20"/>
          <w:szCs w:val="20"/>
        </w:rPr>
        <w:t>this software</w:t>
      </w:r>
      <w:r w:rsidR="00BF6E0C" w:rsidRPr="00BF6E0C">
        <w:rPr>
          <w:rFonts w:ascii="Verdana" w:hAnsi="Verdana" w:cs="Times New Roman"/>
          <w:b w:val="0"/>
          <w:color w:val="000000"/>
          <w:sz w:val="20"/>
          <w:szCs w:val="20"/>
        </w:rPr>
        <w:t>.</w:t>
      </w:r>
    </w:p>
    <w:p w:rsidR="009C5F41" w:rsidRDefault="009C5F41" w:rsidP="009C5F41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It comprises of following modules:</w:t>
      </w:r>
    </w:p>
    <w:p w:rsidR="009C5F41" w:rsidRPr="009C5F41" w:rsidRDefault="009C5F41" w:rsidP="009C5F41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9C5F41">
        <w:rPr>
          <w:rFonts w:ascii="Verdana" w:hAnsi="Verdana"/>
          <w:b w:val="0"/>
          <w:sz w:val="20"/>
          <w:szCs w:val="20"/>
        </w:rPr>
        <w:t>Salary Register</w:t>
      </w:r>
      <w:r w:rsidR="00E02B53">
        <w:rPr>
          <w:rFonts w:ascii="Verdana" w:hAnsi="Verdana"/>
          <w:b w:val="0"/>
          <w:sz w:val="20"/>
          <w:szCs w:val="20"/>
        </w:rPr>
        <w:t xml:space="preserve">, </w:t>
      </w:r>
      <w:r w:rsidRPr="009C5F41">
        <w:rPr>
          <w:rFonts w:ascii="Verdana" w:hAnsi="Verdana"/>
          <w:b w:val="0"/>
          <w:sz w:val="20"/>
          <w:szCs w:val="20"/>
        </w:rPr>
        <w:t>ESIC Challan</w:t>
      </w:r>
      <w:r w:rsidR="000F5262">
        <w:rPr>
          <w:rFonts w:ascii="Verdana" w:hAnsi="Verdana"/>
          <w:b w:val="0"/>
          <w:sz w:val="20"/>
          <w:szCs w:val="20"/>
        </w:rPr>
        <w:t>,</w:t>
      </w:r>
      <w:r w:rsidR="00C0471E">
        <w:rPr>
          <w:rFonts w:ascii="Verdana" w:hAnsi="Verdana"/>
          <w:b w:val="0"/>
          <w:sz w:val="20"/>
          <w:szCs w:val="20"/>
        </w:rPr>
        <w:t xml:space="preserve"> </w:t>
      </w:r>
      <w:r w:rsidRPr="009C5F41">
        <w:rPr>
          <w:rFonts w:ascii="Verdana" w:hAnsi="Verdana"/>
          <w:b w:val="0"/>
          <w:sz w:val="20"/>
          <w:szCs w:val="20"/>
        </w:rPr>
        <w:t>PF Challan</w:t>
      </w:r>
    </w:p>
    <w:p w:rsidR="009C5F41" w:rsidRPr="009C5F41" w:rsidRDefault="009C5F41" w:rsidP="009C5F41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9C5F41">
        <w:rPr>
          <w:rFonts w:ascii="Verdana" w:hAnsi="Verdana"/>
          <w:b w:val="0"/>
          <w:sz w:val="20"/>
          <w:szCs w:val="20"/>
        </w:rPr>
        <w:t xml:space="preserve">PF FORMS Form </w:t>
      </w:r>
      <w:proofErr w:type="gramStart"/>
      <w:r w:rsidRPr="009C5F41">
        <w:rPr>
          <w:rFonts w:ascii="Verdana" w:hAnsi="Verdana"/>
          <w:b w:val="0"/>
          <w:sz w:val="20"/>
          <w:szCs w:val="20"/>
        </w:rPr>
        <w:t>3a ,</w:t>
      </w:r>
      <w:proofErr w:type="gramEnd"/>
      <w:r w:rsidRPr="009C5F41">
        <w:rPr>
          <w:rFonts w:ascii="Verdana" w:hAnsi="Verdana"/>
          <w:b w:val="0"/>
          <w:sz w:val="20"/>
          <w:szCs w:val="20"/>
        </w:rPr>
        <w:t xml:space="preserve"> 5 ,6a ,9 ,10 ,12a</w:t>
      </w:r>
    </w:p>
    <w:p w:rsidR="000F5262" w:rsidRDefault="009C5F41" w:rsidP="009C5F41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9C5F41">
        <w:rPr>
          <w:rFonts w:ascii="Verdana" w:hAnsi="Verdana"/>
          <w:b w:val="0"/>
          <w:sz w:val="20"/>
          <w:szCs w:val="20"/>
        </w:rPr>
        <w:t>Prof. Tax FORMS Form 3 Part 1</w:t>
      </w:r>
      <w:proofErr w:type="gramStart"/>
      <w:r w:rsidR="000F5262">
        <w:rPr>
          <w:rFonts w:ascii="Verdana" w:hAnsi="Verdana"/>
          <w:b w:val="0"/>
          <w:sz w:val="20"/>
          <w:szCs w:val="20"/>
        </w:rPr>
        <w:t>,</w:t>
      </w:r>
      <w:r w:rsidRPr="009C5F41">
        <w:rPr>
          <w:rFonts w:ascii="Verdana" w:hAnsi="Verdana"/>
          <w:b w:val="0"/>
          <w:sz w:val="20"/>
          <w:szCs w:val="20"/>
        </w:rPr>
        <w:t>Break</w:t>
      </w:r>
      <w:proofErr w:type="gramEnd"/>
      <w:r w:rsidRPr="009C5F41">
        <w:rPr>
          <w:rFonts w:ascii="Verdana" w:hAnsi="Verdana"/>
          <w:b w:val="0"/>
          <w:sz w:val="20"/>
          <w:szCs w:val="20"/>
        </w:rPr>
        <w:t xml:space="preserve"> In Service</w:t>
      </w:r>
      <w:r w:rsidR="000F5262">
        <w:rPr>
          <w:rFonts w:ascii="Verdana" w:hAnsi="Verdana"/>
          <w:b w:val="0"/>
          <w:sz w:val="20"/>
          <w:szCs w:val="20"/>
        </w:rPr>
        <w:t>,</w:t>
      </w:r>
      <w:r w:rsidR="00C0471E">
        <w:rPr>
          <w:rFonts w:ascii="Verdana" w:hAnsi="Verdana"/>
          <w:b w:val="0"/>
          <w:sz w:val="20"/>
          <w:szCs w:val="20"/>
        </w:rPr>
        <w:t xml:space="preserve"> </w:t>
      </w:r>
      <w:r w:rsidRPr="009C5F41">
        <w:rPr>
          <w:rFonts w:ascii="Verdana" w:hAnsi="Verdana"/>
          <w:b w:val="0"/>
          <w:sz w:val="20"/>
          <w:szCs w:val="20"/>
        </w:rPr>
        <w:t>DiffCalculation</w:t>
      </w:r>
      <w:r w:rsidR="000F5262">
        <w:rPr>
          <w:rFonts w:ascii="Verdana" w:hAnsi="Verdana"/>
          <w:b w:val="0"/>
          <w:sz w:val="20"/>
          <w:szCs w:val="20"/>
        </w:rPr>
        <w:t>,</w:t>
      </w:r>
      <w:r w:rsidR="00C0471E">
        <w:rPr>
          <w:rFonts w:ascii="Verdana" w:hAnsi="Verdana"/>
          <w:b w:val="0"/>
          <w:sz w:val="20"/>
          <w:szCs w:val="20"/>
        </w:rPr>
        <w:t xml:space="preserve"> </w:t>
      </w:r>
      <w:r w:rsidRPr="009C5F41">
        <w:rPr>
          <w:rFonts w:ascii="Verdana" w:hAnsi="Verdana"/>
          <w:b w:val="0"/>
          <w:sz w:val="20"/>
          <w:szCs w:val="20"/>
        </w:rPr>
        <w:t>BonusCalculation</w:t>
      </w:r>
      <w:r w:rsidR="000F5262">
        <w:rPr>
          <w:rFonts w:ascii="Verdana" w:hAnsi="Verdana"/>
          <w:b w:val="0"/>
          <w:sz w:val="20"/>
          <w:szCs w:val="20"/>
        </w:rPr>
        <w:t>,</w:t>
      </w:r>
      <w:r w:rsidRPr="009C5F41">
        <w:rPr>
          <w:rFonts w:ascii="Verdana" w:hAnsi="Verdana"/>
          <w:b w:val="0"/>
          <w:sz w:val="20"/>
          <w:szCs w:val="20"/>
        </w:rPr>
        <w:t>Settlement</w:t>
      </w:r>
    </w:p>
    <w:p w:rsidR="00D643F2" w:rsidRDefault="008E3936" w:rsidP="008E3936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 xml:space="preserve">This project has also </w:t>
      </w:r>
      <w:r w:rsidR="00230EBE">
        <w:rPr>
          <w:rFonts w:ascii="Verdana" w:hAnsi="Verdana"/>
          <w:b w:val="0"/>
          <w:sz w:val="20"/>
          <w:szCs w:val="20"/>
        </w:rPr>
        <w:t xml:space="preserve">automation </w:t>
      </w:r>
      <w:r>
        <w:rPr>
          <w:rFonts w:ascii="Verdana" w:hAnsi="Verdana"/>
          <w:b w:val="0"/>
          <w:sz w:val="20"/>
          <w:szCs w:val="20"/>
        </w:rPr>
        <w:t xml:space="preserve">facilities </w:t>
      </w:r>
      <w:r w:rsidR="00230EBE">
        <w:rPr>
          <w:rFonts w:ascii="Verdana" w:hAnsi="Verdana"/>
          <w:b w:val="0"/>
          <w:sz w:val="20"/>
          <w:szCs w:val="20"/>
        </w:rPr>
        <w:t xml:space="preserve">of sending salary slip to each employee by SMS or Email. </w:t>
      </w:r>
    </w:p>
    <w:p w:rsidR="00912B22" w:rsidRDefault="00912B22" w:rsidP="00C713E7">
      <w:pPr>
        <w:jc w:val="both"/>
        <w:rPr>
          <w:rFonts w:ascii="Verdana" w:hAnsi="Verdana"/>
          <w:b/>
          <w:bCs/>
          <w:sz w:val="20"/>
        </w:rPr>
      </w:pPr>
    </w:p>
    <w:p w:rsidR="00C713E7" w:rsidRDefault="00C713E7" w:rsidP="00C713E7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Project Done:</w:t>
      </w:r>
    </w:p>
    <w:p w:rsidR="00C713E7" w:rsidRDefault="000C67D2" w:rsidP="00C713E7">
      <w:pPr>
        <w:pStyle w:val="NormalWeb"/>
        <w:spacing w:before="0" w:beforeAutospacing="0" w:after="0" w:afterAutospacing="0"/>
      </w:pPr>
      <w:r>
        <w:pict>
          <v:line id="_x0000_s1052" style="position:absolute;z-index:251674112" from="0,3.35pt" to="7in,3.35pt" strokeweight="3pt">
            <v:stroke linestyle="thickThin"/>
          </v:line>
        </w:pict>
      </w:r>
    </w:p>
    <w:p w:rsidR="00C713E7" w:rsidRDefault="00C713E7" w:rsidP="00C713E7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Project Title:</w:t>
      </w:r>
      <w:r>
        <w:rPr>
          <w:rFonts w:ascii="Verdana" w:hAnsi="Verdana"/>
          <w:b w:val="0"/>
          <w:sz w:val="20"/>
          <w:szCs w:val="20"/>
        </w:rPr>
        <w:t xml:space="preserve"> Personal Pack</w:t>
      </w:r>
    </w:p>
    <w:p w:rsidR="00C713E7" w:rsidRDefault="00C713E7" w:rsidP="00C713E7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Environment:</w:t>
      </w:r>
      <w:r>
        <w:rPr>
          <w:rFonts w:ascii="Verdana" w:hAnsi="Verdana"/>
          <w:b w:val="0"/>
          <w:sz w:val="20"/>
          <w:szCs w:val="20"/>
        </w:rPr>
        <w:t xml:space="preserve"> C#.Net, SQL Server 2005, Crystal Report 9</w:t>
      </w:r>
    </w:p>
    <w:p w:rsidR="00C713E7" w:rsidRDefault="00C713E7" w:rsidP="00C713E7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Description:</w:t>
      </w:r>
      <w:r>
        <w:rPr>
          <w:rFonts w:ascii="Verdana" w:hAnsi="Verdana"/>
          <w:b w:val="0"/>
          <w:sz w:val="20"/>
          <w:szCs w:val="20"/>
        </w:rPr>
        <w:t xml:space="preserve"> This is </w:t>
      </w:r>
      <w:r w:rsidR="009448E8">
        <w:rPr>
          <w:rFonts w:ascii="Verdana" w:hAnsi="Verdana"/>
          <w:b w:val="0"/>
          <w:sz w:val="20"/>
          <w:szCs w:val="20"/>
        </w:rPr>
        <w:t>personal</w:t>
      </w:r>
      <w:r>
        <w:rPr>
          <w:rFonts w:ascii="Verdana" w:hAnsi="Verdana"/>
          <w:b w:val="0"/>
          <w:sz w:val="20"/>
          <w:szCs w:val="20"/>
        </w:rPr>
        <w:t xml:space="preserve"> accounting software along with portfolio management which is best suited for individuals, professionals, companies, trusts &amp; those having share portfolio maintenance.</w:t>
      </w:r>
      <w:r w:rsidR="00C0471E">
        <w:rPr>
          <w:rFonts w:ascii="Verdana" w:hAnsi="Verdana"/>
          <w:b w:val="0"/>
          <w:sz w:val="20"/>
          <w:szCs w:val="20"/>
        </w:rPr>
        <w:t xml:space="preserve"> </w:t>
      </w:r>
      <w:r>
        <w:rPr>
          <w:rFonts w:ascii="Verdana" w:hAnsi="Verdana"/>
          <w:b w:val="0"/>
          <w:sz w:val="20"/>
          <w:szCs w:val="20"/>
        </w:rPr>
        <w:t>It includes</w:t>
      </w:r>
      <w:r w:rsidRPr="004676FE">
        <w:rPr>
          <w:rFonts w:ascii="Verdana" w:hAnsi="Verdana"/>
          <w:b w:val="0"/>
          <w:sz w:val="20"/>
          <w:szCs w:val="20"/>
        </w:rPr>
        <w:t xml:space="preserve"> all standard accounting daybooks entries &amp; final account reports &amp; Daily market rate import from </w:t>
      </w:r>
      <w:hyperlink r:id="rId7" w:history="1">
        <w:r w:rsidRPr="004676FE">
          <w:rPr>
            <w:rFonts w:ascii="Verdana" w:hAnsi="Verdana"/>
            <w:b w:val="0"/>
            <w:sz w:val="20"/>
            <w:szCs w:val="20"/>
          </w:rPr>
          <w:t>www.bseindia.com</w:t>
        </w:r>
      </w:hyperlink>
      <w:r w:rsidRPr="004676FE">
        <w:rPr>
          <w:rFonts w:ascii="Verdana" w:hAnsi="Verdana"/>
          <w:b w:val="0"/>
          <w:sz w:val="20"/>
          <w:szCs w:val="20"/>
        </w:rPr>
        <w:t>, Along with this Broker bill entry module &amp; Broker bill import facility</w:t>
      </w:r>
      <w:r>
        <w:rPr>
          <w:rFonts w:ascii="Verdana" w:hAnsi="Verdana"/>
          <w:b w:val="0"/>
          <w:sz w:val="20"/>
          <w:szCs w:val="20"/>
        </w:rPr>
        <w:t xml:space="preserve"> from data in Excel/CSV/Text/HTML.T</w:t>
      </w:r>
      <w:r w:rsidRPr="004676FE">
        <w:rPr>
          <w:rFonts w:ascii="Verdana" w:hAnsi="Verdana"/>
          <w:b w:val="0"/>
          <w:sz w:val="20"/>
          <w:szCs w:val="20"/>
        </w:rPr>
        <w:t xml:space="preserve">here are </w:t>
      </w:r>
      <w:r>
        <w:rPr>
          <w:rFonts w:ascii="Verdana" w:hAnsi="Verdana"/>
          <w:b w:val="0"/>
          <w:sz w:val="20"/>
          <w:szCs w:val="20"/>
        </w:rPr>
        <w:t xml:space="preserve">also </w:t>
      </w:r>
      <w:r w:rsidRPr="004676FE">
        <w:rPr>
          <w:rFonts w:ascii="Verdana" w:hAnsi="Verdana"/>
          <w:b w:val="0"/>
          <w:sz w:val="20"/>
          <w:szCs w:val="20"/>
        </w:rPr>
        <w:t>different types of Investment Reports like Return on i</w:t>
      </w:r>
      <w:r>
        <w:rPr>
          <w:rFonts w:ascii="Verdana" w:hAnsi="Verdana"/>
          <w:b w:val="0"/>
          <w:sz w:val="20"/>
          <w:szCs w:val="20"/>
        </w:rPr>
        <w:t>nvestment,</w:t>
      </w:r>
      <w:r w:rsidRPr="004676FE">
        <w:rPr>
          <w:rFonts w:ascii="Verdana" w:hAnsi="Verdana"/>
          <w:b w:val="0"/>
          <w:sz w:val="20"/>
          <w:szCs w:val="20"/>
        </w:rPr>
        <w:t xml:space="preserve"> Script Wise (Div/Interest/Capital Gain/Speculation Gain), Dividend/Interest Received Statements, Total &amp; Lot wise Holding reporting modules &amp; Long Term/Short Term Capital Gain Reports etc.</w:t>
      </w:r>
    </w:p>
    <w:p w:rsidR="009B2463" w:rsidRDefault="009B2463" w:rsidP="0004127A">
      <w:pPr>
        <w:jc w:val="both"/>
        <w:rPr>
          <w:rFonts w:ascii="Verdana" w:hAnsi="Verdana"/>
          <w:b/>
          <w:bCs/>
          <w:sz w:val="20"/>
        </w:rPr>
      </w:pPr>
    </w:p>
    <w:p w:rsidR="0004127A" w:rsidRDefault="0004127A" w:rsidP="0004127A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Project Done:</w:t>
      </w:r>
    </w:p>
    <w:p w:rsidR="0004127A" w:rsidRDefault="000C67D2" w:rsidP="0004127A">
      <w:pPr>
        <w:pStyle w:val="NormalWeb"/>
        <w:spacing w:before="0" w:beforeAutospacing="0" w:after="0" w:afterAutospacing="0"/>
      </w:pPr>
      <w:r>
        <w:pict>
          <v:line id="_x0000_s1049" style="position:absolute;z-index:251667968" from="0,3.35pt" to="7in,3.35pt" strokeweight="3pt">
            <v:stroke linestyle="thickThin"/>
          </v:line>
        </w:pict>
      </w:r>
    </w:p>
    <w:p w:rsidR="00B97286" w:rsidRDefault="00B97286" w:rsidP="00B97286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Project Title:</w:t>
      </w:r>
      <w:r w:rsidR="00D049AC">
        <w:rPr>
          <w:rFonts w:ascii="Verdana" w:hAnsi="Verdana"/>
          <w:b w:val="0"/>
          <w:sz w:val="20"/>
          <w:szCs w:val="20"/>
        </w:rPr>
        <w:t>Hardware Web ERP</w:t>
      </w:r>
    </w:p>
    <w:p w:rsidR="00B97286" w:rsidRDefault="00B97286" w:rsidP="00B97286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Environment:</w:t>
      </w:r>
      <w:r>
        <w:rPr>
          <w:rFonts w:ascii="Verdana" w:hAnsi="Verdana"/>
          <w:b w:val="0"/>
          <w:sz w:val="20"/>
          <w:szCs w:val="20"/>
        </w:rPr>
        <w:t xml:space="preserve"> Asp.net,</w:t>
      </w:r>
      <w:r w:rsidR="003E0AB0">
        <w:rPr>
          <w:rFonts w:ascii="Verdana" w:hAnsi="Verdana"/>
          <w:b w:val="0"/>
          <w:sz w:val="20"/>
          <w:szCs w:val="20"/>
        </w:rPr>
        <w:t xml:space="preserve"> </w:t>
      </w:r>
      <w:r w:rsidR="00A052B9">
        <w:rPr>
          <w:rFonts w:ascii="Verdana" w:hAnsi="Verdana"/>
          <w:b w:val="0"/>
          <w:sz w:val="20"/>
          <w:szCs w:val="20"/>
        </w:rPr>
        <w:t>C#.</w:t>
      </w:r>
      <w:r>
        <w:rPr>
          <w:rFonts w:ascii="Verdana" w:hAnsi="Verdana"/>
          <w:b w:val="0"/>
          <w:sz w:val="20"/>
          <w:szCs w:val="20"/>
        </w:rPr>
        <w:t>Net</w:t>
      </w:r>
      <w:r w:rsidR="00F06FD4">
        <w:rPr>
          <w:rFonts w:ascii="Verdana" w:hAnsi="Verdana"/>
          <w:b w:val="0"/>
          <w:sz w:val="20"/>
          <w:szCs w:val="20"/>
        </w:rPr>
        <w:t>,</w:t>
      </w:r>
      <w:r w:rsidR="00A47590">
        <w:rPr>
          <w:rFonts w:ascii="Verdana" w:hAnsi="Verdana"/>
          <w:b w:val="0"/>
          <w:sz w:val="20"/>
          <w:szCs w:val="20"/>
        </w:rPr>
        <w:t xml:space="preserve"> SQL Server 2008</w:t>
      </w:r>
    </w:p>
    <w:p w:rsidR="00671D25" w:rsidRDefault="00B97286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Description:</w:t>
      </w:r>
      <w:r w:rsidR="00D049AC">
        <w:rPr>
          <w:rFonts w:ascii="Verdana" w:hAnsi="Verdana"/>
          <w:b w:val="0"/>
          <w:sz w:val="20"/>
          <w:szCs w:val="20"/>
        </w:rPr>
        <w:t xml:space="preserve">User friendly web application to work as online sales office. Those who are having multiple display centers or show rooms </w:t>
      </w:r>
      <w:proofErr w:type="gramStart"/>
      <w:r w:rsidR="0042721E">
        <w:rPr>
          <w:rFonts w:ascii="Verdana" w:hAnsi="Verdana"/>
          <w:b w:val="0"/>
          <w:sz w:val="20"/>
          <w:szCs w:val="20"/>
        </w:rPr>
        <w:t>Those</w:t>
      </w:r>
      <w:proofErr w:type="gramEnd"/>
      <w:r w:rsidR="0042721E">
        <w:rPr>
          <w:rFonts w:ascii="Verdana" w:hAnsi="Verdana"/>
          <w:b w:val="0"/>
          <w:sz w:val="20"/>
          <w:szCs w:val="20"/>
        </w:rPr>
        <w:t xml:space="preserve"> who are having multiple display centers or show rooms or sales person all around the country can be benefitted by this application. Specially designed for kitchen, glass fittings, door hardware &amp; profile trading companies </w:t>
      </w:r>
      <w:r w:rsidR="00671D25" w:rsidRPr="00671D25">
        <w:rPr>
          <w:rFonts w:ascii="Verdana" w:hAnsi="Verdana"/>
          <w:b w:val="0"/>
          <w:sz w:val="20"/>
          <w:szCs w:val="20"/>
        </w:rPr>
        <w:t>with the integration of following modules:</w:t>
      </w:r>
    </w:p>
    <w:p w:rsidR="0042721E" w:rsidRPr="00671D25" w:rsidRDefault="0042721E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</w:p>
    <w:p w:rsidR="00671D25" w:rsidRP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lastRenderedPageBreak/>
        <w:t>Generating Online Estimates</w:t>
      </w:r>
    </w:p>
    <w:p w:rsidR="00671D25" w:rsidRP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t>Lodging Online Complaints</w:t>
      </w:r>
    </w:p>
    <w:p w:rsidR="00671D25" w:rsidRP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t>Daily Reporting to Management</w:t>
      </w:r>
    </w:p>
    <w:p w:rsidR="00671D25" w:rsidRP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t>Expense Management</w:t>
      </w:r>
    </w:p>
    <w:p w:rsidR="00671D25" w:rsidRP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t>Leave &amp; Holidays Management</w:t>
      </w:r>
    </w:p>
    <w:p w:rsidR="00671D25" w:rsidRP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t>Achievements of Representatives</w:t>
      </w:r>
    </w:p>
    <w:p w:rsidR="00671D25" w:rsidRP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t>Activity Log Tracker Module</w:t>
      </w:r>
    </w:p>
    <w:p w:rsidR="00671D25" w:rsidRP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t>Location Tracking of Users</w:t>
      </w:r>
    </w:p>
    <w:p w:rsidR="00671D25" w:rsidRP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t>Security &amp; User’s Rights Management</w:t>
      </w:r>
    </w:p>
    <w:p w:rsidR="00671D25" w:rsidRP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t>Automated Mail and SMS Functionality</w:t>
      </w:r>
    </w:p>
    <w:p w:rsidR="00671D25" w:rsidRDefault="00671D25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671D25">
        <w:rPr>
          <w:rFonts w:ascii="Verdana" w:hAnsi="Verdana"/>
          <w:b w:val="0"/>
          <w:sz w:val="20"/>
          <w:szCs w:val="20"/>
        </w:rPr>
        <w:t>Reports Generation through Excel/PDF or Emails</w:t>
      </w:r>
    </w:p>
    <w:p w:rsidR="002A79AC" w:rsidRDefault="002A79AC" w:rsidP="00671D25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</w:p>
    <w:p w:rsidR="002A69FE" w:rsidRDefault="002A69FE" w:rsidP="002A69FE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Project</w:t>
      </w:r>
      <w:r w:rsidR="001D0040">
        <w:rPr>
          <w:rFonts w:ascii="Verdana" w:hAnsi="Verdana"/>
          <w:b/>
          <w:bCs/>
          <w:sz w:val="20"/>
        </w:rPr>
        <w:t xml:space="preserve"> Done</w:t>
      </w:r>
      <w:r>
        <w:rPr>
          <w:rFonts w:ascii="Verdana" w:hAnsi="Verdana"/>
          <w:b/>
          <w:bCs/>
          <w:sz w:val="20"/>
        </w:rPr>
        <w:t>:</w:t>
      </w:r>
    </w:p>
    <w:p w:rsidR="002A69FE" w:rsidRDefault="000C67D2" w:rsidP="002A69FE">
      <w:pPr>
        <w:pStyle w:val="NormalWeb"/>
        <w:spacing w:before="0" w:beforeAutospacing="0" w:after="0" w:afterAutospacing="0"/>
      </w:pPr>
      <w:r>
        <w:pict>
          <v:line id="_x0000_s1034" style="position:absolute;z-index:251656704" from="0,3.35pt" to="7in,3.35pt" strokeweight="3pt">
            <v:stroke linestyle="thickThin"/>
          </v:line>
        </w:pict>
      </w:r>
    </w:p>
    <w:p w:rsidR="00A67430" w:rsidRDefault="00534CA5" w:rsidP="00A67430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Project Title:</w:t>
      </w:r>
      <w:r>
        <w:rPr>
          <w:rFonts w:ascii="Verdana" w:hAnsi="Verdana"/>
          <w:b w:val="0"/>
          <w:sz w:val="20"/>
          <w:szCs w:val="20"/>
        </w:rPr>
        <w:t xml:space="preserve"> Cable TV and Cable Complaint Management System (ERP Project)</w:t>
      </w:r>
    </w:p>
    <w:p w:rsidR="00534CA5" w:rsidRDefault="00534CA5" w:rsidP="00A67430">
      <w:pPr>
        <w:pStyle w:val="BodyText"/>
        <w:spacing w:line="360" w:lineRule="auto"/>
        <w:ind w:right="81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Environment:</w:t>
      </w:r>
      <w:r>
        <w:rPr>
          <w:rFonts w:ascii="Verdana" w:hAnsi="Verdana"/>
          <w:b w:val="0"/>
          <w:sz w:val="20"/>
          <w:szCs w:val="20"/>
        </w:rPr>
        <w:t xml:space="preserve"> ASP.Net 2.0, VB.Net, </w:t>
      </w:r>
      <w:r w:rsidR="00DD1D12">
        <w:rPr>
          <w:rFonts w:ascii="Verdana" w:hAnsi="Verdana"/>
          <w:b w:val="0"/>
          <w:sz w:val="20"/>
          <w:szCs w:val="20"/>
        </w:rPr>
        <w:t xml:space="preserve">SQL Server 2000, </w:t>
      </w:r>
      <w:r>
        <w:rPr>
          <w:rFonts w:ascii="Verdana" w:hAnsi="Verdana"/>
          <w:b w:val="0"/>
          <w:sz w:val="20"/>
          <w:szCs w:val="20"/>
        </w:rPr>
        <w:t>Crystal Report 9</w:t>
      </w:r>
    </w:p>
    <w:p w:rsidR="00534CA5" w:rsidRDefault="00534CA5" w:rsidP="008E3936">
      <w:pPr>
        <w:pStyle w:val="BodyText"/>
        <w:jc w:val="both"/>
        <w:rPr>
          <w:rFonts w:ascii="Verdana" w:hAnsi="Verdana"/>
          <w:b w:val="0"/>
          <w:sz w:val="20"/>
          <w:szCs w:val="20"/>
        </w:rPr>
      </w:pPr>
      <w:r w:rsidRPr="002A69FE">
        <w:rPr>
          <w:rFonts w:ascii="Verdana" w:hAnsi="Verdana"/>
          <w:sz w:val="20"/>
          <w:szCs w:val="20"/>
        </w:rPr>
        <w:t>Description:</w:t>
      </w:r>
      <w:r w:rsidR="002A69FE">
        <w:rPr>
          <w:rFonts w:ascii="Verdana" w:hAnsi="Verdana"/>
          <w:b w:val="0"/>
          <w:sz w:val="20"/>
          <w:szCs w:val="20"/>
        </w:rPr>
        <w:t xml:space="preserve">This </w:t>
      </w:r>
      <w:r w:rsidR="00BE75DF">
        <w:rPr>
          <w:rFonts w:ascii="Verdana" w:hAnsi="Verdana"/>
          <w:b w:val="0"/>
          <w:sz w:val="20"/>
          <w:szCs w:val="20"/>
        </w:rPr>
        <w:t xml:space="preserve">Project </w:t>
      </w:r>
      <w:r w:rsidR="005A57D6">
        <w:rPr>
          <w:rFonts w:ascii="Verdana" w:hAnsi="Verdana"/>
          <w:b w:val="0"/>
          <w:sz w:val="20"/>
          <w:szCs w:val="20"/>
        </w:rPr>
        <w:t xml:space="preserve">is related </w:t>
      </w:r>
      <w:r w:rsidR="00684F45">
        <w:rPr>
          <w:rFonts w:ascii="Verdana" w:hAnsi="Verdana"/>
          <w:b w:val="0"/>
          <w:sz w:val="20"/>
          <w:szCs w:val="20"/>
        </w:rPr>
        <w:t>to the</w:t>
      </w:r>
      <w:r w:rsidR="00BE75DF">
        <w:rPr>
          <w:rFonts w:ascii="Verdana" w:hAnsi="Verdana"/>
          <w:b w:val="0"/>
          <w:sz w:val="20"/>
          <w:szCs w:val="20"/>
        </w:rPr>
        <w:t xml:space="preserve"> cable TV connection to </w:t>
      </w:r>
      <w:r w:rsidR="005204FB">
        <w:rPr>
          <w:rFonts w:ascii="Verdana" w:hAnsi="Verdana"/>
          <w:b w:val="0"/>
          <w:sz w:val="20"/>
          <w:szCs w:val="20"/>
        </w:rPr>
        <w:t xml:space="preserve">customers. It keeps the details of existing customers and accepts new customers; </w:t>
      </w:r>
      <w:proofErr w:type="gramStart"/>
      <w:r w:rsidR="005204FB">
        <w:rPr>
          <w:rFonts w:ascii="Verdana" w:hAnsi="Verdana"/>
          <w:b w:val="0"/>
          <w:sz w:val="20"/>
          <w:szCs w:val="20"/>
        </w:rPr>
        <w:t>Every</w:t>
      </w:r>
      <w:proofErr w:type="gramEnd"/>
      <w:r w:rsidR="005204FB">
        <w:rPr>
          <w:rFonts w:ascii="Verdana" w:hAnsi="Verdana"/>
          <w:b w:val="0"/>
          <w:sz w:val="20"/>
          <w:szCs w:val="20"/>
        </w:rPr>
        <w:t xml:space="preserve"> month generate the bills for the </w:t>
      </w:r>
      <w:r w:rsidR="00684F45">
        <w:rPr>
          <w:rFonts w:ascii="Verdana" w:hAnsi="Verdana"/>
          <w:b w:val="0"/>
          <w:sz w:val="20"/>
          <w:szCs w:val="20"/>
        </w:rPr>
        <w:t>customers,</w:t>
      </w:r>
      <w:r w:rsidR="00C82D9E">
        <w:rPr>
          <w:rFonts w:ascii="Verdana" w:hAnsi="Verdana"/>
          <w:b w:val="0"/>
          <w:sz w:val="20"/>
          <w:szCs w:val="20"/>
        </w:rPr>
        <w:t xml:space="preserve"> </w:t>
      </w:r>
      <w:r w:rsidR="00684F45">
        <w:rPr>
          <w:rFonts w:ascii="Verdana" w:hAnsi="Verdana"/>
          <w:b w:val="0"/>
          <w:sz w:val="20"/>
          <w:szCs w:val="20"/>
        </w:rPr>
        <w:t>manage their</w:t>
      </w:r>
      <w:r w:rsidR="00BE75DF">
        <w:rPr>
          <w:rFonts w:ascii="Verdana" w:hAnsi="Verdana"/>
          <w:b w:val="0"/>
          <w:sz w:val="20"/>
          <w:szCs w:val="20"/>
        </w:rPr>
        <w:t xml:space="preserve"> payments, accept complains from the customers and solve them.</w:t>
      </w:r>
    </w:p>
    <w:p w:rsidR="00CF0EA7" w:rsidRDefault="00CF0EA7" w:rsidP="002A69FE">
      <w:pPr>
        <w:jc w:val="both"/>
        <w:rPr>
          <w:rFonts w:ascii="Tahoma" w:hAnsi="Tahoma"/>
        </w:rPr>
      </w:pPr>
    </w:p>
    <w:p w:rsidR="00F71F93" w:rsidRDefault="00F71F93" w:rsidP="00F71F93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Educational </w:t>
      </w:r>
      <w:r w:rsidR="00684F45">
        <w:rPr>
          <w:rFonts w:ascii="Verdana" w:hAnsi="Verdana"/>
          <w:b/>
          <w:bCs/>
          <w:sz w:val="20"/>
        </w:rPr>
        <w:t>Qualification:</w:t>
      </w:r>
    </w:p>
    <w:p w:rsidR="00F71F93" w:rsidRDefault="000C67D2" w:rsidP="00F71F93">
      <w:pPr>
        <w:pStyle w:val="NormalWeb"/>
        <w:spacing w:before="0" w:beforeAutospacing="0" w:after="0" w:afterAutospacing="0"/>
      </w:pPr>
      <w:r>
        <w:pict>
          <v:line id="_x0000_s1036" style="position:absolute;z-index:251658752" from="0,3.35pt" to="7in,3.35pt" strokeweight="3pt">
            <v:stroke linestyle="thickThin"/>
          </v:line>
        </w:pic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2"/>
        <w:gridCol w:w="4041"/>
        <w:gridCol w:w="1427"/>
        <w:gridCol w:w="1260"/>
      </w:tblGrid>
      <w:tr w:rsidR="00684F45">
        <w:trPr>
          <w:trHeight w:val="467"/>
        </w:trPr>
        <w:tc>
          <w:tcPr>
            <w:tcW w:w="2632" w:type="dxa"/>
          </w:tcPr>
          <w:p w:rsidR="00684F45" w:rsidRPr="00F71F93" w:rsidRDefault="00684F4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71F93">
              <w:rPr>
                <w:rFonts w:ascii="Verdana" w:hAnsi="Verdana"/>
                <w:b/>
                <w:bCs/>
                <w:sz w:val="20"/>
                <w:szCs w:val="20"/>
              </w:rPr>
              <w:t>QUALIFICATION</w:t>
            </w:r>
            <w:r w:rsidRPr="00F71F93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</w:p>
        </w:tc>
        <w:tc>
          <w:tcPr>
            <w:tcW w:w="4041" w:type="dxa"/>
          </w:tcPr>
          <w:p w:rsidR="00684F45" w:rsidRPr="00F71F93" w:rsidRDefault="00684F45">
            <w:pPr>
              <w:pStyle w:val="Heading2"/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 xml:space="preserve">               BOARD/UNIVERSITY</w:t>
            </w:r>
          </w:p>
        </w:tc>
        <w:tc>
          <w:tcPr>
            <w:tcW w:w="1427" w:type="dxa"/>
          </w:tcPr>
          <w:p w:rsidR="00684F45" w:rsidRPr="00F71F93" w:rsidRDefault="00684F45">
            <w:pPr>
              <w:pStyle w:val="Heading2"/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YEAR</w:t>
            </w:r>
          </w:p>
        </w:tc>
        <w:tc>
          <w:tcPr>
            <w:tcW w:w="1260" w:type="dxa"/>
          </w:tcPr>
          <w:p w:rsidR="00684F45" w:rsidRPr="00F71F93" w:rsidRDefault="00684F4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71F93">
              <w:rPr>
                <w:rFonts w:ascii="Verdana" w:hAnsi="Verdana"/>
                <w:b/>
                <w:bCs/>
                <w:sz w:val="20"/>
                <w:szCs w:val="20"/>
              </w:rPr>
              <w:t>% 0F MARKS</w:t>
            </w:r>
          </w:p>
        </w:tc>
      </w:tr>
      <w:tr w:rsidR="00684F45">
        <w:tc>
          <w:tcPr>
            <w:tcW w:w="2632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HSC</w:t>
            </w:r>
          </w:p>
        </w:tc>
        <w:tc>
          <w:tcPr>
            <w:tcW w:w="4041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Board of Secondary Education, Orissa</w:t>
            </w:r>
          </w:p>
        </w:tc>
        <w:tc>
          <w:tcPr>
            <w:tcW w:w="1427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1992</w:t>
            </w:r>
          </w:p>
        </w:tc>
        <w:tc>
          <w:tcPr>
            <w:tcW w:w="1260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78%</w:t>
            </w:r>
          </w:p>
        </w:tc>
      </w:tr>
      <w:tr w:rsidR="00684F45">
        <w:tc>
          <w:tcPr>
            <w:tcW w:w="2632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+2 Science</w:t>
            </w:r>
          </w:p>
        </w:tc>
        <w:tc>
          <w:tcPr>
            <w:tcW w:w="4041" w:type="dxa"/>
          </w:tcPr>
          <w:p w:rsidR="00684F45" w:rsidRPr="00F71F93" w:rsidRDefault="005A57D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CHSE</w:t>
            </w:r>
            <w:r w:rsidR="00684F45" w:rsidRPr="00F71F93">
              <w:rPr>
                <w:rFonts w:ascii="Verdana" w:hAnsi="Verdana"/>
                <w:sz w:val="20"/>
                <w:szCs w:val="20"/>
              </w:rPr>
              <w:t xml:space="preserve">,  Orissa,  </w:t>
            </w:r>
            <w:smartTag w:uri="urn:schemas-microsoft-com:office:smarttags" w:element="City">
              <w:smartTag w:uri="urn:schemas-microsoft-com:office:smarttags" w:element="place">
                <w:r w:rsidR="00684F45" w:rsidRPr="00F71F93">
                  <w:rPr>
                    <w:rFonts w:ascii="Verdana" w:hAnsi="Verdana"/>
                    <w:sz w:val="20"/>
                    <w:szCs w:val="20"/>
                  </w:rPr>
                  <w:t>Bhubaneswar</w:t>
                </w:r>
              </w:smartTag>
            </w:smartTag>
          </w:p>
        </w:tc>
        <w:tc>
          <w:tcPr>
            <w:tcW w:w="1427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1994</w:t>
            </w:r>
          </w:p>
        </w:tc>
        <w:tc>
          <w:tcPr>
            <w:tcW w:w="1260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  <w:tr w:rsidR="00684F45">
        <w:tc>
          <w:tcPr>
            <w:tcW w:w="2632" w:type="dxa"/>
          </w:tcPr>
          <w:p w:rsidR="00684F45" w:rsidRPr="00F71F93" w:rsidRDefault="005A57D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BSc in Mathematics</w:t>
            </w:r>
          </w:p>
        </w:tc>
        <w:tc>
          <w:tcPr>
            <w:tcW w:w="4041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F71F93">
                  <w:rPr>
                    <w:rFonts w:ascii="Verdana" w:hAnsi="Verdana"/>
                    <w:sz w:val="20"/>
                    <w:szCs w:val="20"/>
                  </w:rPr>
                  <w:t>Utkal</w:t>
                </w:r>
              </w:smartTag>
              <w:smartTag w:uri="urn:schemas-microsoft-com:office:smarttags" w:element="PlaceType">
                <w:r w:rsidRPr="00F71F93">
                  <w:rPr>
                    <w:rFonts w:ascii="Verdana" w:hAnsi="Verdana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427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1997</w:t>
            </w:r>
          </w:p>
        </w:tc>
        <w:tc>
          <w:tcPr>
            <w:tcW w:w="1260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64%</w:t>
            </w:r>
          </w:p>
        </w:tc>
      </w:tr>
      <w:tr w:rsidR="00684F45">
        <w:tc>
          <w:tcPr>
            <w:tcW w:w="2632" w:type="dxa"/>
          </w:tcPr>
          <w:p w:rsidR="00684F45" w:rsidRPr="00F71F93" w:rsidRDefault="005A57D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</w:t>
            </w:r>
            <w:r w:rsidR="00684F45" w:rsidRPr="00F71F93">
              <w:rPr>
                <w:rFonts w:ascii="Verdana" w:hAnsi="Verdana"/>
                <w:sz w:val="20"/>
                <w:szCs w:val="20"/>
              </w:rPr>
              <w:t xml:space="preserve">Sc in 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="00684F45" w:rsidRPr="00F71F93">
              <w:rPr>
                <w:rFonts w:ascii="Verdana" w:hAnsi="Verdana"/>
                <w:sz w:val="20"/>
                <w:szCs w:val="20"/>
              </w:rPr>
              <w:t>athematics</w:t>
            </w:r>
          </w:p>
        </w:tc>
        <w:tc>
          <w:tcPr>
            <w:tcW w:w="4041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smartTag w:uri="urn:schemas-microsoft-com:office:smarttags" w:element="PlaceName">
              <w:r w:rsidRPr="00F71F93">
                <w:rPr>
                  <w:rFonts w:ascii="Verdana" w:hAnsi="Verdana"/>
                  <w:sz w:val="20"/>
                  <w:szCs w:val="20"/>
                </w:rPr>
                <w:t>Ravenshaw</w:t>
              </w:r>
            </w:smartTag>
            <w:smartTag w:uri="urn:schemas-microsoft-com:office:smarttags" w:element="PlaceType">
              <w:r w:rsidRPr="00F71F93">
                <w:rPr>
                  <w:rFonts w:ascii="Verdana" w:hAnsi="Verdana"/>
                  <w:sz w:val="20"/>
                  <w:szCs w:val="20"/>
                </w:rPr>
                <w:t>College</w:t>
              </w:r>
            </w:smartTag>
            <w:r w:rsidRPr="00F71F93">
              <w:rPr>
                <w:rFonts w:ascii="Verdana" w:hAnsi="Verdana"/>
                <w:sz w:val="20"/>
                <w:szCs w:val="20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F71F93">
                  <w:rPr>
                    <w:rFonts w:ascii="Verdana" w:hAnsi="Verdana"/>
                    <w:sz w:val="20"/>
                    <w:szCs w:val="20"/>
                  </w:rPr>
                  <w:t>Cuttack</w:t>
                </w:r>
              </w:smartTag>
            </w:smartTag>
          </w:p>
        </w:tc>
        <w:tc>
          <w:tcPr>
            <w:tcW w:w="1427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1999</w:t>
            </w:r>
          </w:p>
        </w:tc>
        <w:tc>
          <w:tcPr>
            <w:tcW w:w="1260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  <w:tr w:rsidR="00684F45">
        <w:tc>
          <w:tcPr>
            <w:tcW w:w="2632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D.C.A.</w:t>
            </w:r>
          </w:p>
        </w:tc>
        <w:tc>
          <w:tcPr>
            <w:tcW w:w="4041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Semiotics Computer Education</w:t>
            </w:r>
          </w:p>
        </w:tc>
        <w:tc>
          <w:tcPr>
            <w:tcW w:w="1427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2001</w:t>
            </w:r>
          </w:p>
        </w:tc>
        <w:tc>
          <w:tcPr>
            <w:tcW w:w="1260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91%</w:t>
            </w:r>
          </w:p>
        </w:tc>
      </w:tr>
      <w:tr w:rsidR="0040155A">
        <w:tc>
          <w:tcPr>
            <w:tcW w:w="2632" w:type="dxa"/>
          </w:tcPr>
          <w:p w:rsidR="0040155A" w:rsidRPr="00F71F93" w:rsidRDefault="004015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C.I.C</w:t>
            </w:r>
          </w:p>
        </w:tc>
        <w:tc>
          <w:tcPr>
            <w:tcW w:w="4041" w:type="dxa"/>
          </w:tcPr>
          <w:p w:rsidR="0040155A" w:rsidRPr="00F71F93" w:rsidRDefault="004015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IGNOU</w:t>
            </w:r>
          </w:p>
        </w:tc>
        <w:tc>
          <w:tcPr>
            <w:tcW w:w="1427" w:type="dxa"/>
          </w:tcPr>
          <w:p w:rsidR="0040155A" w:rsidRPr="00F71F93" w:rsidRDefault="004015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2002</w:t>
            </w:r>
          </w:p>
        </w:tc>
        <w:tc>
          <w:tcPr>
            <w:tcW w:w="1260" w:type="dxa"/>
          </w:tcPr>
          <w:p w:rsidR="0040155A" w:rsidRPr="00F71F93" w:rsidRDefault="004015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75%</w:t>
            </w:r>
          </w:p>
        </w:tc>
      </w:tr>
      <w:tr w:rsidR="00684F45" w:rsidRPr="008F7977">
        <w:tc>
          <w:tcPr>
            <w:tcW w:w="2632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M.C.A.</w:t>
            </w:r>
          </w:p>
        </w:tc>
        <w:tc>
          <w:tcPr>
            <w:tcW w:w="4041" w:type="dxa"/>
          </w:tcPr>
          <w:p w:rsidR="00684F45" w:rsidRPr="00F71F93" w:rsidRDefault="00684F45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IGNOU</w:t>
            </w:r>
          </w:p>
        </w:tc>
        <w:tc>
          <w:tcPr>
            <w:tcW w:w="1427" w:type="dxa"/>
          </w:tcPr>
          <w:p w:rsidR="00684F45" w:rsidRPr="00F71F93" w:rsidRDefault="004015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2006</w:t>
            </w:r>
          </w:p>
        </w:tc>
        <w:tc>
          <w:tcPr>
            <w:tcW w:w="1260" w:type="dxa"/>
          </w:tcPr>
          <w:p w:rsidR="002A01B0" w:rsidRPr="00F71F93" w:rsidRDefault="00684F45" w:rsidP="008F7977">
            <w:pPr>
              <w:rPr>
                <w:rFonts w:ascii="Verdana" w:hAnsi="Verdana"/>
                <w:sz w:val="20"/>
                <w:szCs w:val="20"/>
              </w:rPr>
            </w:pPr>
            <w:r w:rsidRPr="00F71F93">
              <w:rPr>
                <w:rFonts w:ascii="Verdana" w:hAnsi="Verdana"/>
                <w:sz w:val="20"/>
                <w:szCs w:val="20"/>
              </w:rPr>
              <w:t>66%</w:t>
            </w:r>
          </w:p>
        </w:tc>
      </w:tr>
      <w:tr w:rsidR="008F7977">
        <w:tc>
          <w:tcPr>
            <w:tcW w:w="2632" w:type="dxa"/>
          </w:tcPr>
          <w:p w:rsidR="008F7977" w:rsidRPr="00F71F93" w:rsidRDefault="008F79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.Net Course</w:t>
            </w:r>
          </w:p>
        </w:tc>
        <w:tc>
          <w:tcPr>
            <w:tcW w:w="4041" w:type="dxa"/>
          </w:tcPr>
          <w:p w:rsidR="008F7977" w:rsidRPr="00F71F93" w:rsidRDefault="008F79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Peers Technology, Hyderabad</w:t>
            </w:r>
          </w:p>
        </w:tc>
        <w:tc>
          <w:tcPr>
            <w:tcW w:w="1427" w:type="dxa"/>
          </w:tcPr>
          <w:p w:rsidR="008F7977" w:rsidRDefault="008F79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</w:t>
            </w:r>
          </w:p>
        </w:tc>
        <w:tc>
          <w:tcPr>
            <w:tcW w:w="1260" w:type="dxa"/>
          </w:tcPr>
          <w:p w:rsidR="008F7977" w:rsidRPr="00F71F93" w:rsidRDefault="008F79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:rsidR="00F71F93" w:rsidRDefault="00F71F93" w:rsidP="00F71F93">
      <w:pPr>
        <w:jc w:val="both"/>
        <w:rPr>
          <w:rFonts w:ascii="Verdana" w:hAnsi="Verdana"/>
          <w:b/>
          <w:bCs/>
          <w:sz w:val="20"/>
        </w:rPr>
      </w:pPr>
    </w:p>
    <w:p w:rsidR="00C713E7" w:rsidRDefault="00C713E7" w:rsidP="00F71F93">
      <w:pPr>
        <w:jc w:val="both"/>
        <w:rPr>
          <w:rFonts w:ascii="Verdana" w:hAnsi="Verdana"/>
          <w:b/>
          <w:bCs/>
          <w:sz w:val="20"/>
        </w:rPr>
      </w:pPr>
    </w:p>
    <w:p w:rsidR="00DD1D12" w:rsidRDefault="00DD1D12" w:rsidP="00BE75DF">
      <w:pPr>
        <w:jc w:val="both"/>
        <w:rPr>
          <w:rFonts w:ascii="Verdana" w:hAnsi="Verdana"/>
          <w:b/>
          <w:bCs/>
          <w:sz w:val="20"/>
        </w:rPr>
      </w:pPr>
    </w:p>
    <w:p w:rsidR="00BE75DF" w:rsidRDefault="00BE75DF" w:rsidP="00BE75DF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Personal Profile:</w:t>
      </w:r>
    </w:p>
    <w:p w:rsidR="00BE75DF" w:rsidRDefault="000C67D2" w:rsidP="00BE75DF">
      <w:r>
        <w:pict>
          <v:line id="_x0000_s1039" style="position:absolute;z-index:251660800" from="0,3.35pt" to="7in,3.35pt" strokeweight="3pt">
            <v:stroke linestyle="thickThin"/>
          </v:line>
        </w:pict>
      </w:r>
    </w:p>
    <w:p w:rsidR="00684F45" w:rsidRDefault="00684F45">
      <w:pPr>
        <w:rPr>
          <w:rFonts w:ascii="Tahoma" w:hAnsi="Tahoma"/>
        </w:rPr>
      </w:pPr>
    </w:p>
    <w:p w:rsidR="00684F45" w:rsidRDefault="00684F45" w:rsidP="00F71F93">
      <w:pPr>
        <w:jc w:val="both"/>
        <w:rPr>
          <w:rFonts w:ascii="Tahoma" w:hAnsi="Tahoma"/>
        </w:rPr>
      </w:pPr>
      <w:r w:rsidRPr="00F71F93">
        <w:rPr>
          <w:rFonts w:ascii="Verdana" w:hAnsi="Verdana"/>
          <w:b/>
          <w:bCs/>
          <w:sz w:val="20"/>
          <w:szCs w:val="20"/>
        </w:rPr>
        <w:t>Date of Birth:</w:t>
      </w:r>
      <w:r w:rsidR="00F048AE">
        <w:rPr>
          <w:rFonts w:ascii="Verdana" w:hAnsi="Verdana"/>
          <w:b/>
          <w:bCs/>
          <w:sz w:val="20"/>
          <w:szCs w:val="20"/>
        </w:rPr>
        <w:t xml:space="preserve"> </w:t>
      </w:r>
      <w:r w:rsidRPr="00F71F93">
        <w:rPr>
          <w:rFonts w:ascii="Verdana" w:hAnsi="Verdana"/>
          <w:sz w:val="20"/>
          <w:szCs w:val="20"/>
        </w:rPr>
        <w:t>02/05/1977</w:t>
      </w:r>
    </w:p>
    <w:p w:rsidR="00684F45" w:rsidRDefault="00684F45" w:rsidP="00F71F93">
      <w:pPr>
        <w:jc w:val="both"/>
        <w:rPr>
          <w:rFonts w:ascii="Tahoma" w:hAnsi="Tahoma"/>
        </w:rPr>
      </w:pPr>
      <w:r w:rsidRPr="00F71F93">
        <w:rPr>
          <w:rFonts w:ascii="Verdana" w:hAnsi="Verdana"/>
          <w:b/>
          <w:bCs/>
          <w:sz w:val="20"/>
          <w:szCs w:val="20"/>
        </w:rPr>
        <w:t>Religion:</w:t>
      </w:r>
      <w:r w:rsidR="00F048AE">
        <w:rPr>
          <w:rFonts w:ascii="Verdana" w:hAnsi="Verdana"/>
          <w:b/>
          <w:bCs/>
          <w:sz w:val="20"/>
          <w:szCs w:val="20"/>
        </w:rPr>
        <w:t xml:space="preserve"> </w:t>
      </w:r>
      <w:r w:rsidR="00910A35">
        <w:rPr>
          <w:rFonts w:ascii="Verdana" w:hAnsi="Verdana"/>
          <w:b/>
          <w:bCs/>
          <w:sz w:val="20"/>
          <w:szCs w:val="20"/>
        </w:rPr>
        <w:t xml:space="preserve">        </w:t>
      </w:r>
      <w:r w:rsidRPr="00F71F93">
        <w:rPr>
          <w:rFonts w:ascii="Verdana" w:hAnsi="Verdana"/>
          <w:sz w:val="20"/>
          <w:szCs w:val="20"/>
        </w:rPr>
        <w:t>Hindu</w:t>
      </w:r>
    </w:p>
    <w:p w:rsidR="00684F45" w:rsidRDefault="00684F45" w:rsidP="00F71F93">
      <w:pPr>
        <w:jc w:val="both"/>
        <w:rPr>
          <w:rFonts w:ascii="Verdana" w:hAnsi="Verdana"/>
          <w:sz w:val="20"/>
          <w:szCs w:val="20"/>
        </w:rPr>
      </w:pPr>
      <w:r w:rsidRPr="00F71F93">
        <w:rPr>
          <w:rFonts w:ascii="Verdana" w:hAnsi="Verdana"/>
          <w:b/>
          <w:bCs/>
          <w:sz w:val="20"/>
          <w:szCs w:val="20"/>
        </w:rPr>
        <w:t>Nationality:</w:t>
      </w:r>
      <w:r w:rsidR="00F048AE">
        <w:rPr>
          <w:rFonts w:ascii="Verdana" w:hAnsi="Verdana"/>
          <w:b/>
          <w:bCs/>
          <w:sz w:val="20"/>
          <w:szCs w:val="20"/>
        </w:rPr>
        <w:t xml:space="preserve"> </w:t>
      </w:r>
      <w:r w:rsidR="00910A35">
        <w:rPr>
          <w:rFonts w:ascii="Verdana" w:hAnsi="Verdana"/>
          <w:b/>
          <w:bCs/>
          <w:sz w:val="20"/>
          <w:szCs w:val="20"/>
        </w:rPr>
        <w:t xml:space="preserve">   </w:t>
      </w:r>
      <w:r w:rsidRPr="00F71F93">
        <w:rPr>
          <w:rFonts w:ascii="Verdana" w:hAnsi="Verdana"/>
          <w:sz w:val="20"/>
          <w:szCs w:val="20"/>
        </w:rPr>
        <w:t>Indian</w:t>
      </w:r>
    </w:p>
    <w:p w:rsidR="005A57D6" w:rsidRDefault="005A57D6" w:rsidP="00F71F93">
      <w:pPr>
        <w:jc w:val="both"/>
        <w:rPr>
          <w:rFonts w:ascii="Tahoma" w:hAnsi="Tahoma"/>
        </w:rPr>
      </w:pPr>
      <w:r w:rsidRPr="005A57D6">
        <w:rPr>
          <w:rFonts w:ascii="Verdana" w:hAnsi="Verdana"/>
          <w:b/>
          <w:sz w:val="20"/>
          <w:szCs w:val="20"/>
        </w:rPr>
        <w:t>Sex:</w:t>
      </w:r>
      <w:r w:rsidR="00F048AE">
        <w:rPr>
          <w:rFonts w:ascii="Verdana" w:hAnsi="Verdana"/>
          <w:b/>
          <w:sz w:val="20"/>
          <w:szCs w:val="20"/>
        </w:rPr>
        <w:t xml:space="preserve"> </w:t>
      </w:r>
      <w:r w:rsidR="00910A35">
        <w:rPr>
          <w:rFonts w:ascii="Verdana" w:hAnsi="Verdana"/>
          <w:b/>
          <w:sz w:val="20"/>
          <w:szCs w:val="20"/>
        </w:rPr>
        <w:t xml:space="preserve">               </w:t>
      </w:r>
      <w:r>
        <w:rPr>
          <w:rFonts w:ascii="Verdana" w:hAnsi="Verdana"/>
          <w:sz w:val="20"/>
          <w:szCs w:val="20"/>
        </w:rPr>
        <w:t>Female</w:t>
      </w:r>
    </w:p>
    <w:p w:rsidR="00684F45" w:rsidRPr="00F71F93" w:rsidRDefault="00684F45" w:rsidP="00F71F93">
      <w:pPr>
        <w:jc w:val="both"/>
        <w:rPr>
          <w:rFonts w:ascii="Verdana" w:hAnsi="Verdana"/>
          <w:sz w:val="20"/>
          <w:szCs w:val="20"/>
        </w:rPr>
      </w:pPr>
      <w:r w:rsidRPr="00F71F93">
        <w:rPr>
          <w:rFonts w:ascii="Tahoma" w:hAnsi="Tahoma"/>
          <w:b/>
          <w:bCs/>
          <w:sz w:val="20"/>
          <w:szCs w:val="20"/>
        </w:rPr>
        <w:t>Permanent Address</w:t>
      </w:r>
      <w:r w:rsidRPr="00F71F93">
        <w:rPr>
          <w:rFonts w:ascii="Verdana" w:hAnsi="Verdana"/>
          <w:bCs/>
          <w:sz w:val="20"/>
          <w:szCs w:val="20"/>
        </w:rPr>
        <w:t>:</w:t>
      </w:r>
      <w:r w:rsidR="004A54DE">
        <w:rPr>
          <w:rFonts w:ascii="Verdana" w:hAnsi="Verdana"/>
          <w:bCs/>
          <w:sz w:val="20"/>
          <w:szCs w:val="20"/>
        </w:rPr>
        <w:t xml:space="preserve">  </w:t>
      </w:r>
      <w:r w:rsidRPr="00F71F93">
        <w:rPr>
          <w:rFonts w:ascii="Verdana" w:hAnsi="Verdana"/>
          <w:sz w:val="20"/>
          <w:szCs w:val="20"/>
        </w:rPr>
        <w:t>C/O Mr. Sridhar Rana</w:t>
      </w:r>
    </w:p>
    <w:p w:rsidR="00684F45" w:rsidRPr="00F71F93" w:rsidRDefault="004A54DE" w:rsidP="00F71F9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</w:t>
      </w:r>
      <w:r w:rsidR="00684F45" w:rsidRPr="00F71F93">
        <w:rPr>
          <w:rFonts w:ascii="Verdana" w:hAnsi="Verdana"/>
          <w:sz w:val="20"/>
          <w:szCs w:val="20"/>
        </w:rPr>
        <w:t>Madhusudan Nagar, (Near Gorakabar),</w:t>
      </w:r>
    </w:p>
    <w:p w:rsidR="00684F45" w:rsidRDefault="004A54DE" w:rsidP="00F71F9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</w:t>
      </w:r>
      <w:proofErr w:type="spellStart"/>
      <w:r w:rsidR="00684F45" w:rsidRPr="00F71F93">
        <w:rPr>
          <w:rFonts w:ascii="Verdana" w:hAnsi="Verdana"/>
          <w:sz w:val="20"/>
          <w:szCs w:val="20"/>
        </w:rPr>
        <w:t>Tulsipur</w:t>
      </w:r>
      <w:proofErr w:type="spellEnd"/>
      <w:r w:rsidR="00684F45" w:rsidRPr="00F71F93">
        <w:rPr>
          <w:rFonts w:ascii="Verdana" w:hAnsi="Verdana"/>
          <w:sz w:val="20"/>
          <w:szCs w:val="20"/>
        </w:rPr>
        <w:t xml:space="preserve">, Cuttack, </w:t>
      </w:r>
      <w:proofErr w:type="spellStart"/>
      <w:r w:rsidR="00F31A0D">
        <w:rPr>
          <w:rFonts w:ascii="Verdana" w:hAnsi="Verdana"/>
          <w:sz w:val="20"/>
          <w:szCs w:val="20"/>
        </w:rPr>
        <w:t>Odisha</w:t>
      </w:r>
      <w:proofErr w:type="spellEnd"/>
      <w:r w:rsidR="00F31A0D">
        <w:rPr>
          <w:rFonts w:ascii="Verdana" w:hAnsi="Verdana"/>
          <w:sz w:val="20"/>
          <w:szCs w:val="20"/>
        </w:rPr>
        <w:t xml:space="preserve"> </w:t>
      </w:r>
      <w:r w:rsidR="00684F45" w:rsidRPr="00F71F93">
        <w:rPr>
          <w:rFonts w:ascii="Verdana" w:hAnsi="Verdana"/>
          <w:sz w:val="20"/>
          <w:szCs w:val="20"/>
        </w:rPr>
        <w:t>-</w:t>
      </w:r>
      <w:r w:rsidR="00F31A0D">
        <w:rPr>
          <w:rFonts w:ascii="Verdana" w:hAnsi="Verdana"/>
          <w:sz w:val="20"/>
          <w:szCs w:val="20"/>
        </w:rPr>
        <w:t xml:space="preserve"> </w:t>
      </w:r>
      <w:r w:rsidR="00684F45" w:rsidRPr="00F71F93">
        <w:rPr>
          <w:rFonts w:ascii="Verdana" w:hAnsi="Verdana"/>
          <w:sz w:val="20"/>
          <w:szCs w:val="20"/>
        </w:rPr>
        <w:t>753008</w:t>
      </w:r>
    </w:p>
    <w:p w:rsidR="00BE75DF" w:rsidRPr="00F71F93" w:rsidRDefault="00BE75DF" w:rsidP="00F71F93">
      <w:pPr>
        <w:jc w:val="both"/>
        <w:rPr>
          <w:rFonts w:ascii="Verdana" w:hAnsi="Verdana"/>
          <w:sz w:val="20"/>
          <w:szCs w:val="20"/>
        </w:rPr>
      </w:pPr>
    </w:p>
    <w:p w:rsidR="00F71F93" w:rsidRDefault="00684F45" w:rsidP="00F71F93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Declaration:</w:t>
      </w:r>
    </w:p>
    <w:p w:rsidR="00F71F93" w:rsidRDefault="000C67D2" w:rsidP="00F71F93">
      <w:pPr>
        <w:pStyle w:val="NormalWeb"/>
        <w:spacing w:before="0" w:beforeAutospacing="0" w:after="0" w:afterAutospacing="0"/>
      </w:pPr>
      <w:r>
        <w:pict>
          <v:line id="_x0000_s1038" style="position:absolute;z-index:251659776" from="0,3.35pt" to="7in,3.35pt" strokeweight="3pt">
            <v:stroke linestyle="thickThin"/>
          </v:line>
        </w:pict>
      </w:r>
    </w:p>
    <w:p w:rsidR="00684F45" w:rsidRDefault="00684F45" w:rsidP="00F71F93">
      <w:pPr>
        <w:jc w:val="both"/>
        <w:rPr>
          <w:rFonts w:ascii="Verdana" w:hAnsi="Verdana"/>
          <w:sz w:val="20"/>
          <w:szCs w:val="20"/>
        </w:rPr>
      </w:pPr>
      <w:r w:rsidRPr="00F71F93">
        <w:rPr>
          <w:rFonts w:ascii="Verdana" w:hAnsi="Verdana"/>
          <w:sz w:val="20"/>
          <w:szCs w:val="20"/>
        </w:rPr>
        <w:t>I do hereby declare that the information given above is true and correct to the best of my knowledge and belief.</w:t>
      </w:r>
    </w:p>
    <w:p w:rsidR="005204FB" w:rsidRDefault="005204FB" w:rsidP="00F71F93">
      <w:pPr>
        <w:jc w:val="both"/>
        <w:rPr>
          <w:rFonts w:ascii="Verdana" w:hAnsi="Verdana"/>
          <w:sz w:val="20"/>
          <w:szCs w:val="20"/>
        </w:rPr>
      </w:pPr>
    </w:p>
    <w:p w:rsidR="00861674" w:rsidRDefault="005204FB" w:rsidP="00F71F93">
      <w:pPr>
        <w:jc w:val="both"/>
        <w:rPr>
          <w:rFonts w:ascii="Verdana" w:hAnsi="Verdana"/>
          <w:b/>
          <w:sz w:val="20"/>
          <w:szCs w:val="20"/>
        </w:rPr>
      </w:pPr>
      <w:r w:rsidRPr="005204FB">
        <w:rPr>
          <w:rFonts w:ascii="Verdana" w:hAnsi="Verdana"/>
          <w:b/>
          <w:sz w:val="20"/>
          <w:szCs w:val="20"/>
        </w:rPr>
        <w:t>Date:</w:t>
      </w:r>
      <w:r w:rsidR="0072620C">
        <w:rPr>
          <w:rFonts w:ascii="Verdana" w:hAnsi="Verdana"/>
          <w:b/>
          <w:sz w:val="20"/>
          <w:szCs w:val="20"/>
        </w:rPr>
        <w:t xml:space="preserve">  </w:t>
      </w:r>
    </w:p>
    <w:p w:rsidR="005204FB" w:rsidRPr="005204FB" w:rsidRDefault="005204FB" w:rsidP="00F71F93">
      <w:pPr>
        <w:jc w:val="both"/>
        <w:rPr>
          <w:rFonts w:ascii="Verdana" w:hAnsi="Verdana"/>
          <w:b/>
          <w:sz w:val="20"/>
          <w:szCs w:val="20"/>
        </w:rPr>
      </w:pPr>
    </w:p>
    <w:p w:rsidR="004C7C7C" w:rsidRDefault="005204FB" w:rsidP="00F71F93">
      <w:pPr>
        <w:jc w:val="both"/>
        <w:rPr>
          <w:rFonts w:ascii="Verdana" w:hAnsi="Verdana"/>
          <w:sz w:val="20"/>
          <w:szCs w:val="20"/>
        </w:rPr>
      </w:pPr>
      <w:r w:rsidRPr="005204FB">
        <w:rPr>
          <w:rFonts w:ascii="Verdana" w:hAnsi="Verdana"/>
          <w:b/>
          <w:sz w:val="20"/>
          <w:szCs w:val="20"/>
        </w:rPr>
        <w:t>Place:</w:t>
      </w:r>
      <w:r w:rsidR="004C7C7C">
        <w:rPr>
          <w:rFonts w:ascii="Verdana" w:hAnsi="Verdana"/>
          <w:b/>
          <w:sz w:val="20"/>
          <w:szCs w:val="20"/>
        </w:rPr>
        <w:t xml:space="preserve"> </w:t>
      </w:r>
      <w:r w:rsidRPr="005204FB">
        <w:rPr>
          <w:rFonts w:ascii="Verdana" w:hAnsi="Verdana"/>
          <w:sz w:val="20"/>
          <w:szCs w:val="20"/>
        </w:rPr>
        <w:t>Mira Road</w:t>
      </w:r>
    </w:p>
    <w:p w:rsidR="004C7C7C" w:rsidRDefault="004C7C7C" w:rsidP="00F71F93">
      <w:pPr>
        <w:jc w:val="both"/>
        <w:rPr>
          <w:rFonts w:ascii="Verdana" w:hAnsi="Verdana"/>
          <w:sz w:val="20"/>
          <w:szCs w:val="20"/>
        </w:rPr>
      </w:pPr>
    </w:p>
    <w:p w:rsidR="005204FB" w:rsidRDefault="005204FB" w:rsidP="00F71F93">
      <w:pPr>
        <w:jc w:val="both"/>
        <w:rPr>
          <w:rFonts w:ascii="Verdana" w:hAnsi="Verdana"/>
          <w:b/>
          <w:sz w:val="20"/>
          <w:szCs w:val="20"/>
        </w:rPr>
      </w:pPr>
      <w:r w:rsidRPr="005204FB">
        <w:rPr>
          <w:rFonts w:ascii="Verdana" w:hAnsi="Verdana"/>
          <w:b/>
          <w:sz w:val="20"/>
          <w:szCs w:val="20"/>
        </w:rPr>
        <w:t>Signature:</w:t>
      </w:r>
    </w:p>
    <w:p w:rsidR="00684F45" w:rsidRPr="004C7C7C" w:rsidRDefault="00DA4081" w:rsidP="006D635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684F45" w:rsidRPr="00684F45">
        <w:rPr>
          <w:rFonts w:ascii="Verdana" w:hAnsi="Verdana"/>
          <w:sz w:val="20"/>
          <w:szCs w:val="20"/>
        </w:rPr>
        <w:t>(Debasmita</w:t>
      </w:r>
      <w:r w:rsidR="009B2463">
        <w:rPr>
          <w:rFonts w:ascii="Verdana" w:hAnsi="Verdana"/>
          <w:sz w:val="20"/>
          <w:szCs w:val="20"/>
        </w:rPr>
        <w:t xml:space="preserve"> </w:t>
      </w:r>
      <w:r w:rsidR="00270172">
        <w:rPr>
          <w:rFonts w:ascii="Verdana" w:hAnsi="Verdana"/>
          <w:sz w:val="20"/>
          <w:szCs w:val="20"/>
        </w:rPr>
        <w:t>S Mohapatra</w:t>
      </w:r>
      <w:r w:rsidR="00684F45" w:rsidRPr="00684F45">
        <w:rPr>
          <w:rFonts w:ascii="Verdana" w:hAnsi="Verdana"/>
          <w:sz w:val="20"/>
          <w:szCs w:val="20"/>
        </w:rPr>
        <w:t>)</w:t>
      </w:r>
      <w:r w:rsidR="004C7C7C">
        <w:rPr>
          <w:rFonts w:ascii="Verdana" w:hAnsi="Verdana"/>
          <w:sz w:val="20"/>
          <w:szCs w:val="20"/>
        </w:rPr>
        <w:tab/>
      </w:r>
    </w:p>
    <w:sectPr w:rsidR="00684F45" w:rsidRPr="004C7C7C" w:rsidSect="00372F8A">
      <w:pgSz w:w="12240" w:h="17280" w:code="9"/>
      <w:pgMar w:top="108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D2D01"/>
    <w:multiLevelType w:val="hybridMultilevel"/>
    <w:tmpl w:val="D7F0A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4816402"/>
    <w:multiLevelType w:val="hybridMultilevel"/>
    <w:tmpl w:val="1EAE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A67430"/>
    <w:rsid w:val="00037E28"/>
    <w:rsid w:val="0004127A"/>
    <w:rsid w:val="0005736A"/>
    <w:rsid w:val="00090BE3"/>
    <w:rsid w:val="00097D96"/>
    <w:rsid w:val="000B22B0"/>
    <w:rsid w:val="000C67D2"/>
    <w:rsid w:val="000F5262"/>
    <w:rsid w:val="000F629B"/>
    <w:rsid w:val="001602A7"/>
    <w:rsid w:val="0016439A"/>
    <w:rsid w:val="001C3142"/>
    <w:rsid w:val="001D0040"/>
    <w:rsid w:val="001D7DC2"/>
    <w:rsid w:val="001F0C58"/>
    <w:rsid w:val="001F6346"/>
    <w:rsid w:val="002065A0"/>
    <w:rsid w:val="00207C2E"/>
    <w:rsid w:val="00230EBE"/>
    <w:rsid w:val="00270172"/>
    <w:rsid w:val="002A01B0"/>
    <w:rsid w:val="002A5A15"/>
    <w:rsid w:val="002A69FE"/>
    <w:rsid w:val="002A79AC"/>
    <w:rsid w:val="002D2134"/>
    <w:rsid w:val="002D2A9B"/>
    <w:rsid w:val="00300D9A"/>
    <w:rsid w:val="00344351"/>
    <w:rsid w:val="0035456D"/>
    <w:rsid w:val="00372F8A"/>
    <w:rsid w:val="003746AE"/>
    <w:rsid w:val="00377DFB"/>
    <w:rsid w:val="003A0052"/>
    <w:rsid w:val="003A7C2E"/>
    <w:rsid w:val="003B5473"/>
    <w:rsid w:val="003C4EF5"/>
    <w:rsid w:val="003E0AB0"/>
    <w:rsid w:val="003F750E"/>
    <w:rsid w:val="0040155A"/>
    <w:rsid w:val="00406362"/>
    <w:rsid w:val="0042721E"/>
    <w:rsid w:val="00451E44"/>
    <w:rsid w:val="00466F78"/>
    <w:rsid w:val="004676FE"/>
    <w:rsid w:val="0047338A"/>
    <w:rsid w:val="004978CD"/>
    <w:rsid w:val="004A3979"/>
    <w:rsid w:val="004A54DE"/>
    <w:rsid w:val="004B2449"/>
    <w:rsid w:val="004B2B93"/>
    <w:rsid w:val="004C7C7C"/>
    <w:rsid w:val="004F2132"/>
    <w:rsid w:val="004F75CA"/>
    <w:rsid w:val="0051710F"/>
    <w:rsid w:val="005204FB"/>
    <w:rsid w:val="00534CA5"/>
    <w:rsid w:val="00554E38"/>
    <w:rsid w:val="00584E74"/>
    <w:rsid w:val="005A57D6"/>
    <w:rsid w:val="00624A4A"/>
    <w:rsid w:val="0066256D"/>
    <w:rsid w:val="0067131A"/>
    <w:rsid w:val="00671D25"/>
    <w:rsid w:val="006823C5"/>
    <w:rsid w:val="00684F45"/>
    <w:rsid w:val="006B362B"/>
    <w:rsid w:val="006D11EB"/>
    <w:rsid w:val="006D6352"/>
    <w:rsid w:val="006E5B8B"/>
    <w:rsid w:val="006F7815"/>
    <w:rsid w:val="007164FB"/>
    <w:rsid w:val="0072620C"/>
    <w:rsid w:val="00742B37"/>
    <w:rsid w:val="00762EE3"/>
    <w:rsid w:val="00763BCE"/>
    <w:rsid w:val="00766A90"/>
    <w:rsid w:val="007676D8"/>
    <w:rsid w:val="007B0303"/>
    <w:rsid w:val="007C02A9"/>
    <w:rsid w:val="007C4A24"/>
    <w:rsid w:val="007C5556"/>
    <w:rsid w:val="00810579"/>
    <w:rsid w:val="00824FA8"/>
    <w:rsid w:val="00850B7E"/>
    <w:rsid w:val="00861674"/>
    <w:rsid w:val="0089629D"/>
    <w:rsid w:val="008A2E0C"/>
    <w:rsid w:val="008A5DF1"/>
    <w:rsid w:val="008E3936"/>
    <w:rsid w:val="008F457D"/>
    <w:rsid w:val="008F7781"/>
    <w:rsid w:val="008F7977"/>
    <w:rsid w:val="00910A35"/>
    <w:rsid w:val="00912B22"/>
    <w:rsid w:val="00924D43"/>
    <w:rsid w:val="00925A88"/>
    <w:rsid w:val="009448E8"/>
    <w:rsid w:val="0094796E"/>
    <w:rsid w:val="00950EC2"/>
    <w:rsid w:val="0095460D"/>
    <w:rsid w:val="00981662"/>
    <w:rsid w:val="00994359"/>
    <w:rsid w:val="009B2463"/>
    <w:rsid w:val="009B702A"/>
    <w:rsid w:val="009C4918"/>
    <w:rsid w:val="009C5F41"/>
    <w:rsid w:val="009E099D"/>
    <w:rsid w:val="00A052B9"/>
    <w:rsid w:val="00A35CB6"/>
    <w:rsid w:val="00A47590"/>
    <w:rsid w:val="00A66B42"/>
    <w:rsid w:val="00A67430"/>
    <w:rsid w:val="00B02114"/>
    <w:rsid w:val="00B154C9"/>
    <w:rsid w:val="00B176F3"/>
    <w:rsid w:val="00B31C87"/>
    <w:rsid w:val="00B54750"/>
    <w:rsid w:val="00B97286"/>
    <w:rsid w:val="00BA5CD6"/>
    <w:rsid w:val="00BD3FFB"/>
    <w:rsid w:val="00BD4865"/>
    <w:rsid w:val="00BE75DF"/>
    <w:rsid w:val="00BF6E0C"/>
    <w:rsid w:val="00BF7CC7"/>
    <w:rsid w:val="00C0471E"/>
    <w:rsid w:val="00C1624D"/>
    <w:rsid w:val="00C40B69"/>
    <w:rsid w:val="00C6056A"/>
    <w:rsid w:val="00C62C4A"/>
    <w:rsid w:val="00C713E7"/>
    <w:rsid w:val="00C82D9E"/>
    <w:rsid w:val="00C9772D"/>
    <w:rsid w:val="00CE328C"/>
    <w:rsid w:val="00CF0EA7"/>
    <w:rsid w:val="00D049AC"/>
    <w:rsid w:val="00D42ACD"/>
    <w:rsid w:val="00D4476F"/>
    <w:rsid w:val="00D643F2"/>
    <w:rsid w:val="00D64F08"/>
    <w:rsid w:val="00DA4081"/>
    <w:rsid w:val="00DC711F"/>
    <w:rsid w:val="00DD1D12"/>
    <w:rsid w:val="00E02B53"/>
    <w:rsid w:val="00E30074"/>
    <w:rsid w:val="00E756AA"/>
    <w:rsid w:val="00EE787F"/>
    <w:rsid w:val="00F048AE"/>
    <w:rsid w:val="00F06FD4"/>
    <w:rsid w:val="00F10D05"/>
    <w:rsid w:val="00F166D3"/>
    <w:rsid w:val="00F31A0D"/>
    <w:rsid w:val="00F5611E"/>
    <w:rsid w:val="00F71F93"/>
    <w:rsid w:val="00FC5365"/>
    <w:rsid w:val="00FD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1F93"/>
    <w:rPr>
      <w:sz w:val="24"/>
      <w:szCs w:val="24"/>
    </w:rPr>
  </w:style>
  <w:style w:type="paragraph" w:styleId="Heading1">
    <w:name w:val="heading 1"/>
    <w:basedOn w:val="Normal"/>
    <w:next w:val="Normal"/>
    <w:qFormat/>
    <w:rsid w:val="00534CA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72F8A"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534C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72F8A"/>
    <w:pPr>
      <w:autoSpaceDE w:val="0"/>
      <w:autoSpaceDN w:val="0"/>
    </w:pPr>
    <w:rPr>
      <w:rFonts w:ascii="Arial" w:hAnsi="Arial" w:cs="Arial"/>
      <w:b/>
      <w:bCs/>
      <w:sz w:val="28"/>
      <w:szCs w:val="28"/>
    </w:rPr>
  </w:style>
  <w:style w:type="character" w:customStyle="1" w:styleId="HighlightedVariable">
    <w:name w:val="Highlighted Variable"/>
    <w:basedOn w:val="DefaultParagraphFont"/>
    <w:rsid w:val="00372F8A"/>
    <w:rPr>
      <w:rFonts w:ascii="Book Antiqua" w:hAnsi="Book Antiqua"/>
      <w:color w:val="0000FF"/>
    </w:rPr>
  </w:style>
  <w:style w:type="paragraph" w:styleId="Header">
    <w:name w:val="header"/>
    <w:basedOn w:val="Normal"/>
    <w:rsid w:val="00534CA5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character" w:styleId="Hyperlink">
    <w:name w:val="Hyperlink"/>
    <w:basedOn w:val="DefaultParagraphFont"/>
    <w:rsid w:val="00534CA5"/>
    <w:rPr>
      <w:color w:val="0000FF"/>
      <w:u w:val="single"/>
    </w:rPr>
  </w:style>
  <w:style w:type="paragraph" w:styleId="NormalWeb">
    <w:name w:val="Normal (Web)"/>
    <w:basedOn w:val="Normal"/>
    <w:rsid w:val="00534CA5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4676FE"/>
    <w:rPr>
      <w:i/>
      <w:iCs/>
    </w:rPr>
  </w:style>
  <w:style w:type="character" w:customStyle="1" w:styleId="spelle">
    <w:name w:val="spelle"/>
    <w:basedOn w:val="DefaultParagraphFont"/>
    <w:rsid w:val="00924D43"/>
  </w:style>
  <w:style w:type="character" w:styleId="Strong">
    <w:name w:val="Strong"/>
    <w:basedOn w:val="DefaultParagraphFont"/>
    <w:uiPriority w:val="22"/>
    <w:qFormat/>
    <w:rsid w:val="004B24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seind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asmitarana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Debasmita Rana</vt:lpstr>
    </vt:vector>
  </TitlesOfParts>
  <Company>Microsoft Corporation</Company>
  <LinksUpToDate>false</LinksUpToDate>
  <CharactersWithSpaces>9411</CharactersWithSpaces>
  <SharedDoc>false</SharedDoc>
  <HLinks>
    <vt:vector size="6" baseType="variant">
      <vt:variant>
        <vt:i4>4325421</vt:i4>
      </vt:variant>
      <vt:variant>
        <vt:i4>0</vt:i4>
      </vt:variant>
      <vt:variant>
        <vt:i4>0</vt:i4>
      </vt:variant>
      <vt:variant>
        <vt:i4>5</vt:i4>
      </vt:variant>
      <vt:variant>
        <vt:lpwstr>mailto:debasmitarana@yahoo.co.in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Debasmita Rana</dc:title>
  <dc:subject/>
  <dc:creator>NEENET</dc:creator>
  <cp:keywords/>
  <dc:description/>
  <cp:lastModifiedBy>Acer</cp:lastModifiedBy>
  <cp:revision>118</cp:revision>
  <dcterms:created xsi:type="dcterms:W3CDTF">2012-04-09T14:23:00Z</dcterms:created>
  <dcterms:modified xsi:type="dcterms:W3CDTF">2020-04-21T06:59:00Z</dcterms:modified>
</cp:coreProperties>
</file>