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ook w:val="04A0"/>
      </w:tblPr>
      <w:tblGrid>
        <w:gridCol w:w="5341"/>
        <w:gridCol w:w="5341"/>
      </w:tblGrid>
      <w:tr w:rsidR="008D3F01" w:rsidRPr="00C51DDA" w:rsidTr="00C51DDA">
        <w:tc>
          <w:tcPr>
            <w:tcW w:w="5341" w:type="dxa"/>
            <w:shd w:val="clear" w:color="auto" w:fill="auto"/>
          </w:tcPr>
          <w:p w:rsidR="008D3F01" w:rsidRPr="00C51DDA" w:rsidRDefault="00F901F7" w:rsidP="00C51DDA">
            <w:pPr>
              <w:widowControl w:val="0"/>
              <w:spacing w:after="0" w:line="240" w:lineRule="auto"/>
              <w:rPr>
                <w:rFonts w:ascii="Segoe UI" w:eastAsia="DejaVu Sans" w:hAnsi="Segoe UI" w:cs="Segoe UI"/>
                <w:sz w:val="22"/>
                <w:lang w:val="en-IN" w:eastAsia="ar-SA"/>
              </w:rPr>
            </w:pPr>
            <w:r w:rsidRPr="00C51DDA">
              <w:rPr>
                <w:rFonts w:ascii="Segoe UI" w:eastAsia="DejaVu Sans" w:hAnsi="Segoe UI" w:cs="Segoe UI"/>
                <w:b/>
                <w:sz w:val="22"/>
                <w:u w:val="single"/>
                <w:lang w:val="en-IN"/>
              </w:rPr>
              <w:t>Sanoj Mahendra Vishwakarma</w:t>
            </w:r>
          </w:p>
          <w:p w:rsidR="008D3F01" w:rsidRPr="00C51DDA" w:rsidRDefault="00F901F7" w:rsidP="00C51DDA">
            <w:pPr>
              <w:widowControl w:val="0"/>
              <w:spacing w:after="0" w:line="240" w:lineRule="auto"/>
              <w:rPr>
                <w:rFonts w:ascii="Segoe UI" w:hAnsi="Segoe UI" w:cs="Segoe UI"/>
                <w:sz w:val="22"/>
                <w:lang w:eastAsia="ar-SA"/>
              </w:rPr>
            </w:pPr>
            <w:r w:rsidRPr="00C51DDA">
              <w:rPr>
                <w:rFonts w:ascii="Segoe UI" w:eastAsia="DejaVu Sans" w:hAnsi="Segoe UI" w:cs="Segoe UI"/>
                <w:sz w:val="22"/>
                <w:lang w:val="en-IN" w:eastAsia="ar-SA"/>
              </w:rPr>
              <w:t xml:space="preserve">E-mail:  </w:t>
            </w:r>
            <w:hyperlink r:id="rId7" w:history="1">
              <w:r w:rsidRPr="00C51DDA">
                <w:rPr>
                  <w:rStyle w:val="Hyperlink"/>
                  <w:rFonts w:ascii="Segoe UI" w:eastAsia="DejaVu Sans" w:hAnsi="Segoe UI" w:cs="Segoe UI"/>
                  <w:sz w:val="22"/>
                  <w:lang w:val="en-IN" w:eastAsia="ar-SA"/>
                </w:rPr>
                <w:t>sanoj5588@gmail.com</w:t>
              </w:r>
            </w:hyperlink>
          </w:p>
          <w:p w:rsidR="008D3F01" w:rsidRPr="00C51DDA" w:rsidRDefault="00F901F7" w:rsidP="00C51DDA">
            <w:pPr>
              <w:widowControl w:val="0"/>
              <w:spacing w:after="0" w:line="240" w:lineRule="auto"/>
              <w:rPr>
                <w:rFonts w:ascii="Segoe UI" w:hAnsi="Segoe UI" w:cs="Segoe UI"/>
                <w:sz w:val="22"/>
                <w:lang w:eastAsia="ar-SA"/>
              </w:rPr>
            </w:pPr>
            <w:r w:rsidRPr="00C51DDA">
              <w:rPr>
                <w:rFonts w:ascii="Segoe UI" w:hAnsi="Segoe UI" w:cs="Segoe UI"/>
                <w:sz w:val="22"/>
                <w:lang w:eastAsia="ar-SA"/>
              </w:rPr>
              <w:t>Mobile: +91-9029736885, +91-8419989445</w:t>
            </w:r>
          </w:p>
        </w:tc>
        <w:tc>
          <w:tcPr>
            <w:tcW w:w="5341" w:type="dxa"/>
            <w:shd w:val="clear" w:color="auto" w:fill="auto"/>
          </w:tcPr>
          <w:p w:rsidR="008D3F01" w:rsidRPr="00C51DDA" w:rsidRDefault="00F901F7" w:rsidP="00C51DDA">
            <w:pPr>
              <w:widowControl w:val="0"/>
              <w:spacing w:after="0" w:line="240" w:lineRule="auto"/>
              <w:jc w:val="right"/>
              <w:rPr>
                <w:rFonts w:ascii="Segoe UI" w:hAnsi="Segoe UI" w:cs="Segoe UI"/>
                <w:b/>
                <w:sz w:val="22"/>
                <w:lang w:eastAsia="ar-SA"/>
              </w:rPr>
            </w:pPr>
            <w:r w:rsidRPr="00C51DDA">
              <w:rPr>
                <w:rFonts w:ascii="Segoe UI" w:hAnsi="Segoe UI" w:cs="Segoe UI"/>
                <w:b/>
                <w:sz w:val="22"/>
                <w:lang w:eastAsia="ar-SA"/>
              </w:rPr>
              <w:t>Software Engineer</w:t>
            </w:r>
          </w:p>
          <w:p w:rsidR="008D3F01" w:rsidRPr="00C51DDA" w:rsidRDefault="00F901F7" w:rsidP="00C51DDA">
            <w:pPr>
              <w:widowControl w:val="0"/>
              <w:spacing w:after="0" w:line="240" w:lineRule="auto"/>
              <w:jc w:val="right"/>
              <w:rPr>
                <w:rFonts w:ascii="Segoe UI" w:hAnsi="Segoe UI" w:cs="Segoe UI"/>
                <w:b/>
                <w:sz w:val="22"/>
              </w:rPr>
            </w:pPr>
            <w:r w:rsidRPr="00C51DDA">
              <w:rPr>
                <w:rFonts w:ascii="Segoe UI" w:hAnsi="Segoe UI" w:cs="Segoe UI"/>
                <w:b/>
                <w:sz w:val="22"/>
                <w:lang w:eastAsia="ar-SA"/>
              </w:rPr>
              <w:t>3.3 Years</w:t>
            </w:r>
          </w:p>
          <w:p w:rsidR="008D3F01" w:rsidRPr="00C51DDA" w:rsidRDefault="00F901F7" w:rsidP="00C51DDA">
            <w:pPr>
              <w:widowControl w:val="0"/>
              <w:spacing w:after="0" w:line="240" w:lineRule="auto"/>
              <w:jc w:val="right"/>
              <w:rPr>
                <w:rFonts w:ascii="Verdana" w:eastAsia="DejaVu Sans" w:hAnsi="Verdana" w:cs="Verdana"/>
                <w:b/>
                <w:sz w:val="20"/>
                <w:u w:val="single"/>
                <w:lang w:val="en-IN"/>
              </w:rPr>
            </w:pPr>
          </w:p>
        </w:tc>
      </w:tr>
    </w:tbl>
    <w:p w:rsidR="00F0258F" w:rsidRDefault="00F901F7">
      <w:pPr>
        <w:jc w:val="both"/>
        <w:rPr>
          <w:rFonts w:ascii="Verdana" w:eastAsia="DejaVu Sans" w:hAnsi="Verdana" w:cs="Verdana"/>
          <w:sz w:val="20"/>
          <w:szCs w:val="20"/>
          <w:lang w:val="en-IN" w:eastAsia="ar-SA"/>
        </w:rPr>
      </w:pPr>
      <w:r>
        <w:pict>
          <v:line id="_x0000_s1026" style="position:absolute;left:0;text-align:left;z-index:251657216;mso-position-horizontal-relative:text;mso-position-vertical-relative:text" from="-6.75pt,3.55pt" to="525.6pt,3.55pt" strokeweight=".26mm">
            <v:stroke joinstyle="miter" endcap="square"/>
          </v:line>
        </w:pict>
      </w:r>
    </w:p>
    <w:tbl>
      <w:tblPr>
        <w:tblW w:w="0" w:type="auto"/>
        <w:tblLayout w:type="fixed"/>
        <w:tblLook w:val="0000"/>
      </w:tblPr>
      <w:tblGrid>
        <w:gridCol w:w="10598"/>
      </w:tblGrid>
      <w:tr w:rsidR="00F0258F" w:rsidRPr="00C056B8">
        <w:trPr>
          <w:trHeight w:hRule="exact" w:val="352"/>
        </w:trPr>
        <w:tc>
          <w:tcPr>
            <w:tcW w:w="10598" w:type="dxa"/>
            <w:shd w:val="clear" w:color="auto" w:fill="C0C0C0"/>
          </w:tcPr>
          <w:p w:rsidR="00F0258F" w:rsidRPr="00C056B8" w:rsidRDefault="00F901F7">
            <w:pPr>
              <w:jc w:val="both"/>
              <w:rPr>
                <w:rFonts w:ascii="Segoe UI" w:hAnsi="Segoe UI" w:cs="Segoe UI"/>
                <w:sz w:val="22"/>
              </w:rPr>
            </w:pPr>
            <w:r w:rsidRPr="00C056B8">
              <w:rPr>
                <w:rFonts w:ascii="Segoe UI" w:hAnsi="Segoe UI" w:cs="Segoe UI"/>
                <w:b/>
                <w:bCs/>
                <w:sz w:val="22"/>
              </w:rPr>
              <w:t>PROFILE SUMMARY</w:t>
            </w:r>
          </w:p>
        </w:tc>
      </w:tr>
    </w:tbl>
    <w:p w:rsidR="00F0258F" w:rsidRDefault="00F901F7">
      <w:pPr>
        <w:tabs>
          <w:tab w:val="left" w:pos="9540"/>
        </w:tabs>
        <w:spacing w:after="0" w:line="360" w:lineRule="auto"/>
        <w:ind w:right="27"/>
        <w:jc w:val="both"/>
        <w:rPr>
          <w:rFonts w:ascii="Verdana" w:hAnsi="Verdana" w:cs="Verdana"/>
          <w:bCs/>
          <w:sz w:val="20"/>
          <w:szCs w:val="20"/>
        </w:rPr>
      </w:pPr>
    </w:p>
    <w:p w:rsidR="00BD062E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spacing w:after="0" w:line="300" w:lineRule="auto"/>
        <w:jc w:val="both"/>
        <w:rPr>
          <w:rFonts w:ascii="Segoe UI" w:hAnsi="Segoe UI" w:cs="Segoe UI"/>
          <w:lang w:val="en-GB"/>
        </w:rPr>
      </w:pPr>
      <w:r w:rsidRPr="00184933">
        <w:rPr>
          <w:rFonts w:ascii="Segoe UI" w:hAnsi="Segoe UI" w:cs="Segoe UI"/>
          <w:lang w:val="en-GB"/>
        </w:rPr>
        <w:t xml:space="preserve">1+ Years of experience in </w:t>
      </w:r>
      <w:r w:rsidRPr="00C056B8">
        <w:rPr>
          <w:rFonts w:ascii="Segoe UI" w:hAnsi="Segoe UI" w:cs="Segoe UI"/>
          <w:b/>
          <w:lang w:val="en-GB"/>
        </w:rPr>
        <w:t>Angular</w:t>
      </w:r>
      <w:r>
        <w:rPr>
          <w:rFonts w:ascii="Segoe UI" w:hAnsi="Segoe UI" w:cs="Segoe UI"/>
          <w:lang w:val="en-GB"/>
        </w:rPr>
        <w:t xml:space="preserve"> </w:t>
      </w:r>
      <w:r w:rsidRPr="00184933">
        <w:rPr>
          <w:rFonts w:ascii="Segoe UI" w:hAnsi="Segoe UI" w:cs="Segoe UI"/>
          <w:lang w:val="en-GB"/>
        </w:rPr>
        <w:t>(Version 2+).</w:t>
      </w:r>
    </w:p>
    <w:p w:rsidR="00BD062E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spacing w:after="0" w:line="300" w:lineRule="auto"/>
        <w:jc w:val="both"/>
        <w:rPr>
          <w:rFonts w:ascii="Segoe UI" w:hAnsi="Segoe UI" w:cs="Segoe UI"/>
          <w:lang w:val="en-GB"/>
        </w:rPr>
      </w:pPr>
      <w:r w:rsidRPr="00184933">
        <w:rPr>
          <w:rFonts w:ascii="Segoe UI" w:hAnsi="Segoe UI" w:cs="Segoe UI"/>
          <w:lang w:val="en-GB"/>
        </w:rPr>
        <w:t>1.2 Years of</w:t>
      </w:r>
      <w:r w:rsidRPr="00184933">
        <w:rPr>
          <w:rFonts w:ascii="Segoe UI" w:hAnsi="Segoe UI" w:cs="Segoe UI"/>
          <w:lang w:val="en-GB"/>
        </w:rPr>
        <w:t xml:space="preserve"> experience in </w:t>
      </w:r>
      <w:r w:rsidRPr="00C056B8">
        <w:rPr>
          <w:rFonts w:ascii="Segoe UI" w:hAnsi="Segoe UI" w:cs="Segoe UI"/>
          <w:b/>
          <w:lang w:val="en-GB"/>
        </w:rPr>
        <w:t>AngularJs</w:t>
      </w:r>
      <w:r>
        <w:rPr>
          <w:rFonts w:ascii="Segoe UI" w:hAnsi="Segoe UI" w:cs="Segoe UI"/>
          <w:lang w:val="en-GB"/>
        </w:rPr>
        <w:t xml:space="preserve"> </w:t>
      </w:r>
      <w:r w:rsidRPr="00184933">
        <w:rPr>
          <w:rFonts w:ascii="Segoe UI" w:hAnsi="Segoe UI" w:cs="Segoe UI"/>
          <w:lang w:val="en-GB"/>
        </w:rPr>
        <w:t>(Version 1.x.x).</w:t>
      </w:r>
    </w:p>
    <w:p w:rsidR="00BD062E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spacing w:after="0" w:line="300" w:lineRule="auto"/>
        <w:jc w:val="both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3</w:t>
      </w:r>
      <w:r w:rsidRPr="00184933">
        <w:rPr>
          <w:rFonts w:ascii="Segoe UI" w:hAnsi="Segoe UI" w:cs="Segoe UI"/>
          <w:lang w:val="en-GB"/>
        </w:rPr>
        <w:t>+ Year of experience in JQuery, Javascript, Html, Css.</w:t>
      </w:r>
    </w:p>
    <w:p w:rsidR="00BD062E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spacing w:after="0" w:line="300" w:lineRule="auto"/>
        <w:jc w:val="both"/>
        <w:rPr>
          <w:rFonts w:ascii="Segoe UI" w:hAnsi="Segoe UI" w:cs="Segoe UI"/>
          <w:lang w:val="en-GB"/>
        </w:rPr>
      </w:pPr>
      <w:r w:rsidRPr="00184933">
        <w:rPr>
          <w:rFonts w:ascii="Segoe UI" w:hAnsi="Segoe UI" w:cs="Segoe UI"/>
          <w:lang w:val="en-GB"/>
        </w:rPr>
        <w:t xml:space="preserve">1.5+ Year of experience in </w:t>
      </w:r>
      <w:r w:rsidRPr="00C056B8">
        <w:rPr>
          <w:rFonts w:ascii="Segoe UI" w:hAnsi="Segoe UI" w:cs="Segoe UI"/>
          <w:b/>
          <w:lang w:val="en-GB"/>
        </w:rPr>
        <w:t xml:space="preserve">dot </w:t>
      </w:r>
      <w:r w:rsidRPr="00C056B8">
        <w:rPr>
          <w:rFonts w:ascii="Segoe UI" w:hAnsi="Segoe UI" w:cs="Segoe UI"/>
          <w:b/>
          <w:lang w:val="en-GB"/>
        </w:rPr>
        <w:t>net web API</w:t>
      </w:r>
      <w:r w:rsidRPr="00184933">
        <w:rPr>
          <w:rFonts w:ascii="Segoe UI" w:hAnsi="Segoe UI" w:cs="Segoe UI"/>
          <w:lang w:val="en-GB"/>
        </w:rPr>
        <w:t>.</w:t>
      </w:r>
    </w:p>
    <w:p w:rsidR="00BD062E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spacing w:after="0" w:line="300" w:lineRule="auto"/>
        <w:jc w:val="both"/>
        <w:rPr>
          <w:rFonts w:ascii="Segoe UI" w:hAnsi="Segoe UI" w:cs="Segoe UI"/>
          <w:lang w:val="en-GB"/>
        </w:rPr>
      </w:pPr>
      <w:r w:rsidRPr="00184933">
        <w:rPr>
          <w:rFonts w:ascii="Segoe UI" w:hAnsi="Segoe UI" w:cs="Segoe UI"/>
          <w:lang w:val="en-GB"/>
        </w:rPr>
        <w:t xml:space="preserve">1+ Year of experience in </w:t>
      </w:r>
      <w:r w:rsidRPr="00C056B8">
        <w:rPr>
          <w:rFonts w:ascii="Segoe UI" w:hAnsi="Segoe UI" w:cs="Segoe UI"/>
          <w:b/>
          <w:lang w:val="en-GB"/>
        </w:rPr>
        <w:t>MVC 4</w:t>
      </w:r>
      <w:r w:rsidRPr="00184933">
        <w:rPr>
          <w:rFonts w:ascii="Segoe UI" w:hAnsi="Segoe UI" w:cs="Segoe UI"/>
          <w:lang w:val="en-GB"/>
        </w:rPr>
        <w:t xml:space="preserve">. </w:t>
      </w:r>
    </w:p>
    <w:p w:rsidR="00BD062E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spacing w:after="0" w:line="300" w:lineRule="auto"/>
        <w:jc w:val="both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3</w:t>
      </w:r>
      <w:r w:rsidRPr="00184933">
        <w:rPr>
          <w:rFonts w:ascii="Segoe UI" w:hAnsi="Segoe UI" w:cs="Segoe UI"/>
          <w:lang w:val="en-GB"/>
        </w:rPr>
        <w:t xml:space="preserve">+ Year of experience in </w:t>
      </w:r>
      <w:r w:rsidRPr="00C056B8">
        <w:rPr>
          <w:rFonts w:ascii="Segoe UI" w:hAnsi="Segoe UI" w:cs="Segoe UI"/>
          <w:b/>
          <w:lang w:val="en-GB"/>
        </w:rPr>
        <w:t>Asp.net C#.</w:t>
      </w:r>
    </w:p>
    <w:p w:rsidR="00BD062E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spacing w:after="0" w:line="300" w:lineRule="auto"/>
        <w:jc w:val="both"/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3</w:t>
      </w:r>
      <w:r w:rsidRPr="00184933">
        <w:rPr>
          <w:rFonts w:ascii="Segoe UI" w:hAnsi="Segoe UI" w:cs="Segoe UI"/>
          <w:lang w:val="en-GB"/>
        </w:rPr>
        <w:t xml:space="preserve">+ Year of experience in </w:t>
      </w:r>
      <w:r w:rsidRPr="00C056B8">
        <w:rPr>
          <w:rFonts w:ascii="Segoe UI" w:hAnsi="Segoe UI" w:cs="Segoe UI"/>
          <w:b/>
          <w:lang w:val="en-GB"/>
        </w:rPr>
        <w:t xml:space="preserve">Microsoft </w:t>
      </w:r>
      <w:r w:rsidRPr="00C056B8">
        <w:rPr>
          <w:rFonts w:ascii="Segoe UI" w:hAnsi="Segoe UI" w:cs="Segoe UI"/>
          <w:b/>
          <w:lang w:val="en-GB"/>
        </w:rPr>
        <w:t>SQL</w:t>
      </w:r>
      <w:r w:rsidRPr="00C056B8">
        <w:rPr>
          <w:rFonts w:ascii="Segoe UI" w:hAnsi="Segoe UI" w:cs="Segoe UI"/>
          <w:b/>
          <w:lang w:val="en-GB"/>
        </w:rPr>
        <w:t xml:space="preserve"> Serve</w:t>
      </w:r>
      <w:r w:rsidRPr="00C056B8">
        <w:rPr>
          <w:rFonts w:ascii="Segoe UI" w:hAnsi="Segoe UI" w:cs="Segoe UI"/>
          <w:b/>
          <w:lang w:val="en-GB"/>
        </w:rPr>
        <w:t>r</w:t>
      </w:r>
      <w:r w:rsidRPr="00184933">
        <w:rPr>
          <w:rFonts w:ascii="Segoe UI" w:hAnsi="Segoe UI" w:cs="Segoe UI"/>
          <w:lang w:val="en-GB"/>
        </w:rPr>
        <w:t>.</w:t>
      </w:r>
    </w:p>
    <w:p w:rsidR="00F0258F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360"/>
        </w:tabs>
        <w:spacing w:after="0" w:line="300" w:lineRule="auto"/>
        <w:jc w:val="both"/>
        <w:rPr>
          <w:rFonts w:ascii="Segoe UI" w:hAnsi="Segoe UI" w:cs="Segoe UI"/>
          <w:bCs/>
        </w:rPr>
      </w:pPr>
      <w:r w:rsidRPr="00184933">
        <w:rPr>
          <w:rFonts w:ascii="Segoe UI" w:hAnsi="Segoe UI" w:cs="Segoe UI"/>
          <w:lang w:val="en-GB"/>
        </w:rPr>
        <w:t xml:space="preserve">Exposure to end-to-end of various </w:t>
      </w:r>
      <w:r w:rsidRPr="00184933">
        <w:rPr>
          <w:rFonts w:ascii="Segoe UI" w:eastAsia="Arial" w:hAnsi="Segoe UI" w:cs="Segoe UI"/>
        </w:rPr>
        <w:t>applications, right from requirement analysis to system study, designing, coding, testing, De-bugging, documentation and implementation.</w:t>
      </w:r>
    </w:p>
    <w:p w:rsidR="00F0258F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spacing w:after="0" w:line="300" w:lineRule="auto"/>
        <w:jc w:val="both"/>
        <w:rPr>
          <w:rFonts w:ascii="Segoe UI" w:eastAsia="Arial" w:hAnsi="Segoe UI" w:cs="Segoe UI"/>
        </w:rPr>
      </w:pPr>
      <w:r w:rsidRPr="00184933">
        <w:rPr>
          <w:rFonts w:ascii="Segoe UI" w:hAnsi="Segoe UI" w:cs="Segoe UI"/>
          <w:bCs/>
        </w:rPr>
        <w:t xml:space="preserve">Closely monitored the work progress and promptly reported potential grey areas to </w:t>
      </w:r>
      <w:r w:rsidRPr="00184933">
        <w:rPr>
          <w:rFonts w:ascii="Segoe UI" w:hAnsi="Segoe UI" w:cs="Segoe UI"/>
          <w:bCs/>
        </w:rPr>
        <w:t>the management so that corrective/proactive action could be taken well in advance and any delays can be avoided.</w:t>
      </w:r>
    </w:p>
    <w:p w:rsidR="00F0258F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spacing w:after="0" w:line="300" w:lineRule="auto"/>
        <w:jc w:val="both"/>
        <w:rPr>
          <w:rFonts w:ascii="Segoe UI" w:hAnsi="Segoe UI" w:cs="Segoe UI"/>
          <w:lang w:val="en-GB"/>
        </w:rPr>
      </w:pPr>
      <w:r w:rsidRPr="00184933">
        <w:rPr>
          <w:rFonts w:ascii="Segoe UI" w:eastAsia="Arial" w:hAnsi="Segoe UI" w:cs="Segoe UI"/>
        </w:rPr>
        <w:t>Possess good interpersonal skills that have been put to good use in coordinating with Project Teams and providing customized software solutions</w:t>
      </w:r>
      <w:r w:rsidRPr="00184933">
        <w:rPr>
          <w:rFonts w:ascii="Segoe UI" w:eastAsia="Arial" w:hAnsi="Segoe UI" w:cs="Segoe UI"/>
        </w:rPr>
        <w:t>.</w:t>
      </w:r>
    </w:p>
    <w:p w:rsidR="00F0258F" w:rsidRPr="00184933" w:rsidRDefault="00F901F7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spacing w:after="0" w:line="300" w:lineRule="auto"/>
        <w:jc w:val="both"/>
        <w:rPr>
          <w:rFonts w:ascii="Segoe UI" w:hAnsi="Segoe UI" w:cs="Segoe UI"/>
          <w:bCs/>
        </w:rPr>
      </w:pPr>
      <w:r w:rsidRPr="00184933">
        <w:rPr>
          <w:rFonts w:ascii="Segoe UI" w:hAnsi="Segoe UI" w:cs="Segoe UI"/>
          <w:lang w:val="en-GB"/>
        </w:rPr>
        <w:t>Team player with excellent communication and interpersonal skills. Extremely motivated, highly positive attitude, adapt quickly to new technologies and a quick learning curve.</w:t>
      </w:r>
    </w:p>
    <w:p w:rsidR="00F0258F" w:rsidRDefault="00F901F7">
      <w:pPr>
        <w:tabs>
          <w:tab w:val="left" w:pos="9540"/>
        </w:tabs>
        <w:spacing w:after="0" w:line="240" w:lineRule="auto"/>
        <w:ind w:right="907"/>
        <w:jc w:val="both"/>
        <w:rPr>
          <w:rFonts w:ascii="Verdana" w:hAnsi="Verdana" w:cs="Verdana"/>
          <w:bCs/>
          <w:sz w:val="20"/>
          <w:szCs w:val="20"/>
        </w:rPr>
      </w:pPr>
    </w:p>
    <w:p w:rsidR="00F0258F" w:rsidRDefault="00F901F7">
      <w:pPr>
        <w:tabs>
          <w:tab w:val="left" w:pos="9540"/>
        </w:tabs>
        <w:spacing w:after="0" w:line="240" w:lineRule="auto"/>
        <w:ind w:right="907"/>
        <w:jc w:val="both"/>
        <w:rPr>
          <w:rFonts w:ascii="Verdana" w:hAnsi="Verdana" w:cs="Verdana"/>
          <w:bCs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10647"/>
      </w:tblGrid>
      <w:tr w:rsidR="00F0258F" w:rsidRPr="00184933">
        <w:trPr>
          <w:trHeight w:hRule="exact" w:val="321"/>
        </w:trPr>
        <w:tc>
          <w:tcPr>
            <w:tcW w:w="10647" w:type="dxa"/>
            <w:shd w:val="clear" w:color="auto" w:fill="C0C0C0"/>
          </w:tcPr>
          <w:p w:rsidR="00F0258F" w:rsidRPr="00184933" w:rsidRDefault="00F901F7">
            <w:pPr>
              <w:jc w:val="both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bCs/>
                <w:sz w:val="22"/>
              </w:rPr>
              <w:t>EMPLOYMENT HISTORY</w:t>
            </w:r>
          </w:p>
        </w:tc>
      </w:tr>
    </w:tbl>
    <w:p w:rsidR="00F0258F" w:rsidRDefault="00F901F7">
      <w:pPr>
        <w:tabs>
          <w:tab w:val="left" w:pos="9540"/>
        </w:tabs>
        <w:spacing w:after="0" w:line="360" w:lineRule="auto"/>
        <w:ind w:left="357" w:right="907"/>
        <w:jc w:val="both"/>
        <w:rPr>
          <w:rFonts w:ascii="Verdana" w:hAnsi="Verdana" w:cs="Verdana"/>
          <w:bCs/>
          <w:sz w:val="19"/>
          <w:szCs w:val="19"/>
        </w:rPr>
      </w:pPr>
    </w:p>
    <w:p w:rsidR="00365E20" w:rsidRPr="009D3BB3" w:rsidRDefault="00F901F7" w:rsidP="00365E20">
      <w:pPr>
        <w:numPr>
          <w:ilvl w:val="0"/>
          <w:numId w:val="5"/>
        </w:numPr>
        <w:spacing w:after="0" w:line="240" w:lineRule="auto"/>
        <w:ind w:right="907"/>
        <w:jc w:val="both"/>
        <w:rPr>
          <w:rFonts w:ascii="Segoe UI" w:hAnsi="Segoe UI" w:cs="Segoe UI"/>
          <w:b/>
          <w:bCs/>
          <w:sz w:val="22"/>
        </w:rPr>
      </w:pPr>
      <w:r>
        <w:rPr>
          <w:rFonts w:ascii="Segoe UI" w:hAnsi="Segoe UI" w:cs="Segoe UI"/>
          <w:b/>
          <w:bCs/>
          <w:sz w:val="22"/>
        </w:rPr>
        <w:t>Manilal Patel Freight Services Pvt Ltd.</w:t>
      </w:r>
      <w:r w:rsidRPr="009D3BB3">
        <w:rPr>
          <w:rFonts w:ascii="Segoe UI" w:hAnsi="Segoe UI" w:cs="Segoe UI"/>
          <w:b/>
          <w:bCs/>
          <w:sz w:val="22"/>
        </w:rPr>
        <w:t xml:space="preserve"> - Mumbai</w:t>
      </w:r>
    </w:p>
    <w:p w:rsidR="00365E20" w:rsidRPr="00284BB2" w:rsidRDefault="00F901F7" w:rsidP="00365E20">
      <w:pPr>
        <w:spacing w:after="0" w:line="240" w:lineRule="auto"/>
        <w:ind w:left="720" w:right="907"/>
        <w:jc w:val="both"/>
        <w:rPr>
          <w:rFonts w:ascii="Segoe UI" w:hAnsi="Segoe UI" w:cs="Segoe UI"/>
          <w:bCs/>
          <w:sz w:val="22"/>
        </w:rPr>
      </w:pPr>
      <w:r w:rsidRPr="00284BB2">
        <w:rPr>
          <w:rFonts w:ascii="Segoe UI" w:hAnsi="Segoe UI" w:cs="Segoe UI"/>
          <w:bCs/>
          <w:sz w:val="22"/>
        </w:rPr>
        <w:t>Durati</w:t>
      </w:r>
      <w:r w:rsidRPr="00284BB2">
        <w:rPr>
          <w:rFonts w:ascii="Segoe UI" w:hAnsi="Segoe UI" w:cs="Segoe UI"/>
          <w:bCs/>
          <w:sz w:val="22"/>
        </w:rPr>
        <w:t xml:space="preserve">on: </w:t>
      </w:r>
      <w:r>
        <w:rPr>
          <w:rFonts w:ascii="Segoe UI" w:hAnsi="Segoe UI" w:cs="Segoe UI"/>
          <w:bCs/>
          <w:sz w:val="22"/>
        </w:rPr>
        <w:t>June 2017</w:t>
      </w:r>
      <w:r w:rsidRPr="00284BB2">
        <w:rPr>
          <w:rFonts w:ascii="Segoe UI" w:hAnsi="Segoe UI" w:cs="Segoe UI"/>
          <w:bCs/>
          <w:sz w:val="22"/>
        </w:rPr>
        <w:t xml:space="preserve"> – Current</w:t>
      </w:r>
      <w:r>
        <w:rPr>
          <w:rFonts w:ascii="Segoe UI" w:hAnsi="Segoe UI" w:cs="Segoe UI"/>
          <w:bCs/>
          <w:sz w:val="22"/>
        </w:rPr>
        <w:t xml:space="preserve"> (1 Years 2 Month)</w:t>
      </w:r>
    </w:p>
    <w:p w:rsidR="00365E20" w:rsidRDefault="00F901F7" w:rsidP="00365E20">
      <w:pPr>
        <w:spacing w:after="0" w:line="240" w:lineRule="auto"/>
        <w:ind w:left="720" w:right="907"/>
        <w:jc w:val="both"/>
        <w:rPr>
          <w:rFonts w:ascii="Segoe UI" w:hAnsi="Segoe UI" w:cs="Segoe UI"/>
          <w:bCs/>
          <w:sz w:val="22"/>
        </w:rPr>
      </w:pPr>
      <w:r w:rsidRPr="00284BB2">
        <w:rPr>
          <w:rFonts w:ascii="Segoe UI" w:hAnsi="Segoe UI" w:cs="Segoe UI"/>
          <w:bCs/>
          <w:sz w:val="22"/>
        </w:rPr>
        <w:t xml:space="preserve">Position: </w:t>
      </w:r>
      <w:r>
        <w:rPr>
          <w:rFonts w:ascii="Segoe UI" w:hAnsi="Segoe UI" w:cs="Segoe UI"/>
          <w:bCs/>
          <w:sz w:val="22"/>
        </w:rPr>
        <w:t>Software Engineer</w:t>
      </w:r>
    </w:p>
    <w:p w:rsidR="00365E20" w:rsidRPr="00145E5A" w:rsidRDefault="00F901F7" w:rsidP="00365E20">
      <w:pPr>
        <w:spacing w:after="0" w:line="240" w:lineRule="auto"/>
        <w:ind w:left="720" w:right="907"/>
        <w:jc w:val="both"/>
        <w:rPr>
          <w:rFonts w:ascii="Segoe UI" w:hAnsi="Segoe UI" w:cs="Segoe UI"/>
          <w:bCs/>
          <w:sz w:val="22"/>
        </w:rPr>
      </w:pPr>
    </w:p>
    <w:p w:rsidR="00365E20" w:rsidRDefault="00F901F7" w:rsidP="00365E20">
      <w:pPr>
        <w:numPr>
          <w:ilvl w:val="0"/>
          <w:numId w:val="7"/>
        </w:numPr>
        <w:spacing w:after="0" w:line="240" w:lineRule="auto"/>
        <w:ind w:right="907"/>
        <w:jc w:val="both"/>
        <w:rPr>
          <w:rFonts w:ascii="Segoe UI" w:hAnsi="Segoe UI" w:cs="Segoe UI"/>
          <w:b/>
          <w:sz w:val="22"/>
        </w:rPr>
      </w:pPr>
      <w:r w:rsidRPr="00284BB2">
        <w:rPr>
          <w:rFonts w:ascii="Segoe UI" w:hAnsi="Segoe UI" w:cs="Segoe UI"/>
          <w:b/>
          <w:bCs/>
          <w:sz w:val="22"/>
        </w:rPr>
        <w:t xml:space="preserve">Summary and </w:t>
      </w:r>
      <w:r w:rsidRPr="00284BB2">
        <w:rPr>
          <w:rFonts w:ascii="Segoe UI" w:hAnsi="Segoe UI" w:cs="Segoe UI"/>
          <w:b/>
          <w:sz w:val="22"/>
        </w:rPr>
        <w:t>Achievements</w:t>
      </w:r>
    </w:p>
    <w:p w:rsidR="00795167" w:rsidRPr="00284BB2" w:rsidRDefault="00F901F7" w:rsidP="00795167">
      <w:pPr>
        <w:spacing w:after="0" w:line="240" w:lineRule="auto"/>
        <w:ind w:left="720" w:right="907"/>
        <w:jc w:val="both"/>
        <w:rPr>
          <w:rFonts w:ascii="Segoe UI" w:hAnsi="Segoe UI" w:cs="Segoe UI"/>
          <w:b/>
          <w:sz w:val="22"/>
        </w:rPr>
      </w:pPr>
    </w:p>
    <w:p w:rsidR="00F66025" w:rsidRDefault="00F901F7" w:rsidP="00F66025">
      <w:pPr>
        <w:numPr>
          <w:ilvl w:val="0"/>
          <w:numId w:val="6"/>
        </w:numPr>
        <w:spacing w:after="0" w:line="240" w:lineRule="auto"/>
        <w:ind w:right="907"/>
        <w:jc w:val="both"/>
        <w:rPr>
          <w:rFonts w:ascii="Segoe UI" w:hAnsi="Segoe UI" w:cs="Segoe UI"/>
          <w:b/>
          <w:sz w:val="22"/>
        </w:rPr>
      </w:pPr>
      <w:r w:rsidRPr="00F66025">
        <w:rPr>
          <w:rFonts w:ascii="Segoe UI" w:hAnsi="Segoe UI" w:cs="Segoe UI"/>
          <w:b/>
          <w:sz w:val="22"/>
        </w:rPr>
        <w:t>ERP Import Module(</w:t>
      </w:r>
      <w:r>
        <w:rPr>
          <w:rFonts w:ascii="Segoe UI" w:hAnsi="Segoe UI" w:cs="Segoe UI"/>
          <w:b/>
          <w:sz w:val="22"/>
        </w:rPr>
        <w:t>On going Module</w:t>
      </w:r>
      <w:r w:rsidRPr="00F66025">
        <w:rPr>
          <w:rFonts w:ascii="Segoe UI" w:hAnsi="Segoe UI" w:cs="Segoe UI"/>
          <w:b/>
          <w:sz w:val="22"/>
        </w:rPr>
        <w:t>)</w:t>
      </w:r>
      <w:r>
        <w:rPr>
          <w:rFonts w:ascii="Segoe UI" w:hAnsi="Segoe UI" w:cs="Segoe UI"/>
          <w:b/>
          <w:sz w:val="22"/>
        </w:rPr>
        <w:t xml:space="preserve"> </w:t>
      </w:r>
    </w:p>
    <w:p w:rsidR="00E524FA" w:rsidRPr="00E524FA" w:rsidRDefault="00F901F7" w:rsidP="00E524FA">
      <w:pPr>
        <w:spacing w:after="0" w:line="240" w:lineRule="auto"/>
        <w:ind w:left="1350" w:right="907"/>
        <w:jc w:val="both"/>
        <w:rPr>
          <w:rFonts w:ascii="Segoe UI" w:hAnsi="Segoe UI" w:cs="Segoe UI"/>
          <w:sz w:val="22"/>
        </w:rPr>
      </w:pPr>
      <w:r w:rsidRPr="00E524FA">
        <w:rPr>
          <w:rFonts w:ascii="Segoe UI" w:hAnsi="Segoe UI" w:cs="Segoe UI"/>
          <w:sz w:val="22"/>
        </w:rPr>
        <w:t>Technologies</w:t>
      </w:r>
      <w:r>
        <w:rPr>
          <w:rFonts w:ascii="Segoe UI" w:hAnsi="Segoe UI" w:cs="Segoe UI"/>
          <w:sz w:val="22"/>
        </w:rPr>
        <w:t>:  Angular 6, Asp.Net Web Web API 2, Microsoft SQL Server 2008 R2.</w:t>
      </w:r>
    </w:p>
    <w:p w:rsidR="00F66025" w:rsidRDefault="00F901F7" w:rsidP="00F66025">
      <w:pPr>
        <w:numPr>
          <w:ilvl w:val="0"/>
          <w:numId w:val="6"/>
        </w:numPr>
        <w:spacing w:after="0" w:line="240" w:lineRule="auto"/>
        <w:ind w:right="907"/>
        <w:jc w:val="both"/>
        <w:rPr>
          <w:rFonts w:ascii="Segoe UI" w:hAnsi="Segoe UI" w:cs="Segoe UI"/>
          <w:b/>
          <w:sz w:val="22"/>
        </w:rPr>
      </w:pPr>
      <w:r w:rsidRPr="00F66025">
        <w:rPr>
          <w:rFonts w:ascii="Segoe UI" w:hAnsi="Segoe UI" w:cs="Segoe UI"/>
          <w:b/>
          <w:sz w:val="22"/>
        </w:rPr>
        <w:t>ERP Export Module</w:t>
      </w:r>
    </w:p>
    <w:p w:rsidR="00E524FA" w:rsidRPr="00E524FA" w:rsidRDefault="00F901F7" w:rsidP="00E524FA">
      <w:pPr>
        <w:spacing w:after="0" w:line="240" w:lineRule="auto"/>
        <w:ind w:left="1350" w:right="907"/>
        <w:jc w:val="both"/>
        <w:rPr>
          <w:rFonts w:ascii="Segoe UI" w:hAnsi="Segoe UI" w:cs="Segoe UI"/>
          <w:sz w:val="22"/>
        </w:rPr>
      </w:pPr>
      <w:r w:rsidRPr="00E524FA">
        <w:rPr>
          <w:rFonts w:ascii="Segoe UI" w:hAnsi="Segoe UI" w:cs="Segoe UI"/>
          <w:sz w:val="22"/>
        </w:rPr>
        <w:t>Technologies</w:t>
      </w:r>
      <w:r>
        <w:rPr>
          <w:rFonts w:ascii="Segoe UI" w:hAnsi="Segoe UI" w:cs="Segoe UI"/>
          <w:sz w:val="22"/>
        </w:rPr>
        <w:t>:  Angular 4 u</w:t>
      </w:r>
      <w:r>
        <w:rPr>
          <w:rFonts w:ascii="Segoe UI" w:hAnsi="Segoe UI" w:cs="Segoe UI"/>
          <w:sz w:val="22"/>
        </w:rPr>
        <w:t>pdated to Angular 6, Asp.Net Web Web API 2, Microsoft SQL Server 2008 R2.</w:t>
      </w:r>
    </w:p>
    <w:p w:rsidR="00F66025" w:rsidRDefault="00F901F7" w:rsidP="00F66025">
      <w:pPr>
        <w:numPr>
          <w:ilvl w:val="0"/>
          <w:numId w:val="6"/>
        </w:numPr>
        <w:spacing w:after="0" w:line="240" w:lineRule="auto"/>
        <w:ind w:right="907"/>
        <w:jc w:val="both"/>
        <w:rPr>
          <w:rFonts w:ascii="Segoe UI" w:hAnsi="Segoe UI" w:cs="Segoe UI"/>
          <w:b/>
          <w:sz w:val="22"/>
        </w:rPr>
      </w:pPr>
      <w:r w:rsidRPr="00F66025">
        <w:rPr>
          <w:rFonts w:ascii="Segoe UI" w:hAnsi="Segoe UI" w:cs="Segoe UI"/>
          <w:b/>
          <w:sz w:val="22"/>
        </w:rPr>
        <w:t xml:space="preserve">Convert Microsoft Web Service to Jquery </w:t>
      </w:r>
      <w:r w:rsidRPr="00F66025">
        <w:rPr>
          <w:rFonts w:ascii="Segoe UI" w:hAnsi="Segoe UI" w:cs="Segoe UI"/>
          <w:b/>
          <w:sz w:val="22"/>
        </w:rPr>
        <w:t xml:space="preserve">(Cross Browser) </w:t>
      </w:r>
    </w:p>
    <w:p w:rsidR="00E524FA" w:rsidRPr="00E524FA" w:rsidRDefault="00F901F7" w:rsidP="00E524FA">
      <w:pPr>
        <w:spacing w:after="0" w:line="240" w:lineRule="auto"/>
        <w:ind w:left="1350" w:right="907"/>
        <w:jc w:val="both"/>
        <w:rPr>
          <w:rFonts w:ascii="Segoe UI" w:hAnsi="Segoe UI" w:cs="Segoe UI"/>
          <w:sz w:val="22"/>
        </w:rPr>
      </w:pPr>
      <w:r w:rsidRPr="00E524FA">
        <w:rPr>
          <w:rFonts w:ascii="Segoe UI" w:hAnsi="Segoe UI" w:cs="Segoe UI"/>
          <w:sz w:val="22"/>
        </w:rPr>
        <w:t>Technologies</w:t>
      </w:r>
      <w:r>
        <w:rPr>
          <w:rFonts w:ascii="Segoe UI" w:hAnsi="Segoe UI" w:cs="Segoe UI"/>
          <w:sz w:val="22"/>
        </w:rPr>
        <w:t>: Vb.Net Web, Microsoft SQL Server 2008 R2, JQuery, Web Service(asmx).</w:t>
      </w:r>
    </w:p>
    <w:p w:rsidR="00F66025" w:rsidRDefault="00F901F7" w:rsidP="00F66025">
      <w:pPr>
        <w:numPr>
          <w:ilvl w:val="0"/>
          <w:numId w:val="6"/>
        </w:numPr>
        <w:spacing w:after="0" w:line="240" w:lineRule="auto"/>
        <w:ind w:right="907"/>
        <w:jc w:val="both"/>
        <w:rPr>
          <w:rFonts w:ascii="Segoe UI" w:hAnsi="Segoe UI" w:cs="Segoe UI"/>
          <w:b/>
          <w:sz w:val="22"/>
        </w:rPr>
      </w:pPr>
      <w:r w:rsidRPr="00F66025">
        <w:rPr>
          <w:rFonts w:ascii="Segoe UI" w:hAnsi="Segoe UI" w:cs="Segoe UI"/>
          <w:sz w:val="22"/>
        </w:rPr>
        <w:t>Worked On Existing</w:t>
      </w:r>
      <w:r w:rsidRPr="00F66025">
        <w:rPr>
          <w:rFonts w:ascii="Segoe UI" w:hAnsi="Segoe UI" w:cs="Segoe UI"/>
          <w:b/>
          <w:sz w:val="22"/>
        </w:rPr>
        <w:t xml:space="preserve"> Vb.net Page (GST)</w:t>
      </w:r>
    </w:p>
    <w:p w:rsidR="00E524FA" w:rsidRPr="00E524FA" w:rsidRDefault="00F901F7" w:rsidP="00E524FA">
      <w:pPr>
        <w:spacing w:after="0" w:line="240" w:lineRule="auto"/>
        <w:ind w:left="1350" w:right="907"/>
        <w:jc w:val="both"/>
        <w:rPr>
          <w:rFonts w:ascii="Segoe UI" w:hAnsi="Segoe UI" w:cs="Segoe UI"/>
          <w:sz w:val="22"/>
        </w:rPr>
      </w:pPr>
      <w:r w:rsidRPr="00E524FA">
        <w:rPr>
          <w:rFonts w:ascii="Segoe UI" w:hAnsi="Segoe UI" w:cs="Segoe UI"/>
          <w:sz w:val="22"/>
        </w:rPr>
        <w:t>Techn</w:t>
      </w:r>
      <w:r w:rsidRPr="00E524FA">
        <w:rPr>
          <w:rFonts w:ascii="Segoe UI" w:hAnsi="Segoe UI" w:cs="Segoe UI"/>
          <w:sz w:val="22"/>
        </w:rPr>
        <w:t>ologies</w:t>
      </w:r>
      <w:r>
        <w:rPr>
          <w:rFonts w:ascii="Segoe UI" w:hAnsi="Segoe UI" w:cs="Segoe UI"/>
          <w:sz w:val="22"/>
        </w:rPr>
        <w:t>: Vb.Net Web, Microsoft SQL Server 2008 R2, JQuery, Web Service(asmx).</w:t>
      </w:r>
    </w:p>
    <w:p w:rsidR="00365E20" w:rsidRDefault="00F901F7" w:rsidP="00365E20">
      <w:pPr>
        <w:numPr>
          <w:ilvl w:val="0"/>
          <w:numId w:val="6"/>
        </w:numPr>
        <w:spacing w:after="0" w:line="240" w:lineRule="auto"/>
        <w:ind w:right="907"/>
        <w:jc w:val="both"/>
        <w:rPr>
          <w:rFonts w:ascii="Segoe UI" w:hAnsi="Segoe UI" w:cs="Segoe UI"/>
          <w:b/>
          <w:sz w:val="22"/>
        </w:rPr>
      </w:pPr>
      <w:r w:rsidRPr="00F66025">
        <w:rPr>
          <w:rFonts w:ascii="Segoe UI" w:hAnsi="Segoe UI" w:cs="Segoe UI"/>
          <w:b/>
          <w:sz w:val="22"/>
        </w:rPr>
        <w:t>E-Document</w:t>
      </w:r>
    </w:p>
    <w:p w:rsidR="00E524FA" w:rsidRPr="00E524FA" w:rsidRDefault="00F901F7" w:rsidP="00E524FA">
      <w:pPr>
        <w:spacing w:after="0" w:line="240" w:lineRule="auto"/>
        <w:ind w:left="1350" w:right="907"/>
        <w:jc w:val="both"/>
        <w:rPr>
          <w:rFonts w:ascii="Segoe UI" w:hAnsi="Segoe UI" w:cs="Segoe UI"/>
          <w:sz w:val="22"/>
        </w:rPr>
      </w:pPr>
      <w:r w:rsidRPr="00E524FA">
        <w:rPr>
          <w:rFonts w:ascii="Segoe UI" w:hAnsi="Segoe UI" w:cs="Segoe UI"/>
          <w:sz w:val="22"/>
        </w:rPr>
        <w:t>Technologies</w:t>
      </w:r>
      <w:r>
        <w:rPr>
          <w:rFonts w:ascii="Segoe UI" w:hAnsi="Segoe UI" w:cs="Segoe UI"/>
          <w:sz w:val="22"/>
        </w:rPr>
        <w:t>: Asp.Net Web API 2, Microsoft SQL Server 2008 R2, AngularJs(1.x.x).</w:t>
      </w:r>
    </w:p>
    <w:p w:rsidR="00F66025" w:rsidRDefault="00F901F7" w:rsidP="00F66025">
      <w:pPr>
        <w:numPr>
          <w:ilvl w:val="0"/>
          <w:numId w:val="6"/>
        </w:numPr>
        <w:spacing w:after="0" w:line="240" w:lineRule="auto"/>
        <w:ind w:right="907"/>
        <w:jc w:val="both"/>
        <w:rPr>
          <w:rFonts w:ascii="Segoe UI" w:hAnsi="Segoe UI" w:cs="Segoe UI"/>
          <w:b/>
          <w:sz w:val="22"/>
        </w:rPr>
      </w:pPr>
      <w:r w:rsidRPr="00F66025">
        <w:rPr>
          <w:rFonts w:ascii="Segoe UI" w:hAnsi="Segoe UI" w:cs="Segoe UI"/>
          <w:b/>
          <w:sz w:val="22"/>
        </w:rPr>
        <w:t>KPI Dashboard</w:t>
      </w:r>
    </w:p>
    <w:p w:rsidR="00E524FA" w:rsidRPr="00E524FA" w:rsidRDefault="00F901F7" w:rsidP="00E524FA">
      <w:pPr>
        <w:spacing w:after="0" w:line="240" w:lineRule="auto"/>
        <w:ind w:left="1350" w:right="907"/>
        <w:jc w:val="both"/>
        <w:rPr>
          <w:rFonts w:ascii="Segoe UI" w:hAnsi="Segoe UI" w:cs="Segoe UI"/>
          <w:sz w:val="22"/>
        </w:rPr>
      </w:pPr>
      <w:r w:rsidRPr="00E524FA">
        <w:rPr>
          <w:rFonts w:ascii="Segoe UI" w:hAnsi="Segoe UI" w:cs="Segoe UI"/>
          <w:sz w:val="22"/>
        </w:rPr>
        <w:t>Technologies</w:t>
      </w:r>
      <w:r>
        <w:rPr>
          <w:rFonts w:ascii="Segoe UI" w:hAnsi="Segoe UI" w:cs="Segoe UI"/>
          <w:sz w:val="22"/>
        </w:rPr>
        <w:t>: Asp.Net Web API 2, Microsoft SQL Server 2008 R2, AngularJs</w:t>
      </w:r>
      <w:r>
        <w:rPr>
          <w:rFonts w:ascii="Segoe UI" w:hAnsi="Segoe UI" w:cs="Segoe UI"/>
          <w:sz w:val="22"/>
        </w:rPr>
        <w:t>(1.x.x)</w:t>
      </w:r>
      <w:r>
        <w:rPr>
          <w:rFonts w:ascii="Segoe UI" w:hAnsi="Segoe UI" w:cs="Segoe UI"/>
          <w:sz w:val="22"/>
        </w:rPr>
        <w:t>, Highchart library</w:t>
      </w:r>
      <w:r>
        <w:rPr>
          <w:rFonts w:ascii="Segoe UI" w:hAnsi="Segoe UI" w:cs="Segoe UI"/>
          <w:sz w:val="22"/>
        </w:rPr>
        <w:t>.</w:t>
      </w:r>
    </w:p>
    <w:p w:rsidR="00E524FA" w:rsidRDefault="00F901F7" w:rsidP="00E524FA">
      <w:pPr>
        <w:spacing w:after="0" w:line="240" w:lineRule="auto"/>
        <w:ind w:left="1350" w:right="907"/>
        <w:jc w:val="both"/>
        <w:rPr>
          <w:rFonts w:ascii="Segoe UI" w:hAnsi="Segoe UI" w:cs="Segoe UI"/>
          <w:b/>
          <w:sz w:val="22"/>
        </w:rPr>
      </w:pPr>
    </w:p>
    <w:p w:rsidR="00F66025" w:rsidRPr="00F66025" w:rsidRDefault="00F901F7" w:rsidP="00F66025">
      <w:pPr>
        <w:spacing w:after="0" w:line="240" w:lineRule="auto"/>
        <w:ind w:left="1260" w:right="907"/>
        <w:jc w:val="both"/>
        <w:rPr>
          <w:rFonts w:ascii="Segoe UI" w:hAnsi="Segoe UI" w:cs="Segoe UI"/>
          <w:b/>
          <w:sz w:val="22"/>
        </w:rPr>
      </w:pPr>
    </w:p>
    <w:p w:rsidR="00F66025" w:rsidRPr="009D3BB3" w:rsidRDefault="00F901F7" w:rsidP="00F66025">
      <w:pPr>
        <w:numPr>
          <w:ilvl w:val="0"/>
          <w:numId w:val="5"/>
        </w:numPr>
        <w:spacing w:after="0" w:line="240" w:lineRule="auto"/>
        <w:ind w:right="907"/>
        <w:jc w:val="both"/>
        <w:rPr>
          <w:rFonts w:ascii="Segoe UI" w:hAnsi="Segoe UI" w:cs="Segoe UI"/>
          <w:b/>
          <w:bCs/>
          <w:sz w:val="22"/>
        </w:rPr>
      </w:pPr>
      <w:r w:rsidRPr="00F66025">
        <w:rPr>
          <w:rFonts w:ascii="Segoe UI" w:hAnsi="Segoe UI" w:cs="Segoe UI"/>
          <w:b/>
          <w:bCs/>
          <w:sz w:val="22"/>
        </w:rPr>
        <w:t>ProtoSoft Technologies</w:t>
      </w:r>
      <w:r w:rsidRPr="009D3BB3">
        <w:rPr>
          <w:rFonts w:ascii="Segoe UI" w:hAnsi="Segoe UI" w:cs="Segoe UI"/>
          <w:b/>
          <w:bCs/>
          <w:sz w:val="22"/>
        </w:rPr>
        <w:t xml:space="preserve"> - Mumbai</w:t>
      </w:r>
    </w:p>
    <w:p w:rsidR="00F66025" w:rsidRPr="00284BB2" w:rsidRDefault="00F901F7" w:rsidP="00F66025">
      <w:pPr>
        <w:spacing w:after="0" w:line="240" w:lineRule="auto"/>
        <w:ind w:left="720" w:right="907"/>
        <w:jc w:val="both"/>
        <w:rPr>
          <w:rFonts w:ascii="Segoe UI" w:hAnsi="Segoe UI" w:cs="Segoe UI"/>
          <w:bCs/>
          <w:sz w:val="22"/>
        </w:rPr>
      </w:pPr>
      <w:r w:rsidRPr="00284BB2">
        <w:rPr>
          <w:rFonts w:ascii="Segoe UI" w:hAnsi="Segoe UI" w:cs="Segoe UI"/>
          <w:bCs/>
          <w:sz w:val="22"/>
        </w:rPr>
        <w:t xml:space="preserve">Duration: </w:t>
      </w:r>
      <w:r>
        <w:rPr>
          <w:rFonts w:ascii="Segoe UI" w:hAnsi="Segoe UI" w:cs="Segoe UI"/>
          <w:bCs/>
          <w:sz w:val="22"/>
        </w:rPr>
        <w:t>March 2015</w:t>
      </w:r>
      <w:r w:rsidRPr="00284BB2">
        <w:rPr>
          <w:rFonts w:ascii="Segoe UI" w:hAnsi="Segoe UI" w:cs="Segoe UI"/>
          <w:bCs/>
          <w:sz w:val="22"/>
        </w:rPr>
        <w:t xml:space="preserve"> – </w:t>
      </w:r>
      <w:r>
        <w:rPr>
          <w:rFonts w:ascii="Segoe UI" w:hAnsi="Segoe UI" w:cs="Segoe UI"/>
          <w:bCs/>
          <w:sz w:val="22"/>
        </w:rPr>
        <w:t>June 2017 (2 Years 3 Month)</w:t>
      </w:r>
    </w:p>
    <w:p w:rsidR="00F66025" w:rsidRDefault="00F901F7" w:rsidP="00F66025">
      <w:pPr>
        <w:spacing w:after="0" w:line="240" w:lineRule="auto"/>
        <w:ind w:left="720" w:right="907"/>
        <w:jc w:val="both"/>
        <w:rPr>
          <w:rFonts w:ascii="Segoe UI" w:hAnsi="Segoe UI" w:cs="Segoe UI"/>
          <w:bCs/>
          <w:sz w:val="22"/>
        </w:rPr>
      </w:pPr>
      <w:r w:rsidRPr="00284BB2">
        <w:rPr>
          <w:rFonts w:ascii="Segoe UI" w:hAnsi="Segoe UI" w:cs="Segoe UI"/>
          <w:bCs/>
          <w:sz w:val="22"/>
        </w:rPr>
        <w:t xml:space="preserve">Position: </w:t>
      </w:r>
      <w:r>
        <w:rPr>
          <w:rFonts w:ascii="Segoe UI" w:hAnsi="Segoe UI" w:cs="Segoe UI"/>
          <w:bCs/>
          <w:sz w:val="22"/>
        </w:rPr>
        <w:t>Software Engineer</w:t>
      </w:r>
    </w:p>
    <w:p w:rsidR="00F66025" w:rsidRPr="00145E5A" w:rsidRDefault="00F901F7" w:rsidP="00F66025">
      <w:pPr>
        <w:spacing w:after="0" w:line="240" w:lineRule="auto"/>
        <w:ind w:left="720" w:right="907"/>
        <w:jc w:val="both"/>
        <w:rPr>
          <w:rFonts w:ascii="Segoe UI" w:hAnsi="Segoe UI" w:cs="Segoe UI"/>
          <w:bCs/>
          <w:sz w:val="22"/>
        </w:rPr>
      </w:pPr>
    </w:p>
    <w:p w:rsidR="00F66025" w:rsidRDefault="00F901F7" w:rsidP="00F66025">
      <w:pPr>
        <w:numPr>
          <w:ilvl w:val="0"/>
          <w:numId w:val="7"/>
        </w:numPr>
        <w:spacing w:after="0" w:line="240" w:lineRule="auto"/>
        <w:ind w:right="907"/>
        <w:jc w:val="both"/>
        <w:rPr>
          <w:rFonts w:ascii="Segoe UI" w:hAnsi="Segoe UI" w:cs="Segoe UI"/>
          <w:b/>
          <w:sz w:val="22"/>
        </w:rPr>
      </w:pPr>
      <w:r w:rsidRPr="00184933">
        <w:rPr>
          <w:rFonts w:ascii="Segoe UI" w:hAnsi="Segoe UI" w:cs="Segoe UI"/>
          <w:b/>
          <w:bCs/>
          <w:sz w:val="22"/>
        </w:rPr>
        <w:t xml:space="preserve">Summary and </w:t>
      </w:r>
      <w:r w:rsidRPr="00184933">
        <w:rPr>
          <w:rFonts w:ascii="Segoe UI" w:hAnsi="Segoe UI" w:cs="Segoe UI"/>
          <w:b/>
          <w:sz w:val="22"/>
        </w:rPr>
        <w:t>Achievements</w:t>
      </w:r>
    </w:p>
    <w:p w:rsidR="00795167" w:rsidRPr="00184933" w:rsidRDefault="00F901F7" w:rsidP="00795167">
      <w:pPr>
        <w:spacing w:after="0" w:line="240" w:lineRule="auto"/>
        <w:ind w:left="720" w:right="907"/>
        <w:jc w:val="both"/>
        <w:rPr>
          <w:rFonts w:ascii="Segoe UI" w:hAnsi="Segoe UI" w:cs="Segoe UI"/>
          <w:b/>
          <w:sz w:val="22"/>
        </w:rPr>
      </w:pPr>
    </w:p>
    <w:p w:rsidR="00184933" w:rsidRPr="00184933" w:rsidRDefault="00F901F7" w:rsidP="00184933">
      <w:pPr>
        <w:widowControl w:val="0"/>
        <w:numPr>
          <w:ilvl w:val="0"/>
          <w:numId w:val="8"/>
        </w:numPr>
        <w:suppressAutoHyphens w:val="0"/>
        <w:autoSpaceDE w:val="0"/>
        <w:spacing w:after="0" w:line="240" w:lineRule="auto"/>
        <w:rPr>
          <w:rFonts w:ascii="Segoe UI" w:hAnsi="Segoe UI" w:cs="Segoe UI"/>
          <w:sz w:val="22"/>
        </w:rPr>
      </w:pPr>
      <w:r w:rsidRPr="00184933">
        <w:rPr>
          <w:rFonts w:ascii="Segoe UI" w:hAnsi="Segoe UI" w:cs="Segoe UI"/>
          <w:b/>
          <w:sz w:val="22"/>
        </w:rPr>
        <w:t>M76Analytics</w:t>
      </w:r>
      <w:r w:rsidRPr="00184933">
        <w:rPr>
          <w:rFonts w:ascii="Segoe UI" w:eastAsia="Arial" w:hAnsi="Segoe UI" w:cs="Segoe UI"/>
          <w:b/>
          <w:sz w:val="22"/>
        </w:rPr>
        <w:t>:</w:t>
      </w:r>
      <w:r w:rsidRPr="00184933">
        <w:rPr>
          <w:rFonts w:ascii="Segoe UI" w:hAnsi="Segoe UI" w:cs="Segoe UI"/>
          <w:sz w:val="22"/>
        </w:rPr>
        <w:t xml:space="preserve"> Working on modules (Data visualization) to create play area (Graph) such a</w:t>
      </w:r>
      <w:r w:rsidRPr="00184933">
        <w:rPr>
          <w:rFonts w:ascii="Segoe UI" w:hAnsi="Segoe UI" w:cs="Segoe UI"/>
          <w:sz w:val="22"/>
        </w:rPr>
        <w:t>s bar, line, donat chart etc.</w:t>
      </w:r>
    </w:p>
    <w:p w:rsidR="00184933" w:rsidRPr="00C056B8" w:rsidRDefault="00F901F7" w:rsidP="00184933">
      <w:pPr>
        <w:widowControl w:val="0"/>
        <w:numPr>
          <w:ilvl w:val="1"/>
          <w:numId w:val="8"/>
        </w:numPr>
        <w:suppressAutoHyphens w:val="0"/>
        <w:autoSpaceDE w:val="0"/>
        <w:spacing w:after="0" w:line="240" w:lineRule="auto"/>
        <w:rPr>
          <w:rFonts w:ascii="Segoe UI" w:eastAsia="Arial" w:hAnsi="Segoe UI" w:cs="Segoe UI"/>
          <w:sz w:val="22"/>
        </w:rPr>
      </w:pPr>
      <w:r w:rsidRPr="00C056B8">
        <w:rPr>
          <w:rFonts w:ascii="Segoe UI" w:eastAsia="Arial" w:hAnsi="Segoe UI" w:cs="Segoe UI"/>
          <w:sz w:val="22"/>
        </w:rPr>
        <w:t xml:space="preserve">Technologies:  </w:t>
      </w:r>
      <w:r w:rsidRPr="00C056B8">
        <w:rPr>
          <w:rFonts w:ascii="Segoe UI" w:hAnsi="Segoe UI" w:cs="Segoe UI"/>
          <w:sz w:val="22"/>
        </w:rPr>
        <w:t>ASP.NET MVC 5, JQuery, High Chart Tools</w:t>
      </w:r>
      <w:r w:rsidRPr="00C056B8">
        <w:rPr>
          <w:rFonts w:ascii="Segoe UI" w:eastAsia="Arial" w:hAnsi="Segoe UI" w:cs="Segoe UI"/>
          <w:sz w:val="22"/>
        </w:rPr>
        <w:t>.</w:t>
      </w:r>
    </w:p>
    <w:p w:rsidR="00184933" w:rsidRPr="00C056B8" w:rsidRDefault="00F901F7" w:rsidP="00184933">
      <w:pPr>
        <w:widowControl w:val="0"/>
        <w:numPr>
          <w:ilvl w:val="1"/>
          <w:numId w:val="8"/>
        </w:numPr>
        <w:suppressAutoHyphens w:val="0"/>
        <w:autoSpaceDE w:val="0"/>
        <w:spacing w:after="0" w:line="240" w:lineRule="auto"/>
        <w:rPr>
          <w:rFonts w:ascii="Segoe UI" w:hAnsi="Segoe UI" w:cs="Segoe UI"/>
          <w:sz w:val="22"/>
        </w:rPr>
      </w:pPr>
      <w:r w:rsidRPr="00C056B8">
        <w:rPr>
          <w:rFonts w:ascii="Segoe UI" w:eastAsia="Arial" w:hAnsi="Segoe UI" w:cs="Segoe UI"/>
          <w:sz w:val="22"/>
        </w:rPr>
        <w:t>On-Site</w:t>
      </w:r>
      <w:r w:rsidRPr="00C056B8">
        <w:rPr>
          <w:rFonts w:ascii="Segoe UI" w:hAnsi="Segoe UI" w:cs="Segoe UI"/>
          <w:sz w:val="22"/>
        </w:rPr>
        <w:t>: IIT Bombay (Website: http://www.m76analytics.com/).</w:t>
      </w:r>
    </w:p>
    <w:p w:rsidR="00184933" w:rsidRPr="00184933" w:rsidRDefault="00F901F7" w:rsidP="00184933">
      <w:pPr>
        <w:widowControl w:val="0"/>
        <w:suppressAutoHyphens w:val="0"/>
        <w:autoSpaceDE w:val="0"/>
        <w:spacing w:after="0" w:line="240" w:lineRule="auto"/>
        <w:ind w:left="720"/>
        <w:rPr>
          <w:rFonts w:ascii="Segoe UI" w:hAnsi="Segoe UI" w:cs="Segoe UI"/>
          <w:b/>
          <w:sz w:val="22"/>
        </w:rPr>
      </w:pPr>
    </w:p>
    <w:p w:rsidR="00184933" w:rsidRPr="00184933" w:rsidRDefault="00F901F7" w:rsidP="00184933">
      <w:pPr>
        <w:widowControl w:val="0"/>
        <w:numPr>
          <w:ilvl w:val="0"/>
          <w:numId w:val="8"/>
        </w:numPr>
        <w:suppressAutoHyphens w:val="0"/>
        <w:autoSpaceDE w:val="0"/>
        <w:spacing w:after="0" w:line="240" w:lineRule="auto"/>
        <w:rPr>
          <w:rFonts w:ascii="Segoe UI" w:hAnsi="Segoe UI" w:cs="Segoe UI"/>
          <w:sz w:val="22"/>
        </w:rPr>
      </w:pPr>
      <w:r w:rsidRPr="00184933">
        <w:rPr>
          <w:rFonts w:ascii="Segoe UI" w:hAnsi="Segoe UI" w:cs="Segoe UI"/>
          <w:b/>
          <w:sz w:val="22"/>
        </w:rPr>
        <w:t>Bookbaniya</w:t>
      </w:r>
      <w:r w:rsidRPr="00184933">
        <w:rPr>
          <w:rFonts w:ascii="Segoe UI" w:eastAsia="Arial" w:hAnsi="Segoe UI" w:cs="Segoe UI"/>
          <w:b/>
          <w:sz w:val="22"/>
        </w:rPr>
        <w:t>.</w:t>
      </w:r>
      <w:r w:rsidRPr="00184933">
        <w:rPr>
          <w:rFonts w:ascii="Segoe UI" w:hAnsi="Segoe UI" w:cs="Segoe UI"/>
          <w:b/>
          <w:sz w:val="22"/>
        </w:rPr>
        <w:t>com</w:t>
      </w:r>
      <w:r w:rsidRPr="00184933">
        <w:rPr>
          <w:rFonts w:ascii="Segoe UI" w:eastAsia="Arial" w:hAnsi="Segoe UI" w:cs="Segoe UI"/>
          <w:b/>
          <w:sz w:val="22"/>
        </w:rPr>
        <w:t xml:space="preserve"> : </w:t>
      </w:r>
      <w:r w:rsidRPr="00184933">
        <w:rPr>
          <w:rFonts w:ascii="Segoe UI" w:eastAsia="Arial" w:hAnsi="Segoe UI" w:cs="Segoe UI"/>
          <w:sz w:val="22"/>
        </w:rPr>
        <w:t>Shopping site</w:t>
      </w:r>
    </w:p>
    <w:p w:rsidR="00184933" w:rsidRPr="00C056B8" w:rsidRDefault="00F901F7" w:rsidP="00184933">
      <w:pPr>
        <w:widowControl w:val="0"/>
        <w:numPr>
          <w:ilvl w:val="1"/>
          <w:numId w:val="8"/>
        </w:numPr>
        <w:suppressAutoHyphens w:val="0"/>
        <w:autoSpaceDE w:val="0"/>
        <w:spacing w:after="0" w:line="240" w:lineRule="auto"/>
        <w:rPr>
          <w:rFonts w:ascii="Segoe UI" w:eastAsia="Arial" w:hAnsi="Segoe UI" w:cs="Segoe UI"/>
          <w:sz w:val="22"/>
        </w:rPr>
      </w:pPr>
      <w:r w:rsidRPr="00C056B8">
        <w:rPr>
          <w:rFonts w:ascii="Segoe UI" w:eastAsia="Arial" w:hAnsi="Segoe UI" w:cs="Segoe UI"/>
          <w:sz w:val="22"/>
        </w:rPr>
        <w:t xml:space="preserve">Technologies: </w:t>
      </w:r>
      <w:r w:rsidRPr="00C056B8">
        <w:rPr>
          <w:rFonts w:ascii="Segoe UI" w:hAnsi="Segoe UI" w:cs="Segoe UI"/>
          <w:sz w:val="22"/>
        </w:rPr>
        <w:t>ASP.NET, C#, SQL 2012, Jquery, SMS and Payment and Shipping gat</w:t>
      </w:r>
      <w:r w:rsidRPr="00C056B8">
        <w:rPr>
          <w:rFonts w:ascii="Segoe UI" w:hAnsi="Segoe UI" w:cs="Segoe UI"/>
          <w:sz w:val="22"/>
        </w:rPr>
        <w:t>eway</w:t>
      </w:r>
      <w:r w:rsidRPr="00C056B8">
        <w:rPr>
          <w:rFonts w:ascii="Segoe UI" w:eastAsia="Arial" w:hAnsi="Segoe UI" w:cs="Segoe UI"/>
          <w:sz w:val="22"/>
        </w:rPr>
        <w:t>.</w:t>
      </w:r>
    </w:p>
    <w:p w:rsidR="00184933" w:rsidRPr="00184933" w:rsidRDefault="00F901F7" w:rsidP="00184933">
      <w:pPr>
        <w:widowControl w:val="0"/>
        <w:suppressAutoHyphens w:val="0"/>
        <w:autoSpaceDE w:val="0"/>
        <w:spacing w:after="0" w:line="240" w:lineRule="auto"/>
        <w:ind w:left="1260"/>
        <w:rPr>
          <w:rFonts w:ascii="Segoe UI" w:hAnsi="Segoe UI" w:cs="Segoe UI"/>
          <w:sz w:val="22"/>
        </w:rPr>
      </w:pPr>
    </w:p>
    <w:p w:rsidR="00184933" w:rsidRPr="00184933" w:rsidRDefault="00F901F7" w:rsidP="00184933">
      <w:pPr>
        <w:widowControl w:val="0"/>
        <w:numPr>
          <w:ilvl w:val="0"/>
          <w:numId w:val="8"/>
        </w:numPr>
        <w:suppressAutoHyphens w:val="0"/>
        <w:autoSpaceDE w:val="0"/>
        <w:spacing w:after="0" w:line="240" w:lineRule="auto"/>
        <w:rPr>
          <w:rFonts w:ascii="Segoe UI" w:hAnsi="Segoe UI" w:cs="Segoe UI"/>
          <w:sz w:val="22"/>
        </w:rPr>
      </w:pPr>
      <w:r w:rsidRPr="00184933">
        <w:rPr>
          <w:rFonts w:ascii="Segoe UI" w:hAnsi="Segoe UI" w:cs="Segoe UI"/>
          <w:b/>
          <w:sz w:val="22"/>
        </w:rPr>
        <w:t>Shandar.in</w:t>
      </w:r>
      <w:r w:rsidRPr="00184933">
        <w:rPr>
          <w:rFonts w:ascii="Segoe UI" w:eastAsia="Arial" w:hAnsi="Segoe UI" w:cs="Segoe UI"/>
          <w:b/>
          <w:sz w:val="22"/>
        </w:rPr>
        <w:t xml:space="preserve"> : </w:t>
      </w:r>
      <w:r w:rsidRPr="00184933">
        <w:rPr>
          <w:rFonts w:ascii="Segoe UI" w:eastAsia="Arial" w:hAnsi="Segoe UI" w:cs="Segoe UI"/>
          <w:sz w:val="22"/>
        </w:rPr>
        <w:t>A shopping site.</w:t>
      </w:r>
    </w:p>
    <w:p w:rsidR="00184933" w:rsidRPr="00C056B8" w:rsidRDefault="00F901F7" w:rsidP="00184933">
      <w:pPr>
        <w:widowControl w:val="0"/>
        <w:numPr>
          <w:ilvl w:val="1"/>
          <w:numId w:val="8"/>
        </w:numPr>
        <w:suppressAutoHyphens w:val="0"/>
        <w:autoSpaceDE w:val="0"/>
        <w:spacing w:after="0" w:line="240" w:lineRule="auto"/>
        <w:rPr>
          <w:rFonts w:ascii="Segoe UI" w:eastAsia="Arial" w:hAnsi="Segoe UI" w:cs="Segoe UI"/>
          <w:sz w:val="22"/>
        </w:rPr>
      </w:pPr>
      <w:r w:rsidRPr="00C056B8">
        <w:rPr>
          <w:rFonts w:ascii="Segoe UI" w:eastAsia="Arial" w:hAnsi="Segoe UI" w:cs="Segoe UI"/>
          <w:sz w:val="22"/>
        </w:rPr>
        <w:t xml:space="preserve">Technologies: </w:t>
      </w:r>
      <w:r w:rsidRPr="00C056B8">
        <w:rPr>
          <w:rFonts w:ascii="Segoe UI" w:hAnsi="Segoe UI" w:cs="Segoe UI"/>
          <w:sz w:val="22"/>
        </w:rPr>
        <w:t>ASP.NET, C#, SQL 2012, Jquery, SMS and Payment and Shipping gateway</w:t>
      </w:r>
      <w:r w:rsidRPr="00C056B8">
        <w:rPr>
          <w:rFonts w:ascii="Segoe UI" w:eastAsia="Arial" w:hAnsi="Segoe UI" w:cs="Segoe UI"/>
          <w:sz w:val="22"/>
        </w:rPr>
        <w:t>.</w:t>
      </w:r>
    </w:p>
    <w:p w:rsidR="00184933" w:rsidRPr="00184933" w:rsidRDefault="00F901F7" w:rsidP="00184933">
      <w:pPr>
        <w:widowControl w:val="0"/>
        <w:suppressAutoHyphens w:val="0"/>
        <w:autoSpaceDE w:val="0"/>
        <w:spacing w:after="0" w:line="240" w:lineRule="auto"/>
        <w:ind w:left="1980"/>
        <w:rPr>
          <w:rFonts w:ascii="Segoe UI" w:eastAsia="Arial" w:hAnsi="Segoe UI" w:cs="Segoe UI"/>
          <w:b/>
          <w:sz w:val="22"/>
        </w:rPr>
      </w:pPr>
      <w:r w:rsidRPr="00184933">
        <w:rPr>
          <w:rFonts w:ascii="Segoe UI" w:eastAsia="Arial" w:hAnsi="Segoe UI" w:cs="Segoe UI"/>
          <w:b/>
          <w:sz w:val="22"/>
        </w:rPr>
        <w:t xml:space="preserve"> </w:t>
      </w:r>
    </w:p>
    <w:p w:rsidR="00184933" w:rsidRPr="00184933" w:rsidRDefault="00F901F7" w:rsidP="00184933">
      <w:pPr>
        <w:widowControl w:val="0"/>
        <w:numPr>
          <w:ilvl w:val="0"/>
          <w:numId w:val="8"/>
        </w:numPr>
        <w:suppressAutoHyphens w:val="0"/>
        <w:autoSpaceDE w:val="0"/>
        <w:spacing w:after="0" w:line="240" w:lineRule="auto"/>
        <w:rPr>
          <w:rFonts w:ascii="Segoe UI" w:eastAsia="Arial" w:hAnsi="Segoe UI" w:cs="Segoe UI"/>
          <w:b/>
          <w:sz w:val="22"/>
        </w:rPr>
      </w:pPr>
      <w:r w:rsidRPr="00184933">
        <w:rPr>
          <w:rFonts w:ascii="Segoe UI" w:hAnsi="Segoe UI" w:cs="Segoe UI"/>
          <w:b/>
          <w:sz w:val="22"/>
        </w:rPr>
        <w:t xml:space="preserve">Hotel </w:t>
      </w:r>
      <w:r w:rsidRPr="00184933">
        <w:rPr>
          <w:rFonts w:ascii="Segoe UI" w:hAnsi="Segoe UI" w:cs="Segoe UI"/>
          <w:b/>
          <w:sz w:val="22"/>
        </w:rPr>
        <w:t>Management:</w:t>
      </w:r>
      <w:r w:rsidRPr="00184933">
        <w:rPr>
          <w:rFonts w:ascii="Segoe UI" w:eastAsia="Arial" w:hAnsi="Segoe UI" w:cs="Segoe UI"/>
          <w:b/>
          <w:sz w:val="22"/>
        </w:rPr>
        <w:t xml:space="preserve"> </w:t>
      </w:r>
      <w:r w:rsidRPr="00184933">
        <w:rPr>
          <w:rFonts w:ascii="Segoe UI" w:hAnsi="Segoe UI" w:cs="Segoe UI"/>
          <w:sz w:val="22"/>
          <w:lang w:val="de-LU"/>
        </w:rPr>
        <w:t xml:space="preserve">A Hotel Management is </w:t>
      </w:r>
      <w:r w:rsidRPr="00184933">
        <w:rPr>
          <w:rFonts w:ascii="Segoe UI" w:hAnsi="Segoe UI" w:cs="Segoe UI"/>
          <w:sz w:val="22"/>
          <w:lang w:val="de-LU"/>
        </w:rPr>
        <w:t>an</w:t>
      </w:r>
      <w:r w:rsidRPr="00184933">
        <w:rPr>
          <w:rFonts w:ascii="Segoe UI" w:hAnsi="Segoe UI" w:cs="Segoe UI"/>
          <w:sz w:val="22"/>
          <w:lang w:val="de-LU"/>
        </w:rPr>
        <w:t xml:space="preserve"> application is used for Ordering Products.</w:t>
      </w:r>
    </w:p>
    <w:p w:rsidR="00184933" w:rsidRPr="00C056B8" w:rsidRDefault="00F901F7" w:rsidP="00184933">
      <w:pPr>
        <w:widowControl w:val="0"/>
        <w:numPr>
          <w:ilvl w:val="1"/>
          <w:numId w:val="8"/>
        </w:numPr>
        <w:suppressAutoHyphens w:val="0"/>
        <w:autoSpaceDE w:val="0"/>
        <w:spacing w:after="0" w:line="240" w:lineRule="auto"/>
        <w:rPr>
          <w:rFonts w:ascii="Segoe UI" w:eastAsia="Arial" w:hAnsi="Segoe UI" w:cs="Segoe UI"/>
          <w:sz w:val="22"/>
        </w:rPr>
      </w:pPr>
      <w:r w:rsidRPr="00C056B8">
        <w:rPr>
          <w:rFonts w:ascii="Segoe UI" w:eastAsia="Arial" w:hAnsi="Segoe UI" w:cs="Segoe UI"/>
          <w:sz w:val="22"/>
        </w:rPr>
        <w:t xml:space="preserve">Technologies: </w:t>
      </w:r>
      <w:r w:rsidRPr="00C056B8">
        <w:rPr>
          <w:rFonts w:ascii="Segoe UI" w:hAnsi="Segoe UI" w:cs="Segoe UI"/>
          <w:sz w:val="22"/>
        </w:rPr>
        <w:t>ASP.NET, C#, SQL 2012</w:t>
      </w:r>
      <w:r w:rsidRPr="00C056B8">
        <w:rPr>
          <w:rFonts w:ascii="Segoe UI" w:eastAsia="Arial" w:hAnsi="Segoe UI" w:cs="Segoe UI"/>
          <w:sz w:val="22"/>
        </w:rPr>
        <w:t>.</w:t>
      </w:r>
    </w:p>
    <w:p w:rsidR="00184933" w:rsidRPr="00184933" w:rsidRDefault="00F901F7" w:rsidP="00184933">
      <w:pPr>
        <w:widowControl w:val="0"/>
        <w:suppressAutoHyphens w:val="0"/>
        <w:autoSpaceDE w:val="0"/>
        <w:spacing w:after="0" w:line="240" w:lineRule="auto"/>
        <w:ind w:left="1980"/>
        <w:rPr>
          <w:rFonts w:ascii="Segoe UI" w:eastAsia="Arial" w:hAnsi="Segoe UI" w:cs="Segoe UI"/>
          <w:sz w:val="22"/>
        </w:rPr>
      </w:pPr>
      <w:r w:rsidRPr="00184933">
        <w:rPr>
          <w:rFonts w:ascii="Segoe UI" w:eastAsia="Arial" w:hAnsi="Segoe UI" w:cs="Segoe UI"/>
          <w:sz w:val="22"/>
        </w:rPr>
        <w:t xml:space="preserve"> </w:t>
      </w:r>
    </w:p>
    <w:p w:rsidR="00184933" w:rsidRPr="00184933" w:rsidRDefault="00F901F7" w:rsidP="00184933">
      <w:pPr>
        <w:numPr>
          <w:ilvl w:val="0"/>
          <w:numId w:val="8"/>
        </w:numPr>
        <w:spacing w:before="40" w:after="40" w:line="240" w:lineRule="auto"/>
        <w:rPr>
          <w:rFonts w:ascii="Segoe UI" w:eastAsia="Arial" w:hAnsi="Segoe UI" w:cs="Segoe UI"/>
          <w:sz w:val="22"/>
        </w:rPr>
      </w:pPr>
      <w:r w:rsidRPr="00184933">
        <w:rPr>
          <w:rFonts w:ascii="Segoe UI" w:hAnsi="Segoe UI" w:cs="Segoe UI"/>
          <w:b/>
          <w:sz w:val="22"/>
        </w:rPr>
        <w:t>HPC Conne</w:t>
      </w:r>
      <w:r w:rsidRPr="00184933">
        <w:rPr>
          <w:rFonts w:ascii="Segoe UI" w:hAnsi="Segoe UI" w:cs="Segoe UI"/>
          <w:b/>
          <w:sz w:val="22"/>
        </w:rPr>
        <w:t>ct</w:t>
      </w:r>
      <w:r w:rsidRPr="00184933">
        <w:rPr>
          <w:rFonts w:ascii="Segoe UI" w:eastAsia="Arial" w:hAnsi="Segoe UI" w:cs="Segoe UI"/>
          <w:b/>
          <w:sz w:val="22"/>
        </w:rPr>
        <w:t>: Health Claim Management system.</w:t>
      </w:r>
    </w:p>
    <w:p w:rsidR="00184933" w:rsidRPr="00C056B8" w:rsidRDefault="00F901F7" w:rsidP="00184933">
      <w:pPr>
        <w:widowControl w:val="0"/>
        <w:numPr>
          <w:ilvl w:val="1"/>
          <w:numId w:val="8"/>
        </w:numPr>
        <w:suppressAutoHyphens w:val="0"/>
        <w:autoSpaceDE w:val="0"/>
        <w:spacing w:after="0" w:line="240" w:lineRule="auto"/>
        <w:rPr>
          <w:rFonts w:ascii="Segoe UI" w:eastAsia="Arial" w:hAnsi="Segoe UI" w:cs="Segoe UI"/>
          <w:sz w:val="22"/>
        </w:rPr>
      </w:pPr>
      <w:r w:rsidRPr="00C056B8">
        <w:rPr>
          <w:rFonts w:ascii="Segoe UI" w:eastAsia="Arial" w:hAnsi="Segoe UI" w:cs="Segoe UI"/>
          <w:sz w:val="22"/>
        </w:rPr>
        <w:t xml:space="preserve">Technologies: </w:t>
      </w:r>
      <w:r w:rsidRPr="00C056B8">
        <w:rPr>
          <w:rFonts w:ascii="Segoe UI" w:hAnsi="Segoe UI" w:cs="Segoe UI"/>
          <w:sz w:val="22"/>
        </w:rPr>
        <w:t>Windows Application, C#, SQL 2012</w:t>
      </w:r>
      <w:r w:rsidRPr="00C056B8">
        <w:rPr>
          <w:rFonts w:ascii="Segoe UI" w:eastAsia="Arial" w:hAnsi="Segoe UI" w:cs="Segoe UI"/>
          <w:sz w:val="22"/>
        </w:rPr>
        <w:t>.</w:t>
      </w:r>
    </w:p>
    <w:p w:rsidR="00184933" w:rsidRPr="00184933" w:rsidRDefault="00F901F7" w:rsidP="00184933">
      <w:pPr>
        <w:widowControl w:val="0"/>
        <w:suppressAutoHyphens w:val="0"/>
        <w:autoSpaceDE w:val="0"/>
        <w:spacing w:after="0" w:line="240" w:lineRule="auto"/>
        <w:ind w:left="1980"/>
        <w:rPr>
          <w:rFonts w:ascii="Segoe UI" w:eastAsia="Arial" w:hAnsi="Segoe UI" w:cs="Segoe UI"/>
          <w:b/>
          <w:sz w:val="22"/>
        </w:rPr>
      </w:pPr>
      <w:r w:rsidRPr="00184933">
        <w:rPr>
          <w:rFonts w:ascii="Segoe UI" w:eastAsia="Arial" w:hAnsi="Segoe UI" w:cs="Segoe UI"/>
          <w:b/>
          <w:sz w:val="22"/>
        </w:rPr>
        <w:t xml:space="preserve"> </w:t>
      </w:r>
    </w:p>
    <w:p w:rsidR="00184933" w:rsidRPr="00184933" w:rsidRDefault="00F901F7" w:rsidP="00184933">
      <w:pPr>
        <w:numPr>
          <w:ilvl w:val="0"/>
          <w:numId w:val="8"/>
        </w:numPr>
        <w:spacing w:before="40" w:after="40" w:line="240" w:lineRule="auto"/>
        <w:rPr>
          <w:rFonts w:ascii="Segoe UI" w:eastAsia="Arial" w:hAnsi="Segoe UI" w:cs="Segoe UI"/>
          <w:sz w:val="22"/>
        </w:rPr>
      </w:pPr>
      <w:r w:rsidRPr="00184933">
        <w:rPr>
          <w:rFonts w:ascii="Segoe UI" w:hAnsi="Segoe UI" w:cs="Segoe UI"/>
          <w:b/>
          <w:sz w:val="22"/>
        </w:rPr>
        <w:t>CACRM</w:t>
      </w:r>
      <w:r w:rsidRPr="00184933">
        <w:rPr>
          <w:rFonts w:ascii="Segoe UI" w:eastAsia="Arial" w:hAnsi="Segoe UI" w:cs="Segoe UI"/>
          <w:b/>
          <w:sz w:val="22"/>
        </w:rPr>
        <w:t xml:space="preserve">: </w:t>
      </w:r>
      <w:r w:rsidRPr="00184933">
        <w:rPr>
          <w:rFonts w:ascii="Segoe UI" w:eastAsia="Arial" w:hAnsi="Segoe UI" w:cs="Segoe UI"/>
          <w:sz w:val="22"/>
        </w:rPr>
        <w:t>This application is automated application. In this we generate Taxes to customer and also this application manages the customer's document if they not submitted i</w:t>
      </w:r>
      <w:r w:rsidRPr="00184933">
        <w:rPr>
          <w:rFonts w:ascii="Segoe UI" w:eastAsia="Arial" w:hAnsi="Segoe UI" w:cs="Segoe UI"/>
          <w:sz w:val="22"/>
        </w:rPr>
        <w:t>n time. If customer does not submit their document then the mail will be sent with duration.</w:t>
      </w:r>
    </w:p>
    <w:p w:rsidR="00184933" w:rsidRPr="00C056B8" w:rsidRDefault="00F901F7" w:rsidP="00184933">
      <w:pPr>
        <w:numPr>
          <w:ilvl w:val="1"/>
          <w:numId w:val="8"/>
        </w:numPr>
        <w:spacing w:before="40" w:after="40" w:line="240" w:lineRule="auto"/>
        <w:rPr>
          <w:rFonts w:ascii="Segoe UI" w:eastAsia="Arial" w:hAnsi="Segoe UI" w:cs="Segoe UI"/>
          <w:sz w:val="22"/>
        </w:rPr>
      </w:pPr>
      <w:r w:rsidRPr="00C056B8">
        <w:rPr>
          <w:rFonts w:ascii="Segoe UI" w:eastAsia="Arial" w:hAnsi="Segoe UI" w:cs="Segoe UI"/>
          <w:sz w:val="22"/>
        </w:rPr>
        <w:t xml:space="preserve">Technologies: </w:t>
      </w:r>
      <w:r w:rsidRPr="00C056B8">
        <w:rPr>
          <w:rFonts w:ascii="Segoe UI" w:hAnsi="Segoe UI" w:cs="Segoe UI"/>
          <w:sz w:val="22"/>
        </w:rPr>
        <w:t>Asp.NET, C#, SQL 2012.</w:t>
      </w:r>
    </w:p>
    <w:p w:rsidR="00184933" w:rsidRPr="00184933" w:rsidRDefault="00F901F7" w:rsidP="00184933">
      <w:pPr>
        <w:spacing w:before="40" w:after="40" w:line="240" w:lineRule="auto"/>
        <w:ind w:left="1980"/>
        <w:rPr>
          <w:rFonts w:ascii="Segoe UI" w:eastAsia="Arial" w:hAnsi="Segoe UI" w:cs="Segoe UI"/>
          <w:sz w:val="22"/>
        </w:rPr>
      </w:pPr>
      <w:r w:rsidRPr="00184933">
        <w:rPr>
          <w:rFonts w:ascii="Segoe UI" w:eastAsia="Arial" w:hAnsi="Segoe UI" w:cs="Segoe UI"/>
          <w:sz w:val="22"/>
        </w:rPr>
        <w:t xml:space="preserve"> </w:t>
      </w:r>
    </w:p>
    <w:p w:rsidR="00184933" w:rsidRPr="00184933" w:rsidRDefault="00F901F7" w:rsidP="00184933">
      <w:pPr>
        <w:numPr>
          <w:ilvl w:val="0"/>
          <w:numId w:val="8"/>
        </w:numPr>
        <w:spacing w:before="40" w:after="40" w:line="240" w:lineRule="auto"/>
        <w:rPr>
          <w:rFonts w:ascii="Segoe UI" w:eastAsia="Arial" w:hAnsi="Segoe UI" w:cs="Segoe UI"/>
          <w:b/>
          <w:sz w:val="22"/>
        </w:rPr>
      </w:pPr>
      <w:r w:rsidRPr="00184933">
        <w:rPr>
          <w:rFonts w:ascii="Segoe UI" w:hAnsi="Segoe UI" w:cs="Segoe UI"/>
          <w:b/>
          <w:sz w:val="22"/>
        </w:rPr>
        <w:t>Gym Management System</w:t>
      </w:r>
      <w:r w:rsidRPr="00184933">
        <w:rPr>
          <w:rFonts w:ascii="Segoe UI" w:eastAsia="Arial" w:hAnsi="Segoe UI" w:cs="Segoe UI"/>
          <w:b/>
          <w:sz w:val="22"/>
        </w:rPr>
        <w:t xml:space="preserve">: </w:t>
      </w:r>
      <w:r w:rsidRPr="00184933">
        <w:rPr>
          <w:rFonts w:ascii="Segoe UI" w:hAnsi="Segoe UI" w:cs="Segoe UI"/>
          <w:sz w:val="22"/>
        </w:rPr>
        <w:t>In this application I used 3-tier architecture and the modules include student, trainer and fees stru</w:t>
      </w:r>
      <w:r w:rsidRPr="00184933">
        <w:rPr>
          <w:rFonts w:ascii="Segoe UI" w:hAnsi="Segoe UI" w:cs="Segoe UI"/>
          <w:sz w:val="22"/>
        </w:rPr>
        <w:t>cture. Above modules are implemented in this application and can be managed.</w:t>
      </w:r>
    </w:p>
    <w:p w:rsidR="006C3659" w:rsidRPr="00C056B8" w:rsidRDefault="00F901F7" w:rsidP="006C3659">
      <w:pPr>
        <w:numPr>
          <w:ilvl w:val="1"/>
          <w:numId w:val="8"/>
        </w:numPr>
        <w:spacing w:before="40" w:after="40" w:line="240" w:lineRule="auto"/>
        <w:rPr>
          <w:rFonts w:ascii="Segoe UI" w:hAnsi="Segoe UI" w:cs="Segoe UI"/>
          <w:bCs/>
          <w:sz w:val="22"/>
        </w:rPr>
      </w:pPr>
      <w:r w:rsidRPr="00C056B8">
        <w:rPr>
          <w:rFonts w:ascii="Segoe UI" w:eastAsia="Arial" w:hAnsi="Segoe UI" w:cs="Segoe UI"/>
          <w:sz w:val="22"/>
        </w:rPr>
        <w:t xml:space="preserve">Technologies: </w:t>
      </w:r>
      <w:r w:rsidRPr="00C056B8">
        <w:rPr>
          <w:rFonts w:ascii="Segoe UI" w:hAnsi="Segoe UI" w:cs="Segoe UI"/>
          <w:bCs/>
          <w:sz w:val="22"/>
        </w:rPr>
        <w:t>C#.Net, JScript, MSSQL-2012</w:t>
      </w:r>
      <w:r w:rsidRPr="00C056B8">
        <w:rPr>
          <w:rFonts w:ascii="Segoe UI" w:eastAsia="Arial" w:hAnsi="Segoe UI" w:cs="Segoe UI"/>
          <w:sz w:val="22"/>
        </w:rPr>
        <w:t>.</w:t>
      </w:r>
    </w:p>
    <w:p w:rsidR="00F0258F" w:rsidRDefault="00F901F7" w:rsidP="006C3659">
      <w:pPr>
        <w:spacing w:before="40" w:after="40" w:line="240" w:lineRule="auto"/>
        <w:rPr>
          <w:rFonts w:ascii="Segoe UI" w:hAnsi="Segoe UI" w:cs="Segoe UI"/>
          <w:bCs/>
          <w:sz w:val="22"/>
        </w:rPr>
      </w:pPr>
      <w:r w:rsidRPr="006C3659">
        <w:rPr>
          <w:rFonts w:ascii="Segoe UI" w:hAnsi="Segoe UI" w:cs="Segoe UI"/>
          <w:bCs/>
          <w:sz w:val="22"/>
        </w:rPr>
        <w:t xml:space="preserve"> </w:t>
      </w:r>
    </w:p>
    <w:p w:rsidR="008D3F01" w:rsidRPr="006C3659" w:rsidRDefault="00F901F7" w:rsidP="006C3659">
      <w:pPr>
        <w:spacing w:before="40" w:after="40" w:line="240" w:lineRule="auto"/>
        <w:rPr>
          <w:rFonts w:ascii="Segoe UI" w:hAnsi="Segoe UI" w:cs="Segoe UI"/>
          <w:bCs/>
          <w:sz w:val="22"/>
        </w:rPr>
      </w:pPr>
    </w:p>
    <w:tbl>
      <w:tblPr>
        <w:tblW w:w="0" w:type="auto"/>
        <w:tblLayout w:type="fixed"/>
        <w:tblLook w:val="0000"/>
      </w:tblPr>
      <w:tblGrid>
        <w:gridCol w:w="10701"/>
      </w:tblGrid>
      <w:tr w:rsidR="00F0258F" w:rsidRPr="00184933">
        <w:trPr>
          <w:trHeight w:hRule="exact" w:val="323"/>
        </w:trPr>
        <w:tc>
          <w:tcPr>
            <w:tcW w:w="10701" w:type="dxa"/>
            <w:shd w:val="clear" w:color="auto" w:fill="C0C0C0"/>
          </w:tcPr>
          <w:p w:rsidR="00F0258F" w:rsidRPr="00184933" w:rsidRDefault="00F901F7">
            <w:pPr>
              <w:jc w:val="both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bCs/>
                <w:sz w:val="22"/>
              </w:rPr>
              <w:t>TECHNOLOGY AND APPLICATIONS</w:t>
            </w:r>
          </w:p>
        </w:tc>
      </w:tr>
    </w:tbl>
    <w:p w:rsidR="00F0258F" w:rsidRDefault="00F901F7">
      <w:pPr>
        <w:tabs>
          <w:tab w:val="left" w:pos="9540"/>
        </w:tabs>
        <w:spacing w:after="0" w:line="360" w:lineRule="auto"/>
        <w:ind w:left="357" w:right="-63"/>
        <w:jc w:val="both"/>
        <w:rPr>
          <w:rFonts w:ascii="Verdana" w:hAnsi="Verdana" w:cs="Verdana"/>
          <w:b/>
          <w:bCs/>
          <w:iCs/>
          <w:sz w:val="19"/>
          <w:szCs w:val="19"/>
        </w:rPr>
      </w:pPr>
    </w:p>
    <w:p w:rsidR="00F97119" w:rsidRDefault="00F901F7" w:rsidP="00F97119">
      <w:pPr>
        <w:tabs>
          <w:tab w:val="left" w:pos="9540"/>
        </w:tabs>
        <w:spacing w:after="0" w:line="360" w:lineRule="auto"/>
        <w:ind w:left="357" w:right="-63"/>
        <w:jc w:val="both"/>
        <w:rPr>
          <w:rFonts w:ascii="Segoe UI" w:hAnsi="Segoe UI" w:cs="Segoe UI"/>
          <w:b/>
          <w:bCs/>
          <w:iCs/>
          <w:sz w:val="22"/>
        </w:rPr>
      </w:pPr>
    </w:p>
    <w:p w:rsidR="00F0258F" w:rsidRPr="00184933" w:rsidRDefault="00F901F7">
      <w:pPr>
        <w:numPr>
          <w:ilvl w:val="0"/>
          <w:numId w:val="3"/>
        </w:numPr>
        <w:tabs>
          <w:tab w:val="left" w:pos="9540"/>
        </w:tabs>
        <w:spacing w:after="0" w:line="360" w:lineRule="auto"/>
        <w:ind w:left="357" w:right="-63" w:hanging="357"/>
        <w:jc w:val="both"/>
        <w:rPr>
          <w:rFonts w:ascii="Segoe UI" w:hAnsi="Segoe UI" w:cs="Segoe UI"/>
          <w:b/>
          <w:bCs/>
          <w:iCs/>
          <w:sz w:val="22"/>
        </w:rPr>
      </w:pPr>
      <w:r w:rsidRPr="00184933">
        <w:rPr>
          <w:rFonts w:ascii="Segoe UI" w:hAnsi="Segoe UI" w:cs="Segoe UI"/>
          <w:b/>
          <w:bCs/>
          <w:iCs/>
          <w:sz w:val="22"/>
        </w:rPr>
        <w:t xml:space="preserve">Primary Technical Skills: </w:t>
      </w:r>
      <w:r w:rsidRPr="00184933">
        <w:rPr>
          <w:rFonts w:ascii="Segoe UI" w:hAnsi="Segoe UI" w:cs="Segoe UI"/>
          <w:sz w:val="22"/>
        </w:rPr>
        <w:t>Angular (</w:t>
      </w:r>
      <w:r w:rsidRPr="00184933">
        <w:rPr>
          <w:rFonts w:ascii="Segoe UI" w:hAnsi="Segoe UI" w:cs="Segoe UI"/>
          <w:sz w:val="22"/>
        </w:rPr>
        <w:t xml:space="preserve">V1.x.x), </w:t>
      </w:r>
      <w:r w:rsidRPr="00184933">
        <w:rPr>
          <w:rFonts w:ascii="Segoe UI" w:hAnsi="Segoe UI" w:cs="Segoe UI"/>
          <w:sz w:val="22"/>
        </w:rPr>
        <w:t>Angular (</w:t>
      </w:r>
      <w:r w:rsidRPr="00184933">
        <w:rPr>
          <w:rFonts w:ascii="Segoe UI" w:hAnsi="Segoe UI" w:cs="Segoe UI"/>
          <w:sz w:val="22"/>
        </w:rPr>
        <w:t>V2+), Web API</w:t>
      </w:r>
      <w:r w:rsidRPr="00184933">
        <w:rPr>
          <w:rFonts w:ascii="Segoe UI" w:hAnsi="Segoe UI" w:cs="Segoe UI"/>
          <w:bCs/>
          <w:sz w:val="22"/>
        </w:rPr>
        <w:t xml:space="preserve">, </w:t>
      </w:r>
      <w:r w:rsidRPr="00184933">
        <w:rPr>
          <w:rFonts w:ascii="Segoe UI" w:hAnsi="Segoe UI" w:cs="Segoe UI"/>
          <w:bCs/>
          <w:sz w:val="22"/>
        </w:rPr>
        <w:t>ASP.Net</w:t>
      </w:r>
      <w:r w:rsidRPr="00184933">
        <w:rPr>
          <w:rFonts w:ascii="Segoe UI" w:hAnsi="Segoe UI" w:cs="Segoe UI"/>
          <w:bCs/>
          <w:sz w:val="22"/>
        </w:rPr>
        <w:t>, MVC</w:t>
      </w:r>
      <w:r w:rsidRPr="00184933">
        <w:rPr>
          <w:rFonts w:ascii="Segoe UI" w:hAnsi="Segoe UI" w:cs="Segoe UI"/>
          <w:bCs/>
          <w:sz w:val="22"/>
        </w:rPr>
        <w:t xml:space="preserve"> 3/4</w:t>
      </w:r>
      <w:r w:rsidRPr="00184933">
        <w:rPr>
          <w:rFonts w:ascii="Segoe UI" w:hAnsi="Segoe UI" w:cs="Segoe UI"/>
          <w:bCs/>
          <w:sz w:val="22"/>
        </w:rPr>
        <w:t>,</w:t>
      </w:r>
      <w:r w:rsidRPr="00184933">
        <w:rPr>
          <w:rFonts w:ascii="Segoe UI" w:hAnsi="Segoe UI" w:cs="Segoe UI"/>
          <w:bCs/>
          <w:sz w:val="22"/>
        </w:rPr>
        <w:t xml:space="preserve"> </w:t>
      </w:r>
      <w:r w:rsidRPr="00184933">
        <w:rPr>
          <w:rFonts w:ascii="Segoe UI" w:hAnsi="Segoe UI" w:cs="Segoe UI"/>
          <w:sz w:val="22"/>
        </w:rPr>
        <w:t>C#.Net,</w:t>
      </w:r>
      <w:r w:rsidRPr="00184933">
        <w:rPr>
          <w:rFonts w:ascii="Segoe UI" w:hAnsi="Segoe UI" w:cs="Segoe UI"/>
          <w:sz w:val="22"/>
        </w:rPr>
        <w:t xml:space="preserve"> </w:t>
      </w:r>
      <w:r w:rsidRPr="00184933">
        <w:rPr>
          <w:rFonts w:ascii="Segoe UI" w:hAnsi="Segoe UI" w:cs="Segoe UI"/>
          <w:sz w:val="22"/>
        </w:rPr>
        <w:t>SSRS.</w:t>
      </w:r>
    </w:p>
    <w:p w:rsidR="00F0258F" w:rsidRPr="00184933" w:rsidRDefault="00F901F7">
      <w:pPr>
        <w:numPr>
          <w:ilvl w:val="0"/>
          <w:numId w:val="3"/>
        </w:numPr>
        <w:tabs>
          <w:tab w:val="left" w:pos="9540"/>
        </w:tabs>
        <w:spacing w:after="0" w:line="360" w:lineRule="auto"/>
        <w:ind w:left="357" w:right="-63" w:hanging="357"/>
        <w:jc w:val="both"/>
        <w:rPr>
          <w:rFonts w:ascii="Segoe UI" w:hAnsi="Segoe UI" w:cs="Segoe UI"/>
          <w:b/>
          <w:bCs/>
          <w:iCs/>
          <w:sz w:val="22"/>
        </w:rPr>
      </w:pPr>
      <w:r w:rsidRPr="00184933">
        <w:rPr>
          <w:rFonts w:ascii="Segoe UI" w:hAnsi="Segoe UI" w:cs="Segoe UI"/>
          <w:b/>
          <w:bCs/>
          <w:iCs/>
          <w:sz w:val="22"/>
        </w:rPr>
        <w:t>We</w:t>
      </w:r>
      <w:r w:rsidRPr="00184933">
        <w:rPr>
          <w:rFonts w:ascii="Segoe UI" w:hAnsi="Segoe UI" w:cs="Segoe UI"/>
          <w:b/>
          <w:bCs/>
          <w:iCs/>
          <w:sz w:val="22"/>
        </w:rPr>
        <w:t>b Technology:</w:t>
      </w:r>
      <w:r w:rsidRPr="00184933">
        <w:rPr>
          <w:rFonts w:ascii="Segoe UI" w:hAnsi="Segoe UI" w:cs="Segoe UI"/>
          <w:bCs/>
          <w:iCs/>
          <w:sz w:val="22"/>
        </w:rPr>
        <w:t xml:space="preserve"> jQuery, JavaScript, AJAX, HTML5 and CSS3. </w:t>
      </w:r>
    </w:p>
    <w:p w:rsidR="00F0258F" w:rsidRPr="00184933" w:rsidRDefault="00F901F7">
      <w:pPr>
        <w:numPr>
          <w:ilvl w:val="0"/>
          <w:numId w:val="3"/>
        </w:numPr>
        <w:tabs>
          <w:tab w:val="left" w:pos="9540"/>
        </w:tabs>
        <w:spacing w:after="0" w:line="360" w:lineRule="auto"/>
        <w:ind w:left="357" w:right="-63" w:hanging="357"/>
        <w:jc w:val="both"/>
        <w:rPr>
          <w:rFonts w:ascii="Segoe UI" w:hAnsi="Segoe UI" w:cs="Segoe UI"/>
          <w:b/>
          <w:bCs/>
          <w:sz w:val="22"/>
        </w:rPr>
      </w:pPr>
      <w:r w:rsidRPr="00184933">
        <w:rPr>
          <w:rFonts w:ascii="Segoe UI" w:hAnsi="Segoe UI" w:cs="Segoe UI"/>
          <w:b/>
          <w:bCs/>
          <w:iCs/>
          <w:sz w:val="22"/>
        </w:rPr>
        <w:t>Database</w:t>
      </w:r>
      <w:r w:rsidRPr="00184933">
        <w:rPr>
          <w:rFonts w:ascii="Segoe UI" w:hAnsi="Segoe UI" w:cs="Segoe UI"/>
          <w:iCs/>
          <w:sz w:val="22"/>
        </w:rPr>
        <w:t>:</w:t>
      </w:r>
      <w:r w:rsidRPr="00184933">
        <w:rPr>
          <w:rFonts w:ascii="Segoe UI" w:hAnsi="Segoe UI" w:cs="Segoe UI"/>
          <w:i/>
          <w:iCs/>
          <w:sz w:val="22"/>
        </w:rPr>
        <w:t xml:space="preserve"> </w:t>
      </w:r>
      <w:r w:rsidRPr="00184933">
        <w:rPr>
          <w:rFonts w:ascii="Segoe UI" w:hAnsi="Segoe UI" w:cs="Segoe UI"/>
          <w:iCs/>
          <w:sz w:val="22"/>
        </w:rPr>
        <w:t xml:space="preserve">MS SQL </w:t>
      </w:r>
      <w:r w:rsidRPr="00184933">
        <w:rPr>
          <w:rFonts w:ascii="Segoe UI" w:hAnsi="Segoe UI" w:cs="Segoe UI"/>
          <w:iCs/>
          <w:sz w:val="22"/>
        </w:rPr>
        <w:t>Server</w:t>
      </w:r>
      <w:r w:rsidRPr="00184933">
        <w:rPr>
          <w:rFonts w:ascii="Segoe UI" w:hAnsi="Segoe UI" w:cs="Segoe UI"/>
          <w:i/>
          <w:iCs/>
          <w:sz w:val="22"/>
        </w:rPr>
        <w:t>,</w:t>
      </w:r>
      <w:r w:rsidRPr="00184933">
        <w:rPr>
          <w:rFonts w:ascii="Segoe UI" w:hAnsi="Segoe UI" w:cs="Segoe UI"/>
          <w:sz w:val="22"/>
        </w:rPr>
        <w:t xml:space="preserve"> MySQL</w:t>
      </w:r>
      <w:r w:rsidRPr="00184933">
        <w:rPr>
          <w:rFonts w:ascii="Segoe UI" w:hAnsi="Segoe UI" w:cs="Segoe UI"/>
          <w:sz w:val="22"/>
        </w:rPr>
        <w:t>, Oracle 11g.</w:t>
      </w:r>
    </w:p>
    <w:p w:rsidR="00F0258F" w:rsidRDefault="00F901F7">
      <w:pPr>
        <w:numPr>
          <w:ilvl w:val="0"/>
          <w:numId w:val="3"/>
        </w:numPr>
        <w:rPr>
          <w:rFonts w:ascii="Segoe UI" w:hAnsi="Segoe UI" w:cs="Segoe UI"/>
          <w:sz w:val="22"/>
        </w:rPr>
      </w:pPr>
      <w:r w:rsidRPr="00184933">
        <w:rPr>
          <w:rFonts w:ascii="Segoe UI" w:hAnsi="Segoe UI" w:cs="Segoe UI"/>
          <w:b/>
          <w:bCs/>
          <w:sz w:val="22"/>
        </w:rPr>
        <w:t>Tools:</w:t>
      </w:r>
      <w:r w:rsidRPr="00184933">
        <w:rPr>
          <w:rFonts w:ascii="Segoe UI" w:hAnsi="Segoe UI" w:cs="Segoe UI"/>
          <w:sz w:val="22"/>
        </w:rPr>
        <w:t xml:space="preserve"> Visual Studio 2008/2010, SQL Server 2008/2012/2014, Report Builder 3.0.</w:t>
      </w:r>
    </w:p>
    <w:p w:rsidR="00F97119" w:rsidRPr="00184933" w:rsidRDefault="00F901F7" w:rsidP="00F97119">
      <w:pPr>
        <w:ind w:left="360"/>
        <w:rPr>
          <w:rFonts w:ascii="Segoe UI" w:hAnsi="Segoe UI" w:cs="Segoe UI"/>
          <w:sz w:val="22"/>
        </w:rPr>
      </w:pPr>
    </w:p>
    <w:p w:rsidR="006C3659" w:rsidRDefault="00F901F7" w:rsidP="006C3659">
      <w:pPr>
        <w:tabs>
          <w:tab w:val="left" w:pos="9540"/>
        </w:tabs>
        <w:spacing w:after="0" w:line="240" w:lineRule="auto"/>
        <w:ind w:left="360" w:right="900"/>
        <w:jc w:val="both"/>
        <w:rPr>
          <w:rFonts w:ascii="Verdana" w:hAnsi="Verdana" w:cs="Verdana"/>
          <w:bCs/>
          <w:sz w:val="20"/>
          <w:szCs w:val="20"/>
        </w:rPr>
      </w:pPr>
    </w:p>
    <w:tbl>
      <w:tblPr>
        <w:tblW w:w="0" w:type="auto"/>
        <w:tblInd w:w="18" w:type="dxa"/>
        <w:tblLayout w:type="fixed"/>
        <w:tblLook w:val="0000"/>
      </w:tblPr>
      <w:tblGrid>
        <w:gridCol w:w="10694"/>
      </w:tblGrid>
      <w:tr w:rsidR="006C3659" w:rsidRPr="00184933" w:rsidTr="00C51DDA">
        <w:trPr>
          <w:trHeight w:hRule="exact" w:val="320"/>
        </w:trPr>
        <w:tc>
          <w:tcPr>
            <w:tcW w:w="10694" w:type="dxa"/>
            <w:shd w:val="clear" w:color="auto" w:fill="C0C0C0"/>
          </w:tcPr>
          <w:p w:rsidR="006C3659" w:rsidRPr="00184933" w:rsidRDefault="00F901F7" w:rsidP="00C51DDA">
            <w:pPr>
              <w:jc w:val="both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bCs/>
                <w:sz w:val="22"/>
              </w:rPr>
              <w:t>EDUCATION</w:t>
            </w:r>
          </w:p>
        </w:tc>
      </w:tr>
    </w:tbl>
    <w:p w:rsidR="006C3659" w:rsidRDefault="00F901F7" w:rsidP="006C3659">
      <w:pPr>
        <w:tabs>
          <w:tab w:val="left" w:pos="9540"/>
        </w:tabs>
        <w:spacing w:after="0" w:line="360" w:lineRule="auto"/>
        <w:ind w:left="360" w:right="907"/>
        <w:jc w:val="both"/>
        <w:rPr>
          <w:rFonts w:ascii="Verdana" w:hAnsi="Verdana" w:cs="Verdana"/>
          <w:bCs/>
          <w:sz w:val="20"/>
          <w:szCs w:val="20"/>
        </w:rPr>
      </w:pPr>
    </w:p>
    <w:tbl>
      <w:tblPr>
        <w:tblW w:w="0" w:type="auto"/>
        <w:tblInd w:w="-4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526"/>
        <w:gridCol w:w="2644"/>
        <w:gridCol w:w="3538"/>
        <w:gridCol w:w="1297"/>
        <w:gridCol w:w="1389"/>
      </w:tblGrid>
      <w:tr w:rsidR="006C3659" w:rsidRPr="00184933" w:rsidTr="00C51DDA">
        <w:trPr>
          <w:trHeight w:val="48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6C3659" w:rsidRPr="00184933" w:rsidRDefault="00F901F7" w:rsidP="00C51DDA">
            <w:pPr>
              <w:widowControl w:val="0"/>
              <w:snapToGrid w:val="0"/>
              <w:jc w:val="center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bCs/>
                <w:sz w:val="22"/>
              </w:rPr>
              <w:t>Qualification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6C3659" w:rsidRPr="00184933" w:rsidRDefault="00F901F7" w:rsidP="00C51DDA">
            <w:pPr>
              <w:widowControl w:val="0"/>
              <w:snapToGrid w:val="0"/>
              <w:jc w:val="center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bCs/>
                <w:sz w:val="22"/>
              </w:rPr>
              <w:t>UNIVERSITY/BOARD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6C3659" w:rsidRPr="00184933" w:rsidRDefault="00F901F7" w:rsidP="00C51DDA">
            <w:pPr>
              <w:widowControl w:val="0"/>
              <w:snapToGrid w:val="0"/>
              <w:jc w:val="center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bCs/>
                <w:sz w:val="22"/>
              </w:rPr>
              <w:t>INSTITUTE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6C3659" w:rsidRPr="00184933" w:rsidRDefault="00F901F7" w:rsidP="00C51DDA">
            <w:pPr>
              <w:widowControl w:val="0"/>
              <w:snapToGrid w:val="0"/>
              <w:jc w:val="center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bCs/>
                <w:sz w:val="22"/>
              </w:rPr>
              <w:t>YEAR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C3659" w:rsidRPr="00184933" w:rsidRDefault="00F901F7" w:rsidP="00C51DDA">
            <w:pPr>
              <w:widowControl w:val="0"/>
              <w:snapToGrid w:val="0"/>
              <w:jc w:val="center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bCs/>
                <w:sz w:val="22"/>
              </w:rPr>
              <w:t>Grade</w:t>
            </w:r>
          </w:p>
        </w:tc>
      </w:tr>
      <w:tr w:rsidR="006C3659" w:rsidRPr="00184933" w:rsidTr="00C51DDA">
        <w:trPr>
          <w:trHeight w:val="43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659" w:rsidRPr="00184933" w:rsidRDefault="00F901F7" w:rsidP="001807BA">
            <w:pPr>
              <w:widowControl w:val="0"/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eastAsia="Verdana" w:hAnsi="Segoe UI" w:cs="Segoe UI"/>
                <w:sz w:val="22"/>
              </w:rPr>
              <w:t xml:space="preserve">         </w:t>
            </w:r>
            <w:r w:rsidRPr="00184933">
              <w:rPr>
                <w:rFonts w:ascii="Segoe UI" w:hAnsi="Segoe UI" w:cs="Segoe UI"/>
                <w:sz w:val="22"/>
              </w:rPr>
              <w:t>MCA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659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>Mumbai University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659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 xml:space="preserve">YTSBM, </w:t>
            </w:r>
            <w:r w:rsidRPr="00184933">
              <w:rPr>
                <w:rFonts w:ascii="Segoe UI" w:hAnsi="Segoe UI" w:cs="Segoe UI"/>
                <w:sz w:val="22"/>
              </w:rPr>
              <w:t>Bh</w:t>
            </w:r>
            <w:r>
              <w:rPr>
                <w:rFonts w:ascii="Segoe UI" w:hAnsi="Segoe UI" w:cs="Segoe UI"/>
                <w:sz w:val="22"/>
              </w:rPr>
              <w:t>iv</w:t>
            </w:r>
            <w:r w:rsidRPr="00184933">
              <w:rPr>
                <w:rFonts w:ascii="Segoe UI" w:hAnsi="Segoe UI" w:cs="Segoe UI"/>
                <w:sz w:val="22"/>
              </w:rPr>
              <w:t>puri</w:t>
            </w:r>
            <w:r w:rsidRPr="00184933">
              <w:rPr>
                <w:rFonts w:ascii="Segoe UI" w:hAnsi="Segoe UI" w:cs="Segoe UI"/>
                <w:sz w:val="22"/>
              </w:rPr>
              <w:t xml:space="preserve"> Road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659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>2012-2015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659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>6.26</w:t>
            </w:r>
          </w:p>
        </w:tc>
      </w:tr>
      <w:tr w:rsidR="001807BA" w:rsidRPr="00184933" w:rsidTr="00C51DDA">
        <w:trPr>
          <w:trHeight w:val="43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eastAsia="Verdana" w:hAnsi="Segoe UI" w:cs="Segoe UI"/>
                <w:sz w:val="22"/>
              </w:rPr>
            </w:pPr>
            <w:r>
              <w:rPr>
                <w:rFonts w:ascii="Segoe UI" w:eastAsia="Verdana" w:hAnsi="Segoe UI" w:cs="Segoe UI"/>
                <w:sz w:val="22"/>
              </w:rPr>
              <w:t>BSC IT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>Mumbai University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G.R Patil, Dombivli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2008-2011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58.54</w:t>
            </w:r>
          </w:p>
        </w:tc>
      </w:tr>
      <w:tr w:rsidR="001807BA" w:rsidRPr="00184933" w:rsidTr="00C51DDA">
        <w:trPr>
          <w:trHeight w:val="43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eastAsia="Verdana" w:hAnsi="Segoe UI" w:cs="Segoe UI"/>
                <w:sz w:val="22"/>
              </w:rPr>
            </w:pPr>
            <w:r>
              <w:rPr>
                <w:rFonts w:ascii="Segoe UI" w:eastAsia="Verdana" w:hAnsi="Segoe UI" w:cs="Segoe UI"/>
                <w:sz w:val="22"/>
              </w:rPr>
              <w:t>H.S.C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MSBSHSE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Royal College, Dombivli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2006-2008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54.83</w:t>
            </w:r>
          </w:p>
        </w:tc>
      </w:tr>
      <w:tr w:rsidR="001807BA" w:rsidRPr="00184933" w:rsidTr="00C51DDA">
        <w:trPr>
          <w:trHeight w:val="43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eastAsia="Verdana" w:hAnsi="Segoe UI" w:cs="Segoe UI"/>
                <w:sz w:val="22"/>
              </w:rPr>
            </w:pPr>
            <w:r>
              <w:rPr>
                <w:rFonts w:ascii="Segoe UI" w:eastAsia="Verdana" w:hAnsi="Segoe UI" w:cs="Segoe UI"/>
                <w:sz w:val="22"/>
              </w:rPr>
              <w:t>S.S.C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MSBSHSE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R.B.T Vidyalaya, Dombivli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2006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807BA" w:rsidRPr="00184933" w:rsidRDefault="00F901F7" w:rsidP="001807BA">
            <w:pPr>
              <w:widowControl w:val="0"/>
              <w:snapToGrid w:val="0"/>
              <w:spacing w:line="240" w:lineRule="auto"/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58.40</w:t>
            </w:r>
          </w:p>
        </w:tc>
      </w:tr>
    </w:tbl>
    <w:p w:rsidR="006C3659" w:rsidRDefault="00F901F7" w:rsidP="002E0F1E">
      <w:pPr>
        <w:tabs>
          <w:tab w:val="left" w:pos="4710"/>
        </w:tabs>
        <w:spacing w:before="40" w:after="40" w:line="240" w:lineRule="auto"/>
        <w:rPr>
          <w:rFonts w:ascii="Verdana" w:eastAsia="Arial" w:hAnsi="Verdana" w:cs="Verdana"/>
          <w:b/>
          <w:sz w:val="18"/>
          <w:szCs w:val="18"/>
        </w:rPr>
      </w:pPr>
    </w:p>
    <w:p w:rsidR="00F0258F" w:rsidRPr="002E0F1E" w:rsidRDefault="00F901F7" w:rsidP="002E0F1E">
      <w:pPr>
        <w:tabs>
          <w:tab w:val="left" w:pos="4710"/>
        </w:tabs>
        <w:spacing w:before="40" w:after="40" w:line="240" w:lineRule="auto"/>
        <w:rPr>
          <w:rFonts w:ascii="Verdana" w:eastAsia="Arial" w:hAnsi="Verdana" w:cs="Verdana"/>
          <w:b/>
          <w:sz w:val="18"/>
          <w:szCs w:val="18"/>
        </w:rPr>
      </w:pPr>
      <w:r>
        <w:rPr>
          <w:rFonts w:ascii="Verdana" w:eastAsia="Arial" w:hAnsi="Verdana" w:cs="Verdana"/>
          <w:b/>
          <w:sz w:val="18"/>
          <w:szCs w:val="18"/>
        </w:rPr>
        <w:tab/>
      </w:r>
    </w:p>
    <w:tbl>
      <w:tblPr>
        <w:tblW w:w="0" w:type="auto"/>
        <w:tblInd w:w="18" w:type="dxa"/>
        <w:tblLayout w:type="fixed"/>
        <w:tblLook w:val="0000"/>
      </w:tblPr>
      <w:tblGrid>
        <w:gridCol w:w="10582"/>
      </w:tblGrid>
      <w:tr w:rsidR="00F0258F" w:rsidRPr="00184933">
        <w:trPr>
          <w:trHeight w:hRule="exact" w:val="311"/>
        </w:trPr>
        <w:tc>
          <w:tcPr>
            <w:tcW w:w="10582" w:type="dxa"/>
            <w:shd w:val="clear" w:color="auto" w:fill="C0C0C0"/>
          </w:tcPr>
          <w:p w:rsidR="00F0258F" w:rsidRPr="00184933" w:rsidRDefault="00F901F7" w:rsidP="008D3F01">
            <w:pPr>
              <w:jc w:val="both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bCs/>
                <w:sz w:val="22"/>
              </w:rPr>
              <w:t>P</w:t>
            </w:r>
            <w:r>
              <w:rPr>
                <w:rFonts w:ascii="Segoe UI" w:hAnsi="Segoe UI" w:cs="Segoe UI"/>
                <w:b/>
                <w:bCs/>
                <w:sz w:val="22"/>
              </w:rPr>
              <w:t>ERSONAL DETAILS</w:t>
            </w:r>
          </w:p>
        </w:tc>
      </w:tr>
    </w:tbl>
    <w:p w:rsidR="00F0258F" w:rsidRPr="00184933" w:rsidRDefault="00F901F7">
      <w:pPr>
        <w:jc w:val="both"/>
        <w:rPr>
          <w:rFonts w:ascii="Segoe UI" w:hAnsi="Segoe UI" w:cs="Segoe UI"/>
          <w:sz w:val="22"/>
        </w:rPr>
      </w:pPr>
    </w:p>
    <w:tbl>
      <w:tblPr>
        <w:tblW w:w="0" w:type="auto"/>
        <w:tblInd w:w="243" w:type="dxa"/>
        <w:tblLayout w:type="fixed"/>
        <w:tblLook w:val="0000"/>
      </w:tblPr>
      <w:tblGrid>
        <w:gridCol w:w="2177"/>
        <w:gridCol w:w="7318"/>
      </w:tblGrid>
      <w:tr w:rsidR="00F0258F" w:rsidRPr="00184933" w:rsidTr="008D3F01">
        <w:trPr>
          <w:trHeight w:val="375"/>
        </w:trPr>
        <w:tc>
          <w:tcPr>
            <w:tcW w:w="2177" w:type="dxa"/>
            <w:shd w:val="clear" w:color="auto" w:fill="auto"/>
          </w:tcPr>
          <w:p w:rsidR="00F0258F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sz w:val="22"/>
              </w:rPr>
              <w:t>Name</w:t>
            </w:r>
          </w:p>
        </w:tc>
        <w:tc>
          <w:tcPr>
            <w:tcW w:w="7318" w:type="dxa"/>
            <w:shd w:val="clear" w:color="auto" w:fill="auto"/>
          </w:tcPr>
          <w:p w:rsidR="00F0258F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>S</w:t>
            </w:r>
            <w:r w:rsidRPr="00184933">
              <w:rPr>
                <w:rFonts w:ascii="Segoe UI" w:hAnsi="Segoe UI" w:cs="Segoe UI"/>
                <w:sz w:val="22"/>
              </w:rPr>
              <w:t xml:space="preserve">anoj  </w:t>
            </w:r>
            <w:r>
              <w:rPr>
                <w:rFonts w:ascii="Segoe UI" w:hAnsi="Segoe UI" w:cs="Segoe UI"/>
                <w:sz w:val="22"/>
              </w:rPr>
              <w:t>Mahe</w:t>
            </w:r>
            <w:r w:rsidRPr="00184933">
              <w:rPr>
                <w:rFonts w:ascii="Segoe UI" w:hAnsi="Segoe UI" w:cs="Segoe UI"/>
                <w:sz w:val="22"/>
              </w:rPr>
              <w:t>ndra</w:t>
            </w:r>
            <w:r w:rsidRPr="00184933">
              <w:rPr>
                <w:rFonts w:ascii="Segoe UI" w:hAnsi="Segoe UI" w:cs="Segoe UI"/>
                <w:sz w:val="22"/>
              </w:rPr>
              <w:t xml:space="preserve"> Vishwakarma</w:t>
            </w:r>
          </w:p>
        </w:tc>
      </w:tr>
      <w:tr w:rsidR="00F0258F" w:rsidRPr="00184933" w:rsidTr="008D3F01">
        <w:trPr>
          <w:trHeight w:val="267"/>
        </w:trPr>
        <w:tc>
          <w:tcPr>
            <w:tcW w:w="2177" w:type="dxa"/>
            <w:shd w:val="clear" w:color="auto" w:fill="auto"/>
          </w:tcPr>
          <w:p w:rsidR="00F0258F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sz w:val="22"/>
              </w:rPr>
              <w:t>Date of Birth</w:t>
            </w:r>
          </w:p>
        </w:tc>
        <w:tc>
          <w:tcPr>
            <w:tcW w:w="7318" w:type="dxa"/>
            <w:shd w:val="clear" w:color="auto" w:fill="auto"/>
          </w:tcPr>
          <w:p w:rsidR="00F0258F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>2</w:t>
            </w:r>
            <w:r w:rsidRPr="00184933">
              <w:rPr>
                <w:rFonts w:ascii="Segoe UI" w:hAnsi="Segoe UI" w:cs="Segoe UI"/>
                <w:sz w:val="22"/>
                <w:vertAlign w:val="superscript"/>
              </w:rPr>
              <w:t>nd</w:t>
            </w:r>
            <w:r w:rsidRPr="00184933">
              <w:rPr>
                <w:rFonts w:ascii="Segoe UI" w:hAnsi="Segoe UI" w:cs="Segoe UI"/>
                <w:sz w:val="22"/>
              </w:rPr>
              <w:t xml:space="preserve"> July 1991.</w:t>
            </w:r>
          </w:p>
        </w:tc>
      </w:tr>
      <w:tr w:rsidR="00F0258F" w:rsidRPr="00184933" w:rsidTr="008D3F01">
        <w:trPr>
          <w:trHeight w:val="238"/>
        </w:trPr>
        <w:tc>
          <w:tcPr>
            <w:tcW w:w="2177" w:type="dxa"/>
            <w:shd w:val="clear" w:color="auto" w:fill="auto"/>
          </w:tcPr>
          <w:p w:rsidR="00F0258F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sz w:val="22"/>
              </w:rPr>
              <w:t xml:space="preserve">Gender        </w:t>
            </w:r>
          </w:p>
        </w:tc>
        <w:tc>
          <w:tcPr>
            <w:tcW w:w="7318" w:type="dxa"/>
            <w:shd w:val="clear" w:color="auto" w:fill="auto"/>
          </w:tcPr>
          <w:p w:rsidR="00F0258F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>Male.</w:t>
            </w:r>
          </w:p>
        </w:tc>
      </w:tr>
      <w:tr w:rsidR="008D3F01" w:rsidRPr="00184933" w:rsidTr="008D3F01">
        <w:trPr>
          <w:trHeight w:val="238"/>
        </w:trPr>
        <w:tc>
          <w:tcPr>
            <w:tcW w:w="2177" w:type="dxa"/>
            <w:shd w:val="clear" w:color="auto" w:fill="auto"/>
          </w:tcPr>
          <w:p w:rsidR="008D3F01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bCs/>
                <w:sz w:val="22"/>
              </w:rPr>
              <w:t>Contact Details</w:t>
            </w:r>
          </w:p>
        </w:tc>
        <w:tc>
          <w:tcPr>
            <w:tcW w:w="7318" w:type="dxa"/>
            <w:shd w:val="clear" w:color="auto" w:fill="auto"/>
          </w:tcPr>
          <w:p w:rsidR="008D3F01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 xml:space="preserve">Mobile No. </w:t>
            </w:r>
            <w:r w:rsidRPr="00184933">
              <w:rPr>
                <w:rFonts w:ascii="Segoe UI" w:hAnsi="Segoe UI" w:cs="Segoe UI"/>
                <w:b/>
                <w:sz w:val="22"/>
              </w:rPr>
              <w:t>+919029736885, +918419989445</w:t>
            </w:r>
          </w:p>
        </w:tc>
      </w:tr>
      <w:tr w:rsidR="008D3F01" w:rsidRPr="00184933" w:rsidTr="008D3F01">
        <w:trPr>
          <w:trHeight w:val="529"/>
        </w:trPr>
        <w:tc>
          <w:tcPr>
            <w:tcW w:w="2177" w:type="dxa"/>
            <w:shd w:val="clear" w:color="auto" w:fill="auto"/>
          </w:tcPr>
          <w:p w:rsidR="008D3F01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sz w:val="22"/>
              </w:rPr>
              <w:t>Address</w:t>
            </w:r>
          </w:p>
        </w:tc>
        <w:tc>
          <w:tcPr>
            <w:tcW w:w="7318" w:type="dxa"/>
            <w:shd w:val="clear" w:color="auto" w:fill="auto"/>
          </w:tcPr>
          <w:p w:rsidR="008D3F01" w:rsidRDefault="00F901F7" w:rsidP="008D3F01">
            <w:pPr>
              <w:snapToGrid w:val="0"/>
              <w:spacing w:after="0" w:line="240" w:lineRule="auto"/>
              <w:ind w:right="72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 xml:space="preserve">501, Vignesh Krupa Bldg, Patharli road,                              </w:t>
            </w:r>
          </w:p>
          <w:p w:rsidR="008D3F01" w:rsidRPr="00184933" w:rsidRDefault="00F901F7" w:rsidP="008D3F01">
            <w:pPr>
              <w:snapToGrid w:val="0"/>
              <w:spacing w:after="0" w:line="240" w:lineRule="auto"/>
              <w:ind w:right="72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>Beside of Shantinagar School, Dombivali (</w:t>
            </w:r>
            <w:r w:rsidRPr="00184933">
              <w:rPr>
                <w:rFonts w:ascii="Segoe UI" w:hAnsi="Segoe UI" w:cs="Segoe UI"/>
                <w:sz w:val="22"/>
              </w:rPr>
              <w:t>E), Pincode-</w:t>
            </w:r>
            <w:r>
              <w:rPr>
                <w:rFonts w:ascii="Segoe UI" w:hAnsi="Segoe UI" w:cs="Segoe UI"/>
                <w:sz w:val="22"/>
              </w:rPr>
              <w:t>4212</w:t>
            </w:r>
            <w:r w:rsidRPr="00184933">
              <w:rPr>
                <w:rFonts w:ascii="Segoe UI" w:hAnsi="Segoe UI" w:cs="Segoe UI"/>
                <w:sz w:val="22"/>
              </w:rPr>
              <w:t>01</w:t>
            </w:r>
            <w:r w:rsidRPr="00184933">
              <w:rPr>
                <w:rFonts w:ascii="Segoe UI" w:hAnsi="Segoe UI" w:cs="Segoe UI"/>
                <w:b/>
                <w:sz w:val="22"/>
              </w:rPr>
              <w:t>.</w:t>
            </w:r>
          </w:p>
        </w:tc>
      </w:tr>
      <w:tr w:rsidR="008D3F01" w:rsidRPr="00184933" w:rsidTr="008D3F01">
        <w:trPr>
          <w:trHeight w:val="250"/>
        </w:trPr>
        <w:tc>
          <w:tcPr>
            <w:tcW w:w="2177" w:type="dxa"/>
            <w:shd w:val="clear" w:color="auto" w:fill="auto"/>
          </w:tcPr>
          <w:p w:rsidR="008D3F01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sz w:val="22"/>
              </w:rPr>
              <w:t>Marital Status</w:t>
            </w:r>
          </w:p>
        </w:tc>
        <w:tc>
          <w:tcPr>
            <w:tcW w:w="7318" w:type="dxa"/>
            <w:shd w:val="clear" w:color="auto" w:fill="auto"/>
          </w:tcPr>
          <w:p w:rsidR="008D3F01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>Married.</w:t>
            </w:r>
          </w:p>
        </w:tc>
      </w:tr>
      <w:tr w:rsidR="008D3F01" w:rsidRPr="00184933" w:rsidTr="008D3F01">
        <w:trPr>
          <w:trHeight w:val="262"/>
        </w:trPr>
        <w:tc>
          <w:tcPr>
            <w:tcW w:w="2177" w:type="dxa"/>
            <w:shd w:val="clear" w:color="auto" w:fill="auto"/>
          </w:tcPr>
          <w:p w:rsidR="008D3F01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b/>
                <w:sz w:val="22"/>
              </w:rPr>
              <w:t>Language Known</w:t>
            </w:r>
          </w:p>
        </w:tc>
        <w:tc>
          <w:tcPr>
            <w:tcW w:w="7318" w:type="dxa"/>
            <w:shd w:val="clear" w:color="auto" w:fill="auto"/>
          </w:tcPr>
          <w:p w:rsidR="008D3F01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  <w:r w:rsidRPr="00184933">
              <w:rPr>
                <w:rFonts w:ascii="Segoe UI" w:hAnsi="Segoe UI" w:cs="Segoe UI"/>
                <w:sz w:val="22"/>
              </w:rPr>
              <w:t>English, Hindi and Marathi</w:t>
            </w:r>
          </w:p>
          <w:p w:rsidR="008D3F01" w:rsidRPr="00184933" w:rsidRDefault="00F901F7" w:rsidP="008D3F01">
            <w:pPr>
              <w:snapToGrid w:val="0"/>
              <w:spacing w:line="240" w:lineRule="auto"/>
              <w:rPr>
                <w:rFonts w:ascii="Segoe UI" w:hAnsi="Segoe UI" w:cs="Segoe UI"/>
                <w:sz w:val="22"/>
              </w:rPr>
            </w:pPr>
          </w:p>
        </w:tc>
      </w:tr>
    </w:tbl>
    <w:p w:rsidR="00F0258F" w:rsidRPr="00184933" w:rsidRDefault="00F901F7">
      <w:pPr>
        <w:tabs>
          <w:tab w:val="left" w:pos="2898"/>
          <w:tab w:val="left" w:pos="8838"/>
        </w:tabs>
        <w:spacing w:before="40" w:after="120" w:line="240" w:lineRule="auto"/>
        <w:rPr>
          <w:rFonts w:ascii="Segoe UI" w:eastAsia="Verdana" w:hAnsi="Segoe UI" w:cs="Segoe UI"/>
          <w:sz w:val="22"/>
        </w:rPr>
      </w:pPr>
      <w:r w:rsidRPr="00184933">
        <w:rPr>
          <w:rFonts w:ascii="Segoe UI" w:eastAsia="Verdana" w:hAnsi="Segoe UI" w:cs="Segoe UI"/>
          <w:sz w:val="22"/>
        </w:rPr>
        <w:t xml:space="preserve">    </w:t>
      </w:r>
    </w:p>
    <w:p w:rsidR="00F0258F" w:rsidRPr="00184933" w:rsidRDefault="00F901F7">
      <w:pPr>
        <w:tabs>
          <w:tab w:val="left" w:pos="2898"/>
          <w:tab w:val="left" w:pos="8838"/>
        </w:tabs>
        <w:spacing w:before="40" w:after="120" w:line="240" w:lineRule="auto"/>
        <w:rPr>
          <w:rFonts w:ascii="Segoe UI" w:hAnsi="Segoe UI" w:cs="Segoe UI"/>
          <w:sz w:val="22"/>
        </w:rPr>
      </w:pPr>
      <w:r w:rsidRPr="00184933">
        <w:rPr>
          <w:rFonts w:ascii="Segoe UI" w:eastAsia="Verdana" w:hAnsi="Segoe UI" w:cs="Segoe UI"/>
          <w:sz w:val="22"/>
        </w:rPr>
        <w:t xml:space="preserve"> </w:t>
      </w:r>
      <w:r w:rsidRPr="00184933">
        <w:rPr>
          <w:rFonts w:ascii="Segoe UI" w:eastAsia="Arial" w:hAnsi="Segoe UI" w:cs="Segoe UI"/>
          <w:sz w:val="22"/>
        </w:rPr>
        <w:t>I hereby declare that all the statements and information are true to the best of my knowledge and belief.</w:t>
      </w:r>
    </w:p>
    <w:p w:rsidR="00F0258F" w:rsidRPr="00184933" w:rsidRDefault="00F901F7">
      <w:pPr>
        <w:spacing w:before="40" w:after="40" w:line="240" w:lineRule="auto"/>
        <w:jc w:val="right"/>
        <w:rPr>
          <w:rFonts w:ascii="Segoe UI" w:hAnsi="Segoe UI" w:cs="Segoe UI"/>
          <w:sz w:val="22"/>
        </w:rPr>
      </w:pPr>
    </w:p>
    <w:p w:rsidR="00F0258F" w:rsidRPr="00184933" w:rsidRDefault="00F901F7">
      <w:pPr>
        <w:spacing w:before="40" w:after="40" w:line="240" w:lineRule="auto"/>
        <w:jc w:val="right"/>
        <w:rPr>
          <w:rFonts w:ascii="Segoe UI" w:hAnsi="Segoe UI" w:cs="Segoe UI"/>
          <w:sz w:val="22"/>
        </w:rPr>
      </w:pPr>
    </w:p>
    <w:p w:rsidR="00F0258F" w:rsidRPr="00184933" w:rsidRDefault="00F901F7">
      <w:pPr>
        <w:spacing w:before="40" w:after="40" w:line="240" w:lineRule="auto"/>
        <w:jc w:val="right"/>
        <w:rPr>
          <w:rFonts w:ascii="Segoe UI" w:hAnsi="Segoe UI" w:cs="Segoe UI"/>
          <w:sz w:val="22"/>
        </w:rPr>
      </w:pPr>
    </w:p>
    <w:p w:rsidR="00F0258F" w:rsidRPr="00184933" w:rsidRDefault="00F901F7">
      <w:pPr>
        <w:spacing w:before="40" w:after="40" w:line="240" w:lineRule="auto"/>
        <w:jc w:val="right"/>
        <w:rPr>
          <w:rFonts w:ascii="Segoe UI" w:hAnsi="Segoe UI" w:cs="Segoe UI"/>
          <w:sz w:val="22"/>
        </w:rPr>
      </w:pPr>
      <w:r w:rsidRPr="00184933">
        <w:rPr>
          <w:rFonts w:ascii="Segoe UI" w:hAnsi="Segoe UI" w:cs="Segoe UI"/>
          <w:b/>
          <w:sz w:val="22"/>
        </w:rPr>
        <w:t>Sanoj M. Vishwakarma</w:t>
      </w:r>
      <w:r>
        <w:rPr>
          <w:rFonts w:ascii="Segoe UI" w:hAnsi="Segoe UI" w:cs="Segoe UI"/>
          <w:b/>
          <w:sz w:val="22"/>
        </w:rPr>
        <w:t xml:space="preserve">   </w:t>
      </w:r>
      <w:r w:rsidR="00495368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3a51143b57742f7e2e8ee88fc1bcd0c9134f530e18705c4458440321091b5b581a0d1502154259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3a51143b57742f7e2e8ee88fc1bcd0c9134f530e18705c4458440321091b5b581a0d1502154259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&amp;docType=doc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0258F" w:rsidRPr="00184933">
      <w:pgSz w:w="11906" w:h="16838"/>
      <w:pgMar w:top="776" w:right="720" w:bottom="764" w:left="720" w:header="720" w:footer="7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1F7" w:rsidRDefault="00F901F7">
      <w:pPr>
        <w:spacing w:after="0" w:line="240" w:lineRule="auto"/>
      </w:pPr>
      <w:r>
        <w:separator/>
      </w:r>
    </w:p>
  </w:endnote>
  <w:endnote w:type="continuationSeparator" w:id="1">
    <w:p w:rsidR="00F901F7" w:rsidRDefault="00F90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00000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1F7" w:rsidRDefault="00F901F7">
      <w:pPr>
        <w:spacing w:after="0" w:line="240" w:lineRule="auto"/>
      </w:pPr>
      <w:r>
        <w:separator/>
      </w:r>
    </w:p>
  </w:footnote>
  <w:footnote w:type="continuationSeparator" w:id="1">
    <w:p w:rsidR="00F901F7" w:rsidRDefault="00F90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tarSymbol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19"/>
        <w:szCs w:val="19"/>
      </w:rPr>
    </w:lvl>
  </w:abstractNum>
  <w:abstractNum w:abstractNumId="3">
    <w:nsid w:val="06935656"/>
    <w:multiLevelType w:val="hybridMultilevel"/>
    <w:tmpl w:val="4B0EC90A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2334E7"/>
    <w:multiLevelType w:val="hybridMultilevel"/>
    <w:tmpl w:val="B5A4FCBC"/>
    <w:lvl w:ilvl="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311B1FD7"/>
    <w:multiLevelType w:val="hybridMultilevel"/>
    <w:tmpl w:val="7FE4F21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4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4412E"/>
    <w:multiLevelType w:val="hybridMultilevel"/>
    <w:tmpl w:val="BD8E6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A3392"/>
    <w:multiLevelType w:val="hybridMultilevel"/>
    <w:tmpl w:val="CBC82C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204377"/>
    <w:multiLevelType w:val="hybridMultilevel"/>
    <w:tmpl w:val="00181B78"/>
    <w:lvl w:ilvl="0">
      <w:start w:val="1"/>
      <w:numFmt w:val="decimal"/>
      <w:lvlText w:val="%1."/>
      <w:lvlJc w:val="left"/>
      <w:pPr>
        <w:ind w:left="135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2340" w:hanging="360"/>
      </w:pPr>
    </w:lvl>
    <w:lvl w:ilvl="2" w:tentative="1">
      <w:start w:val="1"/>
      <w:numFmt w:val="lowerRoman"/>
      <w:lvlText w:val="%3."/>
      <w:lvlJc w:val="right"/>
      <w:pPr>
        <w:ind w:left="3060" w:hanging="180"/>
      </w:pPr>
    </w:lvl>
    <w:lvl w:ilvl="3" w:tentative="1">
      <w:start w:val="1"/>
      <w:numFmt w:val="decimal"/>
      <w:lvlText w:val="%4."/>
      <w:lvlJc w:val="left"/>
      <w:pPr>
        <w:ind w:left="3780" w:hanging="360"/>
      </w:pPr>
    </w:lvl>
    <w:lvl w:ilvl="4" w:tentative="1">
      <w:start w:val="1"/>
      <w:numFmt w:val="lowerLetter"/>
      <w:lvlText w:val="%5."/>
      <w:lvlJc w:val="left"/>
      <w:pPr>
        <w:ind w:left="4500" w:hanging="360"/>
      </w:pPr>
    </w:lvl>
    <w:lvl w:ilvl="5" w:tentative="1">
      <w:start w:val="1"/>
      <w:numFmt w:val="lowerRoman"/>
      <w:lvlText w:val="%6."/>
      <w:lvlJc w:val="right"/>
      <w:pPr>
        <w:ind w:left="5220" w:hanging="180"/>
      </w:pPr>
    </w:lvl>
    <w:lvl w:ilvl="6" w:tentative="1">
      <w:start w:val="1"/>
      <w:numFmt w:val="decimal"/>
      <w:lvlText w:val="%7."/>
      <w:lvlJc w:val="left"/>
      <w:pPr>
        <w:ind w:left="5940" w:hanging="360"/>
      </w:pPr>
    </w:lvl>
    <w:lvl w:ilvl="7" w:tentative="1">
      <w:start w:val="1"/>
      <w:numFmt w:val="lowerLetter"/>
      <w:lvlText w:val="%8."/>
      <w:lvlJc w:val="left"/>
      <w:pPr>
        <w:ind w:left="6660" w:hanging="360"/>
      </w:pPr>
    </w:lvl>
    <w:lvl w:ilvl="8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embedSystemFonts/>
  <w:proofState w:spelling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F1EFF"/>
    <w:rsid w:val="00495368"/>
    <w:rsid w:val="00F90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hAnsi="Arial" w:cs="Arial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Georgia" w:hAnsi="Georgia" w:cs="Georgia"/>
      <w:b/>
      <w:bCs/>
      <w:color w:val="548DD4"/>
      <w:sz w:val="28"/>
      <w:szCs w:val="28"/>
      <w:lang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="Georgia" w:hAnsi="Georgia" w:cs="Georgia"/>
      <w:bCs/>
      <w:color w:val="548DD4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Wingdings"/>
    </w:rPr>
  </w:style>
  <w:style w:type="character" w:customStyle="1" w:styleId="WW8Num3z0">
    <w:name w:val="WW8Num3z0"/>
    <w:rPr>
      <w:rFonts w:ascii="Symbol" w:hAnsi="Symbol" w:cs="Wingdings"/>
      <w:color w:val="000000"/>
      <w:sz w:val="19"/>
      <w:szCs w:val="19"/>
      <w:lang w:eastAsia="en-US"/>
    </w:rPr>
  </w:style>
  <w:style w:type="character" w:customStyle="1" w:styleId="WW8Num4z0">
    <w:name w:val="WW8Num4z0"/>
    <w:rPr>
      <w:rFonts w:ascii="Symbol" w:hAnsi="Symbol" w:cs="Wingdings"/>
      <w:sz w:val="19"/>
      <w:szCs w:val="19"/>
    </w:rPr>
  </w:style>
  <w:style w:type="character" w:customStyle="1" w:styleId="WW8Num5z0">
    <w:name w:val="WW8Num5z0"/>
    <w:rPr>
      <w:rFonts w:hint="default"/>
      <w:sz w:val="20"/>
      <w:szCs w:val="20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DefaultParagraphFont0">
    <w:name w:val="Default Paragraph Font_0"/>
  </w:style>
  <w:style w:type="character" w:customStyle="1" w:styleId="WW-DefaultParagraphFont">
    <w:name w:val="WW-Default Paragraph Font"/>
  </w:style>
  <w:style w:type="character" w:customStyle="1" w:styleId="WW8Num6z0">
    <w:name w:val="WW8Num6z0"/>
    <w:rPr>
      <w:rFonts w:ascii="Symbol" w:hAnsi="Symbol" w:cs="Symbol"/>
      <w:color w:val="auto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19"/>
      <w:szCs w:val="19"/>
      <w:lang w:val="en-GB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Wingdings" w:eastAsia="Calibri" w:hAnsi="Wingdings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  <w:sz w:val="19"/>
      <w:szCs w:val="19"/>
      <w:lang w:val="en-US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  <w:color w:val="auto"/>
      <w:sz w:val="19"/>
      <w:szCs w:val="19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-DefaultParagraphFont1">
    <w:name w:val="WW-Default Paragraph Font1"/>
  </w:style>
  <w:style w:type="character" w:customStyle="1" w:styleId="Heading1Char">
    <w:name w:val="Heading 1 Char"/>
    <w:rPr>
      <w:rFonts w:ascii="Georgia" w:hAnsi="Georgia" w:cs="Times New Roman"/>
      <w:b/>
      <w:bCs/>
      <w:color w:val="548DD4"/>
      <w:sz w:val="28"/>
      <w:szCs w:val="28"/>
    </w:rPr>
  </w:style>
  <w:style w:type="character" w:customStyle="1" w:styleId="Heading2Char">
    <w:name w:val="Heading 2 Char"/>
    <w:rPr>
      <w:rFonts w:ascii="Georgia" w:hAnsi="Georgia" w:cs="Times New Roman"/>
      <w:bCs/>
      <w:color w:val="548DD4"/>
      <w:sz w:val="26"/>
      <w:szCs w:val="26"/>
    </w:rPr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PageNumber">
    <w:name w:val="page number"/>
    <w:rPr>
      <w:rFonts w:ascii="Arial" w:hAnsi="Arial" w:cs="Times New Roman"/>
      <w:sz w:val="20"/>
    </w:rPr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WW-DefaultParagraphFont1"/>
  </w:style>
  <w:style w:type="character" w:styleId="Emphasis">
    <w:name w:val="Emphasis"/>
    <w:qFormat/>
    <w:rPr>
      <w:i/>
      <w:iCs/>
    </w:rPr>
  </w:style>
  <w:style w:type="character" w:customStyle="1" w:styleId="BodyTextIndentChar">
    <w:name w:val="Body Text Indent Char"/>
    <w:rPr>
      <w:rFonts w:cs="Calibri"/>
      <w:sz w:val="24"/>
      <w:szCs w:val="24"/>
      <w:lang w:val="en-US"/>
    </w:rPr>
  </w:style>
  <w:style w:type="character" w:customStyle="1" w:styleId="BodyText3Char">
    <w:name w:val="Body Text 3 Char"/>
    <w:rPr>
      <w:rFonts w:ascii="Arial" w:hAnsi="Arial" w:cs="Arial"/>
      <w:sz w:val="16"/>
      <w:szCs w:val="16"/>
    </w:rPr>
  </w:style>
  <w:style w:type="character" w:customStyle="1" w:styleId="Char">
    <w:name w:val="Char"/>
    <w:rPr>
      <w:rFonts w:ascii="Courier New" w:hAnsi="Courier New" w:cs="Courier New"/>
      <w:lang w:val="en-US" w:bidi="ar-SA"/>
    </w:rPr>
  </w:style>
  <w:style w:type="character" w:customStyle="1" w:styleId="TitleChar">
    <w:name w:val="Title Char"/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rPr>
      <w:rFonts w:ascii="Arial" w:hAnsi="Arial" w:cs="Arial"/>
      <w:sz w:val="24"/>
      <w:szCs w:val="22"/>
    </w:rPr>
  </w:style>
  <w:style w:type="character" w:customStyle="1" w:styleId="ResExpSummaryCharChar">
    <w:name w:val="Res Exp Summary Char Char"/>
    <w:rPr>
      <w:rFonts w:ascii="Times New Roman" w:eastAsia="SimSun" w:hAnsi="Times New Roman" w:cs="Times New Roman"/>
      <w:sz w:val="24"/>
      <w:szCs w:val="24"/>
      <w:lang w:bidi="ar-SA"/>
    </w:rPr>
  </w:style>
  <w:style w:type="character" w:customStyle="1" w:styleId="ResExpSummaryChar1">
    <w:name w:val="Res Exp Summary Char1"/>
    <w:rPr>
      <w:rFonts w:ascii="Times New Roman" w:hAnsi="Times New Roman" w:cs="Arial"/>
      <w:lang w:val="en-US" w:bidi="ar-SA"/>
    </w:rPr>
  </w:style>
  <w:style w:type="character" w:customStyle="1" w:styleId="Style2Char">
    <w:name w:val="Style2 Char"/>
    <w:rPr>
      <w:rFonts w:eastAsia="Calibri"/>
      <w:i/>
      <w:iCs/>
      <w:color w:val="0D0D0D"/>
      <w:sz w:val="22"/>
      <w:szCs w:val="22"/>
    </w:rPr>
  </w:style>
  <w:style w:type="character" w:customStyle="1" w:styleId="ListParagraphChar">
    <w:name w:val="List Paragraph Char"/>
    <w:rPr>
      <w:rFonts w:cs="Calibri"/>
      <w:sz w:val="22"/>
      <w:szCs w:val="22"/>
    </w:rPr>
  </w:style>
  <w:style w:type="paragraph" w:customStyle="1" w:styleId="Heading">
    <w:name w:val="Heading"/>
    <w:basedOn w:val="Normal"/>
    <w:next w:val="BodyText"/>
    <w:pPr>
      <w:autoSpaceDE w:val="0"/>
      <w:spacing w:after="0" w:line="240" w:lineRule="auto"/>
      <w:jc w:val="center"/>
    </w:pPr>
    <w:rPr>
      <w:rFonts w:ascii="Times New Roman" w:hAnsi="Times New Roman" w:cs="Times New Roman"/>
      <w:b/>
      <w:bCs/>
      <w:szCs w:val="24"/>
      <w:lang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pacing w:after="0" w:line="240" w:lineRule="auto"/>
    </w:pPr>
    <w:rPr>
      <w:rFonts w:ascii="Calibri" w:hAnsi="Calibri" w:cs="Calibri"/>
      <w:sz w:val="20"/>
      <w:szCs w:val="20"/>
      <w:lang/>
    </w:rPr>
  </w:style>
  <w:style w:type="paragraph" w:styleId="Footer">
    <w:name w:val="footer"/>
    <w:basedOn w:val="Normal"/>
    <w:pPr>
      <w:spacing w:after="0" w:line="240" w:lineRule="auto"/>
    </w:pPr>
    <w:rPr>
      <w:rFonts w:ascii="Calibri" w:hAnsi="Calibri" w:cs="Calibri"/>
      <w:sz w:val="20"/>
      <w:szCs w:val="20"/>
      <w:lang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  <w:lang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sz w:val="20"/>
      <w:szCs w:val="20"/>
      <w:lang/>
    </w:rPr>
  </w:style>
  <w:style w:type="paragraph" w:customStyle="1" w:styleId="ResExpSummary">
    <w:name w:val="Res Exp Summary"/>
    <w:pPr>
      <w:suppressAutoHyphens/>
      <w:spacing w:before="60" w:after="60"/>
    </w:pPr>
    <w:rPr>
      <w:rFonts w:cs="Arial"/>
      <w:lang w:eastAsia="zh-CN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styleId="NoSpacing">
    <w:name w:val="No Spacing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hAnsi="Times New Roman" w:cs="Times New Roman"/>
      <w:szCs w:val="24"/>
    </w:rPr>
  </w:style>
  <w:style w:type="paragraph" w:styleId="BodyTextIndent">
    <w:name w:val="Body Text Indent"/>
    <w:basedOn w:val="Normal"/>
    <w:pPr>
      <w:spacing w:after="0" w:line="240" w:lineRule="auto"/>
      <w:ind w:firstLine="720"/>
    </w:pPr>
    <w:rPr>
      <w:rFonts w:ascii="Calibri" w:hAnsi="Calibri" w:cs="Calibri"/>
      <w:szCs w:val="24"/>
    </w:rPr>
  </w:style>
  <w:style w:type="paragraph" w:styleId="ListParagraph">
    <w:name w:val="List Paragraph"/>
    <w:basedOn w:val="Normal"/>
    <w:qFormat/>
    <w:pPr>
      <w:ind w:left="720"/>
    </w:pPr>
    <w:rPr>
      <w:rFonts w:ascii="Calibri" w:hAnsi="Calibri" w:cs="Calibri"/>
      <w:sz w:val="22"/>
      <w:lang/>
    </w:rPr>
  </w:style>
  <w:style w:type="paragraph" w:styleId="BodyText3">
    <w:name w:val="Body Text 3"/>
    <w:basedOn w:val="Normal"/>
    <w:pPr>
      <w:spacing w:after="120"/>
    </w:pPr>
    <w:rPr>
      <w:sz w:val="16"/>
      <w:szCs w:val="16"/>
      <w:lang/>
    </w:rPr>
  </w:style>
  <w:style w:type="paragraph" w:customStyle="1" w:styleId="Standarduser">
    <w:name w:val="Standard (user)"/>
    <w:pPr>
      <w:widowControl w:val="0"/>
      <w:suppressAutoHyphens/>
      <w:spacing w:after="200" w:line="276" w:lineRule="auto"/>
      <w:textAlignment w:val="baseline"/>
    </w:pPr>
    <w:rPr>
      <w:kern w:val="1"/>
      <w:sz w:val="24"/>
      <w:szCs w:val="24"/>
      <w:lang w:eastAsia="ja-JP"/>
    </w:rPr>
  </w:style>
  <w:style w:type="paragraph" w:customStyle="1" w:styleId="Textbody">
    <w:name w:val="Text body"/>
    <w:basedOn w:val="Normal"/>
    <w:pPr>
      <w:widowControl w:val="0"/>
      <w:spacing w:after="120" w:line="240" w:lineRule="auto"/>
      <w:textAlignment w:val="baseline"/>
    </w:pPr>
    <w:rPr>
      <w:rFonts w:ascii="Times New Roman" w:eastAsia="Andale Sans UI" w:hAnsi="Times New Roman" w:cs="Tahoma"/>
      <w:kern w:val="1"/>
      <w:szCs w:val="24"/>
      <w:lang w:val="de-DE" w:eastAsia="ja-JP" w:bidi="fa-IR"/>
    </w:rPr>
  </w:style>
  <w:style w:type="paragraph" w:customStyle="1" w:styleId="CVhead">
    <w:name w:val="CV head"/>
    <w:basedOn w:val="Textbody"/>
    <w:pPr>
      <w:ind w:left="720"/>
    </w:pPr>
    <w:rPr>
      <w:rFonts w:ascii="Georgia" w:hAnsi="Georgia" w:cs="Georgia"/>
      <w:b/>
      <w:sz w:val="20"/>
      <w:szCs w:val="20"/>
      <w:lang w:val="en-GB"/>
    </w:rPr>
  </w:style>
  <w:style w:type="paragraph" w:customStyle="1" w:styleId="GRRESUME">
    <w:name w:val="GR RESUME"/>
    <w:basedOn w:val="Normal"/>
    <w:pPr>
      <w:spacing w:after="0" w:line="240" w:lineRule="auto"/>
    </w:pPr>
    <w:rPr>
      <w:color w:val="000000"/>
      <w:sz w:val="20"/>
      <w:szCs w:val="20"/>
    </w:rPr>
  </w:style>
  <w:style w:type="paragraph" w:customStyle="1" w:styleId="GRbullet">
    <w:name w:val="GRbullet"/>
    <w:basedOn w:val="Normal"/>
    <w:pPr>
      <w:tabs>
        <w:tab w:val="left" w:pos="360"/>
      </w:tabs>
      <w:spacing w:after="0" w:line="240" w:lineRule="atLeast"/>
    </w:pPr>
    <w:rPr>
      <w:color w:val="000000"/>
      <w:sz w:val="20"/>
      <w:szCs w:val="20"/>
    </w:rPr>
  </w:style>
  <w:style w:type="paragraph" w:styleId="BodyText2">
    <w:name w:val="Body Text 2"/>
    <w:basedOn w:val="Normal"/>
    <w:pPr>
      <w:spacing w:after="120" w:line="480" w:lineRule="auto"/>
    </w:pPr>
    <w:rPr>
      <w:lang/>
    </w:rPr>
  </w:style>
  <w:style w:type="paragraph" w:customStyle="1" w:styleId="ResExpSummaryChar">
    <w:name w:val="Res Exp Summary Char"/>
    <w:pPr>
      <w:suppressAutoHyphens/>
      <w:spacing w:before="60" w:after="60"/>
    </w:pPr>
    <w:rPr>
      <w:rFonts w:eastAsia="SimSun"/>
      <w:sz w:val="24"/>
      <w:szCs w:val="24"/>
      <w:lang w:eastAsia="zh-CN"/>
    </w:rPr>
  </w:style>
  <w:style w:type="paragraph" w:customStyle="1" w:styleId="Standard">
    <w:name w:val="Standard"/>
    <w:pPr>
      <w:suppressAutoHyphens/>
      <w:textAlignment w:val="baseline"/>
    </w:pPr>
    <w:rPr>
      <w:rFonts w:cs="Mangal"/>
      <w:kern w:val="1"/>
      <w:sz w:val="24"/>
      <w:szCs w:val="24"/>
      <w:lang w:eastAsia="zh-CN" w:bidi="hi-IN"/>
    </w:rPr>
  </w:style>
  <w:style w:type="paragraph" w:customStyle="1" w:styleId="Style2">
    <w:name w:val="Style2"/>
    <w:basedOn w:val="Normal"/>
    <w:pPr>
      <w:spacing w:after="0" w:line="240" w:lineRule="auto"/>
    </w:pPr>
    <w:rPr>
      <w:rFonts w:ascii="Calibri" w:eastAsia="Calibri" w:hAnsi="Calibri" w:cs="Calibri"/>
      <w:i/>
      <w:iCs/>
      <w:color w:val="0D0D0D"/>
      <w:sz w:val="22"/>
      <w:lang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D3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a51143b57742f7e2e8ee88fc1bcd0c9134f530e18705c4458440321091b5b581a0d1502154259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&amp;docType=do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erajgupta1234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Aalok Gupta</vt:lpstr>
    </vt:vector>
  </TitlesOfParts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Aalok Gupta</dc:title>
  <dc:subject>Aalok Gupta</dc:subject>
  <dc:creator>Acrotrend</dc:creator>
  <cp:lastModifiedBy>Hemu</cp:lastModifiedBy>
  <cp:revision>2</cp:revision>
  <cp:lastPrinted>2018-09-02T05:18:00Z</cp:lastPrinted>
  <dcterms:created xsi:type="dcterms:W3CDTF">2018-11-20T11:10:00Z</dcterms:created>
  <dcterms:modified xsi:type="dcterms:W3CDTF">2018-11-20T11:10:00Z</dcterms:modified>
</cp:coreProperties>
</file>