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  <w:bookmarkStart w:id="0" w:name="_GoBack"/>
      <w:bookmarkEnd w:id="0"/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7D54E21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proofErr w:type="spellStart"/>
      <w:r w:rsidR="00C93327">
        <w:rPr>
          <w:rFonts w:ascii="Arial" w:eastAsia="Tahoma" w:hAnsi="Arial" w:cs="Arial"/>
          <w:b/>
          <w:sz w:val="20"/>
          <w:szCs w:val="20"/>
        </w:rPr>
        <w:t>Aniket</w:t>
      </w:r>
      <w:proofErr w:type="spellEnd"/>
      <w:r w:rsidR="00C93327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C93327">
        <w:rPr>
          <w:rFonts w:ascii="Arial" w:eastAsia="Tahoma" w:hAnsi="Arial" w:cs="Arial"/>
          <w:b/>
          <w:sz w:val="20"/>
          <w:szCs w:val="20"/>
        </w:rPr>
        <w:t>Salunke</w:t>
      </w:r>
      <w:proofErr w:type="spellEnd"/>
    </w:p>
    <w:p w14:paraId="12710EEE" w14:textId="2743577E" w:rsidR="00F77C72" w:rsidRPr="00B26179" w:rsidRDefault="0059779B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MCA</w:t>
      </w:r>
      <w:r w:rsidR="00C93327">
        <w:rPr>
          <w:rFonts w:ascii="Arial" w:eastAsia="Arial" w:hAnsi="Arial" w:cs="Arial"/>
          <w:color w:val="000000"/>
          <w:sz w:val="20"/>
          <w:szCs w:val="20"/>
        </w:rPr>
        <w:t>/BSc IT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2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1CBEB6C8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</w:t>
      </w:r>
      <w:proofErr w:type="spellStart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Yrs</w:t>
      </w:r>
      <w:proofErr w:type="spellEnd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93327">
        <w:rPr>
          <w:rFonts w:ascii="Arial" w:eastAsia="Cambria" w:hAnsi="Arial" w:cs="Arial"/>
          <w:bCs/>
          <w:color w:val="000000"/>
          <w:sz w:val="20"/>
          <w:szCs w:val="20"/>
        </w:rPr>
        <w:t>4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07438C5E" w:rsidR="0018068B" w:rsidRPr="0018068B" w:rsidRDefault="00C93327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C, </w:t>
      </w:r>
      <w:r w:rsidR="0018068B" w:rsidRPr="0018068B">
        <w:rPr>
          <w:rFonts w:ascii="Arial" w:eastAsia="Cambria" w:hAnsi="Arial" w:cs="Arial"/>
          <w:bCs/>
          <w:color w:val="000000"/>
          <w:sz w:val="20"/>
          <w:szCs w:val="20"/>
        </w:rPr>
        <w:t>C#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65D89735" w14:textId="454CD8C8" w:rsidR="0018068B" w:rsidRPr="0018068B" w:rsidRDefault="0018068B" w:rsidP="0059779B">
      <w:pPr>
        <w:pStyle w:val="NoSpacing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Web 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languages Technologies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C93327">
        <w:rPr>
          <w:rFonts w:ascii="Arial" w:eastAsia="Cambria" w:hAnsi="Arial" w:cs="Arial"/>
          <w:bCs/>
          <w:color w:val="000000"/>
          <w:sz w:val="20"/>
          <w:szCs w:val="20"/>
        </w:rPr>
        <w:t xml:space="preserve">.Net, </w:t>
      </w:r>
      <w:r w:rsidR="0059779B" w:rsidRP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Asp.Net, </w:t>
      </w:r>
      <w:r w:rsidR="00C93327">
        <w:rPr>
          <w:rFonts w:ascii="Arial" w:eastAsia="Cambria" w:hAnsi="Arial" w:cs="Arial"/>
          <w:bCs/>
          <w:color w:val="000000"/>
          <w:sz w:val="20"/>
          <w:szCs w:val="20"/>
        </w:rPr>
        <w:t>HTML, CSS, JavaScript</w:t>
      </w:r>
    </w:p>
    <w:p w14:paraId="1830C4D1" w14:textId="41E8231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Windows XP / 7 /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5C1ABA81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93327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93327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SQL 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>2008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/201</w:t>
      </w:r>
      <w:r w:rsidR="00C93327">
        <w:rPr>
          <w:rFonts w:ascii="Arial" w:eastAsia="Cambria" w:hAnsi="Arial" w:cs="Arial"/>
          <w:bCs/>
          <w:color w:val="000000"/>
          <w:sz w:val="20"/>
          <w:szCs w:val="20"/>
        </w:rPr>
        <w:t>0/2012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58273606" w:rsidR="00B26179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>.Net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Framework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 xml:space="preserve"> 4.5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Restful Web APIs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Pr="00694368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2D6B4B2E" w14:textId="5F0D1ABB" w:rsidR="0018068B" w:rsidRPr="00D203CF" w:rsidRDefault="00C93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FFFFFF" w:themeColor="background1"/>
          <w:sz w:val="24"/>
          <w:szCs w:val="24"/>
        </w:rPr>
      </w:pPr>
      <w:proofErr w:type="spellStart"/>
      <w:r w:rsidRPr="00D203CF">
        <w:rPr>
          <w:rFonts w:ascii="Arial" w:eastAsia="Cambria" w:hAnsi="Arial" w:cs="Arial"/>
          <w:b/>
          <w:color w:val="FFFFFF" w:themeColor="background1"/>
          <w:sz w:val="20"/>
          <w:szCs w:val="20"/>
        </w:rPr>
        <w:t>Nelito</w:t>
      </w:r>
      <w:proofErr w:type="spellEnd"/>
      <w:r w:rsidRPr="00D203C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Systems, </w:t>
      </w:r>
      <w:proofErr w:type="spellStart"/>
      <w:r w:rsidRPr="00D203CF">
        <w:rPr>
          <w:rFonts w:ascii="Arial" w:eastAsia="Cambria" w:hAnsi="Arial" w:cs="Arial"/>
          <w:b/>
          <w:color w:val="FFFFFF" w:themeColor="background1"/>
          <w:sz w:val="20"/>
          <w:szCs w:val="20"/>
        </w:rPr>
        <w:t>Navi</w:t>
      </w:r>
      <w:proofErr w:type="spellEnd"/>
      <w:r w:rsidRPr="00D203C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Mumbai</w:t>
      </w:r>
      <w:r w:rsidR="00694368" w:rsidRPr="00D203CF">
        <w:rPr>
          <w:rFonts w:ascii="Arial" w:eastAsia="Cambria" w:hAnsi="Arial" w:cs="Arial"/>
          <w:b/>
          <w:color w:val="FFFFFF" w:themeColor="background1"/>
          <w:sz w:val="20"/>
          <w:szCs w:val="20"/>
        </w:rPr>
        <w:t>, India</w:t>
      </w:r>
    </w:p>
    <w:p w14:paraId="2F878FDF" w14:textId="77777777" w:rsidR="00694368" w:rsidRDefault="00694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4194DCB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93327">
        <w:rPr>
          <w:rFonts w:ascii="Arial" w:eastAsia="Cambria" w:hAnsi="Arial" w:cs="Arial"/>
          <w:b/>
          <w:color w:val="000000"/>
          <w:sz w:val="20"/>
          <w:szCs w:val="20"/>
        </w:rPr>
        <w:t xml:space="preserve">1) </w:t>
      </w:r>
      <w:r w:rsidR="00C93327">
        <w:rPr>
          <w:rFonts w:ascii="Arial" w:eastAsia="Cambria" w:hAnsi="Arial" w:cs="Arial"/>
          <w:color w:val="000000"/>
          <w:sz w:val="20"/>
          <w:szCs w:val="20"/>
        </w:rPr>
        <w:t>ASHA 2) NHM-HRMS 3)CCMS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8D566D1" w14:textId="4DA34CBE" w:rsidR="00C93327" w:rsidRPr="00C93327" w:rsidRDefault="00C93327" w:rsidP="00CD5CC0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93327">
        <w:rPr>
          <w:rFonts w:ascii="Arial" w:hAnsi="Arial" w:cs="Arial"/>
          <w:sz w:val="20"/>
          <w:szCs w:val="20"/>
        </w:rPr>
        <w:t>Developed and Maintain sof</w:t>
      </w:r>
      <w:r w:rsidRPr="00C93327">
        <w:rPr>
          <w:rFonts w:ascii="Arial" w:hAnsi="Arial" w:cs="Arial"/>
          <w:sz w:val="20"/>
          <w:szCs w:val="20"/>
        </w:rPr>
        <w:t>tware of the above mentioned application for the Public Health Department, NHM (Government of the State of Maharashtra) and give support to Users.</w:t>
      </w:r>
    </w:p>
    <w:p w14:paraId="62B82654" w14:textId="68D3B149" w:rsidR="00C93327" w:rsidRPr="00C93327" w:rsidRDefault="00C93327" w:rsidP="00CD5CC0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C93327">
        <w:rPr>
          <w:rFonts w:ascii="Arial" w:hAnsi="Arial" w:cs="Arial"/>
          <w:sz w:val="20"/>
          <w:szCs w:val="20"/>
        </w:rPr>
        <w:t>Responsible for independently designing, coding using TFS and database management as per client requirement and user</w:t>
      </w:r>
      <w:r>
        <w:rPr>
          <w:rFonts w:ascii="Arial" w:hAnsi="Arial" w:cs="Arial"/>
          <w:sz w:val="20"/>
          <w:szCs w:val="20"/>
        </w:rPr>
        <w:t>.</w:t>
      </w:r>
    </w:p>
    <w:p w14:paraId="4BD803E1" w14:textId="77777777" w:rsidR="00C93327" w:rsidRDefault="00C93327" w:rsidP="00CD5CC0">
      <w:pPr>
        <w:pStyle w:val="yiv9655925248gmail-default"/>
        <w:shd w:val="clear" w:color="auto" w:fill="FFFFFF"/>
        <w:spacing w:before="0" w:beforeAutospacing="0" w:after="0" w:afterAutospacing="0"/>
        <w:ind w:left="720"/>
      </w:pPr>
    </w:p>
    <w:p w14:paraId="1AA5ECEF" w14:textId="2A325AD7" w:rsidR="00475A4D" w:rsidRPr="00CD5CC0" w:rsidRDefault="00384981" w:rsidP="00CD5C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</w:pPr>
      <w:r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Technologies</w:t>
      </w:r>
      <w:r w:rsidR="0035687D"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 used for this application are as follows:</w:t>
      </w:r>
      <w:r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C709208" w14:textId="02FFC58E" w:rsidR="00F77C72" w:rsidRDefault="00D203CF" w:rsidP="00D203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D203CF">
        <w:rPr>
          <w:rFonts w:ascii="Arial" w:eastAsia="Cambria" w:hAnsi="Arial" w:cs="Arial"/>
          <w:b/>
          <w:color w:val="000000"/>
          <w:sz w:val="20"/>
          <w:szCs w:val="20"/>
        </w:rPr>
        <w:t>ASP.NET (C#), Visual Studio</w:t>
      </w: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294A9714" w14:textId="7B82FE03" w:rsidR="00D203CF" w:rsidRDefault="00D203CF" w:rsidP="00D203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D203CF">
        <w:rPr>
          <w:rFonts w:ascii="Arial" w:eastAsia="Cambria" w:hAnsi="Arial" w:cs="Arial"/>
          <w:b/>
          <w:color w:val="000000"/>
          <w:sz w:val="20"/>
          <w:szCs w:val="20"/>
        </w:rPr>
        <w:t>SQL Server 2012</w:t>
      </w:r>
    </w:p>
    <w:p w14:paraId="79AED253" w14:textId="77777777" w:rsidR="000D0AEF" w:rsidRPr="00D203CF" w:rsidRDefault="000D0AEF" w:rsidP="00D203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115A048" w14:textId="77777777" w:rsidR="00CD5CC0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2334C0E" w14:textId="3AF8E67B" w:rsidR="00CD5CC0" w:rsidRPr="000D0AEF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600842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Future </w:t>
      </w:r>
      <w:proofErr w:type="spellStart"/>
      <w:r w:rsidR="000D0AEF"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>Consulta</w:t>
      </w:r>
      <w:proofErr w:type="spellEnd"/>
      <w:r w:rsidR="000D0AEF"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Technology, </w:t>
      </w:r>
      <w:proofErr w:type="spellStart"/>
      <w:r w:rsidR="000D0AEF"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>Navi</w:t>
      </w:r>
      <w:proofErr w:type="spellEnd"/>
      <w:r w:rsidR="000D0AEF"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Mumbai</w:t>
      </w:r>
      <w:r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>, India</w:t>
      </w:r>
    </w:p>
    <w:p w14:paraId="24F34B31" w14:textId="77777777" w:rsidR="000638CB" w:rsidRPr="000D0AEF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359F395D" w14:textId="2309B299" w:rsidR="00F77C72" w:rsidRPr="00CD5CC0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0D0AEF">
        <w:rPr>
          <w:rFonts w:ascii="Arial" w:hAnsi="Arial" w:cs="Arial"/>
          <w:sz w:val="20"/>
          <w:szCs w:val="20"/>
        </w:rPr>
        <w:t>MIS Reporting, Design Software</w:t>
      </w:r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1" w:name="_gjdgxs" w:colFirst="0" w:colLast="0"/>
      <w:bookmarkEnd w:id="1"/>
    </w:p>
    <w:p w14:paraId="417A0CE6" w14:textId="529770A0" w:rsidR="00F77C72" w:rsidRPr="00B26179" w:rsidRDefault="000D0AEF" w:rsidP="007D6928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0D0AEF">
        <w:rPr>
          <w:rFonts w:ascii="Arial" w:eastAsia="Cambria" w:hAnsi="Arial" w:cs="Arial"/>
          <w:color w:val="000000"/>
          <w:sz w:val="20"/>
          <w:szCs w:val="20"/>
        </w:rPr>
        <w:t>Responsible for independently designing, coding, and database management, Generate and modify reports</w:t>
      </w:r>
      <w:r w:rsidR="007819E8" w:rsidRPr="00CD5CC0">
        <w:rPr>
          <w:rFonts w:ascii="Arial" w:eastAsia="Cambria" w:hAnsi="Arial" w:cs="Arial"/>
          <w:color w:val="000000"/>
          <w:sz w:val="20"/>
          <w:szCs w:val="20"/>
        </w:rPr>
        <w:t>.</w:t>
      </w:r>
      <w:r w:rsidR="007819E8" w:rsidRPr="007819E8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7D6928">
        <w:rPr>
          <w:rFonts w:ascii="Arial" w:eastAsia="Cambria" w:hAnsi="Arial" w:cs="Arial"/>
          <w:color w:val="000000"/>
          <w:sz w:val="20"/>
          <w:szCs w:val="20"/>
        </w:rPr>
        <w:t>T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echnologies used for this application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>were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1E94C97E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38AB5A7" w14:textId="3B5AFB28" w:rsidR="007819E8" w:rsidRDefault="000D0AEF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ASP.Net (</w:t>
      </w:r>
      <w:r w:rsidR="007819E8">
        <w:rPr>
          <w:rFonts w:ascii="Arial" w:eastAsia="Cambria" w:hAnsi="Arial" w:cs="Arial"/>
          <w:b/>
          <w:color w:val="000000"/>
          <w:sz w:val="20"/>
          <w:szCs w:val="20"/>
        </w:rPr>
        <w:t>C#</w:t>
      </w:r>
      <w:r>
        <w:rPr>
          <w:rFonts w:ascii="Arial" w:eastAsia="Cambria" w:hAnsi="Arial" w:cs="Arial"/>
          <w:b/>
          <w:color w:val="000000"/>
          <w:sz w:val="20"/>
          <w:szCs w:val="20"/>
        </w:rPr>
        <w:t>), Vb.Net</w:t>
      </w:r>
    </w:p>
    <w:p w14:paraId="02D0FCB6" w14:textId="1BEC95F8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0D0AEF">
        <w:rPr>
          <w:rFonts w:ascii="Arial" w:eastAsia="Cambria" w:hAnsi="Arial" w:cs="Arial"/>
          <w:b/>
          <w:color w:val="000000"/>
          <w:sz w:val="20"/>
          <w:szCs w:val="20"/>
        </w:rPr>
        <w:t xml:space="preserve"> Server </w:t>
      </w:r>
    </w:p>
    <w:p w14:paraId="26A17AB1" w14:textId="26B7FE28" w:rsidR="000D0AEF" w:rsidRPr="00B26179" w:rsidRDefault="000D0AEF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XL Report Explorer – MS Excel</w:t>
      </w:r>
    </w:p>
    <w:p w14:paraId="267B86CB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672B1B8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918B483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3D1E92B" w14:textId="77777777" w:rsidR="007819E8" w:rsidRPr="00B26179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A57DDF8" w14:textId="77777777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462F0B84" w14:textId="77777777" w:rsidR="00600842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067BF033" w14:textId="77777777" w:rsidR="000D0AEF" w:rsidRDefault="000D0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15D9A477" w14:textId="77777777" w:rsidR="00600842" w:rsidRPr="000D0AEF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3ED12A8D" w14:textId="43AAE4EE" w:rsidR="00B14DEA" w:rsidRPr="000D0AEF" w:rsidRDefault="000D0AEF" w:rsidP="00B14D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proofErr w:type="spellStart"/>
      <w:r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lastRenderedPageBreak/>
        <w:t>SkyQ</w:t>
      </w:r>
      <w:proofErr w:type="spellEnd"/>
      <w:r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InfoTech, </w:t>
      </w:r>
      <w:proofErr w:type="spellStart"/>
      <w:r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>Panvel</w:t>
      </w:r>
      <w:proofErr w:type="spellEnd"/>
      <w:r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, </w:t>
      </w:r>
      <w:proofErr w:type="spellStart"/>
      <w:r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>Navi</w:t>
      </w:r>
      <w:proofErr w:type="spellEnd"/>
      <w:r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Mumbai, </w:t>
      </w:r>
      <w:r w:rsidR="00B14DEA" w:rsidRPr="000D0AEF">
        <w:rPr>
          <w:rFonts w:ascii="Arial" w:eastAsia="Cambria" w:hAnsi="Arial" w:cs="Arial"/>
          <w:b/>
          <w:color w:val="FFFFFF" w:themeColor="background1"/>
          <w:sz w:val="20"/>
          <w:szCs w:val="20"/>
        </w:rPr>
        <w:t>India</w:t>
      </w:r>
    </w:p>
    <w:p w14:paraId="17EB7B2B" w14:textId="53B76CAE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2018)</w:t>
      </w:r>
    </w:p>
    <w:p w14:paraId="535AF784" w14:textId="7935192A" w:rsidR="00B14DEA" w:rsidRPr="00B14DEA" w:rsidRDefault="00D331B3" w:rsidP="00917D8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Projec</w:t>
      </w:r>
      <w:r w:rsidR="0035687D" w:rsidRPr="00B14DEA">
        <w:rPr>
          <w:rFonts w:ascii="Arial" w:eastAsia="Cambria" w:hAnsi="Arial" w:cs="Arial"/>
          <w:b/>
          <w:sz w:val="20"/>
          <w:szCs w:val="20"/>
        </w:rPr>
        <w:t>t: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ab/>
      </w:r>
      <w:r w:rsidR="000D0AEF">
        <w:rPr>
          <w:rFonts w:ascii="Arial" w:hAnsi="Arial" w:cs="Arial"/>
          <w:sz w:val="20"/>
          <w:szCs w:val="20"/>
        </w:rPr>
        <w:t>Developed Websites and Applications.</w:t>
      </w:r>
    </w:p>
    <w:p w14:paraId="34676A40" w14:textId="77777777" w:rsidR="00B14DEA" w:rsidRDefault="00B14DEA" w:rsidP="00B14D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71FE5778" w14:textId="680F5E7B" w:rsidR="007819E8" w:rsidRPr="000D0AEF" w:rsidRDefault="000D0AEF" w:rsidP="000D0AEF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eastAsia="Cambria" w:hAnsi="Arial" w:cs="Arial"/>
          <w:sz w:val="20"/>
          <w:szCs w:val="20"/>
        </w:rPr>
      </w:pPr>
      <w:r>
        <w:t>Responsible for independently designing, coding, and database management</w:t>
      </w:r>
      <w:r>
        <w:rPr>
          <w:rFonts w:ascii="Arial" w:hAnsi="Arial" w:cs="Arial"/>
          <w:sz w:val="20"/>
          <w:szCs w:val="20"/>
        </w:rPr>
        <w:t xml:space="preserve"> for various projects where </w:t>
      </w:r>
      <w:r>
        <w:rPr>
          <w:rFonts w:ascii="Arial" w:eastAsia="Cambria" w:hAnsi="Arial" w:cs="Arial"/>
          <w:color w:val="000000"/>
          <w:sz w:val="20"/>
          <w:szCs w:val="20"/>
        </w:rPr>
        <w:t>technologies used for the</w:t>
      </w:r>
      <w:r w:rsidR="007819E8" w:rsidRPr="00B26179">
        <w:rPr>
          <w:rFonts w:ascii="Arial" w:eastAsia="Cambria" w:hAnsi="Arial" w:cs="Arial"/>
          <w:color w:val="000000"/>
          <w:sz w:val="20"/>
          <w:szCs w:val="20"/>
        </w:rPr>
        <w:t>s</w:t>
      </w:r>
      <w:r>
        <w:rPr>
          <w:rFonts w:ascii="Arial" w:eastAsia="Cambria" w:hAnsi="Arial" w:cs="Arial"/>
          <w:color w:val="000000"/>
          <w:sz w:val="20"/>
          <w:szCs w:val="20"/>
        </w:rPr>
        <w:t>e</w:t>
      </w:r>
      <w:r w:rsidR="007819E8" w:rsidRPr="00B26179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projects </w:t>
      </w:r>
      <w:r w:rsidR="007819E8">
        <w:rPr>
          <w:rFonts w:ascii="Arial" w:eastAsia="Cambria" w:hAnsi="Arial" w:cs="Arial"/>
          <w:color w:val="000000"/>
          <w:sz w:val="20"/>
          <w:szCs w:val="20"/>
        </w:rPr>
        <w:t>were</w:t>
      </w:r>
      <w:r w:rsidR="007819E8"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456E8FAE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8932815" w14:textId="77777777" w:rsid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03011023" w14:textId="72405553" w:rsidR="007819E8" w:rsidRDefault="000D0AEF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HTML, CSS, </w:t>
      </w:r>
      <w:proofErr w:type="spellStart"/>
      <w:r>
        <w:rPr>
          <w:rFonts w:ascii="Arial" w:eastAsia="Cambria" w:hAnsi="Arial" w:cs="Arial"/>
          <w:b/>
          <w:color w:val="000000"/>
          <w:sz w:val="20"/>
          <w:szCs w:val="20"/>
        </w:rPr>
        <w:t>Javascript</w:t>
      </w:r>
      <w:proofErr w:type="spellEnd"/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316F495A" w14:textId="57056FC5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0D0AE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07E88679" w14:textId="16ECBD72" w:rsidR="00B14DEA" w:rsidRPr="00B26179" w:rsidRDefault="00B14DEA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t xml:space="preserve"> </w:t>
      </w:r>
    </w:p>
    <w:p w14:paraId="1075671A" w14:textId="77777777" w:rsidR="007819E8" w:rsidRP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4239D7F1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F98A882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E1511A1" w14:textId="27C34AA2" w:rsidR="000638CB" w:rsidRPr="000D0AEF" w:rsidRDefault="000D0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L&amp;T Heavy </w:t>
      </w:r>
      <w:proofErr w:type="gramStart"/>
      <w:r>
        <w:rPr>
          <w:rFonts w:ascii="Arial" w:hAnsi="Arial" w:cs="Arial"/>
          <w:b/>
          <w:sz w:val="20"/>
          <w:szCs w:val="20"/>
        </w:rPr>
        <w:t>Engineering ,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Mumbai</w:t>
      </w:r>
      <w:r w:rsidR="00BD6715" w:rsidRPr="000D0AEF">
        <w:rPr>
          <w:rFonts w:ascii="Arial" w:hAnsi="Arial" w:cs="Arial"/>
          <w:b/>
          <w:sz w:val="20"/>
          <w:szCs w:val="20"/>
        </w:rPr>
        <w:t>, India</w:t>
      </w:r>
    </w:p>
    <w:p w14:paraId="15177B5F" w14:textId="77777777" w:rsidR="00BD6715" w:rsidRPr="000D0AEF" w:rsidRDefault="00BD67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5C865A11" w14:textId="4F45A888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0D0AEF">
        <w:rPr>
          <w:rFonts w:ascii="Arial" w:hAnsi="Arial" w:cs="Arial"/>
          <w:sz w:val="20"/>
          <w:szCs w:val="20"/>
        </w:rPr>
        <w:t xml:space="preserve">Multi Rater Feedback System </w:t>
      </w:r>
      <w:r w:rsidR="00515C96">
        <w:rPr>
          <w:rFonts w:ascii="Arial" w:hAnsi="Arial" w:cs="Arial"/>
          <w:sz w:val="20"/>
          <w:szCs w:val="20"/>
        </w:rPr>
        <w:t>(Project Trainee)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114F62F1" w14:textId="77777777" w:rsidR="000638CB" w:rsidRDefault="000638CB">
      <w:pPr>
        <w:rPr>
          <w:rFonts w:ascii="Arial" w:eastAsia="Cambria" w:hAnsi="Arial" w:cs="Arial"/>
          <w:sz w:val="20"/>
          <w:szCs w:val="20"/>
        </w:rPr>
      </w:pPr>
    </w:p>
    <w:p w14:paraId="5D6A3C8B" w14:textId="77777777" w:rsidR="00515C96" w:rsidRDefault="00BD6715" w:rsidP="00515C96">
      <w:pPr>
        <w:pStyle w:val="BodyText"/>
        <w:spacing w:line="268" w:lineRule="auto"/>
        <w:ind w:left="575" w:right="400" w:hanging="10"/>
        <w:rPr>
          <w:rFonts w:ascii="Arial" w:eastAsia="Cambria" w:hAnsi="Arial" w:cs="Arial"/>
          <w:color w:val="000000"/>
          <w:sz w:val="20"/>
          <w:szCs w:val="20"/>
        </w:rPr>
      </w:pPr>
      <w:r w:rsidRPr="00515C96">
        <w:rPr>
          <w:rFonts w:ascii="Arial" w:eastAsia="Cambria" w:hAnsi="Arial" w:cs="Arial"/>
          <w:color w:val="000000"/>
          <w:sz w:val="20"/>
          <w:szCs w:val="20"/>
        </w:rPr>
        <w:t xml:space="preserve">HMS </w:t>
      </w:r>
      <w:r w:rsidR="00515C96" w:rsidRPr="00515C96">
        <w:rPr>
          <w:rFonts w:ascii="Arial" w:eastAsia="Cambria" w:hAnsi="Arial" w:cs="Arial"/>
          <w:color w:val="000000"/>
          <w:sz w:val="20"/>
          <w:szCs w:val="20"/>
        </w:rPr>
        <w:t>The purpose of this system is to provide feedback on gaps between How ‘You’ perceive ‘yourself’ and How ‘Others’ perceive ‘You’.</w:t>
      </w:r>
      <w:r w:rsidR="00515C96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515C96" w:rsidRPr="00515C96">
        <w:rPr>
          <w:rFonts w:ascii="Arial" w:eastAsia="Cambria" w:hAnsi="Arial" w:cs="Arial"/>
          <w:color w:val="000000"/>
          <w:sz w:val="20"/>
          <w:szCs w:val="20"/>
        </w:rPr>
        <w:t>This system maintain the entire data in centralized &amp; secured database server to maintain consistency in report generation.</w:t>
      </w:r>
      <w:r w:rsidR="00515C96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515C96" w:rsidRPr="00515C96">
        <w:rPr>
          <w:rFonts w:ascii="Arial" w:eastAsia="Cambria" w:hAnsi="Arial" w:cs="Arial"/>
          <w:color w:val="000000"/>
          <w:sz w:val="20"/>
          <w:szCs w:val="20"/>
        </w:rPr>
        <w:t xml:space="preserve">This is </w:t>
      </w:r>
      <w:r w:rsidR="00515C96">
        <w:rPr>
          <w:rFonts w:ascii="Arial" w:eastAsia="Cambria" w:hAnsi="Arial" w:cs="Arial"/>
          <w:color w:val="000000"/>
          <w:sz w:val="20"/>
          <w:szCs w:val="20"/>
        </w:rPr>
        <w:t xml:space="preserve">an </w:t>
      </w:r>
      <w:r w:rsidR="00515C96" w:rsidRPr="00515C96">
        <w:rPr>
          <w:rFonts w:ascii="Arial" w:eastAsia="Cambria" w:hAnsi="Arial" w:cs="Arial"/>
          <w:color w:val="000000"/>
          <w:sz w:val="20"/>
          <w:szCs w:val="20"/>
        </w:rPr>
        <w:t>online application that allow</w:t>
      </w:r>
      <w:r w:rsidR="00515C96">
        <w:rPr>
          <w:rFonts w:ascii="Arial" w:eastAsia="Cambria" w:hAnsi="Arial" w:cs="Arial"/>
          <w:color w:val="000000"/>
          <w:sz w:val="20"/>
          <w:szCs w:val="20"/>
        </w:rPr>
        <w:t xml:space="preserve">s multiuser access of system and </w:t>
      </w:r>
      <w:r w:rsidR="00515C96" w:rsidRPr="00515C96">
        <w:rPr>
          <w:rFonts w:ascii="Arial" w:eastAsia="Cambria" w:hAnsi="Arial" w:cs="Arial"/>
          <w:color w:val="000000"/>
          <w:sz w:val="20"/>
          <w:szCs w:val="20"/>
        </w:rPr>
        <w:t>manage</w:t>
      </w:r>
      <w:r w:rsidR="00515C96">
        <w:rPr>
          <w:rFonts w:ascii="Arial" w:eastAsia="Cambria" w:hAnsi="Arial" w:cs="Arial"/>
          <w:color w:val="000000"/>
          <w:sz w:val="20"/>
          <w:szCs w:val="20"/>
        </w:rPr>
        <w:t xml:space="preserve">ment of </w:t>
      </w:r>
      <w:r w:rsidR="00515C96" w:rsidRPr="00515C96">
        <w:rPr>
          <w:rFonts w:ascii="Arial" w:eastAsia="Cambria" w:hAnsi="Arial" w:cs="Arial"/>
          <w:color w:val="000000"/>
          <w:sz w:val="20"/>
          <w:szCs w:val="20"/>
        </w:rPr>
        <w:t>data simultaneously.</w:t>
      </w:r>
    </w:p>
    <w:p w14:paraId="48E2E73E" w14:textId="4FA182CD" w:rsidR="007819E8" w:rsidRPr="00515C96" w:rsidRDefault="007819E8" w:rsidP="00515C96">
      <w:pPr>
        <w:pStyle w:val="BodyText"/>
        <w:spacing w:line="268" w:lineRule="auto"/>
        <w:ind w:left="575" w:right="400" w:hanging="1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T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echnologies used for this application </w:t>
      </w:r>
      <w:r>
        <w:rPr>
          <w:rFonts w:ascii="Arial" w:eastAsia="Cambria" w:hAnsi="Arial" w:cs="Arial"/>
          <w:color w:val="000000"/>
          <w:sz w:val="20"/>
          <w:szCs w:val="20"/>
        </w:rPr>
        <w:t>were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43CE217F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9E95F6F" w14:textId="41874565" w:rsidR="007819E8" w:rsidRPr="00515C96" w:rsidRDefault="00515C96" w:rsidP="00515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ASP.Net, C#</w:t>
      </w:r>
    </w:p>
    <w:p w14:paraId="79E8DBEB" w14:textId="1AA07CCA" w:rsidR="007819E8" w:rsidRPr="00B26179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515C96">
        <w:rPr>
          <w:rFonts w:ascii="Arial" w:eastAsia="Cambria" w:hAnsi="Arial" w:cs="Arial"/>
          <w:b/>
          <w:color w:val="000000"/>
          <w:sz w:val="20"/>
          <w:szCs w:val="20"/>
        </w:rPr>
        <w:t xml:space="preserve"> Server</w:t>
      </w:r>
    </w:p>
    <w:p w14:paraId="0A75163D" w14:textId="77777777" w:rsidR="007819E8" w:rsidRDefault="007819E8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6831B99D" w14:textId="77777777" w:rsidR="00D331B3" w:rsidRPr="00D331B3" w:rsidRDefault="00D331B3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6F45ACA3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A36A6CB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7D9DE0F" w14:textId="68A441FA" w:rsidR="000638CB" w:rsidRPr="000638CB" w:rsidRDefault="000638CB" w:rsidP="004A4224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</w:p>
    <w:sectPr w:rsidR="000638CB" w:rsidRPr="000638CB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139D5" w14:textId="77777777" w:rsidR="00941062" w:rsidRDefault="00941062" w:rsidP="00FD0474">
      <w:pPr>
        <w:spacing w:after="0" w:line="240" w:lineRule="auto"/>
      </w:pPr>
      <w:r>
        <w:separator/>
      </w:r>
    </w:p>
  </w:endnote>
  <w:endnote w:type="continuationSeparator" w:id="0">
    <w:p w14:paraId="35E560A5" w14:textId="77777777" w:rsidR="00941062" w:rsidRDefault="00941062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</w:t>
    </w:r>
    <w:proofErr w:type="spellStart"/>
    <w:r>
      <w:rPr>
        <w:bCs/>
        <w:sz w:val="15"/>
        <w:szCs w:val="15"/>
      </w:rPr>
      <w:t>Oppo</w:t>
    </w:r>
    <w:proofErr w:type="spellEnd"/>
    <w:r>
      <w:rPr>
        <w:bCs/>
        <w:sz w:val="15"/>
        <w:szCs w:val="15"/>
      </w:rPr>
      <w:t xml:space="preserve">. </w:t>
    </w:r>
    <w:proofErr w:type="spellStart"/>
    <w:r>
      <w:rPr>
        <w:bCs/>
        <w:sz w:val="15"/>
        <w:szCs w:val="15"/>
      </w:rPr>
      <w:t>Vash</w:t>
    </w:r>
    <w:proofErr w:type="spellEnd"/>
    <w:r>
      <w:rPr>
        <w:bCs/>
        <w:sz w:val="15"/>
        <w:szCs w:val="15"/>
      </w:rPr>
      <w:t xml:space="preserve"> Rly. </w:t>
    </w:r>
    <w:proofErr w:type="spellStart"/>
    <w:proofErr w:type="gramStart"/>
    <w:r>
      <w:rPr>
        <w:bCs/>
        <w:sz w:val="15"/>
        <w:szCs w:val="15"/>
      </w:rPr>
      <w:t>Stn.</w:t>
    </w:r>
    <w:proofErr w:type="spellEnd"/>
    <w:r>
      <w:rPr>
        <w:bCs/>
        <w:sz w:val="15"/>
        <w:szCs w:val="15"/>
      </w:rPr>
      <w:t>,</w:t>
    </w:r>
    <w:proofErr w:type="gramEnd"/>
    <w:r>
      <w:rPr>
        <w:bCs/>
        <w:sz w:val="15"/>
        <w:szCs w:val="15"/>
      </w:rPr>
      <w:t xml:space="preserve"> VASHI, </w:t>
    </w:r>
    <w:proofErr w:type="spellStart"/>
    <w:r>
      <w:rPr>
        <w:bCs/>
        <w:sz w:val="15"/>
        <w:szCs w:val="15"/>
      </w:rPr>
      <w:t>Navi</w:t>
    </w:r>
    <w:proofErr w:type="spellEnd"/>
    <w:r>
      <w:rPr>
        <w:bCs/>
        <w:sz w:val="15"/>
        <w:szCs w:val="15"/>
      </w:rPr>
      <w:t xml:space="preserve"> Mumbai – 410 210, M.H, India. </w:t>
    </w:r>
    <w:proofErr w:type="spellStart"/>
    <w:r>
      <w:rPr>
        <w:bCs/>
        <w:sz w:val="15"/>
        <w:szCs w:val="15"/>
      </w:rPr>
      <w:t>Ph</w:t>
    </w:r>
    <w:proofErr w:type="spellEnd"/>
    <w:r>
      <w:rPr>
        <w:bCs/>
        <w:sz w:val="15"/>
        <w:szCs w:val="15"/>
      </w:rPr>
      <w:t xml:space="preserve">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515C96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515C96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F54E2" w14:textId="77777777" w:rsidR="00941062" w:rsidRDefault="00941062" w:rsidP="00FD0474">
      <w:pPr>
        <w:spacing w:after="0" w:line="240" w:lineRule="auto"/>
      </w:pPr>
      <w:r>
        <w:separator/>
      </w:r>
    </w:p>
  </w:footnote>
  <w:footnote w:type="continuationSeparator" w:id="0">
    <w:p w14:paraId="5982C1B7" w14:textId="77777777" w:rsidR="00941062" w:rsidRDefault="00941062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A3B7546"/>
    <w:multiLevelType w:val="hybridMultilevel"/>
    <w:tmpl w:val="314EDF78"/>
    <w:lvl w:ilvl="0" w:tplc="B6845446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0390E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55D57"/>
    <w:multiLevelType w:val="hybridMultilevel"/>
    <w:tmpl w:val="476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72"/>
    <w:rsid w:val="000638CB"/>
    <w:rsid w:val="000D0AEF"/>
    <w:rsid w:val="0018068B"/>
    <w:rsid w:val="001F07D1"/>
    <w:rsid w:val="002558B8"/>
    <w:rsid w:val="0035687D"/>
    <w:rsid w:val="00384981"/>
    <w:rsid w:val="00475A4D"/>
    <w:rsid w:val="004A4224"/>
    <w:rsid w:val="00515C96"/>
    <w:rsid w:val="005321FE"/>
    <w:rsid w:val="0059779B"/>
    <w:rsid w:val="00600842"/>
    <w:rsid w:val="006030A9"/>
    <w:rsid w:val="00694368"/>
    <w:rsid w:val="00777D27"/>
    <w:rsid w:val="007819E8"/>
    <w:rsid w:val="00792167"/>
    <w:rsid w:val="007D6928"/>
    <w:rsid w:val="007F024C"/>
    <w:rsid w:val="00817829"/>
    <w:rsid w:val="00870491"/>
    <w:rsid w:val="0089263A"/>
    <w:rsid w:val="008E12E7"/>
    <w:rsid w:val="008E6802"/>
    <w:rsid w:val="00941062"/>
    <w:rsid w:val="009534EC"/>
    <w:rsid w:val="00AC5C6F"/>
    <w:rsid w:val="00AD0350"/>
    <w:rsid w:val="00B14DEA"/>
    <w:rsid w:val="00B26179"/>
    <w:rsid w:val="00BD6715"/>
    <w:rsid w:val="00C93327"/>
    <w:rsid w:val="00CD5CC0"/>
    <w:rsid w:val="00D203CF"/>
    <w:rsid w:val="00D331B3"/>
    <w:rsid w:val="00DB7C11"/>
    <w:rsid w:val="00E62E54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9655925248gmail-default">
    <w:name w:val="yiv9655925248gmail-default"/>
    <w:basedOn w:val="Normal"/>
    <w:rsid w:val="00CD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rsid w:val="00CD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</cp:lastModifiedBy>
  <cp:revision>4</cp:revision>
  <dcterms:created xsi:type="dcterms:W3CDTF">2020-05-18T11:55:00Z</dcterms:created>
  <dcterms:modified xsi:type="dcterms:W3CDTF">2020-05-18T12:17:00Z</dcterms:modified>
</cp:coreProperties>
</file>