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C7C" w:rsidRPr="000078D7" w:rsidRDefault="00471B62"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Cs w:val="22"/>
        </w:rPr>
      </w:pPr>
      <w:r w:rsidRPr="000078D7">
        <w:rPr>
          <w:rFonts w:ascii="Baskerville Old Face" w:hAnsi="Baskerville Old Face"/>
          <w:color w:val="000000"/>
          <w:szCs w:val="22"/>
        </w:rPr>
        <w:t>OBJECTTIVE</w:t>
      </w:r>
    </w:p>
    <w:p w:rsidR="00743C7C" w:rsidRDefault="00CB52B7"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CB52B7">
        <w:rPr>
          <w:rFonts w:ascii="Baskerville Old Face" w:hAnsi="Baskerville Old Face"/>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7pt" o:hrpct="0" o:hralign="center" o:hr="t">
            <v:imagedata r:id="rId7" o:title="BD10290_"/>
          </v:shape>
        </w:pict>
      </w:r>
    </w:p>
    <w:p w:rsidR="00743C7C" w:rsidRDefault="00471B62"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p>
    <w:p w:rsidR="00743C7C" w:rsidRPr="00BC2B74" w:rsidRDefault="00471B62"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Pr>
          <w:rFonts w:ascii="Baskerville Old Face" w:hAnsi="Baskerville Old Face"/>
          <w:color w:val="000000"/>
          <w:sz w:val="24"/>
          <w:szCs w:val="24"/>
        </w:rPr>
        <w:tab/>
      </w:r>
      <w:r w:rsidRPr="00BC2B74">
        <w:rPr>
          <w:rFonts w:ascii="Baskerville Old Face" w:hAnsi="Baskerville Old Face"/>
          <w:color w:val="000000"/>
          <w:sz w:val="24"/>
          <w:szCs w:val="24"/>
        </w:rPr>
        <w:t>To prove my capabilities in a challenging job with a process-orientedorganization that offers me continuous learning opportunities.</w:t>
      </w:r>
    </w:p>
    <w:p w:rsidR="00743C7C" w:rsidRDefault="00471B62"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p>
    <w:p w:rsidR="00743C7C" w:rsidRPr="000078D7" w:rsidRDefault="00471B62"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Cs w:val="22"/>
        </w:rPr>
      </w:pPr>
      <w:r w:rsidRPr="000078D7">
        <w:rPr>
          <w:rFonts w:ascii="Baskerville Old Face" w:hAnsi="Baskerville Old Face"/>
          <w:color w:val="000000"/>
          <w:szCs w:val="22"/>
        </w:rPr>
        <w:t>SUMMARY</w:t>
      </w:r>
    </w:p>
    <w:p w:rsidR="00743C7C" w:rsidRDefault="00CB52B7"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CB52B7">
        <w:rPr>
          <w:rFonts w:ascii="Baskerville Old Face" w:hAnsi="Baskerville Old Face"/>
          <w:color w:val="000000"/>
          <w:sz w:val="24"/>
          <w:szCs w:val="24"/>
        </w:rPr>
        <w:pict>
          <v:shape id="_x0000_i1026" type="#_x0000_t75" style="width:7in;height:7pt" o:hrpct="0" o:hralign="center" o:hr="t">
            <v:imagedata r:id="rId7" o:title="BD10290_"/>
          </v:shape>
        </w:pict>
      </w:r>
    </w:p>
    <w:p w:rsidR="00743C7C" w:rsidRPr="00BA73AE" w:rsidRDefault="00471B62" w:rsidP="00E757A3">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Pr>
          <w:rFonts w:ascii="Baskerville Old Face" w:hAnsi="Baskerville Old Face"/>
          <w:b/>
          <w:color w:val="000000"/>
          <w:sz w:val="24"/>
          <w:szCs w:val="24"/>
        </w:rPr>
        <w:t>8</w:t>
      </w:r>
      <w:r w:rsidRPr="00BA73AE">
        <w:rPr>
          <w:rFonts w:ascii="Baskerville Old Face" w:hAnsi="Baskerville Old Face"/>
          <w:b/>
          <w:color w:val="000000"/>
          <w:sz w:val="24"/>
          <w:szCs w:val="24"/>
        </w:rPr>
        <w:t xml:space="preserve">years </w:t>
      </w:r>
      <w:r w:rsidRPr="00BA73AE">
        <w:rPr>
          <w:rFonts w:ascii="Baskerville Old Face" w:hAnsi="Baskerville Old Face"/>
          <w:b/>
          <w:color w:val="000000"/>
          <w:sz w:val="24"/>
          <w:szCs w:val="24"/>
        </w:rPr>
        <w:t>3</w:t>
      </w:r>
      <w:r w:rsidRPr="00BA73AE">
        <w:rPr>
          <w:rFonts w:ascii="Baskerville Old Face" w:hAnsi="Baskerville Old Face"/>
          <w:b/>
          <w:color w:val="000000"/>
          <w:sz w:val="24"/>
          <w:szCs w:val="24"/>
        </w:rPr>
        <w:t xml:space="preserve"> months of </w:t>
      </w:r>
      <w:r w:rsidRPr="00BA73AE">
        <w:rPr>
          <w:rFonts w:ascii="Baskerville Old Face" w:hAnsi="Baskerville Old Face"/>
          <w:color w:val="000000"/>
          <w:sz w:val="24"/>
          <w:szCs w:val="24"/>
        </w:rPr>
        <w:t xml:space="preserve">Software Development </w:t>
      </w:r>
      <w:r w:rsidRPr="00BA73AE">
        <w:rPr>
          <w:rFonts w:ascii="Baskerville Old Face" w:hAnsi="Baskerville Old Face"/>
          <w:color w:val="000000"/>
          <w:sz w:val="24"/>
          <w:szCs w:val="24"/>
        </w:rPr>
        <w:t xml:space="preserve">Experience in Java </w:t>
      </w:r>
      <w:r>
        <w:rPr>
          <w:rFonts w:ascii="Baskerville Old Face" w:hAnsi="Baskerville Old Face"/>
          <w:color w:val="000000"/>
          <w:sz w:val="24"/>
          <w:szCs w:val="24"/>
        </w:rPr>
        <w:t>Technologies.</w:t>
      </w:r>
    </w:p>
    <w:p w:rsidR="008665D9" w:rsidRDefault="00471B62" w:rsidP="0080265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 xml:space="preserve">Good expertise in </w:t>
      </w:r>
      <w:r>
        <w:rPr>
          <w:rFonts w:ascii="Baskerville Old Face" w:hAnsi="Baskerville Old Face"/>
          <w:color w:val="000000"/>
          <w:sz w:val="24"/>
          <w:szCs w:val="24"/>
        </w:rPr>
        <w:t xml:space="preserve">Core </w:t>
      </w:r>
      <w:r w:rsidRPr="00213E58">
        <w:rPr>
          <w:rFonts w:ascii="Baskerville Old Face" w:hAnsi="Baskerville Old Face"/>
          <w:color w:val="000000"/>
          <w:sz w:val="24"/>
          <w:szCs w:val="24"/>
        </w:rPr>
        <w:t>Jav</w:t>
      </w:r>
      <w:r>
        <w:rPr>
          <w:rFonts w:ascii="Baskerville Old Face" w:hAnsi="Baskerville Old Face"/>
          <w:color w:val="000000"/>
          <w:sz w:val="24"/>
          <w:szCs w:val="24"/>
        </w:rPr>
        <w:t>a</w:t>
      </w:r>
      <w:r w:rsidRPr="00213E58">
        <w:rPr>
          <w:rFonts w:ascii="Baskerville Old Face" w:hAnsi="Baskerville Old Face"/>
          <w:color w:val="000000"/>
          <w:sz w:val="24"/>
          <w:szCs w:val="24"/>
        </w:rPr>
        <w:t xml:space="preserve">, </w:t>
      </w:r>
      <w:r>
        <w:rPr>
          <w:rFonts w:ascii="Baskerville Old Face" w:hAnsi="Baskerville Old Face"/>
          <w:color w:val="000000"/>
          <w:sz w:val="24"/>
          <w:szCs w:val="24"/>
        </w:rPr>
        <w:t xml:space="preserve">Collections, Multithreading, Data Structures, </w:t>
      </w:r>
      <w:r w:rsidRPr="00213E58">
        <w:rPr>
          <w:rFonts w:ascii="Baskerville Old Face" w:hAnsi="Baskerville Old Face"/>
          <w:color w:val="000000"/>
          <w:sz w:val="24"/>
          <w:szCs w:val="24"/>
        </w:rPr>
        <w:t>SOAP</w:t>
      </w:r>
      <w:r>
        <w:rPr>
          <w:rFonts w:ascii="Baskerville Old Face" w:hAnsi="Baskerville Old Face"/>
          <w:color w:val="000000"/>
          <w:sz w:val="24"/>
          <w:szCs w:val="24"/>
        </w:rPr>
        <w:t xml:space="preserve">/REST </w:t>
      </w:r>
      <w:r w:rsidRPr="00213E58">
        <w:rPr>
          <w:rFonts w:ascii="Baskerville Old Face" w:hAnsi="Baskerville Old Face"/>
          <w:color w:val="000000"/>
          <w:sz w:val="24"/>
          <w:szCs w:val="24"/>
        </w:rPr>
        <w:t>WebServices and XML</w:t>
      </w:r>
      <w:r>
        <w:rPr>
          <w:rFonts w:ascii="Baskerville Old Face" w:hAnsi="Baskerville Old Face"/>
          <w:color w:val="000000"/>
          <w:sz w:val="24"/>
          <w:szCs w:val="24"/>
        </w:rPr>
        <w:t xml:space="preserve"> Technologies</w:t>
      </w:r>
      <w:r>
        <w:rPr>
          <w:rFonts w:ascii="Baskerville Old Face" w:hAnsi="Baskerville Old Face"/>
          <w:color w:val="000000"/>
          <w:sz w:val="24"/>
          <w:szCs w:val="24"/>
        </w:rPr>
        <w:t xml:space="preserve"> (XSLT, XSD, XPATH, XML parsers</w:t>
      </w:r>
      <w:r>
        <w:rPr>
          <w:rFonts w:ascii="Baskerville Old Face" w:hAnsi="Baskerville Old Face"/>
          <w:color w:val="000000"/>
          <w:sz w:val="24"/>
          <w:szCs w:val="24"/>
        </w:rPr>
        <w:t xml:space="preserve"> and JAXB</w:t>
      </w:r>
      <w:r>
        <w:rPr>
          <w:rFonts w:ascii="Baskerville Old Face" w:hAnsi="Baskerville Old Face"/>
          <w:color w:val="000000"/>
          <w:sz w:val="24"/>
          <w:szCs w:val="24"/>
        </w:rPr>
        <w:t>)</w:t>
      </w:r>
      <w:r w:rsidRPr="00213E58">
        <w:rPr>
          <w:rFonts w:ascii="Baskerville Old Face" w:hAnsi="Baskerville Old Face"/>
          <w:color w:val="000000"/>
          <w:sz w:val="24"/>
          <w:szCs w:val="24"/>
        </w:rPr>
        <w:t>.</w:t>
      </w:r>
    </w:p>
    <w:p w:rsidR="000A0419" w:rsidRPr="0080265C" w:rsidRDefault="00471B62" w:rsidP="0080265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Pr>
          <w:rFonts w:ascii="Baskerville Old Face" w:hAnsi="Baskerville Old Face"/>
          <w:color w:val="000000"/>
          <w:sz w:val="24"/>
          <w:szCs w:val="24"/>
        </w:rPr>
        <w:t>Strong Knowledge</w:t>
      </w:r>
      <w:r>
        <w:rPr>
          <w:rFonts w:ascii="Baskerville Old Face" w:hAnsi="Baskerville Old Face"/>
          <w:color w:val="000000"/>
          <w:sz w:val="24"/>
          <w:szCs w:val="24"/>
        </w:rPr>
        <w:t xml:space="preserve"> and Experience</w:t>
      </w:r>
      <w:r>
        <w:rPr>
          <w:rFonts w:ascii="Baskerville Old Face" w:hAnsi="Baskerville Old Face"/>
          <w:color w:val="000000"/>
          <w:sz w:val="24"/>
          <w:szCs w:val="24"/>
        </w:rPr>
        <w:t xml:space="preserve"> in Hibernate and Spring DAO</w:t>
      </w:r>
      <w:r>
        <w:rPr>
          <w:rFonts w:ascii="Baskerville Old Face" w:hAnsi="Baskerville Old Face"/>
          <w:color w:val="000000"/>
          <w:sz w:val="24"/>
          <w:szCs w:val="24"/>
        </w:rPr>
        <w:t>/ORM</w:t>
      </w:r>
      <w:r>
        <w:rPr>
          <w:rFonts w:ascii="Baskerville Old Face" w:hAnsi="Baskerville Old Face"/>
          <w:color w:val="000000"/>
          <w:sz w:val="24"/>
          <w:szCs w:val="24"/>
        </w:rPr>
        <w:t>/MVC</w:t>
      </w:r>
      <w:r>
        <w:rPr>
          <w:rFonts w:ascii="Baskerville Old Face" w:hAnsi="Baskerville Old Face"/>
          <w:color w:val="000000"/>
          <w:sz w:val="24"/>
          <w:szCs w:val="24"/>
        </w:rPr>
        <w:t xml:space="preserve"> module.</w:t>
      </w:r>
    </w:p>
    <w:p w:rsidR="00743C7C" w:rsidRPr="00213E58"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 xml:space="preserve">Responsible for delivering the Applications to the client at </w:t>
      </w:r>
      <w:r w:rsidRPr="00213E58">
        <w:rPr>
          <w:rFonts w:ascii="Baskerville Old Face" w:hAnsi="Baskerville Old Face"/>
          <w:color w:val="000000"/>
          <w:sz w:val="24"/>
          <w:szCs w:val="24"/>
        </w:rPr>
        <w:t>the</w:t>
      </w:r>
      <w:r>
        <w:rPr>
          <w:rFonts w:ascii="Baskerville Old Face" w:hAnsi="Baskerville Old Face"/>
          <w:color w:val="000000"/>
          <w:sz w:val="24"/>
          <w:szCs w:val="24"/>
        </w:rPr>
        <w:t xml:space="preserve"> specified</w:t>
      </w:r>
      <w:r w:rsidRPr="00213E58">
        <w:rPr>
          <w:rFonts w:ascii="Baskerville Old Face" w:hAnsi="Baskerville Old Face"/>
          <w:color w:val="000000"/>
          <w:sz w:val="24"/>
          <w:szCs w:val="24"/>
        </w:rPr>
        <w:t xml:space="preserve"> time lines</w:t>
      </w:r>
    </w:p>
    <w:p w:rsidR="00743C7C" w:rsidRPr="00213E58"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 xml:space="preserve">Identify gaps in current controls and suggest ways to improve the </w:t>
      </w:r>
      <w:r>
        <w:rPr>
          <w:rFonts w:ascii="Baskerville Old Face" w:hAnsi="Baskerville Old Face"/>
          <w:color w:val="000000"/>
          <w:sz w:val="24"/>
          <w:szCs w:val="24"/>
        </w:rPr>
        <w:t>existing</w:t>
      </w:r>
      <w:r w:rsidRPr="00213E58">
        <w:rPr>
          <w:rFonts w:ascii="Baskerville Old Face" w:hAnsi="Baskerville Old Face"/>
          <w:color w:val="000000"/>
          <w:sz w:val="24"/>
          <w:szCs w:val="24"/>
        </w:rPr>
        <w:t xml:space="preserve"> process.</w:t>
      </w:r>
    </w:p>
    <w:p w:rsidR="00743C7C" w:rsidRPr="00213E58"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Involved in preparing the Proof of concept (POC).</w:t>
      </w:r>
    </w:p>
    <w:p w:rsidR="00743C7C" w:rsidRPr="00213E58"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Invo</w:t>
      </w:r>
      <w:r>
        <w:rPr>
          <w:rFonts w:ascii="Baskerville Old Face" w:hAnsi="Baskerville Old Face"/>
          <w:color w:val="000000"/>
          <w:sz w:val="24"/>
          <w:szCs w:val="24"/>
        </w:rPr>
        <w:t>lved in all phases of Software D</w:t>
      </w:r>
      <w:r w:rsidRPr="00213E58">
        <w:rPr>
          <w:rFonts w:ascii="Baskerville Old Face" w:hAnsi="Baskerville Old Face"/>
          <w:color w:val="000000"/>
          <w:sz w:val="24"/>
          <w:szCs w:val="24"/>
        </w:rPr>
        <w:t>evelopment life cycle.</w:t>
      </w:r>
    </w:p>
    <w:p w:rsidR="00743C7C" w:rsidRPr="00213E58"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Experienced in Handling a team and delegating the work.</w:t>
      </w:r>
    </w:p>
    <w:p w:rsidR="00743C7C" w:rsidRPr="00213E58"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Experienced in Agile</w:t>
      </w:r>
      <w:r>
        <w:rPr>
          <w:rFonts w:ascii="Baskerville Old Face" w:hAnsi="Baskerville Old Face"/>
          <w:color w:val="000000"/>
          <w:sz w:val="24"/>
          <w:szCs w:val="24"/>
        </w:rPr>
        <w:t>, Waterfall</w:t>
      </w:r>
      <w:r w:rsidRPr="00213E58">
        <w:rPr>
          <w:rFonts w:ascii="Baskerville Old Face" w:hAnsi="Baskerville Old Face"/>
          <w:color w:val="000000"/>
          <w:sz w:val="24"/>
          <w:szCs w:val="24"/>
        </w:rPr>
        <w:t xml:space="preserve"> Methodology.</w:t>
      </w:r>
      <w:bookmarkStart w:id="0" w:name="_GoBack"/>
      <w:bookmarkEnd w:id="0"/>
    </w:p>
    <w:p w:rsidR="00743C7C" w:rsidRPr="00213E58"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Have done Design and Code review.</w:t>
      </w:r>
    </w:p>
    <w:p w:rsidR="00743C7C" w:rsidRPr="00213E58"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Troubleshooting the issues in Production environment.</w:t>
      </w:r>
    </w:p>
    <w:p w:rsidR="00743C7C" w:rsidRPr="00213E58"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 xml:space="preserve">Testing of new systems to ensure successful </w:t>
      </w:r>
      <w:r w:rsidRPr="00213E58">
        <w:rPr>
          <w:rFonts w:ascii="Baskerville Old Face" w:hAnsi="Baskerville Old Face"/>
          <w:color w:val="000000"/>
          <w:sz w:val="24"/>
          <w:szCs w:val="24"/>
        </w:rPr>
        <w:t>implementation.</w:t>
      </w:r>
    </w:p>
    <w:p w:rsidR="00743C7C" w:rsidRPr="00213E58" w:rsidRDefault="00471B62" w:rsidP="00AC45F1">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Involved in Team Leading, Monitoring and delivering the applications with high quality and metrics.</w:t>
      </w:r>
    </w:p>
    <w:p w:rsidR="00743C7C" w:rsidRPr="00213E58"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 xml:space="preserve">Involved in </w:t>
      </w:r>
      <w:r>
        <w:rPr>
          <w:rFonts w:ascii="Baskerville Old Face" w:hAnsi="Baskerville Old Face"/>
          <w:color w:val="000000"/>
          <w:sz w:val="24"/>
          <w:szCs w:val="24"/>
        </w:rPr>
        <w:t>white box testing with J</w:t>
      </w:r>
      <w:r>
        <w:rPr>
          <w:rFonts w:ascii="Baskerville Old Face" w:hAnsi="Baskerville Old Face"/>
          <w:color w:val="000000"/>
          <w:sz w:val="24"/>
          <w:szCs w:val="24"/>
        </w:rPr>
        <w:t>u</w:t>
      </w:r>
      <w:r>
        <w:rPr>
          <w:rFonts w:ascii="Baskerville Old Face" w:hAnsi="Baskerville Old Face"/>
          <w:color w:val="000000"/>
          <w:sz w:val="24"/>
          <w:szCs w:val="24"/>
        </w:rPr>
        <w:t>nit</w:t>
      </w:r>
      <w:r>
        <w:rPr>
          <w:rFonts w:ascii="Baskerville Old Face" w:hAnsi="Baskerville Old Face"/>
          <w:color w:val="000000"/>
          <w:sz w:val="24"/>
          <w:szCs w:val="24"/>
        </w:rPr>
        <w:t xml:space="preserve"> 4</w:t>
      </w:r>
      <w:r w:rsidRPr="00213E58">
        <w:rPr>
          <w:rFonts w:ascii="Baskerville Old Face" w:hAnsi="Baskerville Old Face"/>
          <w:color w:val="000000"/>
          <w:sz w:val="24"/>
          <w:szCs w:val="24"/>
        </w:rPr>
        <w:t>.</w:t>
      </w:r>
    </w:p>
    <w:p w:rsidR="00743C7C" w:rsidRPr="00213E58"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Right kind of attitude to perform in the organization and to be committed</w:t>
      </w:r>
      <w:r>
        <w:rPr>
          <w:rFonts w:ascii="Baskerville Old Face" w:hAnsi="Baskerville Old Face"/>
          <w:color w:val="000000"/>
          <w:sz w:val="24"/>
          <w:szCs w:val="24"/>
        </w:rPr>
        <w:t>.</w:t>
      </w:r>
    </w:p>
    <w:p w:rsidR="00743C7C" w:rsidRPr="00213E58"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Pr>
          <w:rFonts w:ascii="Baskerville Old Face" w:hAnsi="Baskerville Old Face"/>
          <w:color w:val="000000"/>
          <w:sz w:val="24"/>
          <w:szCs w:val="24"/>
        </w:rPr>
        <w:t>S</w:t>
      </w:r>
      <w:r w:rsidRPr="00213E58">
        <w:rPr>
          <w:rFonts w:ascii="Baskerville Old Face" w:hAnsi="Baskerville Old Face"/>
          <w:color w:val="000000"/>
          <w:sz w:val="24"/>
          <w:szCs w:val="24"/>
        </w:rPr>
        <w:t xml:space="preserve">elf-motivated with </w:t>
      </w:r>
      <w:r w:rsidRPr="00213E58">
        <w:rPr>
          <w:rFonts w:ascii="Baskerville Old Face" w:hAnsi="Baskerville Old Face"/>
          <w:color w:val="000000"/>
          <w:sz w:val="24"/>
          <w:szCs w:val="24"/>
        </w:rPr>
        <w:t>strong and sound programming knowledge</w:t>
      </w:r>
    </w:p>
    <w:p w:rsidR="00743C7C"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213E58">
        <w:rPr>
          <w:rFonts w:ascii="Baskerville Old Face" w:hAnsi="Baskerville Old Face"/>
          <w:color w:val="000000"/>
          <w:sz w:val="24"/>
          <w:szCs w:val="24"/>
        </w:rPr>
        <w:t>Good Communication and Interpersonal skills</w:t>
      </w:r>
      <w:r>
        <w:rPr>
          <w:rFonts w:ascii="Baskerville Old Face" w:hAnsi="Baskerville Old Face"/>
          <w:color w:val="000000"/>
          <w:sz w:val="24"/>
          <w:szCs w:val="24"/>
        </w:rPr>
        <w:t>.</w:t>
      </w:r>
    </w:p>
    <w:p w:rsidR="00F32E95" w:rsidRPr="0076428F" w:rsidRDefault="00471B62" w:rsidP="00F32E9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b/>
          <w:color w:val="000000"/>
          <w:sz w:val="24"/>
          <w:szCs w:val="24"/>
        </w:rPr>
      </w:pPr>
      <w:r w:rsidRPr="0076428F">
        <w:rPr>
          <w:rFonts w:ascii="Baskerville Old Face" w:hAnsi="Baskerville Old Face"/>
          <w:b/>
          <w:color w:val="000000"/>
          <w:sz w:val="24"/>
          <w:szCs w:val="24"/>
        </w:rPr>
        <w:t>Carrier Break due to Mater</w:t>
      </w:r>
      <w:r>
        <w:rPr>
          <w:rFonts w:ascii="Baskerville Old Face" w:hAnsi="Baskerville Old Face"/>
          <w:b/>
          <w:color w:val="000000"/>
          <w:sz w:val="24"/>
          <w:szCs w:val="24"/>
        </w:rPr>
        <w:t xml:space="preserve">nity </w:t>
      </w:r>
      <w:r>
        <w:rPr>
          <w:rFonts w:ascii="Baskerville Old Face" w:hAnsi="Baskerville Old Face"/>
          <w:b/>
          <w:color w:val="000000"/>
          <w:sz w:val="24"/>
          <w:szCs w:val="24"/>
        </w:rPr>
        <w:t xml:space="preserve">from </w:t>
      </w:r>
      <w:r>
        <w:rPr>
          <w:rFonts w:ascii="Baskerville Old Face" w:hAnsi="Baskerville Old Face"/>
          <w:b/>
          <w:color w:val="000000"/>
          <w:sz w:val="24"/>
          <w:szCs w:val="24"/>
        </w:rPr>
        <w:t>OCT</w:t>
      </w:r>
      <w:r>
        <w:rPr>
          <w:rFonts w:ascii="Baskerville Old Face" w:hAnsi="Baskerville Old Face"/>
          <w:b/>
          <w:color w:val="000000"/>
          <w:sz w:val="24"/>
          <w:szCs w:val="24"/>
        </w:rPr>
        <w:t xml:space="preserve">2015 to </w:t>
      </w:r>
      <w:r>
        <w:rPr>
          <w:rFonts w:ascii="Baskerville Old Face" w:hAnsi="Baskerville Old Face"/>
          <w:b/>
          <w:color w:val="000000"/>
          <w:sz w:val="24"/>
          <w:szCs w:val="24"/>
        </w:rPr>
        <w:t>Mar</w:t>
      </w:r>
      <w:r>
        <w:rPr>
          <w:rFonts w:ascii="Baskerville Old Face" w:hAnsi="Baskerville Old Face"/>
          <w:b/>
          <w:color w:val="000000"/>
          <w:sz w:val="24"/>
          <w:szCs w:val="24"/>
        </w:rPr>
        <w:t xml:space="preserve"> 2018</w:t>
      </w:r>
      <w:r w:rsidRPr="0076428F">
        <w:rPr>
          <w:rFonts w:ascii="Baskerville Old Face" w:hAnsi="Baskerville Old Face"/>
          <w:b/>
          <w:color w:val="000000"/>
          <w:sz w:val="24"/>
          <w:szCs w:val="24"/>
        </w:rPr>
        <w:t>.</w:t>
      </w:r>
    </w:p>
    <w:p w:rsidR="00A5591D" w:rsidRDefault="00471B62" w:rsidP="00BA73AE">
      <w:pPr>
        <w:pStyle w:val="platinolatino"/>
        <w:rPr>
          <w:sz w:val="22"/>
          <w:szCs w:val="22"/>
        </w:rPr>
      </w:pPr>
    </w:p>
    <w:p w:rsidR="00743C7C" w:rsidRPr="00FB096F" w:rsidRDefault="00471B62" w:rsidP="00743C7C">
      <w:pPr>
        <w:jc w:val="both"/>
        <w:rPr>
          <w:rFonts w:ascii="Palatino Linotype" w:hAnsi="Palatino Linotype"/>
          <w:szCs w:val="22"/>
        </w:rPr>
      </w:pPr>
    </w:p>
    <w:p w:rsidR="00743C7C" w:rsidRDefault="00471B62" w:rsidP="00743C7C">
      <w:pPr>
        <w:tabs>
          <w:tab w:val="left" w:pos="916"/>
          <w:tab w:val="left" w:pos="1832"/>
          <w:tab w:val="left" w:pos="2748"/>
          <w:tab w:val="left" w:pos="3765"/>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Cs w:val="22"/>
        </w:rPr>
      </w:pPr>
      <w:r w:rsidRPr="000078D7">
        <w:rPr>
          <w:rFonts w:ascii="Baskerville Old Face" w:hAnsi="Baskerville Old Face"/>
          <w:color w:val="000000"/>
          <w:szCs w:val="22"/>
        </w:rPr>
        <w:t>PROFESSIONAL EXPERIENCE</w:t>
      </w:r>
      <w:r>
        <w:rPr>
          <w:rFonts w:ascii="Baskerville Old Face" w:hAnsi="Baskerville Old Face"/>
          <w:color w:val="000000"/>
          <w:szCs w:val="22"/>
        </w:rPr>
        <w:tab/>
      </w:r>
    </w:p>
    <w:p w:rsidR="00743C7C" w:rsidRDefault="00C16C4B" w:rsidP="00743C7C">
      <w:pPr>
        <w:tabs>
          <w:tab w:val="left" w:pos="916"/>
          <w:tab w:val="left" w:pos="1832"/>
          <w:tab w:val="left" w:pos="2748"/>
          <w:tab w:val="left" w:pos="3765"/>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CB52B7">
        <w:rPr>
          <w:rFonts w:ascii="Baskerville Old Face" w:hAnsi="Baskerville Old Face"/>
          <w:color w:val="000000"/>
          <w:sz w:val="24"/>
          <w:szCs w:val="24"/>
        </w:rPr>
        <w:pict>
          <v:shape id="_x0000_i1027" type="#_x0000_t75" style="width:7in;height:7pt" o:hrpct="0" o:hralign="center" o:hr="t">
            <v:imagedata r:id="rId7" o:title="BD10290_"/>
          </v:shape>
        </w:pict>
      </w:r>
    </w:p>
    <w:p w:rsidR="00A5411B" w:rsidRDefault="00471B62" w:rsidP="00743C7C">
      <w:pPr>
        <w:tabs>
          <w:tab w:val="left" w:pos="916"/>
          <w:tab w:val="left" w:pos="1832"/>
          <w:tab w:val="left" w:pos="2748"/>
          <w:tab w:val="left" w:pos="3765"/>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p>
    <w:p w:rsidR="00286534" w:rsidRDefault="00471B62" w:rsidP="00743C7C">
      <w:pPr>
        <w:tabs>
          <w:tab w:val="left" w:pos="916"/>
          <w:tab w:val="left" w:pos="1832"/>
          <w:tab w:val="left" w:pos="2748"/>
          <w:tab w:val="left" w:pos="3765"/>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p>
    <w:p w:rsidR="00743C7C"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Pr>
          <w:rFonts w:ascii="Baskerville Old Face" w:hAnsi="Baskerville Old Face"/>
          <w:color w:val="000000"/>
          <w:sz w:val="24"/>
          <w:szCs w:val="24"/>
        </w:rPr>
        <w:t xml:space="preserve">TekSystems, bangalore from </w:t>
      </w:r>
      <w:r>
        <w:rPr>
          <w:rFonts w:ascii="Baskerville Old Face" w:hAnsi="Baskerville Old Face"/>
          <w:color w:val="000000"/>
          <w:sz w:val="24"/>
          <w:szCs w:val="24"/>
        </w:rPr>
        <w:t>May</w:t>
      </w:r>
      <w:r>
        <w:rPr>
          <w:rFonts w:ascii="Baskerville Old Face" w:hAnsi="Baskerville Old Face"/>
          <w:color w:val="000000"/>
          <w:sz w:val="24"/>
          <w:szCs w:val="24"/>
        </w:rPr>
        <w:t xml:space="preserve"> 2018 to till date</w:t>
      </w:r>
    </w:p>
    <w:p w:rsidR="00A5411B" w:rsidRPr="00A5411B" w:rsidRDefault="00471B62" w:rsidP="00A5411B">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D737E8">
        <w:rPr>
          <w:rFonts w:ascii="Baskerville Old Face" w:hAnsi="Baskerville Old Face"/>
          <w:color w:val="000000"/>
          <w:sz w:val="24"/>
          <w:szCs w:val="24"/>
        </w:rPr>
        <w:t>Tata ElxsiPvt Ltd</w:t>
      </w:r>
      <w:r w:rsidRPr="000078D7">
        <w:rPr>
          <w:rFonts w:ascii="Baskerville Old Face" w:hAnsi="Baskerville Old Face"/>
          <w:color w:val="000000"/>
          <w:sz w:val="24"/>
          <w:szCs w:val="24"/>
        </w:rPr>
        <w:t xml:space="preserve">, </w:t>
      </w:r>
      <w:r w:rsidRPr="00D737E8">
        <w:rPr>
          <w:rFonts w:ascii="Baskerville Old Face" w:hAnsi="Baskerville Old Face"/>
          <w:color w:val="000000"/>
          <w:sz w:val="24"/>
          <w:szCs w:val="24"/>
        </w:rPr>
        <w:t>B</w:t>
      </w:r>
      <w:r>
        <w:rPr>
          <w:rFonts w:ascii="Baskerville Old Face" w:hAnsi="Baskerville Old Face"/>
          <w:color w:val="000000"/>
          <w:sz w:val="24"/>
          <w:szCs w:val="24"/>
        </w:rPr>
        <w:t>a</w:t>
      </w:r>
      <w:r w:rsidRPr="00D737E8">
        <w:rPr>
          <w:rFonts w:ascii="Baskerville Old Face" w:hAnsi="Baskerville Old Face"/>
          <w:color w:val="000000"/>
          <w:sz w:val="24"/>
          <w:szCs w:val="24"/>
        </w:rPr>
        <w:t>ngalore</w:t>
      </w:r>
      <w:r w:rsidRPr="000078D7">
        <w:rPr>
          <w:rFonts w:ascii="Baskerville Old Face" w:hAnsi="Baskerville Old Face"/>
          <w:color w:val="000000"/>
          <w:sz w:val="24"/>
          <w:szCs w:val="24"/>
        </w:rPr>
        <w:t xml:space="preserve"> from </w:t>
      </w:r>
      <w:r w:rsidRPr="00D737E8">
        <w:rPr>
          <w:rFonts w:ascii="Baskerville Old Face" w:hAnsi="Baskerville Old Face"/>
          <w:color w:val="000000"/>
          <w:sz w:val="24"/>
          <w:szCs w:val="24"/>
        </w:rPr>
        <w:t>May 2010</w:t>
      </w:r>
      <w:r>
        <w:rPr>
          <w:rFonts w:ascii="Baskerville Old Face" w:hAnsi="Baskerville Old Face"/>
          <w:color w:val="000000"/>
          <w:sz w:val="24"/>
          <w:szCs w:val="24"/>
        </w:rPr>
        <w:t xml:space="preserve"> to March 2015</w:t>
      </w:r>
      <w:r w:rsidRPr="000078D7">
        <w:rPr>
          <w:rFonts w:ascii="Baskerville Old Face" w:hAnsi="Baskerville Old Face"/>
          <w:color w:val="000000"/>
          <w:sz w:val="24"/>
          <w:szCs w:val="24"/>
        </w:rPr>
        <w:t>.</w:t>
      </w:r>
    </w:p>
    <w:p w:rsidR="00743C7C"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D737E8">
        <w:rPr>
          <w:rFonts w:ascii="Baskerville Old Face" w:hAnsi="Baskerville Old Face"/>
          <w:color w:val="000000"/>
          <w:sz w:val="24"/>
          <w:szCs w:val="24"/>
        </w:rPr>
        <w:t>CAE Simulation Technologies</w:t>
      </w:r>
      <w:r>
        <w:rPr>
          <w:rFonts w:ascii="Baskerville Old Face" w:hAnsi="Baskerville Old Face"/>
          <w:color w:val="000000"/>
          <w:sz w:val="24"/>
          <w:szCs w:val="24"/>
        </w:rPr>
        <w:t>Pvt Ltd</w:t>
      </w:r>
      <w:r w:rsidRPr="00D737E8">
        <w:rPr>
          <w:rFonts w:ascii="Baskerville Old Face" w:hAnsi="Baskerville Old Face"/>
          <w:color w:val="000000"/>
          <w:sz w:val="24"/>
          <w:szCs w:val="24"/>
        </w:rPr>
        <w:t>, Bangalore</w:t>
      </w:r>
      <w:r w:rsidRPr="000078D7">
        <w:rPr>
          <w:rFonts w:ascii="Baskerville Old Face" w:hAnsi="Baskerville Old Face"/>
          <w:color w:val="000000"/>
          <w:sz w:val="24"/>
          <w:szCs w:val="24"/>
        </w:rPr>
        <w:t xml:space="preserve"> from </w:t>
      </w:r>
      <w:r w:rsidRPr="00D737E8">
        <w:rPr>
          <w:rFonts w:ascii="Baskerville Old Face" w:hAnsi="Baskerville Old Face"/>
          <w:color w:val="000000"/>
          <w:sz w:val="24"/>
          <w:szCs w:val="24"/>
        </w:rPr>
        <w:t>May 2007</w:t>
      </w:r>
      <w:r w:rsidRPr="000078D7">
        <w:rPr>
          <w:rFonts w:ascii="Baskerville Old Face" w:hAnsi="Baskerville Old Face"/>
          <w:color w:val="000000"/>
          <w:sz w:val="24"/>
          <w:szCs w:val="24"/>
        </w:rPr>
        <w:t xml:space="preserve"> to</w:t>
      </w:r>
      <w:r w:rsidRPr="00D737E8">
        <w:rPr>
          <w:rFonts w:ascii="Baskerville Old Face" w:hAnsi="Baskerville Old Face"/>
          <w:color w:val="000000"/>
          <w:sz w:val="24"/>
          <w:szCs w:val="24"/>
        </w:rPr>
        <w:t xml:space="preserve"> April 2010</w:t>
      </w:r>
      <w:r w:rsidRPr="000078D7">
        <w:rPr>
          <w:rFonts w:ascii="Baskerville Old Face" w:hAnsi="Baskerville Old Face"/>
          <w:color w:val="000000"/>
          <w:sz w:val="24"/>
          <w:szCs w:val="24"/>
        </w:rPr>
        <w:t>.</w:t>
      </w:r>
    </w:p>
    <w:p w:rsidR="00C20A29" w:rsidRPr="000078D7" w:rsidRDefault="00471B62" w:rsidP="0076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Baskerville Old Face" w:hAnsi="Baskerville Old Face"/>
          <w:color w:val="000000"/>
          <w:sz w:val="24"/>
          <w:szCs w:val="24"/>
        </w:rPr>
      </w:pPr>
    </w:p>
    <w:p w:rsidR="00743C7C" w:rsidRPr="000078D7" w:rsidRDefault="00471B62"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p>
    <w:p w:rsidR="00743C7C" w:rsidRPr="000078D7" w:rsidRDefault="00471B62" w:rsidP="00743C7C">
      <w:pPr>
        <w:tabs>
          <w:tab w:val="left" w:pos="916"/>
          <w:tab w:val="left" w:pos="1832"/>
          <w:tab w:val="left" w:pos="2748"/>
          <w:tab w:val="left" w:pos="3765"/>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D737E8">
        <w:rPr>
          <w:rFonts w:ascii="Baskerville Old Face" w:hAnsi="Baskerville Old Face"/>
          <w:color w:val="000000"/>
          <w:szCs w:val="22"/>
        </w:rPr>
        <w:t>EDUCATION SUMMARY</w:t>
      </w:r>
      <w:r w:rsidR="00C16C4B" w:rsidRPr="00CB52B7">
        <w:rPr>
          <w:rFonts w:ascii="Baskerville Old Face" w:hAnsi="Baskerville Old Face"/>
          <w:color w:val="000000"/>
          <w:sz w:val="24"/>
          <w:szCs w:val="24"/>
        </w:rPr>
        <w:pict>
          <v:shape id="_x0000_i1028" type="#_x0000_t75" style="width:7in;height:7pt" o:hrpct="0" o:hralign="center" o:hr="t">
            <v:imagedata r:id="rId7" o:title="BD10290_"/>
          </v:shape>
        </w:pict>
      </w:r>
    </w:p>
    <w:p w:rsidR="00743C7C" w:rsidRPr="00D737E8" w:rsidRDefault="00471B62" w:rsidP="00743C7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D737E8">
        <w:rPr>
          <w:rFonts w:ascii="Baskerville Old Face" w:hAnsi="Baskerville Old Face"/>
          <w:color w:val="000000"/>
          <w:sz w:val="24"/>
          <w:szCs w:val="24"/>
        </w:rPr>
        <w:t xml:space="preserve">Bachelor of Engineering (CSE) from University of JNTU, </w:t>
      </w:r>
      <w:r>
        <w:rPr>
          <w:rFonts w:ascii="Baskerville Old Face" w:hAnsi="Baskerville Old Face"/>
          <w:color w:val="000000"/>
          <w:sz w:val="24"/>
          <w:szCs w:val="24"/>
        </w:rPr>
        <w:t>April2006with 69</w:t>
      </w:r>
      <w:r w:rsidRPr="00D737E8">
        <w:rPr>
          <w:rFonts w:ascii="Baskerville Old Face" w:hAnsi="Baskerville Old Face"/>
          <w:color w:val="000000"/>
          <w:sz w:val="24"/>
          <w:szCs w:val="24"/>
        </w:rPr>
        <w:t>%.</w:t>
      </w:r>
    </w:p>
    <w:p w:rsidR="00743C7C" w:rsidRDefault="00471B62" w:rsidP="00743C7C">
      <w:pPr>
        <w:tabs>
          <w:tab w:val="left" w:pos="916"/>
          <w:tab w:val="left" w:pos="1832"/>
          <w:tab w:val="left" w:pos="2748"/>
          <w:tab w:val="left" w:pos="3765"/>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p>
    <w:p w:rsidR="00941082" w:rsidRDefault="00471B62"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Cs w:val="22"/>
        </w:rPr>
      </w:pPr>
    </w:p>
    <w:p w:rsidR="00941082" w:rsidRDefault="00471B62"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Cs w:val="22"/>
        </w:rPr>
      </w:pPr>
    </w:p>
    <w:p w:rsidR="00941082" w:rsidRDefault="00471B62"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Cs w:val="22"/>
        </w:rPr>
      </w:pPr>
    </w:p>
    <w:p w:rsidR="00941082" w:rsidRDefault="00471B62"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Cs w:val="22"/>
        </w:rPr>
      </w:pPr>
    </w:p>
    <w:p w:rsidR="00743C7C" w:rsidRDefault="00471B62"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Cs w:val="22"/>
        </w:rPr>
      </w:pPr>
      <w:r w:rsidRPr="00D737E8">
        <w:rPr>
          <w:rFonts w:ascii="Baskerville Old Face" w:hAnsi="Baskerville Old Face"/>
          <w:color w:val="000000"/>
          <w:szCs w:val="22"/>
        </w:rPr>
        <w:t>SKILLS SUMMARY</w:t>
      </w:r>
    </w:p>
    <w:p w:rsidR="00743C7C" w:rsidRPr="00D737E8" w:rsidRDefault="00C16C4B"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Cs w:val="22"/>
        </w:rPr>
      </w:pPr>
      <w:r w:rsidRPr="00CB52B7">
        <w:rPr>
          <w:rFonts w:ascii="Baskerville Old Face" w:hAnsi="Baskerville Old Face"/>
          <w:color w:val="000000"/>
          <w:sz w:val="24"/>
          <w:szCs w:val="24"/>
        </w:rPr>
        <w:pict>
          <v:shape id="_x0000_i1029" type="#_x0000_t75" style="width:7in;height:7pt" o:hrpct="0" o:hralign="center" o:hr="t">
            <v:imagedata r:id="rId7" o:title="BD10290_"/>
          </v:shape>
        </w:pict>
      </w:r>
    </w:p>
    <w:p w:rsidR="00743C7C" w:rsidRPr="00743C7C" w:rsidRDefault="00471B62" w:rsidP="00743C7C">
      <w:pPr>
        <w:pStyle w:val="platinolatino"/>
        <w:jc w:val="both"/>
        <w:rPr>
          <w:sz w:val="22"/>
          <w:szCs w:val="22"/>
        </w:rPr>
      </w:pPr>
    </w:p>
    <w:tbl>
      <w:tblPr>
        <w:tblW w:w="0" w:type="auto"/>
        <w:tblBorders>
          <w:insideH w:val="single" w:sz="18" w:space="0" w:color="FFFFFF"/>
          <w:insideV w:val="single" w:sz="18" w:space="0" w:color="FFFFFF"/>
        </w:tblBorders>
        <w:tblLook w:val="04A0"/>
      </w:tblPr>
      <w:tblGrid>
        <w:gridCol w:w="8134"/>
      </w:tblGrid>
      <w:tr w:rsidR="00CB52B7" w:rsidTr="00C3042F">
        <w:trPr>
          <w:trHeight w:val="240"/>
        </w:trPr>
        <w:tc>
          <w:tcPr>
            <w:tcW w:w="8134" w:type="dxa"/>
            <w:shd w:val="pct20" w:color="000000" w:fill="FFFFFF"/>
          </w:tcPr>
          <w:p w:rsidR="004154DA" w:rsidRPr="00B90044" w:rsidRDefault="00471B62" w:rsidP="00C3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color w:val="000000"/>
                <w:szCs w:val="22"/>
              </w:rPr>
            </w:pPr>
            <w:r w:rsidRPr="00D737E8">
              <w:rPr>
                <w:rFonts w:ascii="Courier New" w:hAnsi="Courier New" w:cs="Courier New"/>
                <w:bCs/>
                <w:color w:val="000000"/>
                <w:szCs w:val="22"/>
              </w:rPr>
              <w:t xml:space="preserve">      Programming </w:t>
            </w:r>
            <w:r w:rsidRPr="00B90044">
              <w:rPr>
                <w:rFonts w:ascii="Courier New" w:hAnsi="Courier New" w:cs="Courier New"/>
                <w:bCs/>
                <w:color w:val="000000"/>
                <w:szCs w:val="22"/>
              </w:rPr>
              <w:t>Languages  :</w:t>
            </w:r>
            <w:r>
              <w:rPr>
                <w:rFonts w:ascii="Courier New" w:hAnsi="Courier New" w:cs="Courier New"/>
                <w:bCs/>
                <w:color w:val="000000"/>
                <w:szCs w:val="22"/>
              </w:rPr>
              <w:t xml:space="preserve">Core </w:t>
            </w:r>
            <w:r>
              <w:rPr>
                <w:rFonts w:ascii="Courier New" w:hAnsi="Courier New" w:cs="Courier New"/>
                <w:bCs/>
                <w:color w:val="000000"/>
                <w:szCs w:val="22"/>
              </w:rPr>
              <w:t>Java</w:t>
            </w:r>
            <w:r>
              <w:rPr>
                <w:rFonts w:ascii="Courier New" w:hAnsi="Courier New" w:cs="Courier New"/>
                <w:bCs/>
                <w:color w:val="000000"/>
                <w:szCs w:val="22"/>
              </w:rPr>
              <w:t xml:space="preserve"> 8.0</w:t>
            </w:r>
          </w:p>
        </w:tc>
      </w:tr>
      <w:tr w:rsidR="00CB52B7" w:rsidTr="00C3042F">
        <w:trPr>
          <w:trHeight w:val="257"/>
        </w:trPr>
        <w:tc>
          <w:tcPr>
            <w:tcW w:w="8134" w:type="dxa"/>
            <w:shd w:val="pct5" w:color="000000" w:fill="FFFFFF"/>
          </w:tcPr>
          <w:p w:rsidR="004154DA" w:rsidRPr="00B90044" w:rsidRDefault="00471B62" w:rsidP="00C3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2"/>
              </w:rPr>
            </w:pPr>
            <w:r w:rsidRPr="00D737E8">
              <w:rPr>
                <w:rFonts w:ascii="Courier New" w:hAnsi="Courier New" w:cs="Courier New"/>
                <w:color w:val="000000"/>
                <w:szCs w:val="22"/>
              </w:rPr>
              <w:t xml:space="preserve">      Technologies           :</w:t>
            </w:r>
            <w:r>
              <w:rPr>
                <w:rFonts w:ascii="Courier New" w:hAnsi="Courier New" w:cs="Courier New"/>
                <w:color w:val="000000"/>
                <w:szCs w:val="22"/>
              </w:rPr>
              <w:t>SOAP</w:t>
            </w:r>
            <w:r>
              <w:rPr>
                <w:rFonts w:ascii="Courier New" w:hAnsi="Courier New" w:cs="Courier New"/>
                <w:color w:val="000000"/>
                <w:szCs w:val="22"/>
              </w:rPr>
              <w:t>/Rest</w:t>
            </w:r>
            <w:r w:rsidRPr="00B90044">
              <w:rPr>
                <w:rFonts w:ascii="Courier New" w:hAnsi="Courier New" w:cs="Courier New"/>
                <w:color w:val="000000"/>
                <w:szCs w:val="22"/>
              </w:rPr>
              <w:t>WebServices</w:t>
            </w:r>
          </w:p>
        </w:tc>
      </w:tr>
      <w:tr w:rsidR="00CB52B7" w:rsidTr="00C3042F">
        <w:trPr>
          <w:trHeight w:val="257"/>
        </w:trPr>
        <w:tc>
          <w:tcPr>
            <w:tcW w:w="8134" w:type="dxa"/>
            <w:shd w:val="pct5" w:color="000000" w:fill="FFFFFF"/>
          </w:tcPr>
          <w:p w:rsidR="00195B68" w:rsidRPr="00D737E8" w:rsidRDefault="00471B62" w:rsidP="00C3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2"/>
              </w:rPr>
            </w:pPr>
            <w:r>
              <w:rPr>
                <w:rFonts w:ascii="Courier New" w:hAnsi="Courier New" w:cs="Courier New"/>
                <w:color w:val="000000"/>
                <w:szCs w:val="22"/>
              </w:rPr>
              <w:t>FrameWorks  :</w:t>
            </w:r>
            <w:r>
              <w:rPr>
                <w:rFonts w:ascii="Courier New" w:hAnsi="Courier New" w:cs="Courier New"/>
                <w:color w:val="000000"/>
                <w:szCs w:val="22"/>
              </w:rPr>
              <w:t>Spring &amp;</w:t>
            </w:r>
            <w:r>
              <w:rPr>
                <w:rFonts w:ascii="Courier New" w:hAnsi="Courier New" w:cs="Courier New"/>
                <w:color w:val="000000"/>
                <w:szCs w:val="22"/>
              </w:rPr>
              <w:t>Hibernat</w:t>
            </w:r>
            <w:r>
              <w:rPr>
                <w:rFonts w:ascii="Courier New" w:hAnsi="Courier New" w:cs="Courier New"/>
                <w:color w:val="000000"/>
                <w:szCs w:val="22"/>
              </w:rPr>
              <w:t>e</w:t>
            </w:r>
          </w:p>
        </w:tc>
      </w:tr>
      <w:tr w:rsidR="00CB52B7" w:rsidTr="00C3042F">
        <w:trPr>
          <w:trHeight w:val="257"/>
        </w:trPr>
        <w:tc>
          <w:tcPr>
            <w:tcW w:w="8134" w:type="dxa"/>
            <w:shd w:val="pct5" w:color="000000" w:fill="FFFFFF"/>
          </w:tcPr>
          <w:p w:rsidR="00195B68" w:rsidRDefault="00471B62" w:rsidP="00C3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2"/>
              </w:rPr>
            </w:pPr>
            <w:r>
              <w:rPr>
                <w:rFonts w:ascii="Courier New" w:hAnsi="Courier New" w:cs="Courier New"/>
                <w:color w:val="000000"/>
                <w:szCs w:val="22"/>
              </w:rPr>
              <w:t xml:space="preserve">      Database   </w:t>
            </w:r>
            <w:r>
              <w:rPr>
                <w:rFonts w:ascii="Courier New" w:hAnsi="Courier New" w:cs="Courier New"/>
                <w:color w:val="000000"/>
                <w:szCs w:val="22"/>
              </w:rPr>
              <w:t xml:space="preserve">  : SQL (</w:t>
            </w:r>
            <w:r>
              <w:rPr>
                <w:rFonts w:ascii="Courier New" w:hAnsi="Courier New" w:cs="Courier New"/>
                <w:color w:val="000000"/>
                <w:szCs w:val="22"/>
              </w:rPr>
              <w:t>Oracle12c)</w:t>
            </w:r>
          </w:p>
        </w:tc>
      </w:tr>
      <w:tr w:rsidR="00CB52B7" w:rsidTr="00C3042F">
        <w:trPr>
          <w:trHeight w:val="257"/>
        </w:trPr>
        <w:tc>
          <w:tcPr>
            <w:tcW w:w="8134" w:type="dxa"/>
            <w:shd w:val="pct20" w:color="000000" w:fill="FFFFFF"/>
          </w:tcPr>
          <w:p w:rsidR="004154DA" w:rsidRPr="00B90044" w:rsidRDefault="00471B62" w:rsidP="00C3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2"/>
              </w:rPr>
            </w:pPr>
            <w:r w:rsidRPr="00D737E8">
              <w:rPr>
                <w:rFonts w:ascii="Courier New" w:hAnsi="Courier New" w:cs="Courier New"/>
                <w:color w:val="000000"/>
                <w:szCs w:val="22"/>
              </w:rPr>
              <w:t xml:space="preserve">      Operating Systems      : Windows XP, UNIX</w:t>
            </w:r>
          </w:p>
        </w:tc>
      </w:tr>
      <w:tr w:rsidR="00CB52B7" w:rsidTr="00C3042F">
        <w:trPr>
          <w:trHeight w:val="257"/>
        </w:trPr>
        <w:tc>
          <w:tcPr>
            <w:tcW w:w="8134" w:type="dxa"/>
            <w:shd w:val="pct5" w:color="000000" w:fill="FFFFFF"/>
          </w:tcPr>
          <w:p w:rsidR="004154DA" w:rsidRPr="00B90044" w:rsidRDefault="00471B62" w:rsidP="00C3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2"/>
              </w:rPr>
            </w:pPr>
            <w:r w:rsidRPr="00D737E8">
              <w:rPr>
                <w:rFonts w:ascii="Courier New" w:hAnsi="Courier New" w:cs="Courier New"/>
                <w:color w:val="000000"/>
                <w:szCs w:val="22"/>
              </w:rPr>
              <w:t xml:space="preserve">      IDE                    : Eclipse</w:t>
            </w:r>
            <w:r>
              <w:rPr>
                <w:rFonts w:ascii="Courier New" w:hAnsi="Courier New" w:cs="Courier New"/>
                <w:color w:val="000000"/>
                <w:szCs w:val="22"/>
              </w:rPr>
              <w:t xml:space="preserve"> IDE</w:t>
            </w:r>
          </w:p>
        </w:tc>
      </w:tr>
      <w:tr w:rsidR="00CB52B7" w:rsidTr="00C3042F">
        <w:trPr>
          <w:trHeight w:val="240"/>
        </w:trPr>
        <w:tc>
          <w:tcPr>
            <w:tcW w:w="8134" w:type="dxa"/>
            <w:shd w:val="pct5" w:color="000000" w:fill="FFFFFF"/>
          </w:tcPr>
          <w:p w:rsidR="004154DA" w:rsidRPr="00B90044" w:rsidRDefault="00471B62" w:rsidP="00C3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2"/>
              </w:rPr>
            </w:pPr>
            <w:r>
              <w:rPr>
                <w:rFonts w:ascii="Courier New" w:hAnsi="Courier New" w:cs="Courier New"/>
                <w:color w:val="000000"/>
                <w:szCs w:val="22"/>
              </w:rPr>
              <w:t xml:space="preserve">Unit Testing </w:t>
            </w:r>
            <w:r>
              <w:rPr>
                <w:rFonts w:ascii="Courier New" w:hAnsi="Courier New" w:cs="Courier New"/>
                <w:color w:val="000000"/>
                <w:szCs w:val="22"/>
              </w:rPr>
              <w:t>:</w:t>
            </w:r>
            <w:r>
              <w:rPr>
                <w:rFonts w:ascii="Courier New" w:hAnsi="Courier New" w:cs="Courier New"/>
                <w:color w:val="000000"/>
                <w:szCs w:val="22"/>
              </w:rPr>
              <w:t>J</w:t>
            </w:r>
            <w:r>
              <w:rPr>
                <w:rFonts w:ascii="Courier New" w:hAnsi="Courier New" w:cs="Courier New"/>
                <w:color w:val="000000"/>
                <w:szCs w:val="22"/>
              </w:rPr>
              <w:t>u</w:t>
            </w:r>
            <w:r>
              <w:rPr>
                <w:rFonts w:ascii="Courier New" w:hAnsi="Courier New" w:cs="Courier New"/>
                <w:color w:val="000000"/>
                <w:szCs w:val="22"/>
              </w:rPr>
              <w:t>nit</w:t>
            </w:r>
            <w:r>
              <w:rPr>
                <w:rFonts w:ascii="Courier New" w:hAnsi="Courier New" w:cs="Courier New"/>
                <w:color w:val="000000"/>
                <w:szCs w:val="22"/>
              </w:rPr>
              <w:t xml:space="preserve"> 4</w:t>
            </w:r>
          </w:p>
        </w:tc>
      </w:tr>
      <w:tr w:rsidR="00CB52B7" w:rsidTr="00C3042F">
        <w:trPr>
          <w:trHeight w:val="257"/>
        </w:trPr>
        <w:tc>
          <w:tcPr>
            <w:tcW w:w="8134" w:type="dxa"/>
            <w:shd w:val="pct20" w:color="000000" w:fill="FFFFFF"/>
          </w:tcPr>
          <w:p w:rsidR="004154DA" w:rsidRPr="00B90044" w:rsidRDefault="00471B62" w:rsidP="00C3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2"/>
              </w:rPr>
            </w:pPr>
            <w:r w:rsidRPr="00D737E8">
              <w:rPr>
                <w:rFonts w:ascii="Courier New" w:hAnsi="Courier New" w:cs="Courier New"/>
                <w:color w:val="000000"/>
                <w:szCs w:val="22"/>
              </w:rPr>
              <w:t xml:space="preserve">      Other Technologies     : XML</w:t>
            </w:r>
            <w:r w:rsidRPr="00B90044">
              <w:rPr>
                <w:rFonts w:ascii="Courier New" w:hAnsi="Courier New" w:cs="Courier New"/>
                <w:color w:val="000000"/>
                <w:szCs w:val="22"/>
              </w:rPr>
              <w:t>, XSLT, XPATH, XSD</w:t>
            </w:r>
            <w:r>
              <w:rPr>
                <w:rFonts w:ascii="Courier New" w:hAnsi="Courier New" w:cs="Courier New"/>
                <w:color w:val="000000"/>
                <w:szCs w:val="22"/>
              </w:rPr>
              <w:t>,JAXB</w:t>
            </w:r>
          </w:p>
        </w:tc>
      </w:tr>
      <w:tr w:rsidR="00CB52B7" w:rsidTr="00C3042F">
        <w:trPr>
          <w:trHeight w:val="257"/>
        </w:trPr>
        <w:tc>
          <w:tcPr>
            <w:tcW w:w="8134" w:type="dxa"/>
            <w:shd w:val="pct5" w:color="000000" w:fill="FFFFFF"/>
          </w:tcPr>
          <w:p w:rsidR="004154DA" w:rsidRPr="00B90044" w:rsidRDefault="00471B62" w:rsidP="0041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2"/>
              </w:rPr>
            </w:pPr>
            <w:r w:rsidRPr="00D737E8">
              <w:rPr>
                <w:rFonts w:ascii="Courier New" w:hAnsi="Courier New" w:cs="Courier New"/>
                <w:color w:val="000000"/>
                <w:szCs w:val="22"/>
              </w:rPr>
              <w:t xml:space="preserve">      Methods                : Agile</w:t>
            </w:r>
            <w:r w:rsidRPr="00B90044">
              <w:rPr>
                <w:rFonts w:ascii="Courier New" w:hAnsi="Courier New" w:cs="Courier New"/>
                <w:color w:val="000000"/>
                <w:szCs w:val="22"/>
              </w:rPr>
              <w:t>, Water</w:t>
            </w:r>
            <w:r>
              <w:rPr>
                <w:rFonts w:ascii="Courier New" w:hAnsi="Courier New" w:cs="Courier New"/>
                <w:color w:val="000000"/>
                <w:szCs w:val="22"/>
              </w:rPr>
              <w:t>f</w:t>
            </w:r>
            <w:r w:rsidRPr="00B90044">
              <w:rPr>
                <w:rFonts w:ascii="Courier New" w:hAnsi="Courier New" w:cs="Courier New"/>
                <w:color w:val="000000"/>
                <w:szCs w:val="22"/>
              </w:rPr>
              <w:t>all model</w:t>
            </w:r>
          </w:p>
        </w:tc>
      </w:tr>
      <w:tr w:rsidR="00CB52B7" w:rsidTr="00C3042F">
        <w:trPr>
          <w:trHeight w:val="257"/>
        </w:trPr>
        <w:tc>
          <w:tcPr>
            <w:tcW w:w="8134" w:type="dxa"/>
            <w:shd w:val="pct5" w:color="000000" w:fill="FFFFFF"/>
          </w:tcPr>
          <w:p w:rsidR="005926B9" w:rsidRPr="00D737E8" w:rsidRDefault="00471B62" w:rsidP="0041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2"/>
              </w:rPr>
            </w:pPr>
            <w:r>
              <w:rPr>
                <w:rFonts w:ascii="Courier New" w:hAnsi="Courier New" w:cs="Courier New"/>
                <w:color w:val="000000"/>
                <w:szCs w:val="22"/>
              </w:rPr>
              <w:t xml:space="preserve">      Build tool   </w:t>
            </w:r>
            <w:r>
              <w:rPr>
                <w:rFonts w:ascii="Courier New" w:hAnsi="Courier New" w:cs="Courier New"/>
                <w:color w:val="000000"/>
                <w:szCs w:val="22"/>
              </w:rPr>
              <w:t xml:space="preserve">  : Maven</w:t>
            </w:r>
          </w:p>
        </w:tc>
      </w:tr>
      <w:tr w:rsidR="00CB52B7" w:rsidTr="00C3042F">
        <w:trPr>
          <w:trHeight w:val="257"/>
        </w:trPr>
        <w:tc>
          <w:tcPr>
            <w:tcW w:w="8134" w:type="dxa"/>
            <w:shd w:val="pct5" w:color="000000" w:fill="FFFFFF"/>
          </w:tcPr>
          <w:p w:rsidR="004B30A8" w:rsidRDefault="00471B62" w:rsidP="0041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2"/>
              </w:rPr>
            </w:pPr>
            <w:r>
              <w:rPr>
                <w:rFonts w:ascii="Courier New" w:hAnsi="Courier New" w:cs="Courier New"/>
                <w:color w:val="000000"/>
                <w:szCs w:val="22"/>
              </w:rPr>
              <w:t xml:space="preserve">   Version Control System : </w:t>
            </w:r>
            <w:r>
              <w:rPr>
                <w:rFonts w:ascii="Courier New" w:hAnsi="Courier New" w:cs="Courier New"/>
                <w:color w:val="000000"/>
                <w:szCs w:val="22"/>
              </w:rPr>
              <w:t>Perforce</w:t>
            </w:r>
          </w:p>
        </w:tc>
      </w:tr>
      <w:tr w:rsidR="00CB52B7" w:rsidTr="00C3042F">
        <w:trPr>
          <w:trHeight w:val="257"/>
        </w:trPr>
        <w:tc>
          <w:tcPr>
            <w:tcW w:w="8134" w:type="dxa"/>
            <w:shd w:val="pct5" w:color="000000" w:fill="FFFFFF"/>
          </w:tcPr>
          <w:p w:rsidR="004B30A8" w:rsidRDefault="00471B62" w:rsidP="0041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2"/>
              </w:rPr>
            </w:pPr>
            <w:r>
              <w:rPr>
                <w:rFonts w:ascii="Courier New" w:hAnsi="Courier New" w:cs="Courier New"/>
                <w:color w:val="000000"/>
                <w:szCs w:val="22"/>
              </w:rPr>
              <w:t xml:space="preserve">      Code Integration        : Jenkins</w:t>
            </w:r>
          </w:p>
        </w:tc>
      </w:tr>
    </w:tbl>
    <w:p w:rsidR="00743C7C" w:rsidRPr="00743C7C" w:rsidRDefault="00471B62" w:rsidP="00743C7C">
      <w:pPr>
        <w:pStyle w:val="platinolatino"/>
        <w:jc w:val="both"/>
        <w:rPr>
          <w:sz w:val="24"/>
          <w:szCs w:val="24"/>
        </w:rPr>
      </w:pPr>
    </w:p>
    <w:p w:rsidR="00743C7C" w:rsidRDefault="00471B62" w:rsidP="00743C7C">
      <w:pPr>
        <w:pStyle w:val="platinolatino"/>
        <w:jc w:val="both"/>
        <w:rPr>
          <w:sz w:val="22"/>
          <w:szCs w:val="22"/>
        </w:rPr>
      </w:pPr>
    </w:p>
    <w:p w:rsidR="00743C7C" w:rsidRPr="00B90044" w:rsidRDefault="00471B62"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Cs w:val="22"/>
        </w:rPr>
      </w:pPr>
      <w:r w:rsidRPr="00B90044">
        <w:rPr>
          <w:rFonts w:ascii="Baskerville Old Face" w:hAnsi="Baskerville Old Face"/>
          <w:color w:val="000000"/>
          <w:szCs w:val="22"/>
        </w:rPr>
        <w:t>PRESENT ASSIGNMENT</w:t>
      </w:r>
    </w:p>
    <w:p w:rsidR="00743C7C" w:rsidRDefault="00C16C4B" w:rsidP="00743C7C">
      <w:pPr>
        <w:pStyle w:val="platinolatino"/>
        <w:jc w:val="both"/>
        <w:rPr>
          <w:rFonts w:ascii="Baskerville Old Face" w:hAnsi="Baskerville Old Face"/>
          <w:color w:val="000000"/>
          <w:sz w:val="24"/>
          <w:szCs w:val="24"/>
        </w:rPr>
      </w:pPr>
      <w:r w:rsidRPr="00CB52B7">
        <w:rPr>
          <w:rFonts w:ascii="Baskerville Old Face" w:hAnsi="Baskerville Old Face"/>
          <w:color w:val="000000"/>
          <w:sz w:val="24"/>
          <w:szCs w:val="24"/>
        </w:rPr>
        <w:pict>
          <v:shape id="_x0000_i1030" type="#_x0000_t75" style="width:7in;height:7pt" o:hrpct="0" o:hralign="center" o:hr="t">
            <v:imagedata r:id="rId7" o:title="BD10290_"/>
          </v:shape>
        </w:pict>
      </w:r>
    </w:p>
    <w:p w:rsidR="00C711B7" w:rsidRDefault="00471B62" w:rsidP="00743C7C">
      <w:pPr>
        <w:pStyle w:val="platinolatino"/>
        <w:jc w:val="both"/>
        <w:rPr>
          <w:sz w:val="22"/>
          <w:szCs w:val="22"/>
        </w:rPr>
      </w:pPr>
    </w:p>
    <w:p w:rsidR="005D439F" w:rsidRPr="00211BCF" w:rsidRDefault="00471B62" w:rsidP="005D439F">
      <w:pPr>
        <w:pStyle w:val="HTMLPreformatted"/>
        <w:rPr>
          <w:rFonts w:ascii="Times New Roman" w:hAnsi="Times New Roman" w:cs="Times New Roman"/>
          <w:b/>
          <w:color w:val="000000"/>
          <w:sz w:val="22"/>
          <w:szCs w:val="22"/>
        </w:rPr>
      </w:pPr>
      <w:r w:rsidRPr="00211BCF">
        <w:rPr>
          <w:rFonts w:ascii="Times New Roman" w:hAnsi="Times New Roman" w:cs="Times New Roman"/>
          <w:b/>
          <w:color w:val="000000"/>
          <w:sz w:val="22"/>
          <w:szCs w:val="22"/>
        </w:rPr>
        <w:t>Project #</w:t>
      </w:r>
      <w:r w:rsidRPr="00211BCF">
        <w:rPr>
          <w:rFonts w:ascii="Times New Roman" w:hAnsi="Times New Roman" w:cs="Times New Roman"/>
          <w:b/>
          <w:color w:val="000000"/>
          <w:sz w:val="22"/>
          <w:szCs w:val="22"/>
        </w:rPr>
        <w:t xml:space="preserve"> 1</w:t>
      </w:r>
    </w:p>
    <w:p w:rsidR="00743C7C" w:rsidRPr="00211BCF" w:rsidRDefault="00471B62" w:rsidP="00211BCF">
      <w:pPr>
        <w:pStyle w:val="HTMLPreformatted"/>
        <w:rPr>
          <w:rFonts w:ascii="Times New Roman" w:hAnsi="Times New Roman" w:cs="Times New Roman"/>
          <w:color w:val="000000"/>
          <w:sz w:val="22"/>
          <w:szCs w:val="22"/>
        </w:rPr>
      </w:pPr>
      <w:r>
        <w:rPr>
          <w:rFonts w:ascii="Times New Roman" w:hAnsi="Times New Roman" w:cs="Times New Roman"/>
          <w:color w:val="000000"/>
          <w:sz w:val="22"/>
          <w:szCs w:val="22"/>
        </w:rPr>
        <w:tab/>
      </w:r>
    </w:p>
    <w:p w:rsidR="002D4504" w:rsidRPr="00211BCF" w:rsidRDefault="00471B62" w:rsidP="00211BCF">
      <w:pPr>
        <w:pStyle w:val="HTMLPreformatted"/>
        <w:rPr>
          <w:rFonts w:ascii="Times New Roman" w:hAnsi="Times New Roman" w:cs="Times New Roman"/>
          <w:color w:val="000000"/>
          <w:sz w:val="22"/>
          <w:szCs w:val="22"/>
        </w:rPr>
      </w:pPr>
      <w:r>
        <w:rPr>
          <w:rFonts w:ascii="Times New Roman" w:hAnsi="Times New Roman" w:cs="Times New Roman"/>
          <w:color w:val="000000"/>
          <w:sz w:val="22"/>
          <w:szCs w:val="22"/>
        </w:rPr>
        <w:t>Title</w:t>
      </w:r>
      <w:r w:rsidRPr="00211BCF">
        <w:rPr>
          <w:rFonts w:ascii="Times New Roman" w:hAnsi="Times New Roman" w:cs="Times New Roman"/>
          <w:color w:val="000000"/>
          <w:sz w:val="22"/>
          <w:szCs w:val="22"/>
        </w:rPr>
        <w:t xml:space="preserve">:  </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211BCF">
        <w:rPr>
          <w:rFonts w:ascii="Times New Roman" w:hAnsi="Times New Roman" w:cs="Times New Roman"/>
          <w:color w:val="000000"/>
          <w:sz w:val="22"/>
          <w:szCs w:val="22"/>
        </w:rPr>
        <w:t>Corona</w:t>
      </w:r>
    </w:p>
    <w:p w:rsidR="002D4504" w:rsidRPr="00211BCF" w:rsidRDefault="00471B62" w:rsidP="00211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Pr>
          <w:rFonts w:ascii="Times New Roman" w:hAnsi="Times New Roman"/>
          <w:szCs w:val="22"/>
        </w:rPr>
        <w:t>Duration</w:t>
      </w:r>
      <w:r w:rsidRPr="00211BCF">
        <w:rPr>
          <w:rFonts w:ascii="Times New Roman" w:hAnsi="Times New Roman"/>
          <w:szCs w:val="22"/>
        </w:rPr>
        <w:t xml:space="preserve">: </w:t>
      </w:r>
      <w:r>
        <w:rPr>
          <w:rFonts w:ascii="Times New Roman" w:hAnsi="Times New Roman"/>
          <w:szCs w:val="22"/>
        </w:rPr>
        <w:tab/>
      </w:r>
      <w:r>
        <w:rPr>
          <w:rFonts w:ascii="Times New Roman" w:hAnsi="Times New Roman"/>
          <w:szCs w:val="22"/>
        </w:rPr>
        <w:tab/>
      </w:r>
      <w:r>
        <w:rPr>
          <w:rFonts w:ascii="Times New Roman" w:hAnsi="Times New Roman"/>
          <w:szCs w:val="22"/>
        </w:rPr>
        <w:t>May</w:t>
      </w:r>
      <w:r w:rsidRPr="00211BCF">
        <w:rPr>
          <w:rFonts w:ascii="Times New Roman" w:hAnsi="Times New Roman"/>
          <w:szCs w:val="22"/>
        </w:rPr>
        <w:t xml:space="preserve"> 2018 to till Date</w:t>
      </w:r>
    </w:p>
    <w:p w:rsidR="002D4504" w:rsidRPr="00211BCF" w:rsidRDefault="00471B62" w:rsidP="00211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Pr>
          <w:rFonts w:ascii="Times New Roman" w:hAnsi="Times New Roman"/>
          <w:szCs w:val="22"/>
        </w:rPr>
        <w:t>Client</w:t>
      </w:r>
      <w:r w:rsidRPr="00211BCF">
        <w:rPr>
          <w:rFonts w:ascii="Times New Roman" w:hAnsi="Times New Roman"/>
          <w:szCs w:val="22"/>
        </w:rPr>
        <w:t xml:space="preserve">: </w:t>
      </w:r>
      <w:r>
        <w:rPr>
          <w:rFonts w:ascii="Times New Roman" w:hAnsi="Times New Roman"/>
          <w:szCs w:val="22"/>
        </w:rPr>
        <w:tab/>
      </w:r>
      <w:r>
        <w:rPr>
          <w:rFonts w:ascii="Times New Roman" w:hAnsi="Times New Roman"/>
          <w:szCs w:val="22"/>
        </w:rPr>
        <w:tab/>
      </w:r>
      <w:r w:rsidRPr="00211BCF">
        <w:rPr>
          <w:rFonts w:ascii="Times New Roman" w:hAnsi="Times New Roman"/>
          <w:szCs w:val="22"/>
        </w:rPr>
        <w:t xml:space="preserve"> HP Inc pvt Ltd</w:t>
      </w:r>
    </w:p>
    <w:p w:rsidR="002D4504" w:rsidRPr="00211BCF" w:rsidRDefault="00471B62" w:rsidP="00211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Pr>
          <w:rFonts w:ascii="Times New Roman" w:hAnsi="Times New Roman"/>
          <w:szCs w:val="22"/>
        </w:rPr>
        <w:t>Organization</w:t>
      </w:r>
      <w:r>
        <w:rPr>
          <w:rFonts w:ascii="Times New Roman" w:hAnsi="Times New Roman"/>
          <w:szCs w:val="22"/>
        </w:rPr>
        <w:t xml:space="preserve">: </w:t>
      </w:r>
      <w:r>
        <w:rPr>
          <w:rFonts w:ascii="Times New Roman" w:hAnsi="Times New Roman"/>
          <w:szCs w:val="22"/>
        </w:rPr>
        <w:tab/>
      </w:r>
      <w:r w:rsidRPr="00211BCF">
        <w:rPr>
          <w:rFonts w:ascii="Times New Roman" w:hAnsi="Times New Roman"/>
          <w:szCs w:val="22"/>
        </w:rPr>
        <w:t>Tek Systems</w:t>
      </w:r>
    </w:p>
    <w:p w:rsidR="002D4504" w:rsidRPr="00211BCF" w:rsidRDefault="00471B62" w:rsidP="00211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sidRPr="00211BCF">
        <w:rPr>
          <w:rFonts w:ascii="Times New Roman" w:hAnsi="Times New Roman"/>
          <w:szCs w:val="22"/>
        </w:rPr>
        <w:t>Environment</w:t>
      </w:r>
      <w:r>
        <w:rPr>
          <w:rFonts w:ascii="Times New Roman" w:hAnsi="Times New Roman"/>
          <w:szCs w:val="22"/>
        </w:rPr>
        <w:t xml:space="preserve">: </w:t>
      </w:r>
      <w:r>
        <w:rPr>
          <w:rFonts w:ascii="Times New Roman" w:hAnsi="Times New Roman"/>
          <w:szCs w:val="22"/>
        </w:rPr>
        <w:tab/>
      </w:r>
      <w:r w:rsidRPr="00211BCF">
        <w:rPr>
          <w:rFonts w:ascii="Times New Roman" w:hAnsi="Times New Roman"/>
          <w:szCs w:val="22"/>
        </w:rPr>
        <w:t>Core Java, SOAP/Rest WebServices,  Eclipse</w:t>
      </w:r>
    </w:p>
    <w:p w:rsidR="002D4504" w:rsidRPr="00211BCF" w:rsidRDefault="00471B62" w:rsidP="00211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sidRPr="00211BCF">
        <w:rPr>
          <w:rFonts w:ascii="Times New Roman" w:hAnsi="Times New Roman"/>
          <w:szCs w:val="22"/>
        </w:rPr>
        <w:t>Description:</w:t>
      </w:r>
    </w:p>
    <w:p w:rsidR="002D4504" w:rsidRPr="00211BCF" w:rsidRDefault="00471B62" w:rsidP="00211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szCs w:val="22"/>
        </w:rPr>
      </w:pPr>
      <w:r w:rsidRPr="00211BCF">
        <w:rPr>
          <w:rFonts w:ascii="Times New Roman" w:hAnsi="Times New Roman"/>
          <w:szCs w:val="22"/>
        </w:rPr>
        <w:t xml:space="preserve">Corona is a shared data hub which host common data that is required by multiple assets in a central place. Currently it is being used by eCC,IPCS,EasyConfig,PRS,SmartQuote,Nancy,SCE. </w:t>
      </w:r>
    </w:p>
    <w:p w:rsidR="002D4504" w:rsidRPr="00211BCF" w:rsidRDefault="00471B62" w:rsidP="00211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szCs w:val="22"/>
        </w:rPr>
      </w:pPr>
      <w:r w:rsidRPr="00211BCF">
        <w:rPr>
          <w:rFonts w:ascii="Times New Roman" w:hAnsi="Times New Roman"/>
          <w:szCs w:val="22"/>
        </w:rPr>
        <w:t>it is mainly a Pricing data hub. Corona provides real-time access when t</w:t>
      </w:r>
      <w:r w:rsidRPr="00211BCF">
        <w:rPr>
          <w:rFonts w:ascii="Times New Roman" w:hAnsi="Times New Roman"/>
          <w:szCs w:val="22"/>
        </w:rPr>
        <w:t xml:space="preserve">he data is needed instead of data replication/copy mechanism. </w:t>
      </w:r>
    </w:p>
    <w:p w:rsidR="002D4504" w:rsidRPr="00211BCF" w:rsidRDefault="00471B62" w:rsidP="00211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szCs w:val="22"/>
        </w:rPr>
      </w:pPr>
      <w:r w:rsidRPr="00211BCF">
        <w:rPr>
          <w:rFonts w:ascii="Times New Roman" w:hAnsi="Times New Roman"/>
          <w:szCs w:val="22"/>
        </w:rPr>
        <w:t>Corona also helps to remove pricing from configuration back office operation and also improve End to End Performance/Architecture.</w:t>
      </w:r>
    </w:p>
    <w:p w:rsidR="002D4504" w:rsidRPr="00211BCF" w:rsidRDefault="00471B62" w:rsidP="00211BCF">
      <w:pPr>
        <w:pStyle w:val="HTMLPreformatted"/>
        <w:rPr>
          <w:rFonts w:ascii="Times New Roman" w:hAnsi="Times New Roman" w:cs="Times New Roman"/>
          <w:color w:val="000000"/>
          <w:sz w:val="22"/>
          <w:szCs w:val="22"/>
        </w:rPr>
      </w:pPr>
    </w:p>
    <w:p w:rsidR="002D4504" w:rsidRPr="00211BCF" w:rsidRDefault="00471B62" w:rsidP="00211BCF">
      <w:pPr>
        <w:pStyle w:val="HTMLPreformatted"/>
        <w:rPr>
          <w:rFonts w:ascii="Times New Roman" w:hAnsi="Times New Roman" w:cs="Times New Roman"/>
          <w:color w:val="000000"/>
          <w:sz w:val="22"/>
          <w:szCs w:val="22"/>
        </w:rPr>
      </w:pPr>
      <w:r w:rsidRPr="00211BCF">
        <w:rPr>
          <w:rFonts w:ascii="Times New Roman" w:hAnsi="Times New Roman" w:cs="Times New Roman"/>
          <w:color w:val="000000"/>
          <w:sz w:val="22"/>
          <w:szCs w:val="22"/>
        </w:rPr>
        <w:t>The key processes in Corona are:</w:t>
      </w:r>
    </w:p>
    <w:p w:rsidR="002D4504" w:rsidRPr="00211BCF" w:rsidRDefault="00471B62" w:rsidP="00211BCF">
      <w:pPr>
        <w:pStyle w:val="HTMLPreformatted"/>
        <w:rPr>
          <w:rFonts w:ascii="Times New Roman" w:hAnsi="Times New Roman" w:cs="Times New Roman"/>
          <w:color w:val="000000"/>
          <w:sz w:val="22"/>
          <w:szCs w:val="22"/>
        </w:rPr>
      </w:pPr>
    </w:p>
    <w:p w:rsidR="002D4504" w:rsidRPr="00211BCF" w:rsidRDefault="00471B62" w:rsidP="00211BC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sidRPr="00211BCF">
        <w:rPr>
          <w:rFonts w:ascii="Times New Roman" w:hAnsi="Times New Roman"/>
          <w:szCs w:val="22"/>
        </w:rPr>
        <w:t xml:space="preserve">Process list price, </w:t>
      </w:r>
      <w:r w:rsidRPr="00211BCF">
        <w:rPr>
          <w:rFonts w:ascii="Times New Roman" w:hAnsi="Times New Roman"/>
          <w:szCs w:val="22"/>
        </w:rPr>
        <w:t>purchase agreement price updates from PRS.</w:t>
      </w:r>
    </w:p>
    <w:p w:rsidR="002D4504" w:rsidRPr="00211BCF" w:rsidRDefault="00471B62" w:rsidP="00211BC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sidRPr="00211BCF">
        <w:rPr>
          <w:rFonts w:ascii="Times New Roman" w:hAnsi="Times New Roman"/>
          <w:szCs w:val="22"/>
        </w:rPr>
        <w:t>Receive proudctregisteration from eCC&amp; Easy config for list price.</w:t>
      </w:r>
    </w:p>
    <w:p w:rsidR="002D4504" w:rsidRPr="00211BCF" w:rsidRDefault="00471B62" w:rsidP="00211BC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sidRPr="00211BCF">
        <w:rPr>
          <w:rFonts w:ascii="Times New Roman" w:hAnsi="Times New Roman"/>
          <w:szCs w:val="22"/>
        </w:rPr>
        <w:t>Provide config/permutation validity, status and price for various cross assets including eCC.</w:t>
      </w:r>
    </w:p>
    <w:p w:rsidR="002D4504" w:rsidRPr="00211BCF" w:rsidRDefault="00471B62" w:rsidP="00211BC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sidRPr="00211BCF">
        <w:rPr>
          <w:rFonts w:ascii="Times New Roman" w:hAnsi="Times New Roman"/>
          <w:szCs w:val="22"/>
        </w:rPr>
        <w:t>Provide List price both current and future including</w:t>
      </w:r>
      <w:r w:rsidRPr="00211BCF">
        <w:rPr>
          <w:rFonts w:ascii="Times New Roman" w:hAnsi="Times New Roman"/>
          <w:szCs w:val="22"/>
        </w:rPr>
        <w:t xml:space="preserve"> multi qty break information received from PRS.</w:t>
      </w:r>
    </w:p>
    <w:p w:rsidR="002D4504" w:rsidRPr="00211BCF" w:rsidRDefault="00471B62" w:rsidP="00211BC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sidRPr="00211BCF">
        <w:rPr>
          <w:rFonts w:ascii="Times New Roman" w:hAnsi="Times New Roman"/>
          <w:szCs w:val="22"/>
        </w:rPr>
        <w:t>Provide purchase agreement current &amp; future price information including multi qty break received from PRS.</w:t>
      </w:r>
    </w:p>
    <w:p w:rsidR="002D4504" w:rsidRPr="00211BCF" w:rsidRDefault="00471B62" w:rsidP="00211BC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sidRPr="00211BCF">
        <w:rPr>
          <w:rFonts w:ascii="Times New Roman" w:hAnsi="Times New Roman"/>
          <w:szCs w:val="22"/>
        </w:rPr>
        <w:lastRenderedPageBreak/>
        <w:t>Provide product life cycle, description, product -PL mapping received from PMG/PLC team</w:t>
      </w:r>
    </w:p>
    <w:p w:rsidR="002D4504" w:rsidRPr="00211BCF" w:rsidRDefault="00471B62" w:rsidP="00211BCF">
      <w:pPr>
        <w:pStyle w:val="HTMLPreformatted"/>
        <w:rPr>
          <w:rFonts w:ascii="Times New Roman" w:hAnsi="Times New Roman" w:cs="Times New Roman"/>
          <w:color w:val="000000"/>
          <w:sz w:val="22"/>
          <w:szCs w:val="22"/>
        </w:rPr>
      </w:pPr>
    </w:p>
    <w:p w:rsidR="002D4504" w:rsidRPr="00211BCF" w:rsidRDefault="00471B62" w:rsidP="00211BCF">
      <w:pPr>
        <w:pStyle w:val="HTMLPreformatted"/>
        <w:rPr>
          <w:rFonts w:ascii="Times New Roman" w:hAnsi="Times New Roman" w:cs="Times New Roman"/>
          <w:b/>
          <w:color w:val="000000"/>
          <w:sz w:val="22"/>
          <w:szCs w:val="22"/>
        </w:rPr>
      </w:pPr>
      <w:r w:rsidRPr="00211BCF">
        <w:rPr>
          <w:rFonts w:ascii="Times New Roman" w:hAnsi="Times New Roman" w:cs="Times New Roman"/>
          <w:b/>
          <w:color w:val="000000"/>
          <w:sz w:val="22"/>
          <w:szCs w:val="22"/>
        </w:rPr>
        <w:t>Responsibilities:</w:t>
      </w:r>
    </w:p>
    <w:p w:rsidR="002D4504" w:rsidRPr="00211BCF" w:rsidRDefault="00471B62" w:rsidP="00211BCF">
      <w:pPr>
        <w:pStyle w:val="HTMLPreformatted"/>
        <w:rPr>
          <w:rFonts w:ascii="Times New Roman" w:hAnsi="Times New Roman" w:cs="Times New Roman"/>
          <w:color w:val="000000"/>
          <w:sz w:val="22"/>
          <w:szCs w:val="22"/>
        </w:rPr>
      </w:pPr>
    </w:p>
    <w:p w:rsidR="002D4504" w:rsidRPr="00211BCF" w:rsidRDefault="00471B62" w:rsidP="00211BC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sidRPr="00211BCF">
        <w:rPr>
          <w:rFonts w:ascii="Times New Roman" w:hAnsi="Times New Roman"/>
          <w:szCs w:val="22"/>
        </w:rPr>
        <w:t>Migrated the code to JAXB and Hibernate</w:t>
      </w:r>
    </w:p>
    <w:p w:rsidR="002D4504" w:rsidRPr="00211BCF" w:rsidRDefault="00471B62" w:rsidP="00211BC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sidRPr="00211BCF">
        <w:rPr>
          <w:rFonts w:ascii="Times New Roman" w:hAnsi="Times New Roman"/>
          <w:szCs w:val="22"/>
        </w:rPr>
        <w:t>Responsible to get the requirements from Onsite coordinator / customer.</w:t>
      </w:r>
    </w:p>
    <w:p w:rsidR="002D4504" w:rsidRPr="00211BCF" w:rsidRDefault="00471B62" w:rsidP="00211BC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sidRPr="00211BCF">
        <w:rPr>
          <w:rFonts w:ascii="Times New Roman" w:hAnsi="Times New Roman"/>
          <w:szCs w:val="22"/>
        </w:rPr>
        <w:t>Creating new SOAP/REST Services.</w:t>
      </w:r>
    </w:p>
    <w:p w:rsidR="0027575C" w:rsidRPr="00211BCF" w:rsidRDefault="00471B62" w:rsidP="00211BC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sidRPr="00211BCF">
        <w:rPr>
          <w:rFonts w:ascii="Times New Roman" w:hAnsi="Times New Roman"/>
          <w:szCs w:val="22"/>
        </w:rPr>
        <w:t>Responsible for Detail design</w:t>
      </w:r>
    </w:p>
    <w:p w:rsidR="00743C7C" w:rsidRDefault="00471B62" w:rsidP="00743C7C">
      <w:pPr>
        <w:pStyle w:val="platinolatino"/>
        <w:jc w:val="both"/>
        <w:rPr>
          <w:sz w:val="22"/>
          <w:szCs w:val="22"/>
        </w:rPr>
      </w:pPr>
    </w:p>
    <w:p w:rsidR="00743C7C" w:rsidRPr="009572EF" w:rsidRDefault="00471B62" w:rsidP="0074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Cs w:val="22"/>
        </w:rPr>
      </w:pPr>
      <w:r w:rsidRPr="009572EF">
        <w:rPr>
          <w:rFonts w:ascii="Baskerville Old Face" w:hAnsi="Baskerville Old Face"/>
          <w:color w:val="000000"/>
          <w:szCs w:val="22"/>
        </w:rPr>
        <w:t>PROJECT PROFILE HISTORY</w:t>
      </w:r>
    </w:p>
    <w:p w:rsidR="00743C7C" w:rsidRDefault="00C16C4B">
      <w:pPr>
        <w:rPr>
          <w:rFonts w:ascii="Baskerville Old Face" w:hAnsi="Baskerville Old Face"/>
          <w:color w:val="000000"/>
          <w:sz w:val="24"/>
          <w:szCs w:val="24"/>
        </w:rPr>
      </w:pPr>
      <w:r w:rsidRPr="00CB52B7">
        <w:rPr>
          <w:rFonts w:ascii="Baskerville Old Face" w:hAnsi="Baskerville Old Face"/>
          <w:color w:val="000000"/>
          <w:sz w:val="24"/>
          <w:szCs w:val="24"/>
        </w:rPr>
        <w:pict>
          <v:shape id="_x0000_i1031" type="#_x0000_t75" style="width:7in;height:7pt" o:hrpct="0" o:hralign="center" o:hr="t">
            <v:imagedata r:id="rId7" o:title="BD10290_"/>
          </v:shape>
        </w:pict>
      </w:r>
    </w:p>
    <w:p w:rsidR="00743C7C" w:rsidRDefault="00471B62"/>
    <w:p w:rsidR="00C113A5" w:rsidRPr="006A2953" w:rsidRDefault="00471B62" w:rsidP="00C113A5">
      <w:pPr>
        <w:pStyle w:val="HTMLPreformatted"/>
        <w:rPr>
          <w:rFonts w:ascii="Times New Roman" w:hAnsi="Times New Roman" w:cs="Times New Roman"/>
          <w:b/>
          <w:color w:val="000000"/>
          <w:sz w:val="22"/>
          <w:szCs w:val="22"/>
        </w:rPr>
      </w:pPr>
      <w:r w:rsidRPr="006A2953">
        <w:rPr>
          <w:rFonts w:ascii="Times New Roman" w:hAnsi="Times New Roman" w:cs="Times New Roman"/>
          <w:b/>
          <w:color w:val="000000"/>
          <w:sz w:val="22"/>
          <w:szCs w:val="22"/>
        </w:rPr>
        <w:t xml:space="preserve">Project # </w:t>
      </w:r>
      <w:r w:rsidRPr="006A2953">
        <w:rPr>
          <w:rFonts w:ascii="Times New Roman" w:hAnsi="Times New Roman" w:cs="Times New Roman"/>
          <w:b/>
          <w:color w:val="000000"/>
          <w:sz w:val="22"/>
          <w:szCs w:val="22"/>
        </w:rPr>
        <w:t>2</w:t>
      </w:r>
    </w:p>
    <w:p w:rsidR="00C113A5" w:rsidRDefault="00471B62" w:rsidP="00C113A5">
      <w:pPr>
        <w:rPr>
          <w:rFonts w:ascii="Baskerville Old Face" w:hAnsi="Baskerville Old Face"/>
          <w:color w:val="000000"/>
          <w:sz w:val="24"/>
          <w:szCs w:val="24"/>
        </w:rPr>
      </w:pPr>
    </w:p>
    <w:p w:rsidR="00C113A5" w:rsidRPr="00B90044" w:rsidRDefault="00471B62" w:rsidP="00C113A5">
      <w:pPr>
        <w:pStyle w:val="platinolatino"/>
        <w:jc w:val="both"/>
        <w:rPr>
          <w:rFonts w:ascii="Times New Roman" w:hAnsi="Times New Roman"/>
          <w:sz w:val="22"/>
          <w:szCs w:val="22"/>
        </w:rPr>
      </w:pPr>
      <w:r w:rsidRPr="00065F5B">
        <w:rPr>
          <w:rFonts w:ascii="Times New Roman" w:hAnsi="Times New Roman"/>
          <w:color w:val="000000"/>
          <w:sz w:val="22"/>
          <w:szCs w:val="22"/>
        </w:rPr>
        <w:t xml:space="preserve">Title                </w:t>
      </w:r>
      <w:r w:rsidRPr="00B90044">
        <w:rPr>
          <w:rFonts w:ascii="Times New Roman" w:hAnsi="Times New Roman"/>
          <w:color w:val="000000"/>
          <w:sz w:val="22"/>
          <w:szCs w:val="22"/>
        </w:rPr>
        <w:t>:</w:t>
      </w:r>
      <w:r w:rsidRPr="00065F5B">
        <w:rPr>
          <w:rFonts w:ascii="Times New Roman" w:hAnsi="Times New Roman"/>
          <w:sz w:val="22"/>
          <w:szCs w:val="22"/>
        </w:rPr>
        <w:t xml:space="preserve">Network Security Manager </w:t>
      </w:r>
    </w:p>
    <w:p w:rsidR="00C113A5" w:rsidRPr="00B90044"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 xml:space="preserve">Duration   </w:t>
      </w:r>
      <w:r>
        <w:rPr>
          <w:rFonts w:ascii="Times New Roman" w:hAnsi="Times New Roman"/>
          <w:color w:val="000000"/>
          <w:szCs w:val="22"/>
        </w:rPr>
        <w:t>:  Dec 2010</w:t>
      </w:r>
      <w:r>
        <w:rPr>
          <w:rFonts w:ascii="Times New Roman" w:hAnsi="Times New Roman"/>
          <w:color w:val="000000"/>
          <w:szCs w:val="22"/>
        </w:rPr>
        <w:t xml:space="preserve"> to   March</w:t>
      </w:r>
      <w:r>
        <w:rPr>
          <w:rFonts w:ascii="Times New Roman" w:hAnsi="Times New Roman"/>
          <w:color w:val="000000"/>
          <w:szCs w:val="22"/>
        </w:rPr>
        <w:t xml:space="preserve"> 2015</w:t>
      </w:r>
    </w:p>
    <w:p w:rsidR="00C113A5"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Client         :</w:t>
      </w:r>
      <w:r w:rsidRPr="00065F5B">
        <w:rPr>
          <w:rFonts w:ascii="Times New Roman" w:hAnsi="Times New Roman"/>
          <w:color w:val="000000"/>
          <w:szCs w:val="22"/>
        </w:rPr>
        <w:t>Juniper Networks</w:t>
      </w:r>
    </w:p>
    <w:p w:rsidR="00806E67" w:rsidRPr="00B90044"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Pr>
          <w:rFonts w:ascii="Times New Roman" w:hAnsi="Times New Roman"/>
          <w:color w:val="000000"/>
          <w:szCs w:val="22"/>
        </w:rPr>
        <w:t>Organization      :  Tata Elxsi</w:t>
      </w:r>
    </w:p>
    <w:p w:rsidR="00C113A5" w:rsidRPr="00B90044"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Environment   :</w:t>
      </w:r>
      <w:r>
        <w:rPr>
          <w:rFonts w:ascii="Times New Roman" w:hAnsi="Times New Roman"/>
          <w:color w:val="000000"/>
          <w:szCs w:val="22"/>
        </w:rPr>
        <w:t xml:space="preserve">Core </w:t>
      </w:r>
      <w:r w:rsidRPr="00B90044">
        <w:rPr>
          <w:rFonts w:ascii="Times New Roman" w:hAnsi="Times New Roman"/>
          <w:color w:val="000000"/>
          <w:szCs w:val="22"/>
        </w:rPr>
        <w:t>Java</w:t>
      </w:r>
      <w:r w:rsidRPr="00065F5B">
        <w:rPr>
          <w:rFonts w:ascii="Times New Roman" w:hAnsi="Times New Roman"/>
          <w:color w:val="000000"/>
          <w:szCs w:val="22"/>
        </w:rPr>
        <w:t>, JAXP API, XSLT</w:t>
      </w:r>
      <w:r w:rsidRPr="00065F5B">
        <w:rPr>
          <w:rFonts w:ascii="Times New Roman" w:hAnsi="Times New Roman"/>
          <w:color w:val="000000"/>
          <w:szCs w:val="22"/>
        </w:rPr>
        <w:t>, XSD, Eclipse</w:t>
      </w:r>
      <w:r>
        <w:rPr>
          <w:rFonts w:ascii="Times New Roman" w:hAnsi="Times New Roman"/>
          <w:color w:val="000000"/>
          <w:szCs w:val="22"/>
        </w:rPr>
        <w:t xml:space="preserve">and </w:t>
      </w:r>
      <w:r w:rsidRPr="00065F5B">
        <w:rPr>
          <w:rFonts w:ascii="Times New Roman" w:hAnsi="Times New Roman"/>
          <w:color w:val="000000"/>
          <w:szCs w:val="22"/>
        </w:rPr>
        <w:t>Linux</w:t>
      </w:r>
    </w:p>
    <w:p w:rsidR="00C113A5" w:rsidRPr="00065F5B"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Description:</w:t>
      </w:r>
    </w:p>
    <w:p w:rsidR="00C113A5" w:rsidRPr="00B90044"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p>
    <w:p w:rsidR="003A5D58" w:rsidRPr="00065F5B" w:rsidRDefault="00471B62" w:rsidP="003A5D58">
      <w:pPr>
        <w:ind w:left="357"/>
        <w:jc w:val="both"/>
        <w:rPr>
          <w:rFonts w:ascii="Times New Roman" w:hAnsi="Times New Roman"/>
          <w:szCs w:val="22"/>
        </w:rPr>
      </w:pPr>
      <w:r w:rsidRPr="00065F5B">
        <w:rPr>
          <w:rFonts w:ascii="Times New Roman" w:hAnsi="Times New Roman"/>
          <w:szCs w:val="22"/>
        </w:rPr>
        <w:t>Network Security Manager (NSM) is a Juniper’s enterprise network management system. This system integrates individual devices into a single security system that an administrator can control from a central location. NSM allows administrator to do Policy-bas</w:t>
      </w:r>
      <w:r w:rsidRPr="00065F5B">
        <w:rPr>
          <w:rFonts w:ascii="Times New Roman" w:hAnsi="Times New Roman"/>
          <w:szCs w:val="22"/>
        </w:rPr>
        <w:t xml:space="preserve">ed central management and Device configuration management for all juniper security devices ( I.e, Junos and Screen OS). This management system tracks and logs each administrative change in real time, providing you with a complete administrative record and </w:t>
      </w:r>
      <w:r w:rsidRPr="00065F5B">
        <w:rPr>
          <w:rFonts w:ascii="Times New Roman" w:hAnsi="Times New Roman"/>
          <w:szCs w:val="22"/>
        </w:rPr>
        <w:t>helping you perform fault management.  NSM also simplifies control of network with a straightforward user interface (UI). Making all changes to juniper based devices from a single, easy-to-use interface can reduce deployment costs, simplify network complex</w:t>
      </w:r>
      <w:r w:rsidRPr="00065F5B">
        <w:rPr>
          <w:rFonts w:ascii="Times New Roman" w:hAnsi="Times New Roman"/>
          <w:szCs w:val="22"/>
        </w:rPr>
        <w:t xml:space="preserve">ity, speed configuration, and minimize troubleshooting time. </w:t>
      </w:r>
    </w:p>
    <w:p w:rsidR="00C113A5" w:rsidRDefault="00471B62" w:rsidP="003A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p>
    <w:p w:rsidR="00065F5B" w:rsidRPr="006A2B52" w:rsidRDefault="00471B62" w:rsidP="003A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p>
    <w:p w:rsidR="00C113A5"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B90044">
        <w:rPr>
          <w:rFonts w:ascii="Baskerville Old Face" w:hAnsi="Baskerville Old Face"/>
          <w:color w:val="000000"/>
          <w:sz w:val="24"/>
          <w:szCs w:val="24"/>
        </w:rPr>
        <w:t>Responsibilities:</w:t>
      </w:r>
    </w:p>
    <w:p w:rsidR="00C113A5"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p>
    <w:p w:rsidR="00065F5B" w:rsidRPr="00065F5B" w:rsidRDefault="00471B62" w:rsidP="00065F5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065F5B">
        <w:rPr>
          <w:rFonts w:ascii="Times New Roman" w:hAnsi="Times New Roman"/>
          <w:color w:val="000000"/>
          <w:szCs w:val="22"/>
        </w:rPr>
        <w:t xml:space="preserve">Resolved and facilitated my team in number of technical issues. </w:t>
      </w:r>
    </w:p>
    <w:p w:rsidR="00065F5B" w:rsidRPr="00065F5B" w:rsidRDefault="00471B62" w:rsidP="00065F5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065F5B">
        <w:rPr>
          <w:rFonts w:ascii="Times New Roman" w:hAnsi="Times New Roman"/>
          <w:color w:val="000000"/>
          <w:szCs w:val="22"/>
        </w:rPr>
        <w:t>Involved in fixing Customer Escalations and regression issues.</w:t>
      </w:r>
    </w:p>
    <w:p w:rsidR="00065F5B" w:rsidRDefault="00471B62" w:rsidP="00065F5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065F5B">
        <w:rPr>
          <w:rFonts w:ascii="Times New Roman" w:hAnsi="Times New Roman"/>
          <w:color w:val="000000"/>
          <w:szCs w:val="22"/>
        </w:rPr>
        <w:t>Involved in Coding for the new features.</w:t>
      </w:r>
    </w:p>
    <w:p w:rsidR="002B2FA5" w:rsidRPr="00065F5B" w:rsidRDefault="00471B62" w:rsidP="002B2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olor w:val="000000"/>
          <w:szCs w:val="22"/>
        </w:rPr>
      </w:pPr>
    </w:p>
    <w:p w:rsidR="002B2FA5" w:rsidRPr="006A2B52" w:rsidRDefault="00471B62" w:rsidP="002B2FA5">
      <w:pPr>
        <w:autoSpaceDE w:val="0"/>
        <w:autoSpaceDN w:val="0"/>
        <w:adjustRightInd w:val="0"/>
        <w:rPr>
          <w:rFonts w:ascii="Times New Roman" w:hAnsi="Times New Roman"/>
          <w:color w:val="000000"/>
          <w:szCs w:val="22"/>
        </w:rPr>
      </w:pPr>
    </w:p>
    <w:p w:rsidR="00037DB5" w:rsidRPr="006A2953" w:rsidRDefault="00471B62" w:rsidP="00037DB5">
      <w:pPr>
        <w:pStyle w:val="HTMLPreformatted"/>
        <w:rPr>
          <w:rFonts w:ascii="Times New Roman" w:hAnsi="Times New Roman" w:cs="Times New Roman"/>
          <w:b/>
          <w:color w:val="000000"/>
          <w:sz w:val="22"/>
          <w:szCs w:val="22"/>
        </w:rPr>
      </w:pPr>
      <w:r w:rsidRPr="006A2953">
        <w:rPr>
          <w:rFonts w:ascii="Times New Roman" w:hAnsi="Times New Roman" w:cs="Times New Roman"/>
          <w:b/>
          <w:color w:val="000000"/>
          <w:sz w:val="22"/>
          <w:szCs w:val="22"/>
        </w:rPr>
        <w:t xml:space="preserve">Project # </w:t>
      </w:r>
      <w:r>
        <w:rPr>
          <w:rFonts w:ascii="Times New Roman" w:hAnsi="Times New Roman" w:cs="Times New Roman"/>
          <w:b/>
          <w:color w:val="000000"/>
          <w:sz w:val="22"/>
          <w:szCs w:val="22"/>
        </w:rPr>
        <w:t>3</w:t>
      </w:r>
    </w:p>
    <w:p w:rsidR="00037DB5" w:rsidRDefault="00471B62" w:rsidP="00037DB5">
      <w:pPr>
        <w:rPr>
          <w:rFonts w:ascii="Baskerville Old Face" w:hAnsi="Baskerville Old Face"/>
          <w:color w:val="000000"/>
          <w:sz w:val="24"/>
          <w:szCs w:val="24"/>
        </w:rPr>
      </w:pPr>
    </w:p>
    <w:p w:rsidR="00037DB5" w:rsidRPr="00B90044" w:rsidRDefault="00471B62" w:rsidP="00037DB5">
      <w:pPr>
        <w:pStyle w:val="platinolatino"/>
        <w:jc w:val="both"/>
        <w:rPr>
          <w:rFonts w:ascii="Times New Roman" w:hAnsi="Times New Roman"/>
          <w:sz w:val="22"/>
          <w:szCs w:val="22"/>
        </w:rPr>
      </w:pPr>
      <w:r w:rsidRPr="00065F5B">
        <w:rPr>
          <w:rFonts w:ascii="Times New Roman" w:hAnsi="Times New Roman"/>
          <w:color w:val="000000"/>
          <w:sz w:val="22"/>
          <w:szCs w:val="22"/>
        </w:rPr>
        <w:t xml:space="preserve">Title                </w:t>
      </w:r>
      <w:r w:rsidRPr="00B90044">
        <w:rPr>
          <w:rFonts w:ascii="Times New Roman" w:hAnsi="Times New Roman"/>
          <w:color w:val="000000"/>
          <w:sz w:val="22"/>
          <w:szCs w:val="22"/>
        </w:rPr>
        <w:t>:</w:t>
      </w:r>
      <w:r>
        <w:rPr>
          <w:rFonts w:ascii="Times New Roman" w:hAnsi="Times New Roman"/>
          <w:sz w:val="22"/>
          <w:szCs w:val="22"/>
        </w:rPr>
        <w:t>Resource Management Tool</w:t>
      </w:r>
    </w:p>
    <w:p w:rsidR="00037DB5" w:rsidRPr="00B90044" w:rsidRDefault="00471B62" w:rsidP="0003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 xml:space="preserve">Duration   </w:t>
      </w:r>
      <w:r>
        <w:rPr>
          <w:rFonts w:ascii="Times New Roman" w:hAnsi="Times New Roman"/>
          <w:color w:val="000000"/>
          <w:szCs w:val="22"/>
        </w:rPr>
        <w:t>:  May 2010 to Nov 2010</w:t>
      </w:r>
    </w:p>
    <w:p w:rsidR="00037DB5" w:rsidRDefault="00471B62" w:rsidP="0003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Client         :</w:t>
      </w:r>
      <w:r>
        <w:rPr>
          <w:rFonts w:ascii="Times New Roman" w:hAnsi="Times New Roman"/>
          <w:color w:val="000000"/>
          <w:szCs w:val="22"/>
        </w:rPr>
        <w:t>Tata Elxsi</w:t>
      </w:r>
    </w:p>
    <w:p w:rsidR="00037DB5" w:rsidRPr="00B90044" w:rsidRDefault="00471B62" w:rsidP="0003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Pr>
          <w:rFonts w:ascii="Times New Roman" w:hAnsi="Times New Roman"/>
          <w:color w:val="000000"/>
          <w:szCs w:val="22"/>
        </w:rPr>
        <w:t>Organization      :  Tata Elxsi</w:t>
      </w:r>
    </w:p>
    <w:p w:rsidR="00037DB5" w:rsidRPr="00B90044" w:rsidRDefault="00471B62" w:rsidP="0003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Environment   :</w:t>
      </w:r>
      <w:r>
        <w:rPr>
          <w:rFonts w:ascii="Times New Roman" w:hAnsi="Times New Roman"/>
          <w:color w:val="000000"/>
          <w:szCs w:val="22"/>
        </w:rPr>
        <w:t xml:space="preserve">Core </w:t>
      </w:r>
      <w:r w:rsidRPr="00B90044">
        <w:rPr>
          <w:rFonts w:ascii="Times New Roman" w:hAnsi="Times New Roman"/>
          <w:color w:val="000000"/>
          <w:szCs w:val="22"/>
        </w:rPr>
        <w:t>Java</w:t>
      </w:r>
      <w:r w:rsidRPr="00065F5B">
        <w:rPr>
          <w:rFonts w:ascii="Times New Roman" w:hAnsi="Times New Roman"/>
          <w:color w:val="000000"/>
          <w:szCs w:val="22"/>
        </w:rPr>
        <w:t>, JAXP API, XSLT, XSD</w:t>
      </w:r>
      <w:r>
        <w:rPr>
          <w:rFonts w:ascii="Times New Roman" w:hAnsi="Times New Roman"/>
          <w:color w:val="000000"/>
          <w:szCs w:val="22"/>
        </w:rPr>
        <w:t xml:space="preserve">, </w:t>
      </w:r>
      <w:r w:rsidRPr="00065F5B">
        <w:rPr>
          <w:rFonts w:ascii="Times New Roman" w:hAnsi="Times New Roman"/>
          <w:color w:val="000000"/>
          <w:szCs w:val="22"/>
        </w:rPr>
        <w:t>Eclipse, Linux</w:t>
      </w:r>
    </w:p>
    <w:p w:rsidR="00037DB5" w:rsidRPr="00065F5B" w:rsidRDefault="00471B62" w:rsidP="0003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Description:</w:t>
      </w:r>
    </w:p>
    <w:p w:rsidR="00037DB5" w:rsidRDefault="00471B62" w:rsidP="0003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p>
    <w:p w:rsidR="00037DB5" w:rsidRPr="00CF57D4" w:rsidRDefault="00471B62" w:rsidP="0003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2"/>
        </w:rPr>
      </w:pPr>
      <w:r w:rsidRPr="00CF57D4">
        <w:rPr>
          <w:rFonts w:ascii="Times New Roman" w:hAnsi="Times New Roman"/>
          <w:szCs w:val="22"/>
        </w:rPr>
        <w:lastRenderedPageBreak/>
        <w:t>Resource management tool is used to book the resources like devices and server. Conflicts in resource management may hinder the project’s progress and create unexpected delays, which often lead to higher costs and negative stress in the project organizatio</w:t>
      </w:r>
      <w:r w:rsidRPr="00CF57D4">
        <w:rPr>
          <w:rFonts w:ascii="Times New Roman" w:hAnsi="Times New Roman"/>
          <w:szCs w:val="22"/>
        </w:rPr>
        <w:t xml:space="preserve">n. This can be avoided using a resource management tool. </w:t>
      </w:r>
    </w:p>
    <w:p w:rsidR="00037DB5" w:rsidRPr="006A2B52" w:rsidRDefault="00471B62" w:rsidP="0003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p>
    <w:p w:rsidR="00037DB5" w:rsidRDefault="00471B62" w:rsidP="0003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B90044">
        <w:rPr>
          <w:rFonts w:ascii="Baskerville Old Face" w:hAnsi="Baskerville Old Face"/>
          <w:color w:val="000000"/>
          <w:sz w:val="24"/>
          <w:szCs w:val="24"/>
        </w:rPr>
        <w:t>Responsibilities:</w:t>
      </w:r>
    </w:p>
    <w:p w:rsidR="00037DB5" w:rsidRDefault="00471B62" w:rsidP="0003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p>
    <w:p w:rsidR="00037DB5" w:rsidRPr="00E50270" w:rsidRDefault="00471B62" w:rsidP="00037DB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E50270">
        <w:rPr>
          <w:rFonts w:ascii="Times New Roman" w:hAnsi="Times New Roman"/>
          <w:color w:val="000000"/>
          <w:szCs w:val="22"/>
        </w:rPr>
        <w:t>Involved in  Designing and  Development  of Systems</w:t>
      </w:r>
    </w:p>
    <w:p w:rsidR="00037DB5" w:rsidRPr="00E50270" w:rsidRDefault="00471B62" w:rsidP="00037DB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E50270">
        <w:rPr>
          <w:rFonts w:ascii="Times New Roman" w:hAnsi="Times New Roman"/>
          <w:color w:val="000000"/>
          <w:szCs w:val="22"/>
        </w:rPr>
        <w:t>Developed and executed the Unit Test Procedures and Test Cases</w:t>
      </w:r>
    </w:p>
    <w:p w:rsidR="00037DB5" w:rsidRPr="00E50270" w:rsidRDefault="00471B62" w:rsidP="00037DB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E50270">
        <w:rPr>
          <w:rFonts w:ascii="Times New Roman" w:hAnsi="Times New Roman"/>
          <w:color w:val="000000"/>
          <w:szCs w:val="22"/>
        </w:rPr>
        <w:t>Performed Unit testing of the system.</w:t>
      </w:r>
    </w:p>
    <w:p w:rsidR="00065F5B"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p>
    <w:p w:rsidR="008E1F7A" w:rsidRPr="006A2953" w:rsidRDefault="00471B62" w:rsidP="008E1F7A">
      <w:pPr>
        <w:pStyle w:val="HTMLPreformatted"/>
        <w:rPr>
          <w:rFonts w:ascii="Times New Roman" w:hAnsi="Times New Roman" w:cs="Times New Roman"/>
          <w:b/>
          <w:color w:val="000000"/>
          <w:sz w:val="22"/>
          <w:szCs w:val="22"/>
        </w:rPr>
      </w:pPr>
      <w:r>
        <w:rPr>
          <w:rFonts w:ascii="Times New Roman" w:hAnsi="Times New Roman" w:cs="Times New Roman"/>
          <w:b/>
          <w:color w:val="000000"/>
          <w:sz w:val="22"/>
          <w:szCs w:val="22"/>
        </w:rPr>
        <w:t>Project # 4</w:t>
      </w:r>
    </w:p>
    <w:p w:rsidR="008E1F7A" w:rsidRDefault="00471B62" w:rsidP="008E1F7A">
      <w:pPr>
        <w:pStyle w:val="HTMLPreformatted"/>
        <w:rPr>
          <w:rFonts w:ascii="Times New Roman" w:hAnsi="Times New Roman" w:cs="Times New Roman"/>
          <w:color w:val="000000"/>
          <w:sz w:val="22"/>
          <w:szCs w:val="22"/>
        </w:rPr>
      </w:pPr>
    </w:p>
    <w:p w:rsidR="008E1F7A" w:rsidRPr="00B90044" w:rsidRDefault="00471B62" w:rsidP="008E1F7A">
      <w:pPr>
        <w:pStyle w:val="platinolatino"/>
        <w:jc w:val="both"/>
        <w:rPr>
          <w:rFonts w:ascii="Times New Roman" w:hAnsi="Times New Roman"/>
          <w:sz w:val="22"/>
          <w:szCs w:val="22"/>
        </w:rPr>
      </w:pPr>
      <w:r w:rsidRPr="00E50270">
        <w:rPr>
          <w:rFonts w:ascii="Times New Roman" w:hAnsi="Times New Roman"/>
          <w:color w:val="000000"/>
          <w:sz w:val="22"/>
          <w:szCs w:val="22"/>
        </w:rPr>
        <w:t xml:space="preserve">Title                </w:t>
      </w:r>
      <w:r w:rsidRPr="00B90044">
        <w:rPr>
          <w:rFonts w:ascii="Times New Roman" w:hAnsi="Times New Roman"/>
          <w:color w:val="000000"/>
          <w:sz w:val="22"/>
          <w:szCs w:val="22"/>
        </w:rPr>
        <w:t>:</w:t>
      </w:r>
      <w:r w:rsidRPr="00E50270">
        <w:rPr>
          <w:rFonts w:ascii="Times New Roman" w:hAnsi="Times New Roman"/>
          <w:sz w:val="22"/>
          <w:szCs w:val="22"/>
        </w:rPr>
        <w:t>Simulation of Fire Detection and Protection System</w:t>
      </w:r>
    </w:p>
    <w:p w:rsidR="008E1F7A" w:rsidRPr="00B90044" w:rsidRDefault="00471B62" w:rsidP="008E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 xml:space="preserve">Duration   </w:t>
      </w:r>
      <w:r w:rsidRPr="00E50270">
        <w:rPr>
          <w:rFonts w:ascii="Times New Roman" w:hAnsi="Times New Roman"/>
          <w:color w:val="000000"/>
          <w:szCs w:val="22"/>
        </w:rPr>
        <w:t>:</w:t>
      </w:r>
      <w:r>
        <w:rPr>
          <w:rFonts w:ascii="Times New Roman" w:hAnsi="Times New Roman"/>
          <w:szCs w:val="22"/>
        </w:rPr>
        <w:t>Nov</w:t>
      </w:r>
      <w:r w:rsidRPr="00E50270">
        <w:rPr>
          <w:rFonts w:ascii="Times New Roman" w:hAnsi="Times New Roman"/>
          <w:szCs w:val="22"/>
        </w:rPr>
        <w:t xml:space="preserve"> 2008 – April 2010  </w:t>
      </w:r>
    </w:p>
    <w:p w:rsidR="00E50270" w:rsidRDefault="00471B62" w:rsidP="008E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Client         :</w:t>
      </w:r>
      <w:r w:rsidRPr="00E50270">
        <w:rPr>
          <w:rFonts w:ascii="Times New Roman" w:hAnsi="Times New Roman"/>
          <w:color w:val="000000"/>
          <w:szCs w:val="22"/>
        </w:rPr>
        <w:t xml:space="preserve">Boeing </w:t>
      </w:r>
    </w:p>
    <w:p w:rsidR="00806E67" w:rsidRPr="00B90044" w:rsidRDefault="00471B62" w:rsidP="00806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Pr>
          <w:rFonts w:ascii="Times New Roman" w:hAnsi="Times New Roman"/>
          <w:color w:val="000000"/>
          <w:szCs w:val="22"/>
        </w:rPr>
        <w:t>Organization      :  CAE Simulation Technologies</w:t>
      </w:r>
    </w:p>
    <w:p w:rsidR="008E1F7A" w:rsidRPr="00B90044" w:rsidRDefault="00471B62" w:rsidP="008E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 xml:space="preserve">Environment   :  </w:t>
      </w:r>
      <w:r>
        <w:rPr>
          <w:rFonts w:ascii="Times New Roman" w:hAnsi="Times New Roman"/>
          <w:szCs w:val="22"/>
        </w:rPr>
        <w:t>Core Java, Eclipse IDE, JUnit,</w:t>
      </w:r>
      <w:r w:rsidRPr="00E50270">
        <w:rPr>
          <w:rFonts w:ascii="Times New Roman" w:hAnsi="Times New Roman"/>
          <w:szCs w:val="22"/>
        </w:rPr>
        <w:t>MySql 5.0</w:t>
      </w:r>
      <w:r>
        <w:rPr>
          <w:rFonts w:ascii="Times New Roman" w:hAnsi="Times New Roman"/>
          <w:szCs w:val="22"/>
        </w:rPr>
        <w:t>,</w:t>
      </w:r>
      <w:r>
        <w:rPr>
          <w:rFonts w:ascii="Times New Roman" w:hAnsi="Times New Roman"/>
          <w:color w:val="000000"/>
          <w:szCs w:val="22"/>
        </w:rPr>
        <w:t>Spring, Hibernate</w:t>
      </w:r>
      <w:r w:rsidRPr="00E50270">
        <w:rPr>
          <w:rFonts w:ascii="Times New Roman" w:hAnsi="Times New Roman"/>
          <w:szCs w:val="22"/>
        </w:rPr>
        <w:t xml:space="preserve"> and Linux</w:t>
      </w:r>
    </w:p>
    <w:p w:rsidR="008E1F7A" w:rsidRDefault="00471B62" w:rsidP="008E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Description:</w:t>
      </w:r>
    </w:p>
    <w:p w:rsidR="00E50270" w:rsidRPr="00065F5B" w:rsidRDefault="00471B62" w:rsidP="008E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p>
    <w:p w:rsidR="00E50270" w:rsidRPr="00E50270" w:rsidRDefault="00471B62" w:rsidP="00E50270">
      <w:pPr>
        <w:ind w:firstLine="720"/>
        <w:jc w:val="both"/>
        <w:rPr>
          <w:rFonts w:ascii="Times New Roman" w:hAnsi="Times New Roman"/>
          <w:szCs w:val="22"/>
        </w:rPr>
      </w:pPr>
      <w:r w:rsidRPr="00E50270">
        <w:rPr>
          <w:rFonts w:ascii="Times New Roman" w:hAnsi="Times New Roman"/>
          <w:szCs w:val="22"/>
        </w:rPr>
        <w:t xml:space="preserve">The overheat and fire protection systems monitor the nacelles, Auxiliary Power Unit (APU) compartments, cargo compartments and the wheel well areas to provide alerts of system fault, overheat, and fire conditions, as applicable. </w:t>
      </w:r>
      <w:r w:rsidRPr="00E50270">
        <w:rPr>
          <w:rFonts w:ascii="Times New Roman" w:hAnsi="Times New Roman"/>
          <w:szCs w:val="22"/>
        </w:rPr>
        <w:t>The systems also provide fire extinguishing capability for each engine, the APU, and the cargo compartments. Controls and displays are provided in the Flight Deck to operate and to test the systems, as well as to determine system status.</w:t>
      </w:r>
    </w:p>
    <w:p w:rsidR="008E1F7A" w:rsidRPr="005D439F" w:rsidRDefault="00471B62" w:rsidP="008E1F7A">
      <w:pPr>
        <w:pStyle w:val="HTMLPreformatted"/>
        <w:rPr>
          <w:rFonts w:ascii="Times New Roman" w:hAnsi="Times New Roman" w:cs="Times New Roman"/>
          <w:color w:val="000000"/>
          <w:sz w:val="22"/>
          <w:szCs w:val="22"/>
        </w:rPr>
      </w:pPr>
    </w:p>
    <w:p w:rsidR="00E50270" w:rsidRDefault="00471B62" w:rsidP="00E5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r w:rsidRPr="00B90044">
        <w:rPr>
          <w:rFonts w:ascii="Baskerville Old Face" w:hAnsi="Baskerville Old Face"/>
          <w:color w:val="000000"/>
          <w:sz w:val="24"/>
          <w:szCs w:val="24"/>
        </w:rPr>
        <w:t>Responsibilities:</w:t>
      </w:r>
    </w:p>
    <w:p w:rsidR="008E1F7A" w:rsidRPr="00E50270" w:rsidRDefault="00471B62" w:rsidP="00E5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olor w:val="000000"/>
          <w:szCs w:val="22"/>
        </w:rPr>
      </w:pPr>
    </w:p>
    <w:p w:rsidR="00E50270" w:rsidRPr="00E50270" w:rsidRDefault="00471B62" w:rsidP="00E5027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E50270">
        <w:rPr>
          <w:rFonts w:ascii="Times New Roman" w:hAnsi="Times New Roman"/>
          <w:color w:val="000000"/>
          <w:szCs w:val="22"/>
        </w:rPr>
        <w:t>Involved in Requirement gathering about Systems for Development.</w:t>
      </w:r>
    </w:p>
    <w:p w:rsidR="00E50270" w:rsidRPr="00E50270" w:rsidRDefault="00471B62" w:rsidP="00E5027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E50270">
        <w:rPr>
          <w:rFonts w:ascii="Times New Roman" w:hAnsi="Times New Roman"/>
          <w:color w:val="000000"/>
          <w:szCs w:val="22"/>
        </w:rPr>
        <w:t>Involved in  Designing and  Development  of Systems</w:t>
      </w:r>
    </w:p>
    <w:p w:rsidR="00E50270" w:rsidRPr="00E50270" w:rsidRDefault="00471B62" w:rsidP="00E5027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E50270">
        <w:rPr>
          <w:rFonts w:ascii="Times New Roman" w:hAnsi="Times New Roman"/>
          <w:color w:val="000000"/>
          <w:szCs w:val="22"/>
        </w:rPr>
        <w:t>Developed and executed the Unit Test Procedures and Test Cases</w:t>
      </w:r>
    </w:p>
    <w:p w:rsidR="00E50270" w:rsidRPr="00E50270" w:rsidRDefault="00471B62" w:rsidP="00E5027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E50270">
        <w:rPr>
          <w:rFonts w:ascii="Times New Roman" w:hAnsi="Times New Roman"/>
          <w:color w:val="000000"/>
          <w:szCs w:val="22"/>
        </w:rPr>
        <w:t>Performed Unit testing of the system.</w:t>
      </w:r>
    </w:p>
    <w:p w:rsidR="00E50270" w:rsidRPr="00E50270" w:rsidRDefault="00471B62" w:rsidP="00E5027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E50270">
        <w:rPr>
          <w:rFonts w:ascii="Times New Roman" w:hAnsi="Times New Roman"/>
          <w:color w:val="000000"/>
          <w:szCs w:val="22"/>
        </w:rPr>
        <w:t>Traveled to Canada for integrating t</w:t>
      </w:r>
      <w:r w:rsidRPr="00E50270">
        <w:rPr>
          <w:rFonts w:ascii="Times New Roman" w:hAnsi="Times New Roman"/>
          <w:color w:val="000000"/>
          <w:szCs w:val="22"/>
        </w:rPr>
        <w:t>he system and for the Maintenance support.</w:t>
      </w:r>
    </w:p>
    <w:p w:rsidR="00E50270"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p>
    <w:p w:rsidR="00D236BD" w:rsidRPr="006A2953" w:rsidRDefault="00471B62" w:rsidP="00D236BD">
      <w:pPr>
        <w:pStyle w:val="HTMLPreformatted"/>
        <w:rPr>
          <w:rFonts w:ascii="Times New Roman" w:hAnsi="Times New Roman" w:cs="Times New Roman"/>
          <w:b/>
          <w:color w:val="000000"/>
          <w:sz w:val="22"/>
          <w:szCs w:val="22"/>
        </w:rPr>
      </w:pPr>
      <w:r>
        <w:rPr>
          <w:rFonts w:ascii="Times New Roman" w:hAnsi="Times New Roman" w:cs="Times New Roman"/>
          <w:b/>
          <w:color w:val="000000"/>
          <w:sz w:val="22"/>
          <w:szCs w:val="22"/>
        </w:rPr>
        <w:t>Project # 5</w:t>
      </w:r>
    </w:p>
    <w:p w:rsidR="00D236BD" w:rsidRDefault="00471B62" w:rsidP="00D236BD">
      <w:pPr>
        <w:pStyle w:val="HTMLPreformatted"/>
        <w:rPr>
          <w:rFonts w:ascii="Times New Roman" w:hAnsi="Times New Roman" w:cs="Times New Roman"/>
          <w:color w:val="000000"/>
          <w:sz w:val="22"/>
          <w:szCs w:val="22"/>
        </w:rPr>
      </w:pPr>
    </w:p>
    <w:p w:rsidR="00D236BD" w:rsidRPr="00B90044" w:rsidRDefault="00471B62" w:rsidP="00D236BD">
      <w:pPr>
        <w:jc w:val="both"/>
        <w:rPr>
          <w:rFonts w:ascii="Palatino Linotype" w:hAnsi="Palatino Linotype"/>
          <w:b/>
          <w:szCs w:val="22"/>
        </w:rPr>
      </w:pPr>
      <w:r w:rsidRPr="00E50270">
        <w:rPr>
          <w:rFonts w:ascii="Times New Roman" w:hAnsi="Times New Roman"/>
          <w:color w:val="000000"/>
          <w:szCs w:val="22"/>
        </w:rPr>
        <w:t xml:space="preserve">Title                </w:t>
      </w:r>
      <w:r w:rsidRPr="00B90044">
        <w:rPr>
          <w:rFonts w:ascii="Times New Roman" w:hAnsi="Times New Roman"/>
          <w:color w:val="000000"/>
          <w:szCs w:val="22"/>
        </w:rPr>
        <w:t>:</w:t>
      </w:r>
      <w:r w:rsidRPr="00D236BD">
        <w:rPr>
          <w:rFonts w:ascii="Palatino Linotype" w:hAnsi="Palatino Linotype"/>
          <w:szCs w:val="22"/>
        </w:rPr>
        <w:t>Simulationof Ice and Rain Protection System</w:t>
      </w:r>
    </w:p>
    <w:p w:rsidR="00D236BD" w:rsidRPr="00B90044" w:rsidRDefault="00471B62" w:rsidP="00D2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 xml:space="preserve">Duration   </w:t>
      </w:r>
      <w:r w:rsidRPr="00E50270">
        <w:rPr>
          <w:rFonts w:ascii="Times New Roman" w:hAnsi="Times New Roman"/>
          <w:color w:val="000000"/>
          <w:szCs w:val="22"/>
        </w:rPr>
        <w:t>:</w:t>
      </w:r>
      <w:r>
        <w:rPr>
          <w:rFonts w:ascii="Times New Roman" w:hAnsi="Times New Roman"/>
          <w:szCs w:val="22"/>
        </w:rPr>
        <w:t>Aug 2007– Sept</w:t>
      </w:r>
      <w:r w:rsidRPr="00E50270">
        <w:rPr>
          <w:rFonts w:ascii="Times New Roman" w:hAnsi="Times New Roman"/>
          <w:szCs w:val="22"/>
        </w:rPr>
        <w:t xml:space="preserve"> 20</w:t>
      </w:r>
      <w:r>
        <w:rPr>
          <w:rFonts w:ascii="Times New Roman" w:hAnsi="Times New Roman"/>
          <w:szCs w:val="22"/>
        </w:rPr>
        <w:t>08</w:t>
      </w:r>
    </w:p>
    <w:p w:rsidR="00D236BD" w:rsidRDefault="00471B62" w:rsidP="00D2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Client         :</w:t>
      </w:r>
      <w:r w:rsidRPr="00E50270">
        <w:rPr>
          <w:rFonts w:ascii="Times New Roman" w:hAnsi="Times New Roman"/>
          <w:color w:val="000000"/>
          <w:szCs w:val="22"/>
        </w:rPr>
        <w:t>Airbus</w:t>
      </w:r>
    </w:p>
    <w:p w:rsidR="00806E67" w:rsidRPr="00E50270" w:rsidRDefault="00471B62" w:rsidP="00D2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Pr>
          <w:rFonts w:ascii="Times New Roman" w:hAnsi="Times New Roman"/>
          <w:color w:val="000000"/>
          <w:szCs w:val="22"/>
        </w:rPr>
        <w:t>Organization      :  CAE Simulation Technologies</w:t>
      </w:r>
    </w:p>
    <w:p w:rsidR="00D236BD" w:rsidRPr="00B90044" w:rsidRDefault="00471B62" w:rsidP="00D2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Environment   :</w:t>
      </w:r>
      <w:r>
        <w:rPr>
          <w:rFonts w:ascii="Times New Roman" w:hAnsi="Times New Roman"/>
          <w:color w:val="000000"/>
          <w:szCs w:val="22"/>
        </w:rPr>
        <w:t>C++,</w:t>
      </w:r>
      <w:r>
        <w:rPr>
          <w:rFonts w:ascii="Times New Roman" w:hAnsi="Times New Roman"/>
          <w:color w:val="000000"/>
          <w:szCs w:val="22"/>
        </w:rPr>
        <w:t xml:space="preserve"> Linux</w:t>
      </w:r>
    </w:p>
    <w:p w:rsidR="00D236BD" w:rsidRDefault="00471B62" w:rsidP="00D2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Description:</w:t>
      </w:r>
    </w:p>
    <w:p w:rsidR="00D236BD" w:rsidRPr="00065F5B" w:rsidRDefault="00471B62" w:rsidP="00D2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p>
    <w:p w:rsidR="00D236BD" w:rsidRPr="00D236BD" w:rsidRDefault="00471B62" w:rsidP="00D236BD">
      <w:pPr>
        <w:ind w:left="357"/>
        <w:jc w:val="both"/>
        <w:rPr>
          <w:rFonts w:ascii="Times New Roman" w:hAnsi="Times New Roman"/>
          <w:szCs w:val="22"/>
        </w:rPr>
      </w:pPr>
      <w:r w:rsidRPr="00D236BD">
        <w:rPr>
          <w:rFonts w:ascii="Times New Roman" w:hAnsi="Times New Roman"/>
          <w:szCs w:val="22"/>
        </w:rPr>
        <w:t>Ice and Rain Protection System is divided into following 3 sub systems:</w:t>
      </w:r>
    </w:p>
    <w:p w:rsidR="00D236BD" w:rsidRPr="00D236BD" w:rsidRDefault="00471B62" w:rsidP="00D236BD">
      <w:pPr>
        <w:tabs>
          <w:tab w:val="left" w:pos="495"/>
        </w:tabs>
        <w:ind w:left="357"/>
        <w:jc w:val="both"/>
        <w:rPr>
          <w:rFonts w:ascii="Times New Roman" w:hAnsi="Times New Roman"/>
          <w:szCs w:val="22"/>
        </w:rPr>
      </w:pPr>
      <w:r w:rsidRPr="00D236BD">
        <w:rPr>
          <w:rFonts w:ascii="Times New Roman" w:hAnsi="Times New Roman"/>
          <w:szCs w:val="22"/>
        </w:rPr>
        <w:t xml:space="preserve">1. </w:t>
      </w:r>
      <w:r w:rsidRPr="00D236BD">
        <w:rPr>
          <w:rFonts w:ascii="Times New Roman" w:hAnsi="Times New Roman"/>
          <w:szCs w:val="22"/>
        </w:rPr>
        <w:tab/>
        <w:t>Wing Anti ice System: The WAI system utilizes engine bleed air to heat the wing leading edge to melt any accumulated ice and keep ice from forming on the wing. Engine</w:t>
      </w:r>
      <w:r w:rsidRPr="00D236BD">
        <w:rPr>
          <w:rFonts w:ascii="Times New Roman" w:hAnsi="Times New Roman"/>
          <w:szCs w:val="22"/>
        </w:rPr>
        <w:t xml:space="preserve"> bleed flow to the wing leading edge is regulated by 4 valves two in each wing. The WAI system is controlled by a switch on the flight deck.</w:t>
      </w:r>
    </w:p>
    <w:p w:rsidR="00D236BD" w:rsidRPr="00D236BD" w:rsidRDefault="00471B62" w:rsidP="00D236BD">
      <w:pPr>
        <w:tabs>
          <w:tab w:val="left" w:pos="495"/>
        </w:tabs>
        <w:ind w:left="357"/>
        <w:jc w:val="both"/>
        <w:rPr>
          <w:rFonts w:ascii="Times New Roman" w:hAnsi="Times New Roman"/>
          <w:szCs w:val="22"/>
        </w:rPr>
      </w:pPr>
      <w:r w:rsidRPr="00D236BD">
        <w:rPr>
          <w:rFonts w:ascii="Times New Roman" w:hAnsi="Times New Roman"/>
          <w:szCs w:val="22"/>
        </w:rPr>
        <w:lastRenderedPageBreak/>
        <w:t xml:space="preserve">2. </w:t>
      </w:r>
      <w:r w:rsidRPr="00D236BD">
        <w:rPr>
          <w:rFonts w:ascii="Times New Roman" w:hAnsi="Times New Roman"/>
          <w:szCs w:val="22"/>
        </w:rPr>
        <w:tab/>
        <w:t>Engine Anti ice System: The EAI system utilizes engine bleed air to heat the engine inlet lip to melt any accum</w:t>
      </w:r>
      <w:r w:rsidRPr="00D236BD">
        <w:rPr>
          <w:rFonts w:ascii="Times New Roman" w:hAnsi="Times New Roman"/>
          <w:szCs w:val="22"/>
        </w:rPr>
        <w:t>ulated ice and keep ice from forming on the engine inlet lip. Engine bleed flow to the engine inlet lip is regulated by a valve, one per engine. The EAI system is controlled by a switch on the flight deck.</w:t>
      </w:r>
    </w:p>
    <w:p w:rsidR="00D236BD" w:rsidRPr="00D236BD" w:rsidRDefault="00471B62" w:rsidP="00D236BD">
      <w:pPr>
        <w:tabs>
          <w:tab w:val="left" w:pos="495"/>
        </w:tabs>
        <w:ind w:left="357"/>
        <w:jc w:val="both"/>
        <w:rPr>
          <w:rFonts w:ascii="Times New Roman" w:hAnsi="Times New Roman"/>
          <w:szCs w:val="22"/>
        </w:rPr>
      </w:pPr>
      <w:r w:rsidRPr="00D236BD">
        <w:rPr>
          <w:rFonts w:ascii="Times New Roman" w:hAnsi="Times New Roman"/>
          <w:szCs w:val="22"/>
        </w:rPr>
        <w:t xml:space="preserve">3. </w:t>
      </w:r>
      <w:r w:rsidRPr="00D236BD">
        <w:rPr>
          <w:rFonts w:ascii="Times New Roman" w:hAnsi="Times New Roman"/>
          <w:szCs w:val="22"/>
        </w:rPr>
        <w:tab/>
        <w:t>Windshield Anti-ice/Anti-Fog System: The fligh</w:t>
      </w:r>
      <w:r w:rsidRPr="00D236BD">
        <w:rPr>
          <w:rFonts w:ascii="Times New Roman" w:hAnsi="Times New Roman"/>
          <w:szCs w:val="22"/>
        </w:rPr>
        <w:t xml:space="preserve">t deck No. 1 windshields are electrically heated to provide anti-icing and anti-fogging via two window Heat Control Units (WHCUs). </w:t>
      </w:r>
    </w:p>
    <w:p w:rsidR="00D236BD" w:rsidRPr="00D236BD" w:rsidRDefault="00471B62" w:rsidP="00D236BD">
      <w:pPr>
        <w:pStyle w:val="HTMLPreformatted"/>
        <w:rPr>
          <w:rFonts w:ascii="Times New Roman" w:hAnsi="Times New Roman" w:cs="Times New Roman"/>
          <w:color w:val="000000"/>
          <w:sz w:val="22"/>
          <w:szCs w:val="22"/>
        </w:rPr>
      </w:pPr>
    </w:p>
    <w:p w:rsidR="00D236BD" w:rsidRPr="00D236BD" w:rsidRDefault="00471B62" w:rsidP="00D2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B90044">
        <w:rPr>
          <w:rFonts w:ascii="Times New Roman" w:hAnsi="Times New Roman"/>
          <w:color w:val="000000"/>
          <w:szCs w:val="22"/>
        </w:rPr>
        <w:t>Responsibilities:</w:t>
      </w:r>
    </w:p>
    <w:p w:rsidR="00D236BD" w:rsidRPr="00D236BD" w:rsidRDefault="00471B62" w:rsidP="00D2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olor w:val="000000"/>
          <w:szCs w:val="22"/>
        </w:rPr>
      </w:pPr>
    </w:p>
    <w:p w:rsidR="00D236BD" w:rsidRPr="00D236BD" w:rsidRDefault="00471B62" w:rsidP="00D236B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D236BD">
        <w:rPr>
          <w:rFonts w:ascii="Times New Roman" w:hAnsi="Times New Roman"/>
          <w:color w:val="000000"/>
          <w:szCs w:val="22"/>
        </w:rPr>
        <w:t>Involved in Requirement gathering about Systems for Development.</w:t>
      </w:r>
    </w:p>
    <w:p w:rsidR="00D236BD" w:rsidRPr="00D236BD" w:rsidRDefault="00471B62" w:rsidP="00D236B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D236BD">
        <w:rPr>
          <w:rFonts w:ascii="Times New Roman" w:hAnsi="Times New Roman"/>
          <w:color w:val="000000"/>
          <w:szCs w:val="22"/>
        </w:rPr>
        <w:t>Involved in  Designing</w:t>
      </w:r>
      <w:r w:rsidRPr="00D236BD">
        <w:rPr>
          <w:rFonts w:ascii="Times New Roman" w:hAnsi="Times New Roman"/>
          <w:color w:val="000000"/>
          <w:szCs w:val="22"/>
        </w:rPr>
        <w:t xml:space="preserve"> and  Development  of Systems</w:t>
      </w:r>
    </w:p>
    <w:p w:rsidR="00D236BD" w:rsidRPr="00D236BD" w:rsidRDefault="00471B62" w:rsidP="00D236B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D236BD">
        <w:rPr>
          <w:rFonts w:ascii="Times New Roman" w:hAnsi="Times New Roman"/>
          <w:color w:val="000000"/>
          <w:szCs w:val="22"/>
        </w:rPr>
        <w:t>Developed and executed the Unit Test Procedures and Test Cases</w:t>
      </w:r>
    </w:p>
    <w:p w:rsidR="00D236BD" w:rsidRPr="00D236BD" w:rsidRDefault="00471B62" w:rsidP="00D236B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D236BD">
        <w:rPr>
          <w:rFonts w:ascii="Times New Roman" w:hAnsi="Times New Roman"/>
          <w:color w:val="000000"/>
          <w:szCs w:val="22"/>
        </w:rPr>
        <w:t>Performed Unit testing of the system.</w:t>
      </w:r>
    </w:p>
    <w:p w:rsidR="00D236BD" w:rsidRPr="00D236BD" w:rsidRDefault="00471B62" w:rsidP="00D236BD">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szCs w:val="22"/>
        </w:rPr>
      </w:pPr>
      <w:r w:rsidRPr="00D236BD">
        <w:rPr>
          <w:rFonts w:ascii="Times New Roman" w:hAnsi="Times New Roman"/>
          <w:color w:val="000000"/>
          <w:szCs w:val="22"/>
        </w:rPr>
        <w:t>Traveled to Canada for integrating the system and for the Maintenance support.</w:t>
      </w:r>
    </w:p>
    <w:p w:rsidR="00E50270"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p>
    <w:p w:rsidR="006B4748"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p>
    <w:p w:rsidR="006B4748"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p>
    <w:p w:rsidR="006B4748" w:rsidRDefault="00471B62" w:rsidP="00C1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 w:val="24"/>
          <w:szCs w:val="24"/>
        </w:rPr>
      </w:pPr>
    </w:p>
    <w:p w:rsidR="000E0066" w:rsidRDefault="00471B62" w:rsidP="000E0066">
      <w:pPr>
        <w:pStyle w:val="HTMLPreformatted"/>
        <w:rPr>
          <w:color w:val="000000"/>
        </w:rPr>
      </w:pPr>
    </w:p>
    <w:p w:rsidR="000E0066" w:rsidRPr="000E0066" w:rsidRDefault="00471B62" w:rsidP="000E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olor w:val="000000"/>
          <w:szCs w:val="22"/>
        </w:rPr>
      </w:pPr>
      <w:r>
        <w:rPr>
          <w:rFonts w:ascii="Baskerville Old Face" w:hAnsi="Baskerville Old Face"/>
          <w:color w:val="000000"/>
          <w:szCs w:val="22"/>
        </w:rPr>
        <w:t>PERSONAL DETAILS</w:t>
      </w:r>
    </w:p>
    <w:p w:rsidR="000E0066" w:rsidRDefault="00C16C4B" w:rsidP="000E0066">
      <w:pPr>
        <w:pStyle w:val="HTMLPreformatted"/>
        <w:rPr>
          <w:color w:val="000000"/>
        </w:rPr>
      </w:pPr>
      <w:r w:rsidRPr="00CB52B7">
        <w:rPr>
          <w:rFonts w:ascii="Baskerville Old Face" w:hAnsi="Baskerville Old Face"/>
          <w:color w:val="000000"/>
          <w:sz w:val="24"/>
          <w:szCs w:val="24"/>
        </w:rPr>
        <w:pict>
          <v:shape id="_x0000_i1032" type="#_x0000_t75" style="width:7in;height:7pt" o:hrpct="0" o:hralign="center" o:hr="t">
            <v:imagedata r:id="rId7" o:title="BD10290_"/>
          </v:shape>
        </w:pict>
      </w:r>
    </w:p>
    <w:p w:rsidR="000E0066" w:rsidRPr="000E0066" w:rsidRDefault="00471B62" w:rsidP="000E0066">
      <w:pPr>
        <w:pStyle w:val="HTMLPreformatted"/>
        <w:rPr>
          <w:rFonts w:ascii="Baskerville Old Face" w:hAnsi="Baskerville Old Face"/>
          <w:color w:val="000000"/>
          <w:sz w:val="24"/>
          <w:szCs w:val="24"/>
        </w:rPr>
      </w:pPr>
      <w:r w:rsidRPr="000E0066">
        <w:rPr>
          <w:rFonts w:ascii="Baskerville Old Face" w:hAnsi="Baskerville Old Face"/>
          <w:color w:val="000000"/>
          <w:sz w:val="24"/>
          <w:szCs w:val="24"/>
        </w:rPr>
        <w:t xml:space="preserve">Date of Birth  </w:t>
      </w:r>
      <w:r>
        <w:rPr>
          <w:rFonts w:ascii="Baskerville Old Face" w:hAnsi="Baskerville Old Face"/>
          <w:color w:val="000000"/>
          <w:sz w:val="24"/>
          <w:szCs w:val="24"/>
        </w:rPr>
        <w:t xml:space="preserve">  : 10t</w:t>
      </w:r>
      <w:r>
        <w:rPr>
          <w:rFonts w:ascii="Baskerville Old Face" w:hAnsi="Baskerville Old Face"/>
          <w:color w:val="000000"/>
          <w:sz w:val="24"/>
          <w:szCs w:val="24"/>
        </w:rPr>
        <w:t>h Aug, 1984</w:t>
      </w:r>
    </w:p>
    <w:p w:rsidR="000E0066" w:rsidRPr="000E0066" w:rsidRDefault="00471B62" w:rsidP="000E0066">
      <w:pPr>
        <w:pStyle w:val="HTMLPreformatted"/>
        <w:rPr>
          <w:rFonts w:ascii="Baskerville Old Face" w:hAnsi="Baskerville Old Face"/>
          <w:color w:val="000000"/>
          <w:sz w:val="24"/>
          <w:szCs w:val="24"/>
        </w:rPr>
      </w:pPr>
      <w:r>
        <w:rPr>
          <w:rFonts w:ascii="Baskerville Old Face" w:hAnsi="Baskerville Old Face"/>
          <w:color w:val="000000"/>
          <w:sz w:val="24"/>
          <w:szCs w:val="24"/>
        </w:rPr>
        <w:t xml:space="preserve">Gender             </w:t>
      </w:r>
      <w:r>
        <w:rPr>
          <w:rFonts w:ascii="Baskerville Old Face" w:hAnsi="Baskerville Old Face"/>
          <w:color w:val="000000"/>
          <w:sz w:val="24"/>
          <w:szCs w:val="24"/>
        </w:rPr>
        <w:t xml:space="preserve"> : Female</w:t>
      </w:r>
    </w:p>
    <w:p w:rsidR="000E0066" w:rsidRPr="000E0066" w:rsidRDefault="00471B62" w:rsidP="000E0066">
      <w:pPr>
        <w:pStyle w:val="HTMLPreformatted"/>
        <w:rPr>
          <w:rFonts w:ascii="Baskerville Old Face" w:hAnsi="Baskerville Old Face"/>
          <w:color w:val="000000"/>
          <w:sz w:val="24"/>
          <w:szCs w:val="24"/>
        </w:rPr>
      </w:pPr>
      <w:r w:rsidRPr="000E0066">
        <w:rPr>
          <w:rFonts w:ascii="Baskerville Old Face" w:hAnsi="Baskerville Old Face"/>
          <w:color w:val="000000"/>
          <w:sz w:val="24"/>
          <w:szCs w:val="24"/>
        </w:rPr>
        <w:t xml:space="preserve">Marital status   </w:t>
      </w:r>
      <w:r>
        <w:rPr>
          <w:rFonts w:ascii="Baskerville Old Face" w:hAnsi="Baskerville Old Face"/>
          <w:color w:val="000000"/>
          <w:sz w:val="24"/>
          <w:szCs w:val="24"/>
        </w:rPr>
        <w:t>:</w:t>
      </w:r>
      <w:r>
        <w:rPr>
          <w:rFonts w:ascii="Baskerville Old Face" w:hAnsi="Baskerville Old Face"/>
          <w:color w:val="000000"/>
          <w:sz w:val="24"/>
          <w:szCs w:val="24"/>
        </w:rPr>
        <w:t>Married</w:t>
      </w:r>
    </w:p>
    <w:p w:rsidR="000E0066" w:rsidRDefault="00471B62" w:rsidP="000E0066">
      <w:pPr>
        <w:pStyle w:val="HTMLPreformatted"/>
        <w:rPr>
          <w:rFonts w:ascii="Baskerville Old Face" w:hAnsi="Baskerville Old Face"/>
          <w:color w:val="000000"/>
          <w:sz w:val="24"/>
          <w:szCs w:val="24"/>
        </w:rPr>
      </w:pPr>
      <w:r w:rsidRPr="000E0066">
        <w:rPr>
          <w:rFonts w:ascii="Baskerville Old Face" w:hAnsi="Baskerville Old Face"/>
          <w:color w:val="000000"/>
          <w:sz w:val="24"/>
          <w:szCs w:val="24"/>
        </w:rPr>
        <w:t>Nationality      : Indian</w:t>
      </w:r>
    </w:p>
    <w:p w:rsidR="000E0066" w:rsidRDefault="00CB52B7" w:rsidP="000E0066">
      <w:pPr>
        <w:pStyle w:val="HTMLPreformatted"/>
        <w:rPr>
          <w:color w:val="000000"/>
        </w:rPr>
      </w:pPr>
      <w:r w:rsidRPr="00CB52B7">
        <w:pict>
          <v:shape id="_x0000_s1033" type="#_x0000_t75" style="position:absolute;margin-left:0;margin-top:0;width:1pt;height:1pt;z-index:251658240">
            <v:imagedata r:id="rId8"/>
          </v:shape>
        </w:pict>
      </w:r>
    </w:p>
    <w:sectPr w:rsidR="000E0066" w:rsidSect="0027575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B62" w:rsidRDefault="00471B62" w:rsidP="00CB52B7">
      <w:r>
        <w:separator/>
      </w:r>
    </w:p>
  </w:endnote>
  <w:endnote w:type="continuationSeparator" w:id="1">
    <w:p w:rsidR="00471B62" w:rsidRDefault="00471B62" w:rsidP="00CB52B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CB52B7">
      <w:trPr>
        <w:trHeight w:val="151"/>
      </w:trPr>
      <w:tc>
        <w:tcPr>
          <w:tcW w:w="2250" w:type="pct"/>
          <w:tcBorders>
            <w:bottom w:val="single" w:sz="4" w:space="0" w:color="4F81BD" w:themeColor="accent1"/>
          </w:tcBorders>
        </w:tcPr>
        <w:p w:rsidR="00CB75BF" w:rsidRDefault="00471B62">
          <w:pPr>
            <w:pStyle w:val="Header"/>
            <w:rPr>
              <w:rFonts w:asciiTheme="majorHAnsi" w:eastAsiaTheme="majorEastAsia" w:hAnsiTheme="majorHAnsi" w:cstheme="majorBidi"/>
              <w:b/>
              <w:bCs/>
            </w:rPr>
          </w:pPr>
        </w:p>
      </w:tc>
      <w:tc>
        <w:tcPr>
          <w:tcW w:w="500" w:type="pct"/>
          <w:vMerge w:val="restart"/>
          <w:noWrap/>
          <w:vAlign w:val="center"/>
        </w:tcPr>
        <w:p w:rsidR="00CB75BF" w:rsidRDefault="00471B62">
          <w:pPr>
            <w:pStyle w:val="NoSpacing"/>
            <w:rPr>
              <w:rFonts w:asciiTheme="majorHAnsi" w:hAnsiTheme="majorHAnsi"/>
            </w:rPr>
          </w:pPr>
          <w:r>
            <w:rPr>
              <w:rFonts w:asciiTheme="majorHAnsi" w:hAnsiTheme="majorHAnsi"/>
              <w:b/>
            </w:rPr>
            <w:t xml:space="preserve">Page </w:t>
          </w:r>
          <w:r w:rsidR="00CB52B7" w:rsidRPr="00CB52B7">
            <w:fldChar w:fldCharType="begin"/>
          </w:r>
          <w:r>
            <w:instrText xml:space="preserve"> PAGE  \* MERGEFORMAT </w:instrText>
          </w:r>
          <w:r w:rsidR="00CB52B7" w:rsidRPr="00CB52B7">
            <w:fldChar w:fldCharType="separate"/>
          </w:r>
          <w:r w:rsidR="00C16C4B" w:rsidRPr="00C16C4B">
            <w:rPr>
              <w:rFonts w:asciiTheme="majorHAnsi" w:hAnsiTheme="majorHAnsi"/>
              <w:b/>
              <w:noProof/>
            </w:rPr>
            <w:t>5</w:t>
          </w:r>
          <w:r w:rsidR="00CB52B7">
            <w:rPr>
              <w:rFonts w:asciiTheme="majorHAnsi" w:hAnsiTheme="majorHAnsi"/>
              <w:b/>
              <w:noProof/>
            </w:rPr>
            <w:fldChar w:fldCharType="end"/>
          </w:r>
        </w:p>
      </w:tc>
      <w:tc>
        <w:tcPr>
          <w:tcW w:w="2250" w:type="pct"/>
          <w:tcBorders>
            <w:bottom w:val="single" w:sz="4" w:space="0" w:color="4F81BD" w:themeColor="accent1"/>
          </w:tcBorders>
        </w:tcPr>
        <w:p w:rsidR="00CB75BF" w:rsidRDefault="00471B62">
          <w:pPr>
            <w:pStyle w:val="Header"/>
            <w:rPr>
              <w:rFonts w:asciiTheme="majorHAnsi" w:eastAsiaTheme="majorEastAsia" w:hAnsiTheme="majorHAnsi" w:cstheme="majorBidi"/>
              <w:b/>
              <w:bCs/>
            </w:rPr>
          </w:pPr>
        </w:p>
      </w:tc>
    </w:tr>
    <w:tr w:rsidR="00CB52B7">
      <w:trPr>
        <w:trHeight w:val="150"/>
      </w:trPr>
      <w:tc>
        <w:tcPr>
          <w:tcW w:w="2250" w:type="pct"/>
          <w:tcBorders>
            <w:top w:val="single" w:sz="4" w:space="0" w:color="4F81BD" w:themeColor="accent1"/>
          </w:tcBorders>
        </w:tcPr>
        <w:p w:rsidR="00CB75BF" w:rsidRDefault="00471B62">
          <w:pPr>
            <w:pStyle w:val="Header"/>
            <w:rPr>
              <w:rFonts w:asciiTheme="majorHAnsi" w:eastAsiaTheme="majorEastAsia" w:hAnsiTheme="majorHAnsi" w:cstheme="majorBidi"/>
              <w:b/>
              <w:bCs/>
            </w:rPr>
          </w:pPr>
        </w:p>
      </w:tc>
      <w:tc>
        <w:tcPr>
          <w:tcW w:w="500" w:type="pct"/>
          <w:vMerge/>
        </w:tcPr>
        <w:p w:rsidR="00CB75BF" w:rsidRDefault="00471B6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B75BF" w:rsidRDefault="00471B62">
          <w:pPr>
            <w:pStyle w:val="Header"/>
            <w:rPr>
              <w:rFonts w:asciiTheme="majorHAnsi" w:eastAsiaTheme="majorEastAsia" w:hAnsiTheme="majorHAnsi" w:cstheme="majorBidi"/>
              <w:b/>
              <w:bCs/>
            </w:rPr>
          </w:pPr>
        </w:p>
      </w:tc>
    </w:tr>
  </w:tbl>
  <w:p w:rsidR="00CB75BF" w:rsidRDefault="00471B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B62" w:rsidRDefault="00471B62" w:rsidP="00CB52B7">
      <w:r>
        <w:separator/>
      </w:r>
    </w:p>
  </w:footnote>
  <w:footnote w:type="continuationSeparator" w:id="1">
    <w:p w:rsidR="00471B62" w:rsidRDefault="00471B62" w:rsidP="00CB52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C7C" w:rsidRPr="00D737E8" w:rsidRDefault="00471B62" w:rsidP="00743C7C">
    <w:pPr>
      <w:pStyle w:val="Header"/>
      <w:tabs>
        <w:tab w:val="left" w:pos="2580"/>
        <w:tab w:val="left" w:pos="2985"/>
      </w:tabs>
      <w:spacing w:after="120" w:line="276" w:lineRule="auto"/>
      <w:rPr>
        <w:rFonts w:ascii="Baskerville Old Face" w:hAnsi="Baskerville Old Face"/>
        <w:sz w:val="24"/>
        <w:szCs w:val="24"/>
      </w:rPr>
    </w:pPr>
    <w:r>
      <w:rPr>
        <w:rFonts w:ascii="Baskerville Old Face" w:hAnsi="Baskerville Old Face"/>
        <w:b/>
        <w:bCs/>
        <w:sz w:val="24"/>
        <w:szCs w:val="24"/>
      </w:rPr>
      <w:t xml:space="preserve">SREE </w:t>
    </w:r>
    <w:r>
      <w:rPr>
        <w:rFonts w:ascii="Baskerville Old Face" w:hAnsi="Baskerville Old Face"/>
        <w:b/>
        <w:bCs/>
        <w:sz w:val="24"/>
        <w:szCs w:val="24"/>
      </w:rPr>
      <w:t>LAKSHMI</w:t>
    </w:r>
    <w:r w:rsidRPr="00D737E8">
      <w:rPr>
        <w:rFonts w:ascii="Baskerville Old Face" w:hAnsi="Baskerville Old Face"/>
        <w:b/>
        <w:bCs/>
        <w:sz w:val="24"/>
        <w:szCs w:val="24"/>
      </w:rPr>
      <w:t xml:space="preserve"> DEVI</w:t>
    </w:r>
    <w:r>
      <w:rPr>
        <w:rFonts w:ascii="Baskerville Old Face" w:hAnsi="Baskerville Old Face"/>
        <w:sz w:val="24"/>
        <w:szCs w:val="24"/>
      </w:rPr>
      <w:t>Mobile: 09886343363</w:t>
    </w:r>
  </w:p>
  <w:p w:rsidR="00743C7C" w:rsidRPr="00D737E8" w:rsidRDefault="00471B62" w:rsidP="00743C7C">
    <w:pPr>
      <w:pStyle w:val="Header"/>
      <w:pBdr>
        <w:bottom w:val="single" w:sz="4" w:space="1" w:color="A5A5A5" w:themeColor="background1" w:themeShade="A5"/>
      </w:pBdr>
      <w:tabs>
        <w:tab w:val="left" w:pos="2580"/>
        <w:tab w:val="left" w:pos="2985"/>
      </w:tabs>
      <w:spacing w:after="120" w:line="276" w:lineRule="auto"/>
      <w:rPr>
        <w:rFonts w:ascii="Baskerville Old Face" w:hAnsi="Baskerville Old Face"/>
        <w:sz w:val="28"/>
        <w:szCs w:val="28"/>
      </w:rPr>
    </w:pPr>
    <w:r w:rsidRPr="00D737E8">
      <w:rPr>
        <w:rFonts w:ascii="Baskerville Old Face" w:hAnsi="Baskerville Old Face"/>
        <w:sz w:val="24"/>
        <w:szCs w:val="24"/>
      </w:rPr>
      <w:t>Email:</w:t>
    </w:r>
    <w:r>
      <w:rPr>
        <w:rFonts w:ascii="Baskerville Old Face" w:hAnsi="Baskerville Old Face"/>
        <w:sz w:val="28"/>
        <w:szCs w:val="28"/>
      </w:rPr>
      <w:t xml:space="preserve"> sreelakshmidevi690</w:t>
    </w:r>
    <w:r w:rsidRPr="00D737E8">
      <w:rPr>
        <w:rFonts w:ascii="Baskerville Old Face" w:hAnsi="Baskerville Old Face"/>
        <w:sz w:val="28"/>
        <w:szCs w:val="28"/>
      </w:rPr>
      <w:t xml:space="preserve">@gmail.com </w:t>
    </w:r>
  </w:p>
  <w:p w:rsidR="00743C7C" w:rsidRDefault="00471B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E530D"/>
    <w:multiLevelType w:val="hybridMultilevel"/>
    <w:tmpl w:val="D74E4DC6"/>
    <w:lvl w:ilvl="0" w:tplc="BF50028E">
      <w:numFmt w:val="bullet"/>
      <w:lvlText w:val=""/>
      <w:lvlJc w:val="left"/>
      <w:pPr>
        <w:ind w:left="720" w:hanging="360"/>
      </w:pPr>
      <w:rPr>
        <w:rFonts w:ascii="Wingdings" w:eastAsia="Times New Roman" w:hAnsi="Wingdings" w:cs="Times New Roman" w:hint="default"/>
      </w:rPr>
    </w:lvl>
    <w:lvl w:ilvl="1" w:tplc="47AE5AD0" w:tentative="1">
      <w:start w:val="1"/>
      <w:numFmt w:val="bullet"/>
      <w:lvlText w:val="o"/>
      <w:lvlJc w:val="left"/>
      <w:pPr>
        <w:ind w:left="1440" w:hanging="360"/>
      </w:pPr>
      <w:rPr>
        <w:rFonts w:ascii="Courier New" w:hAnsi="Courier New" w:cs="Courier New" w:hint="default"/>
      </w:rPr>
    </w:lvl>
    <w:lvl w:ilvl="2" w:tplc="6CFED9F2" w:tentative="1">
      <w:start w:val="1"/>
      <w:numFmt w:val="bullet"/>
      <w:lvlText w:val=""/>
      <w:lvlJc w:val="left"/>
      <w:pPr>
        <w:ind w:left="2160" w:hanging="360"/>
      </w:pPr>
      <w:rPr>
        <w:rFonts w:ascii="Wingdings" w:hAnsi="Wingdings" w:hint="default"/>
      </w:rPr>
    </w:lvl>
    <w:lvl w:ilvl="3" w:tplc="95F8CFA2" w:tentative="1">
      <w:start w:val="1"/>
      <w:numFmt w:val="bullet"/>
      <w:lvlText w:val=""/>
      <w:lvlJc w:val="left"/>
      <w:pPr>
        <w:ind w:left="2880" w:hanging="360"/>
      </w:pPr>
      <w:rPr>
        <w:rFonts w:ascii="Symbol" w:hAnsi="Symbol" w:hint="default"/>
      </w:rPr>
    </w:lvl>
    <w:lvl w:ilvl="4" w:tplc="21D4494C" w:tentative="1">
      <w:start w:val="1"/>
      <w:numFmt w:val="bullet"/>
      <w:lvlText w:val="o"/>
      <w:lvlJc w:val="left"/>
      <w:pPr>
        <w:ind w:left="3600" w:hanging="360"/>
      </w:pPr>
      <w:rPr>
        <w:rFonts w:ascii="Courier New" w:hAnsi="Courier New" w:cs="Courier New" w:hint="default"/>
      </w:rPr>
    </w:lvl>
    <w:lvl w:ilvl="5" w:tplc="3606089C" w:tentative="1">
      <w:start w:val="1"/>
      <w:numFmt w:val="bullet"/>
      <w:lvlText w:val=""/>
      <w:lvlJc w:val="left"/>
      <w:pPr>
        <w:ind w:left="4320" w:hanging="360"/>
      </w:pPr>
      <w:rPr>
        <w:rFonts w:ascii="Wingdings" w:hAnsi="Wingdings" w:hint="default"/>
      </w:rPr>
    </w:lvl>
    <w:lvl w:ilvl="6" w:tplc="C06C633E" w:tentative="1">
      <w:start w:val="1"/>
      <w:numFmt w:val="bullet"/>
      <w:lvlText w:val=""/>
      <w:lvlJc w:val="left"/>
      <w:pPr>
        <w:ind w:left="5040" w:hanging="360"/>
      </w:pPr>
      <w:rPr>
        <w:rFonts w:ascii="Symbol" w:hAnsi="Symbol" w:hint="default"/>
      </w:rPr>
    </w:lvl>
    <w:lvl w:ilvl="7" w:tplc="B57E5A14" w:tentative="1">
      <w:start w:val="1"/>
      <w:numFmt w:val="bullet"/>
      <w:lvlText w:val="o"/>
      <w:lvlJc w:val="left"/>
      <w:pPr>
        <w:ind w:left="5760" w:hanging="360"/>
      </w:pPr>
      <w:rPr>
        <w:rFonts w:ascii="Courier New" w:hAnsi="Courier New" w:cs="Courier New" w:hint="default"/>
      </w:rPr>
    </w:lvl>
    <w:lvl w:ilvl="8" w:tplc="07EE87EE" w:tentative="1">
      <w:start w:val="1"/>
      <w:numFmt w:val="bullet"/>
      <w:lvlText w:val=""/>
      <w:lvlJc w:val="left"/>
      <w:pPr>
        <w:ind w:left="6480" w:hanging="360"/>
      </w:pPr>
      <w:rPr>
        <w:rFonts w:ascii="Wingdings" w:hAnsi="Wingdings" w:hint="default"/>
      </w:rPr>
    </w:lvl>
  </w:abstractNum>
  <w:abstractNum w:abstractNumId="1">
    <w:nsid w:val="2C196FBA"/>
    <w:multiLevelType w:val="hybridMultilevel"/>
    <w:tmpl w:val="E6A019F4"/>
    <w:lvl w:ilvl="0" w:tplc="4F223A4A">
      <w:numFmt w:val="bullet"/>
      <w:lvlText w:val=""/>
      <w:lvlJc w:val="left"/>
      <w:pPr>
        <w:ind w:left="720" w:hanging="360"/>
      </w:pPr>
      <w:rPr>
        <w:rFonts w:ascii="Wingdings" w:eastAsia="Times New Roman" w:hAnsi="Wingdings" w:cs="Times New Roman" w:hint="default"/>
      </w:rPr>
    </w:lvl>
    <w:lvl w:ilvl="1" w:tplc="8C808B3E" w:tentative="1">
      <w:start w:val="1"/>
      <w:numFmt w:val="bullet"/>
      <w:lvlText w:val="o"/>
      <w:lvlJc w:val="left"/>
      <w:pPr>
        <w:ind w:left="1440" w:hanging="360"/>
      </w:pPr>
      <w:rPr>
        <w:rFonts w:ascii="Courier New" w:hAnsi="Courier New" w:cs="Courier New" w:hint="default"/>
      </w:rPr>
    </w:lvl>
    <w:lvl w:ilvl="2" w:tplc="4570405C" w:tentative="1">
      <w:start w:val="1"/>
      <w:numFmt w:val="bullet"/>
      <w:lvlText w:val=""/>
      <w:lvlJc w:val="left"/>
      <w:pPr>
        <w:ind w:left="2160" w:hanging="360"/>
      </w:pPr>
      <w:rPr>
        <w:rFonts w:ascii="Wingdings" w:hAnsi="Wingdings" w:hint="default"/>
      </w:rPr>
    </w:lvl>
    <w:lvl w:ilvl="3" w:tplc="5E4AB8A0" w:tentative="1">
      <w:start w:val="1"/>
      <w:numFmt w:val="bullet"/>
      <w:lvlText w:val=""/>
      <w:lvlJc w:val="left"/>
      <w:pPr>
        <w:ind w:left="2880" w:hanging="360"/>
      </w:pPr>
      <w:rPr>
        <w:rFonts w:ascii="Symbol" w:hAnsi="Symbol" w:hint="default"/>
      </w:rPr>
    </w:lvl>
    <w:lvl w:ilvl="4" w:tplc="64688112" w:tentative="1">
      <w:start w:val="1"/>
      <w:numFmt w:val="bullet"/>
      <w:lvlText w:val="o"/>
      <w:lvlJc w:val="left"/>
      <w:pPr>
        <w:ind w:left="3600" w:hanging="360"/>
      </w:pPr>
      <w:rPr>
        <w:rFonts w:ascii="Courier New" w:hAnsi="Courier New" w:cs="Courier New" w:hint="default"/>
      </w:rPr>
    </w:lvl>
    <w:lvl w:ilvl="5" w:tplc="280CD880" w:tentative="1">
      <w:start w:val="1"/>
      <w:numFmt w:val="bullet"/>
      <w:lvlText w:val=""/>
      <w:lvlJc w:val="left"/>
      <w:pPr>
        <w:ind w:left="4320" w:hanging="360"/>
      </w:pPr>
      <w:rPr>
        <w:rFonts w:ascii="Wingdings" w:hAnsi="Wingdings" w:hint="default"/>
      </w:rPr>
    </w:lvl>
    <w:lvl w:ilvl="6" w:tplc="6A28138E" w:tentative="1">
      <w:start w:val="1"/>
      <w:numFmt w:val="bullet"/>
      <w:lvlText w:val=""/>
      <w:lvlJc w:val="left"/>
      <w:pPr>
        <w:ind w:left="5040" w:hanging="360"/>
      </w:pPr>
      <w:rPr>
        <w:rFonts w:ascii="Symbol" w:hAnsi="Symbol" w:hint="default"/>
      </w:rPr>
    </w:lvl>
    <w:lvl w:ilvl="7" w:tplc="91D2B07C" w:tentative="1">
      <w:start w:val="1"/>
      <w:numFmt w:val="bullet"/>
      <w:lvlText w:val="o"/>
      <w:lvlJc w:val="left"/>
      <w:pPr>
        <w:ind w:left="5760" w:hanging="360"/>
      </w:pPr>
      <w:rPr>
        <w:rFonts w:ascii="Courier New" w:hAnsi="Courier New" w:cs="Courier New" w:hint="default"/>
      </w:rPr>
    </w:lvl>
    <w:lvl w:ilvl="8" w:tplc="F49456E0" w:tentative="1">
      <w:start w:val="1"/>
      <w:numFmt w:val="bullet"/>
      <w:lvlText w:val=""/>
      <w:lvlJc w:val="left"/>
      <w:pPr>
        <w:ind w:left="6480" w:hanging="360"/>
      </w:pPr>
      <w:rPr>
        <w:rFonts w:ascii="Wingdings" w:hAnsi="Wingdings" w:hint="default"/>
      </w:rPr>
    </w:lvl>
  </w:abstractNum>
  <w:abstractNum w:abstractNumId="2">
    <w:nsid w:val="3A131DA2"/>
    <w:multiLevelType w:val="hybridMultilevel"/>
    <w:tmpl w:val="BB5A23C2"/>
    <w:lvl w:ilvl="0" w:tplc="BEEA9632">
      <w:start w:val="1"/>
      <w:numFmt w:val="bullet"/>
      <w:lvlText w:val=""/>
      <w:lvlJc w:val="left"/>
      <w:pPr>
        <w:ind w:left="1080" w:hanging="360"/>
      </w:pPr>
      <w:rPr>
        <w:rFonts w:ascii="Wingdings" w:hAnsi="Wingdings" w:hint="default"/>
      </w:rPr>
    </w:lvl>
    <w:lvl w:ilvl="1" w:tplc="9EDE3F62">
      <w:numFmt w:val="bullet"/>
      <w:lvlText w:val=""/>
      <w:lvlJc w:val="left"/>
      <w:pPr>
        <w:tabs>
          <w:tab w:val="num" w:pos="1800"/>
        </w:tabs>
        <w:ind w:left="1800" w:hanging="360"/>
      </w:pPr>
      <w:rPr>
        <w:rFonts w:ascii="Wingdings" w:eastAsia="Times New Roman" w:hAnsi="Wingdings" w:cs="Times New Roman" w:hint="default"/>
      </w:rPr>
    </w:lvl>
    <w:lvl w:ilvl="2" w:tplc="05EEEB6A" w:tentative="1">
      <w:start w:val="1"/>
      <w:numFmt w:val="bullet"/>
      <w:lvlText w:val=""/>
      <w:lvlJc w:val="left"/>
      <w:pPr>
        <w:ind w:left="2520" w:hanging="360"/>
      </w:pPr>
      <w:rPr>
        <w:rFonts w:ascii="Wingdings" w:hAnsi="Wingdings" w:hint="default"/>
      </w:rPr>
    </w:lvl>
    <w:lvl w:ilvl="3" w:tplc="028C23E4" w:tentative="1">
      <w:start w:val="1"/>
      <w:numFmt w:val="bullet"/>
      <w:lvlText w:val=""/>
      <w:lvlJc w:val="left"/>
      <w:pPr>
        <w:ind w:left="3240" w:hanging="360"/>
      </w:pPr>
      <w:rPr>
        <w:rFonts w:ascii="Symbol" w:hAnsi="Symbol" w:hint="default"/>
      </w:rPr>
    </w:lvl>
    <w:lvl w:ilvl="4" w:tplc="27041CBE" w:tentative="1">
      <w:start w:val="1"/>
      <w:numFmt w:val="bullet"/>
      <w:lvlText w:val="o"/>
      <w:lvlJc w:val="left"/>
      <w:pPr>
        <w:ind w:left="3960" w:hanging="360"/>
      </w:pPr>
      <w:rPr>
        <w:rFonts w:ascii="Courier New" w:hAnsi="Courier New" w:cs="Courier New" w:hint="default"/>
      </w:rPr>
    </w:lvl>
    <w:lvl w:ilvl="5" w:tplc="E414577E" w:tentative="1">
      <w:start w:val="1"/>
      <w:numFmt w:val="bullet"/>
      <w:lvlText w:val=""/>
      <w:lvlJc w:val="left"/>
      <w:pPr>
        <w:ind w:left="4680" w:hanging="360"/>
      </w:pPr>
      <w:rPr>
        <w:rFonts w:ascii="Wingdings" w:hAnsi="Wingdings" w:hint="default"/>
      </w:rPr>
    </w:lvl>
    <w:lvl w:ilvl="6" w:tplc="F06A9C16" w:tentative="1">
      <w:start w:val="1"/>
      <w:numFmt w:val="bullet"/>
      <w:lvlText w:val=""/>
      <w:lvlJc w:val="left"/>
      <w:pPr>
        <w:ind w:left="5400" w:hanging="360"/>
      </w:pPr>
      <w:rPr>
        <w:rFonts w:ascii="Symbol" w:hAnsi="Symbol" w:hint="default"/>
      </w:rPr>
    </w:lvl>
    <w:lvl w:ilvl="7" w:tplc="A686D3CC" w:tentative="1">
      <w:start w:val="1"/>
      <w:numFmt w:val="bullet"/>
      <w:lvlText w:val="o"/>
      <w:lvlJc w:val="left"/>
      <w:pPr>
        <w:ind w:left="6120" w:hanging="360"/>
      </w:pPr>
      <w:rPr>
        <w:rFonts w:ascii="Courier New" w:hAnsi="Courier New" w:cs="Courier New" w:hint="default"/>
      </w:rPr>
    </w:lvl>
    <w:lvl w:ilvl="8" w:tplc="C11849F6" w:tentative="1">
      <w:start w:val="1"/>
      <w:numFmt w:val="bullet"/>
      <w:lvlText w:val=""/>
      <w:lvlJc w:val="left"/>
      <w:pPr>
        <w:ind w:left="6840" w:hanging="360"/>
      </w:pPr>
      <w:rPr>
        <w:rFonts w:ascii="Wingdings" w:hAnsi="Wingdings" w:hint="default"/>
      </w:rPr>
    </w:lvl>
  </w:abstractNum>
  <w:abstractNum w:abstractNumId="3">
    <w:nsid w:val="5FE47FB1"/>
    <w:multiLevelType w:val="hybridMultilevel"/>
    <w:tmpl w:val="EE527EDE"/>
    <w:lvl w:ilvl="0" w:tplc="B5948CAC">
      <w:numFmt w:val="bullet"/>
      <w:lvlText w:val=""/>
      <w:lvlJc w:val="left"/>
      <w:pPr>
        <w:ind w:left="720" w:hanging="360"/>
      </w:pPr>
      <w:rPr>
        <w:rFonts w:ascii="Wingdings" w:eastAsia="Times New Roman" w:hAnsi="Wingdings" w:cs="Times New Roman" w:hint="default"/>
      </w:rPr>
    </w:lvl>
    <w:lvl w:ilvl="1" w:tplc="3CF02D80" w:tentative="1">
      <w:start w:val="1"/>
      <w:numFmt w:val="bullet"/>
      <w:lvlText w:val="o"/>
      <w:lvlJc w:val="left"/>
      <w:pPr>
        <w:ind w:left="1440" w:hanging="360"/>
      </w:pPr>
      <w:rPr>
        <w:rFonts w:ascii="Courier New" w:hAnsi="Courier New" w:cs="Courier New" w:hint="default"/>
      </w:rPr>
    </w:lvl>
    <w:lvl w:ilvl="2" w:tplc="F950339E" w:tentative="1">
      <w:start w:val="1"/>
      <w:numFmt w:val="bullet"/>
      <w:lvlText w:val=""/>
      <w:lvlJc w:val="left"/>
      <w:pPr>
        <w:ind w:left="2160" w:hanging="360"/>
      </w:pPr>
      <w:rPr>
        <w:rFonts w:ascii="Wingdings" w:hAnsi="Wingdings" w:hint="default"/>
      </w:rPr>
    </w:lvl>
    <w:lvl w:ilvl="3" w:tplc="C60EBCB8" w:tentative="1">
      <w:start w:val="1"/>
      <w:numFmt w:val="bullet"/>
      <w:lvlText w:val=""/>
      <w:lvlJc w:val="left"/>
      <w:pPr>
        <w:ind w:left="2880" w:hanging="360"/>
      </w:pPr>
      <w:rPr>
        <w:rFonts w:ascii="Symbol" w:hAnsi="Symbol" w:hint="default"/>
      </w:rPr>
    </w:lvl>
    <w:lvl w:ilvl="4" w:tplc="52B095D8" w:tentative="1">
      <w:start w:val="1"/>
      <w:numFmt w:val="bullet"/>
      <w:lvlText w:val="o"/>
      <w:lvlJc w:val="left"/>
      <w:pPr>
        <w:ind w:left="3600" w:hanging="360"/>
      </w:pPr>
      <w:rPr>
        <w:rFonts w:ascii="Courier New" w:hAnsi="Courier New" w:cs="Courier New" w:hint="default"/>
      </w:rPr>
    </w:lvl>
    <w:lvl w:ilvl="5" w:tplc="E47A9F5A" w:tentative="1">
      <w:start w:val="1"/>
      <w:numFmt w:val="bullet"/>
      <w:lvlText w:val=""/>
      <w:lvlJc w:val="left"/>
      <w:pPr>
        <w:ind w:left="4320" w:hanging="360"/>
      </w:pPr>
      <w:rPr>
        <w:rFonts w:ascii="Wingdings" w:hAnsi="Wingdings" w:hint="default"/>
      </w:rPr>
    </w:lvl>
    <w:lvl w:ilvl="6" w:tplc="E95AB8B0" w:tentative="1">
      <w:start w:val="1"/>
      <w:numFmt w:val="bullet"/>
      <w:lvlText w:val=""/>
      <w:lvlJc w:val="left"/>
      <w:pPr>
        <w:ind w:left="5040" w:hanging="360"/>
      </w:pPr>
      <w:rPr>
        <w:rFonts w:ascii="Symbol" w:hAnsi="Symbol" w:hint="default"/>
      </w:rPr>
    </w:lvl>
    <w:lvl w:ilvl="7" w:tplc="CCE4E17A" w:tentative="1">
      <w:start w:val="1"/>
      <w:numFmt w:val="bullet"/>
      <w:lvlText w:val="o"/>
      <w:lvlJc w:val="left"/>
      <w:pPr>
        <w:ind w:left="5760" w:hanging="360"/>
      </w:pPr>
      <w:rPr>
        <w:rFonts w:ascii="Courier New" w:hAnsi="Courier New" w:cs="Courier New" w:hint="default"/>
      </w:rPr>
    </w:lvl>
    <w:lvl w:ilvl="8" w:tplc="B1B2A42C"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52B7"/>
    <w:rsid w:val="00471B62"/>
    <w:rsid w:val="00C16C4B"/>
    <w:rsid w:val="00CB5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C7C"/>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tinolatino">
    <w:name w:val="platino latino"/>
    <w:basedOn w:val="Normal"/>
    <w:qFormat/>
    <w:rsid w:val="00743C7C"/>
    <w:rPr>
      <w:rFonts w:ascii="Palatino Linotype" w:hAnsi="Palatino Linotype"/>
      <w:sz w:val="20"/>
    </w:rPr>
  </w:style>
  <w:style w:type="table" w:customStyle="1" w:styleId="LightShading1">
    <w:name w:val="Light Shading1"/>
    <w:basedOn w:val="TableNormal"/>
    <w:uiPriority w:val="60"/>
    <w:rsid w:val="00743C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743C7C"/>
    <w:pPr>
      <w:tabs>
        <w:tab w:val="center" w:pos="4680"/>
        <w:tab w:val="right" w:pos="9360"/>
      </w:tabs>
    </w:pPr>
  </w:style>
  <w:style w:type="character" w:customStyle="1" w:styleId="HeaderChar">
    <w:name w:val="Header Char"/>
    <w:basedOn w:val="DefaultParagraphFont"/>
    <w:link w:val="Header"/>
    <w:uiPriority w:val="99"/>
    <w:rsid w:val="00743C7C"/>
    <w:rPr>
      <w:rFonts w:ascii="Arial" w:eastAsia="Times New Roman" w:hAnsi="Arial" w:cs="Times New Roman"/>
      <w:szCs w:val="20"/>
    </w:rPr>
  </w:style>
  <w:style w:type="paragraph" w:styleId="Footer">
    <w:name w:val="footer"/>
    <w:basedOn w:val="Normal"/>
    <w:link w:val="FooterChar"/>
    <w:uiPriority w:val="99"/>
    <w:unhideWhenUsed/>
    <w:rsid w:val="00743C7C"/>
    <w:pPr>
      <w:tabs>
        <w:tab w:val="center" w:pos="4680"/>
        <w:tab w:val="right" w:pos="9360"/>
      </w:tabs>
    </w:pPr>
  </w:style>
  <w:style w:type="character" w:customStyle="1" w:styleId="FooterChar">
    <w:name w:val="Footer Char"/>
    <w:basedOn w:val="DefaultParagraphFont"/>
    <w:link w:val="Footer"/>
    <w:uiPriority w:val="99"/>
    <w:rsid w:val="00743C7C"/>
    <w:rPr>
      <w:rFonts w:ascii="Arial" w:eastAsia="Times New Roman" w:hAnsi="Arial" w:cs="Times New Roman"/>
      <w:szCs w:val="20"/>
    </w:rPr>
  </w:style>
  <w:style w:type="paragraph" w:styleId="HTMLPreformatted">
    <w:name w:val="HTML Preformatted"/>
    <w:basedOn w:val="Normal"/>
    <w:link w:val="HTMLPreformattedChar"/>
    <w:uiPriority w:val="99"/>
    <w:semiHidden/>
    <w:unhideWhenUsed/>
    <w:rsid w:val="005D4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D439F"/>
    <w:rPr>
      <w:rFonts w:ascii="Courier New" w:eastAsia="Times New Roman" w:hAnsi="Courier New" w:cs="Courier New"/>
      <w:sz w:val="20"/>
      <w:szCs w:val="20"/>
    </w:rPr>
  </w:style>
  <w:style w:type="paragraph" w:styleId="ListParagraph">
    <w:name w:val="List Paragraph"/>
    <w:basedOn w:val="Normal"/>
    <w:uiPriority w:val="34"/>
    <w:qFormat/>
    <w:rsid w:val="005D439F"/>
    <w:pPr>
      <w:ind w:left="720"/>
      <w:contextualSpacing/>
    </w:pPr>
  </w:style>
  <w:style w:type="paragraph" w:styleId="NoSpacing">
    <w:name w:val="No Spacing"/>
    <w:link w:val="NoSpacingChar"/>
    <w:uiPriority w:val="1"/>
    <w:qFormat/>
    <w:rsid w:val="00CB75BF"/>
    <w:pPr>
      <w:spacing w:after="0" w:line="240" w:lineRule="auto"/>
    </w:pPr>
    <w:rPr>
      <w:rFonts w:eastAsiaTheme="minorEastAsia"/>
    </w:rPr>
  </w:style>
  <w:style w:type="character" w:customStyle="1" w:styleId="NoSpacingChar">
    <w:name w:val="No Spacing Char"/>
    <w:basedOn w:val="DefaultParagraphFont"/>
    <w:link w:val="NoSpacing"/>
    <w:uiPriority w:val="1"/>
    <w:rsid w:val="00CB75BF"/>
    <w:rPr>
      <w:rFonts w:eastAsiaTheme="minorEastAsia"/>
    </w:rPr>
  </w:style>
  <w:style w:type="paragraph" w:styleId="BalloonText">
    <w:name w:val="Balloon Text"/>
    <w:basedOn w:val="Normal"/>
    <w:link w:val="BalloonTextChar"/>
    <w:uiPriority w:val="99"/>
    <w:semiHidden/>
    <w:unhideWhenUsed/>
    <w:rsid w:val="00CB75BF"/>
    <w:rPr>
      <w:rFonts w:ascii="Tahoma" w:hAnsi="Tahoma" w:cs="Tahoma"/>
      <w:sz w:val="16"/>
      <w:szCs w:val="16"/>
    </w:rPr>
  </w:style>
  <w:style w:type="character" w:customStyle="1" w:styleId="BalloonTextChar">
    <w:name w:val="Balloon Text Char"/>
    <w:basedOn w:val="DefaultParagraphFont"/>
    <w:link w:val="BalloonText"/>
    <w:uiPriority w:val="99"/>
    <w:semiHidden/>
    <w:rsid w:val="00CB75B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footmark.infoedge.com/apply/cvtracking?username=0f77534ba6af43fabafb18c10af900fc30f94d334f80c652bd06db9bd01e4269eee8681f46841f4308b05ee52a8d9794&amp;jobId=c8db4d0a831f9b7b2e694c76283cbe265c5d0d5049120111104b1e0a1e79061f4d5649410f1207001a5243120d160413525e5f09514e150a136&amp;compId=56dc1e770a9e52b9c92b9ddca2bca2cc0c772d2d2ea6c75c&amp;uid=155313091404131801538468320&amp;userId=2cbbe7a2e7f06c0ec6574eb028f3f887fafd7232625a6ea6cdf3e35370f49177&amp;docType=doc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splakhmi</dc:creator>
  <cp:lastModifiedBy>ASUS</cp:lastModifiedBy>
  <cp:revision>2</cp:revision>
  <cp:lastPrinted>2018-03-01T00:05:00Z</cp:lastPrinted>
  <dcterms:created xsi:type="dcterms:W3CDTF">2018-10-02T12:00:00Z</dcterms:created>
  <dcterms:modified xsi:type="dcterms:W3CDTF">2018-10-02T12:00:00Z</dcterms:modified>
</cp:coreProperties>
</file>