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5A4" w:rsidRPr="004673A7" w:rsidRDefault="000553B2" w:rsidP="00024F5B">
      <w:pPr>
        <w:spacing w:after="0" w:line="240" w:lineRule="auto"/>
        <w:ind w:left="2160" w:firstLine="720"/>
        <w:jc w:val="both"/>
        <w:rPr>
          <w:b/>
          <w:sz w:val="36"/>
          <w:szCs w:val="36"/>
        </w:rPr>
      </w:pPr>
      <w:proofErr w:type="spellStart"/>
      <w:r w:rsidRPr="004673A7">
        <w:rPr>
          <w:b/>
          <w:sz w:val="36"/>
          <w:szCs w:val="36"/>
        </w:rPr>
        <w:t>Harsha</w:t>
      </w:r>
      <w:proofErr w:type="spellEnd"/>
      <w:r w:rsidRPr="004673A7">
        <w:rPr>
          <w:b/>
          <w:sz w:val="36"/>
          <w:szCs w:val="36"/>
        </w:rPr>
        <w:t xml:space="preserve"> </w:t>
      </w:r>
      <w:proofErr w:type="spellStart"/>
      <w:r w:rsidRPr="004673A7">
        <w:rPr>
          <w:b/>
          <w:sz w:val="36"/>
          <w:szCs w:val="36"/>
        </w:rPr>
        <w:t>Vardana</w:t>
      </w:r>
      <w:proofErr w:type="spellEnd"/>
      <w:r w:rsidRPr="004673A7">
        <w:rPr>
          <w:b/>
          <w:sz w:val="36"/>
          <w:szCs w:val="36"/>
        </w:rPr>
        <w:t xml:space="preserve"> Reddy </w:t>
      </w:r>
      <w:proofErr w:type="spellStart"/>
      <w:r w:rsidRPr="004673A7">
        <w:rPr>
          <w:b/>
          <w:sz w:val="36"/>
          <w:szCs w:val="36"/>
        </w:rPr>
        <w:t>Vellala</w:t>
      </w:r>
      <w:proofErr w:type="spellEnd"/>
    </w:p>
    <w:p w:rsidR="003548A7" w:rsidRDefault="000553B2" w:rsidP="003548A7">
      <w:pPr>
        <w:spacing w:after="0" w:line="240" w:lineRule="auto"/>
      </w:pPr>
      <w:r w:rsidRPr="003548A7">
        <w:rPr>
          <w:b/>
        </w:rPr>
        <w:t>Mobile</w:t>
      </w:r>
      <w:r>
        <w:rPr>
          <w:b/>
          <w:sz w:val="32"/>
          <w:szCs w:val="32"/>
        </w:rPr>
        <w:t>: +</w:t>
      </w:r>
      <w:r w:rsidRPr="003548A7">
        <w:t>91</w:t>
      </w:r>
      <w:r>
        <w:rPr>
          <w:b/>
          <w:sz w:val="32"/>
          <w:szCs w:val="32"/>
        </w:rPr>
        <w:t>-</w:t>
      </w:r>
      <w:r w:rsidRPr="003548A7">
        <w:t>7893189300</w:t>
      </w:r>
    </w:p>
    <w:p w:rsidR="005F6DE0" w:rsidRDefault="000553B2" w:rsidP="00662ECF">
      <w:pPr>
        <w:pBdr>
          <w:bottom w:val="single" w:sz="6" w:space="1" w:color="auto"/>
        </w:pBdr>
        <w:spacing w:after="0" w:line="240" w:lineRule="auto"/>
      </w:pPr>
      <w:r w:rsidRPr="003548A7">
        <w:rPr>
          <w:b/>
        </w:rPr>
        <w:t>Email</w:t>
      </w:r>
      <w:r>
        <w:t xml:space="preserve">: </w:t>
      </w:r>
      <w:hyperlink r:id="rId6" w:history="1">
        <w:r w:rsidRPr="008D29D4">
          <w:rPr>
            <w:rStyle w:val="Hyperlink"/>
            <w:u w:val="none"/>
          </w:rPr>
          <w:t>harshavellala@gmail.com</w:t>
        </w:r>
      </w:hyperlink>
    </w:p>
    <w:p w:rsidR="008D29D4" w:rsidRDefault="000553B2" w:rsidP="008D29D4">
      <w:pPr>
        <w:spacing w:after="0" w:line="240" w:lineRule="auto"/>
        <w:jc w:val="left"/>
      </w:pPr>
    </w:p>
    <w:p w:rsidR="008D29D4" w:rsidRPr="002A0ECF" w:rsidRDefault="000553B2" w:rsidP="002A0ECF">
      <w:pPr>
        <w:shd w:val="clear" w:color="auto" w:fill="A6A6A6" w:themeFill="background1" w:themeFillShade="A6"/>
        <w:spacing w:after="0" w:line="240" w:lineRule="auto"/>
        <w:jc w:val="left"/>
        <w:rPr>
          <w:b/>
        </w:rPr>
      </w:pPr>
      <w:r>
        <w:rPr>
          <w:b/>
        </w:rPr>
        <w:t>Professional</w:t>
      </w:r>
      <w:r w:rsidRPr="00EF7DDD">
        <w:rPr>
          <w:b/>
        </w:rPr>
        <w:t xml:space="preserve"> Summary:</w:t>
      </w:r>
      <w:bookmarkStart w:id="0" w:name="_GoBack"/>
      <w:bookmarkEnd w:id="0"/>
    </w:p>
    <w:p w:rsidR="008D29D4" w:rsidRDefault="000553B2" w:rsidP="008D29D4">
      <w:pPr>
        <w:pStyle w:val="ListParagraph"/>
        <w:numPr>
          <w:ilvl w:val="0"/>
          <w:numId w:val="1"/>
        </w:numPr>
        <w:spacing w:after="0" w:line="240" w:lineRule="auto"/>
        <w:jc w:val="left"/>
      </w:pPr>
      <w:r>
        <w:t xml:space="preserve">2.5 years of </w:t>
      </w:r>
      <w:r>
        <w:t xml:space="preserve">total </w:t>
      </w:r>
      <w:r>
        <w:t xml:space="preserve">working experience with different technologies and tools that include </w:t>
      </w:r>
      <w:r w:rsidRPr="00FD0A2F">
        <w:rPr>
          <w:b/>
        </w:rPr>
        <w:t xml:space="preserve">Core Java, </w:t>
      </w:r>
      <w:r w:rsidRPr="00FD0A2F">
        <w:rPr>
          <w:b/>
        </w:rPr>
        <w:t>Hibernate, Web Services-REST,</w:t>
      </w:r>
      <w:r w:rsidRPr="00FD0A2F">
        <w:rPr>
          <w:b/>
        </w:rPr>
        <w:t xml:space="preserve"> </w:t>
      </w:r>
      <w:proofErr w:type="spellStart"/>
      <w:r w:rsidRPr="00FD0A2F">
        <w:rPr>
          <w:b/>
        </w:rPr>
        <w:t>JavaScript,</w:t>
      </w:r>
      <w:r w:rsidRPr="00FD0A2F">
        <w:rPr>
          <w:b/>
        </w:rPr>
        <w:t>HTML</w:t>
      </w:r>
      <w:proofErr w:type="spellEnd"/>
      <w:r w:rsidRPr="00FD0A2F">
        <w:rPr>
          <w:b/>
        </w:rPr>
        <w:t xml:space="preserve">, CSS, </w:t>
      </w:r>
      <w:r w:rsidRPr="00FD0A2F">
        <w:rPr>
          <w:b/>
        </w:rPr>
        <w:t>PL/SQL,</w:t>
      </w:r>
      <w:r w:rsidRPr="00FD0A2F">
        <w:rPr>
          <w:b/>
        </w:rPr>
        <w:t xml:space="preserve"> </w:t>
      </w:r>
      <w:proofErr w:type="spellStart"/>
      <w:r w:rsidRPr="00FD0A2F">
        <w:rPr>
          <w:b/>
        </w:rPr>
        <w:t>Comptel</w:t>
      </w:r>
      <w:proofErr w:type="spellEnd"/>
      <w:r w:rsidRPr="00FD0A2F">
        <w:rPr>
          <w:b/>
        </w:rPr>
        <w:t xml:space="preserve"> -Order Management, Service and Resource Inventory, Instant Link</w:t>
      </w:r>
      <w:r>
        <w:t>.</w:t>
      </w:r>
    </w:p>
    <w:p w:rsidR="00F36748" w:rsidRDefault="000553B2" w:rsidP="00F36748">
      <w:pPr>
        <w:pStyle w:val="ListParagraph"/>
        <w:numPr>
          <w:ilvl w:val="0"/>
          <w:numId w:val="1"/>
        </w:numPr>
        <w:spacing w:after="0" w:line="240" w:lineRule="auto"/>
        <w:jc w:val="left"/>
      </w:pPr>
      <w:r>
        <w:t>Hands-on experience in technical implementation of applications such as Problem Management, Incident Management.</w:t>
      </w:r>
    </w:p>
    <w:p w:rsidR="00FD0A2F" w:rsidRPr="00FD0A2F" w:rsidRDefault="000553B2" w:rsidP="00FD0A2F">
      <w:pPr>
        <w:pStyle w:val="ListParagraph"/>
        <w:numPr>
          <w:ilvl w:val="0"/>
          <w:numId w:val="1"/>
        </w:numPr>
        <w:spacing w:after="0" w:line="240" w:lineRule="auto"/>
        <w:jc w:val="left"/>
      </w:pPr>
      <w:r>
        <w:t>Strong kno</w:t>
      </w:r>
      <w:r>
        <w:t>wledge in Core Java, JavaScript</w:t>
      </w:r>
      <w:r>
        <w:t>, HTML, CSS</w:t>
      </w:r>
      <w:r>
        <w:t>.</w:t>
      </w:r>
    </w:p>
    <w:p w:rsidR="005F6DE0" w:rsidRDefault="000553B2" w:rsidP="008D29D4">
      <w:pPr>
        <w:pStyle w:val="ListParagraph"/>
        <w:numPr>
          <w:ilvl w:val="0"/>
          <w:numId w:val="1"/>
        </w:numPr>
        <w:spacing w:after="0" w:line="240" w:lineRule="auto"/>
        <w:jc w:val="left"/>
      </w:pPr>
      <w:r>
        <w:t xml:space="preserve">Good Command in </w:t>
      </w:r>
      <w:proofErr w:type="spellStart"/>
      <w:r>
        <w:t>Fulfilment</w:t>
      </w:r>
      <w:proofErr w:type="spellEnd"/>
      <w:r>
        <w:t xml:space="preserve"> application and telecommunication domain.</w:t>
      </w:r>
    </w:p>
    <w:p w:rsidR="00FD0A2F" w:rsidRPr="00FD0A2F" w:rsidRDefault="000553B2" w:rsidP="00FD0A2F">
      <w:pPr>
        <w:pStyle w:val="ListParagraph"/>
        <w:numPr>
          <w:ilvl w:val="0"/>
          <w:numId w:val="1"/>
        </w:numPr>
        <w:spacing w:after="0" w:line="240" w:lineRule="auto"/>
        <w:jc w:val="left"/>
      </w:pPr>
      <w:r>
        <w:t>Strong command and experience in analyzing the issues/Problems and providing permanent fix to those issues and automating it wherever is needed</w:t>
      </w:r>
      <w:r>
        <w:t>.</w:t>
      </w:r>
    </w:p>
    <w:p w:rsidR="005F6DE0" w:rsidRDefault="000553B2" w:rsidP="008D29D4">
      <w:pPr>
        <w:pStyle w:val="ListParagraph"/>
        <w:numPr>
          <w:ilvl w:val="0"/>
          <w:numId w:val="1"/>
        </w:numPr>
        <w:spacing w:after="0" w:line="240" w:lineRule="auto"/>
        <w:jc w:val="left"/>
      </w:pPr>
      <w:r>
        <w:t>Strong knowledge in object oriented programming.</w:t>
      </w:r>
    </w:p>
    <w:p w:rsidR="002F7948" w:rsidRDefault="000553B2" w:rsidP="002F7948">
      <w:pPr>
        <w:pStyle w:val="ListParagraph"/>
        <w:numPr>
          <w:ilvl w:val="0"/>
          <w:numId w:val="1"/>
        </w:numPr>
        <w:spacing w:after="0" w:line="240" w:lineRule="auto"/>
        <w:jc w:val="left"/>
      </w:pPr>
      <w:r>
        <w:t>Worked</w:t>
      </w:r>
      <w:r w:rsidRPr="002F7948">
        <w:t xml:space="preserve"> on communication technologies where need to respond to the issues, do analysis, suggest / implement work around, communicate </w:t>
      </w:r>
      <w:r>
        <w:t>same to</w:t>
      </w:r>
      <w:r w:rsidRPr="002F7948">
        <w:t xml:space="preserve"> all the stakeholders</w:t>
      </w:r>
      <w:r>
        <w:t>.</w:t>
      </w:r>
    </w:p>
    <w:p w:rsidR="00CD43B0" w:rsidRDefault="000553B2" w:rsidP="002F7948">
      <w:pPr>
        <w:pStyle w:val="ListParagraph"/>
        <w:numPr>
          <w:ilvl w:val="0"/>
          <w:numId w:val="1"/>
        </w:numPr>
        <w:spacing w:after="0" w:line="240" w:lineRule="auto"/>
        <w:jc w:val="left"/>
      </w:pPr>
      <w:r>
        <w:t xml:space="preserve">Worked in </w:t>
      </w:r>
      <w:r w:rsidRPr="004673A7">
        <w:rPr>
          <w:b/>
        </w:rPr>
        <w:t>Melbourne - Australia</w:t>
      </w:r>
      <w:r>
        <w:t xml:space="preserve"> at client location and </w:t>
      </w:r>
      <w:r w:rsidRPr="000334CD">
        <w:rPr>
          <w:b/>
        </w:rPr>
        <w:t>authorized to work in Australia</w:t>
      </w:r>
      <w:r>
        <w:t>.</w:t>
      </w:r>
    </w:p>
    <w:p w:rsidR="00D21613" w:rsidRDefault="000553B2" w:rsidP="00D21613">
      <w:pPr>
        <w:pStyle w:val="ListParagraph"/>
        <w:spacing w:after="0" w:line="240" w:lineRule="auto"/>
        <w:jc w:val="left"/>
      </w:pPr>
    </w:p>
    <w:p w:rsidR="009875A2" w:rsidRDefault="000553B2" w:rsidP="00D21613">
      <w:pPr>
        <w:shd w:val="clear" w:color="auto" w:fill="A6A6A6" w:themeFill="background1" w:themeFillShade="A6"/>
        <w:spacing w:after="0" w:line="240" w:lineRule="auto"/>
        <w:jc w:val="left"/>
        <w:rPr>
          <w:b/>
        </w:rPr>
      </w:pPr>
      <w:r w:rsidRPr="00D21613">
        <w:rPr>
          <w:b/>
        </w:rPr>
        <w:t>Current designation:</w:t>
      </w:r>
    </w:p>
    <w:p w:rsidR="00D21613" w:rsidRDefault="000553B2" w:rsidP="00D21613">
      <w:pPr>
        <w:spacing w:after="0" w:line="240" w:lineRule="auto"/>
        <w:ind w:firstLine="720"/>
        <w:jc w:val="left"/>
        <w:rPr>
          <w:b/>
        </w:rPr>
      </w:pPr>
    </w:p>
    <w:p w:rsidR="00D21613" w:rsidRPr="00D21613" w:rsidRDefault="000553B2" w:rsidP="00D21613">
      <w:pPr>
        <w:spacing w:after="0" w:line="240" w:lineRule="auto"/>
        <w:ind w:firstLine="720"/>
        <w:jc w:val="left"/>
        <w:rPr>
          <w:b/>
        </w:rPr>
      </w:pPr>
      <w:r w:rsidRPr="00D21613">
        <w:rPr>
          <w:b/>
        </w:rPr>
        <w:t>Systems Engineer, Infosys Limited.</w:t>
      </w:r>
    </w:p>
    <w:p w:rsidR="00792021" w:rsidRDefault="000553B2" w:rsidP="009875A2">
      <w:pPr>
        <w:spacing w:after="0" w:line="240" w:lineRule="auto"/>
        <w:jc w:val="left"/>
      </w:pPr>
    </w:p>
    <w:p w:rsidR="00F514B0" w:rsidRDefault="000553B2" w:rsidP="00CD43B0">
      <w:pPr>
        <w:shd w:val="clear" w:color="auto" w:fill="A6A6A6" w:themeFill="background1" w:themeFillShade="A6"/>
        <w:spacing w:after="0" w:line="240" w:lineRule="auto"/>
        <w:jc w:val="left"/>
        <w:rPr>
          <w:b/>
        </w:rPr>
      </w:pPr>
      <w:r w:rsidRPr="009875A2">
        <w:rPr>
          <w:b/>
        </w:rPr>
        <w:t>Technical Skills:</w:t>
      </w:r>
    </w:p>
    <w:p w:rsidR="001A185F" w:rsidRDefault="000553B2" w:rsidP="00F514B0">
      <w:pPr>
        <w:spacing w:after="0" w:line="240" w:lineRule="auto"/>
        <w:jc w:val="left"/>
        <w:rPr>
          <w:b/>
        </w:rPr>
      </w:pPr>
    </w:p>
    <w:tbl>
      <w:tblPr>
        <w:tblStyle w:val="TableGrid"/>
        <w:tblW w:w="9085" w:type="dxa"/>
        <w:tblInd w:w="492" w:type="dxa"/>
        <w:tblLook w:val="04A0"/>
      </w:tblPr>
      <w:tblGrid>
        <w:gridCol w:w="3595"/>
        <w:gridCol w:w="5490"/>
      </w:tblGrid>
      <w:tr w:rsidR="00696FAC" w:rsidTr="00607B40">
        <w:trPr>
          <w:trHeight w:val="539"/>
        </w:trPr>
        <w:tc>
          <w:tcPr>
            <w:tcW w:w="3595" w:type="dxa"/>
          </w:tcPr>
          <w:p w:rsidR="000334CD" w:rsidRPr="00786807" w:rsidRDefault="000553B2" w:rsidP="00607B40">
            <w:pPr>
              <w:jc w:val="left"/>
            </w:pPr>
            <w:r>
              <w:t>Languages</w:t>
            </w:r>
          </w:p>
        </w:tc>
        <w:tc>
          <w:tcPr>
            <w:tcW w:w="5490" w:type="dxa"/>
          </w:tcPr>
          <w:p w:rsidR="000334CD" w:rsidRPr="00786807" w:rsidRDefault="000553B2" w:rsidP="00607B40">
            <w:pPr>
              <w:jc w:val="left"/>
            </w:pPr>
            <w:r w:rsidRPr="00786807">
              <w:t>Java, Pl/SQL</w:t>
            </w:r>
          </w:p>
        </w:tc>
      </w:tr>
      <w:tr w:rsidR="00696FAC" w:rsidTr="00607B40">
        <w:trPr>
          <w:trHeight w:val="530"/>
        </w:trPr>
        <w:tc>
          <w:tcPr>
            <w:tcW w:w="3595" w:type="dxa"/>
          </w:tcPr>
          <w:p w:rsidR="000334CD" w:rsidRDefault="000553B2" w:rsidP="00607B40">
            <w:pPr>
              <w:jc w:val="left"/>
              <w:rPr>
                <w:b/>
              </w:rPr>
            </w:pPr>
            <w:r>
              <w:rPr>
                <w:snapToGrid w:val="0"/>
              </w:rPr>
              <w:t>Web</w:t>
            </w:r>
            <w:r w:rsidRPr="00285A1D">
              <w:rPr>
                <w:snapToGrid w:val="0"/>
              </w:rPr>
              <w:t xml:space="preserve"> Technologies</w:t>
            </w:r>
          </w:p>
        </w:tc>
        <w:tc>
          <w:tcPr>
            <w:tcW w:w="5490" w:type="dxa"/>
          </w:tcPr>
          <w:p w:rsidR="000334CD" w:rsidRDefault="000553B2" w:rsidP="000553B2">
            <w:pPr>
              <w:jc w:val="left"/>
              <w:rPr>
                <w:b/>
              </w:rPr>
            </w:pPr>
            <w:r>
              <w:rPr>
                <w:snapToGrid w:val="0"/>
              </w:rPr>
              <w:t>JavaScript</w:t>
            </w:r>
            <w:r>
              <w:rPr>
                <w:snapToGrid w:val="0"/>
              </w:rPr>
              <w:t xml:space="preserve">, </w:t>
            </w:r>
            <w:proofErr w:type="spellStart"/>
            <w:r>
              <w:rPr>
                <w:snapToGrid w:val="0"/>
              </w:rPr>
              <w:t>Servlets</w:t>
            </w:r>
            <w:proofErr w:type="spellEnd"/>
            <w:r>
              <w:rPr>
                <w:snapToGrid w:val="0"/>
              </w:rPr>
              <w:t xml:space="preserve">,  JDBC, HTML, </w:t>
            </w:r>
            <w:r>
              <w:rPr>
                <w:snapToGrid w:val="0"/>
              </w:rPr>
              <w:t>CSS</w:t>
            </w:r>
            <w:r>
              <w:rPr>
                <w:snapToGrid w:val="0"/>
              </w:rPr>
              <w:t>, Web Services-REST</w:t>
            </w:r>
          </w:p>
        </w:tc>
      </w:tr>
      <w:tr w:rsidR="00696FAC" w:rsidTr="00607B40">
        <w:trPr>
          <w:trHeight w:val="440"/>
        </w:trPr>
        <w:tc>
          <w:tcPr>
            <w:tcW w:w="3595" w:type="dxa"/>
          </w:tcPr>
          <w:p w:rsidR="000334CD" w:rsidRDefault="000553B2" w:rsidP="00607B40">
            <w:pPr>
              <w:jc w:val="left"/>
              <w:rPr>
                <w:b/>
              </w:rPr>
            </w:pPr>
            <w:r w:rsidRPr="00285A1D">
              <w:rPr>
                <w:snapToGrid w:val="0"/>
              </w:rPr>
              <w:t>Frameworks</w:t>
            </w:r>
          </w:p>
        </w:tc>
        <w:tc>
          <w:tcPr>
            <w:tcW w:w="5490" w:type="dxa"/>
          </w:tcPr>
          <w:p w:rsidR="000334CD" w:rsidRDefault="000553B2" w:rsidP="00607B40">
            <w:pPr>
              <w:jc w:val="left"/>
              <w:rPr>
                <w:b/>
              </w:rPr>
            </w:pPr>
            <w:r>
              <w:rPr>
                <w:snapToGrid w:val="0"/>
              </w:rPr>
              <w:t>Node.js</w:t>
            </w:r>
          </w:p>
        </w:tc>
      </w:tr>
      <w:tr w:rsidR="00696FAC" w:rsidTr="00607B40">
        <w:trPr>
          <w:trHeight w:val="431"/>
        </w:trPr>
        <w:tc>
          <w:tcPr>
            <w:tcW w:w="3595" w:type="dxa"/>
          </w:tcPr>
          <w:p w:rsidR="000334CD" w:rsidRDefault="000553B2" w:rsidP="00607B40">
            <w:pPr>
              <w:jc w:val="left"/>
              <w:rPr>
                <w:b/>
              </w:rPr>
            </w:pPr>
            <w:r w:rsidRPr="00285A1D">
              <w:rPr>
                <w:snapToGrid w:val="0"/>
              </w:rPr>
              <w:t>ORM Tool(s)</w:t>
            </w:r>
          </w:p>
        </w:tc>
        <w:tc>
          <w:tcPr>
            <w:tcW w:w="5490" w:type="dxa"/>
          </w:tcPr>
          <w:p w:rsidR="000334CD" w:rsidRDefault="000553B2" w:rsidP="00607B40">
            <w:pPr>
              <w:jc w:val="left"/>
              <w:rPr>
                <w:b/>
              </w:rPr>
            </w:pPr>
            <w:r w:rsidRPr="00285A1D">
              <w:rPr>
                <w:snapToGrid w:val="0"/>
              </w:rPr>
              <w:t>Hibernate</w:t>
            </w:r>
          </w:p>
        </w:tc>
      </w:tr>
      <w:tr w:rsidR="00696FAC" w:rsidTr="00607B40">
        <w:trPr>
          <w:trHeight w:val="539"/>
        </w:trPr>
        <w:tc>
          <w:tcPr>
            <w:tcW w:w="3595" w:type="dxa"/>
          </w:tcPr>
          <w:p w:rsidR="000334CD" w:rsidRDefault="000553B2" w:rsidP="00607B40">
            <w:pPr>
              <w:jc w:val="left"/>
              <w:rPr>
                <w:b/>
              </w:rPr>
            </w:pPr>
            <w:r>
              <w:rPr>
                <w:snapToGrid w:val="0"/>
              </w:rPr>
              <w:t>Database</w:t>
            </w:r>
          </w:p>
        </w:tc>
        <w:tc>
          <w:tcPr>
            <w:tcW w:w="5490" w:type="dxa"/>
          </w:tcPr>
          <w:p w:rsidR="000334CD" w:rsidRPr="00786807" w:rsidRDefault="000553B2" w:rsidP="000334CD">
            <w:pPr>
              <w:jc w:val="left"/>
              <w:rPr>
                <w:b/>
              </w:rPr>
            </w:pPr>
            <w:r>
              <w:rPr>
                <w:snapToGrid w:val="0"/>
              </w:rPr>
              <w:t>Oracle10g</w:t>
            </w:r>
          </w:p>
        </w:tc>
      </w:tr>
      <w:tr w:rsidR="00696FAC" w:rsidTr="00607B40">
        <w:trPr>
          <w:trHeight w:val="530"/>
        </w:trPr>
        <w:tc>
          <w:tcPr>
            <w:tcW w:w="3595" w:type="dxa"/>
          </w:tcPr>
          <w:p w:rsidR="000334CD" w:rsidRPr="00786807" w:rsidRDefault="000553B2" w:rsidP="00607B40">
            <w:pPr>
              <w:jc w:val="left"/>
              <w:rPr>
                <w:b/>
              </w:rPr>
            </w:pPr>
            <w:r w:rsidRPr="00786807">
              <w:rPr>
                <w:snapToGrid w:val="0"/>
              </w:rPr>
              <w:t>IDES</w:t>
            </w:r>
          </w:p>
        </w:tc>
        <w:tc>
          <w:tcPr>
            <w:tcW w:w="5490" w:type="dxa"/>
          </w:tcPr>
          <w:p w:rsidR="000334CD" w:rsidRDefault="000553B2" w:rsidP="00607B40">
            <w:pPr>
              <w:jc w:val="left"/>
              <w:rPr>
                <w:b/>
              </w:rPr>
            </w:pPr>
            <w:r>
              <w:rPr>
                <w:snapToGrid w:val="0"/>
              </w:rPr>
              <w:t>Eclipse</w:t>
            </w:r>
          </w:p>
        </w:tc>
      </w:tr>
    </w:tbl>
    <w:p w:rsidR="00F514B0" w:rsidRDefault="000553B2" w:rsidP="00CD43B0">
      <w:pPr>
        <w:shd w:val="clear" w:color="auto" w:fill="A6A6A6" w:themeFill="background1" w:themeFillShade="A6"/>
        <w:spacing w:after="0" w:line="240" w:lineRule="auto"/>
        <w:jc w:val="left"/>
        <w:rPr>
          <w:b/>
        </w:rPr>
      </w:pPr>
      <w:r>
        <w:rPr>
          <w:b/>
        </w:rPr>
        <w:lastRenderedPageBreak/>
        <w:t>Career Scan:</w:t>
      </w:r>
    </w:p>
    <w:p w:rsidR="00F514B0" w:rsidRDefault="000553B2" w:rsidP="00F514B0">
      <w:pPr>
        <w:spacing w:after="0" w:line="240" w:lineRule="auto"/>
        <w:jc w:val="left"/>
        <w:rPr>
          <w:b/>
        </w:rPr>
      </w:pPr>
    </w:p>
    <w:p w:rsidR="00F514B0" w:rsidRDefault="000553B2" w:rsidP="00F514B0">
      <w:pPr>
        <w:spacing w:after="0" w:line="240" w:lineRule="auto"/>
        <w:jc w:val="left"/>
      </w:pPr>
      <w:r w:rsidRPr="00F514B0">
        <w:t>National</w:t>
      </w:r>
      <w:r>
        <w:t xml:space="preserve"> Broadband Network (FLS </w:t>
      </w:r>
      <w:proofErr w:type="spellStart"/>
      <w:r>
        <w:t>fulfilment</w:t>
      </w:r>
      <w:proofErr w:type="spellEnd"/>
      <w:r>
        <w:t xml:space="preserve"> application)</w:t>
      </w:r>
    </w:p>
    <w:p w:rsidR="007758B7" w:rsidRDefault="000553B2" w:rsidP="00F514B0">
      <w:pPr>
        <w:spacing w:after="0" w:line="240" w:lineRule="auto"/>
        <w:jc w:val="left"/>
      </w:pPr>
      <w:r>
        <w:t>Client</w:t>
      </w:r>
      <w:r>
        <w:tab/>
        <w:t xml:space="preserve">        </w:t>
      </w:r>
      <w:r>
        <w:tab/>
        <w:t>:NBN – Australia</w:t>
      </w:r>
      <w:r>
        <w:t>.</w:t>
      </w:r>
    </w:p>
    <w:p w:rsidR="001A185F" w:rsidRDefault="000553B2" w:rsidP="00F514B0">
      <w:pPr>
        <w:spacing w:after="0" w:line="240" w:lineRule="auto"/>
        <w:jc w:val="left"/>
      </w:pPr>
      <w:proofErr w:type="gramStart"/>
      <w:r>
        <w:t>Technologies  :</w:t>
      </w:r>
      <w:proofErr w:type="gramEnd"/>
      <w:r>
        <w:t xml:space="preserve"> </w:t>
      </w:r>
      <w:r>
        <w:t xml:space="preserve">Java , </w:t>
      </w:r>
      <w:r>
        <w:t>Pl/</w:t>
      </w:r>
      <w:proofErr w:type="spellStart"/>
      <w:r>
        <w:t>Sql</w:t>
      </w:r>
      <w:proofErr w:type="spellEnd"/>
      <w:r>
        <w:t>.</w:t>
      </w:r>
    </w:p>
    <w:p w:rsidR="001A185F" w:rsidRDefault="000553B2" w:rsidP="00F514B0">
      <w:pPr>
        <w:spacing w:after="0" w:line="240" w:lineRule="auto"/>
        <w:jc w:val="left"/>
      </w:pPr>
      <w:r>
        <w:t>Tools</w:t>
      </w:r>
      <w:r>
        <w:tab/>
      </w:r>
      <w:r>
        <w:tab/>
      </w:r>
      <w:r>
        <w:t xml:space="preserve">   : </w:t>
      </w:r>
      <w:proofErr w:type="spellStart"/>
      <w:r>
        <w:t>Comptel</w:t>
      </w:r>
      <w:proofErr w:type="spellEnd"/>
      <w:r>
        <w:t xml:space="preserve"> 7, Remedy, Eclipse, </w:t>
      </w:r>
      <w:proofErr w:type="gramStart"/>
      <w:r>
        <w:t>Putty ,</w:t>
      </w:r>
      <w:proofErr w:type="gramEnd"/>
      <w:r>
        <w:t xml:space="preserve"> GIT , </w:t>
      </w:r>
      <w:proofErr w:type="spellStart"/>
      <w:r>
        <w:t>Jira</w:t>
      </w:r>
      <w:proofErr w:type="spellEnd"/>
      <w:r>
        <w:t xml:space="preserve"> ,Confluence, Eclipse</w:t>
      </w:r>
      <w:r>
        <w:t>.</w:t>
      </w:r>
    </w:p>
    <w:p w:rsidR="001A185F" w:rsidRDefault="000553B2" w:rsidP="00F514B0">
      <w:pPr>
        <w:spacing w:after="0" w:line="240" w:lineRule="auto"/>
        <w:jc w:val="left"/>
      </w:pPr>
      <w:r>
        <w:t xml:space="preserve">Domain </w:t>
      </w:r>
      <w:r>
        <w:tab/>
        <w:t xml:space="preserve">   </w:t>
      </w:r>
      <w:proofErr w:type="gramStart"/>
      <w:r>
        <w:t>:Telecom</w:t>
      </w:r>
      <w:proofErr w:type="gramEnd"/>
      <w:r>
        <w:t>.</w:t>
      </w:r>
    </w:p>
    <w:p w:rsidR="001A185F" w:rsidRDefault="000553B2" w:rsidP="00F514B0">
      <w:pPr>
        <w:spacing w:after="0" w:line="240" w:lineRule="auto"/>
        <w:jc w:val="left"/>
      </w:pPr>
    </w:p>
    <w:p w:rsidR="00556745" w:rsidRDefault="000553B2" w:rsidP="00556745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556745">
        <w:rPr>
          <w:b/>
        </w:rPr>
        <w:t>Description:</w:t>
      </w:r>
    </w:p>
    <w:p w:rsidR="00556745" w:rsidRPr="00556745" w:rsidRDefault="000553B2" w:rsidP="00556745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556745" w:rsidRDefault="000553B2" w:rsidP="00556745">
      <w:pPr>
        <w:autoSpaceDE w:val="0"/>
        <w:autoSpaceDN w:val="0"/>
        <w:adjustRightInd w:val="0"/>
        <w:spacing w:after="0" w:line="240" w:lineRule="auto"/>
        <w:jc w:val="both"/>
      </w:pPr>
      <w:r w:rsidRPr="0046297A">
        <w:t>NBN acts in a capacity of wholesale high speed Fixed line broadband service provider in Australia region typically in every country, there are num</w:t>
      </w:r>
      <w:r w:rsidRPr="0046297A">
        <w:t>ber of telecom operators who provide fixed line data services to households using their access network. This application contains 3 modules.</w:t>
      </w:r>
    </w:p>
    <w:p w:rsidR="00556745" w:rsidRPr="00556745" w:rsidRDefault="000553B2" w:rsidP="005567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Cs/>
          <w:color w:val="000000"/>
        </w:rPr>
        <w:t>Connect</w:t>
      </w:r>
    </w:p>
    <w:p w:rsidR="00556745" w:rsidRPr="00556745" w:rsidRDefault="000553B2" w:rsidP="005567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Cs/>
          <w:color w:val="000000"/>
        </w:rPr>
        <w:t>Modify</w:t>
      </w:r>
    </w:p>
    <w:p w:rsidR="00556745" w:rsidRPr="00556745" w:rsidRDefault="000553B2" w:rsidP="005567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Cs/>
          <w:color w:val="000000"/>
        </w:rPr>
        <w:t>Disconnect</w:t>
      </w:r>
    </w:p>
    <w:p w:rsidR="00556745" w:rsidRDefault="000553B2" w:rsidP="005567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</w:p>
    <w:p w:rsidR="00556745" w:rsidRDefault="000553B2" w:rsidP="005567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Roles &amp; Responsibilities:</w:t>
      </w:r>
    </w:p>
    <w:p w:rsidR="00556745" w:rsidRDefault="000553B2" w:rsidP="0055674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</w:p>
    <w:p w:rsidR="00B353E2" w:rsidRPr="00B353E2" w:rsidRDefault="000553B2" w:rsidP="00B353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t xml:space="preserve">Analyzing the issues/Problems and providing permanent fix to </w:t>
      </w:r>
      <w:r>
        <w:t>those issues and automating it.</w:t>
      </w:r>
    </w:p>
    <w:p w:rsidR="00556745" w:rsidRPr="00556745" w:rsidRDefault="000553B2" w:rsidP="00B353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 w:rsidRPr="00556745">
        <w:t>Extensive experience in development, enhancement and maintenance</w:t>
      </w:r>
      <w:r>
        <w:t>.</w:t>
      </w:r>
    </w:p>
    <w:p w:rsidR="00556745" w:rsidRPr="00556745" w:rsidRDefault="000553B2" w:rsidP="005567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 w:rsidRPr="00556745">
        <w:rPr>
          <w:rFonts w:ascii="Calibri" w:eastAsia="Calibri" w:hAnsi="Calibri" w:cs="Calibri"/>
          <w:color w:val="000000"/>
        </w:rPr>
        <w:t>Wrote Stored Procedures, Functions as per the requirements</w:t>
      </w:r>
      <w:r>
        <w:rPr>
          <w:rFonts w:ascii="Calibri" w:eastAsia="Calibri" w:hAnsi="Calibri" w:cs="Calibri"/>
          <w:color w:val="000000"/>
        </w:rPr>
        <w:t>.</w:t>
      </w:r>
    </w:p>
    <w:p w:rsidR="00556745" w:rsidRPr="00D54136" w:rsidRDefault="000553B2" w:rsidP="005567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Understanding the order journey completely from placing the order till it gets completed </w:t>
      </w:r>
      <w:r>
        <w:rPr>
          <w:rFonts w:ascii="Calibri" w:hAnsi="Calibri" w:cs="Calibri"/>
          <w:bCs/>
          <w:color w:val="000000"/>
        </w:rPr>
        <w:t>undergoing different stages.</w:t>
      </w:r>
    </w:p>
    <w:p w:rsidR="00D54136" w:rsidRPr="00F36748" w:rsidRDefault="000553B2" w:rsidP="005567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Cs/>
          <w:color w:val="000000"/>
        </w:rPr>
        <w:t>Created new functionality to help users based on the problems.</w:t>
      </w:r>
    </w:p>
    <w:p w:rsidR="00F36748" w:rsidRPr="00F36748" w:rsidRDefault="000553B2" w:rsidP="00F367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/>
        </w:rPr>
      </w:pPr>
      <w:r w:rsidRPr="00F36748">
        <w:rPr>
          <w:rFonts w:ascii="Calibri" w:hAnsi="Calibri" w:cs="Calibri"/>
          <w:bCs/>
          <w:color w:val="000000"/>
        </w:rPr>
        <w:t>Creation of Email notifications, Email scripts.</w:t>
      </w:r>
    </w:p>
    <w:p w:rsidR="00B353E2" w:rsidRPr="00B353E2" w:rsidRDefault="000553B2" w:rsidP="00B353E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</w:p>
    <w:p w:rsidR="00556745" w:rsidRDefault="000553B2" w:rsidP="00B353E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Achievements:</w:t>
      </w:r>
    </w:p>
    <w:p w:rsidR="00B353E2" w:rsidRPr="00B353E2" w:rsidRDefault="000553B2" w:rsidP="00B353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Cs/>
          <w:color w:val="000000"/>
        </w:rPr>
        <w:t>Received best employee award.</w:t>
      </w:r>
    </w:p>
    <w:p w:rsidR="00556745" w:rsidRDefault="000553B2" w:rsidP="00CD43B0">
      <w:pPr>
        <w:widowControl w:val="0"/>
        <w:autoSpaceDE w:val="0"/>
        <w:autoSpaceDN w:val="0"/>
        <w:adjustRightInd w:val="0"/>
        <w:spacing w:line="360" w:lineRule="auto"/>
        <w:jc w:val="left"/>
        <w:rPr>
          <w:sz w:val="22"/>
          <w:szCs w:val="22"/>
        </w:rPr>
      </w:pPr>
    </w:p>
    <w:p w:rsidR="00556745" w:rsidRDefault="000553B2" w:rsidP="00CD43B0">
      <w:pPr>
        <w:widowControl w:val="0"/>
        <w:shd w:val="clear" w:color="auto" w:fill="A6A6A6" w:themeFill="background1" w:themeFillShade="A6"/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>Education:</w:t>
      </w:r>
    </w:p>
    <w:p w:rsidR="001A185F" w:rsidRDefault="000553B2" w:rsidP="00CD43B0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</w:pPr>
      <w:proofErr w:type="gramStart"/>
      <w:r w:rsidRPr="00CD43B0">
        <w:t xml:space="preserve">Bachelor of technology in Electronics and Communication </w:t>
      </w:r>
      <w:r w:rsidRPr="00CD43B0">
        <w:t>from K.</w:t>
      </w:r>
      <w:r w:rsidRPr="00CD43B0">
        <w:t>L. University</w:t>
      </w:r>
      <w:r>
        <w:t xml:space="preserve"> with 8.5 CGPA.</w:t>
      </w:r>
      <w:proofErr w:type="gramEnd"/>
    </w:p>
    <w:p w:rsidR="00CD43B0" w:rsidRDefault="000553B2" w:rsidP="00CD43B0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</w:pPr>
    </w:p>
    <w:p w:rsidR="00CD43B0" w:rsidRDefault="000553B2" w:rsidP="00CD43B0">
      <w:pPr>
        <w:pStyle w:val="ListParagraph"/>
        <w:widowControl w:val="0"/>
        <w:autoSpaceDE w:val="0"/>
        <w:autoSpaceDN w:val="0"/>
        <w:adjustRightInd w:val="0"/>
        <w:spacing w:line="240" w:lineRule="auto"/>
        <w:jc w:val="both"/>
      </w:pPr>
    </w:p>
    <w:p w:rsidR="001A185F" w:rsidRPr="00F514B0" w:rsidRDefault="000553B2" w:rsidP="00F514B0">
      <w:pPr>
        <w:spacing w:after="0" w:line="240" w:lineRule="auto"/>
        <w:jc w:val="left"/>
      </w:pPr>
    </w:p>
    <w:p w:rsidR="00792021" w:rsidRDefault="000553B2" w:rsidP="00AC6F75">
      <w:pPr>
        <w:jc w:val="left"/>
      </w:pPr>
    </w:p>
    <w:p w:rsidR="00792021" w:rsidRDefault="000553B2" w:rsidP="00AC6F75">
      <w:pPr>
        <w:jc w:val="left"/>
      </w:pPr>
    </w:p>
    <w:p w:rsidR="00CD43B0" w:rsidRPr="00AC6F75" w:rsidRDefault="00696FAC" w:rsidP="00AC6F75">
      <w:pPr>
        <w:jc w:val="left"/>
      </w:pPr>
      <w:r w:rsidRPr="00696FA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CD43B0" w:rsidRPr="00AC6F75" w:rsidSect="008D29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904"/>
    <w:multiLevelType w:val="hybridMultilevel"/>
    <w:tmpl w:val="629426DA"/>
    <w:lvl w:ilvl="0" w:tplc="925C5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241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103A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8FF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033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38AA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C2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468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5688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0300E"/>
    <w:multiLevelType w:val="hybridMultilevel"/>
    <w:tmpl w:val="A386C6AE"/>
    <w:lvl w:ilvl="0" w:tplc="4F8C0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26A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10F6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062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2F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B67B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0FE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00A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F4B9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137AB"/>
    <w:multiLevelType w:val="hybridMultilevel"/>
    <w:tmpl w:val="AC4455CC"/>
    <w:lvl w:ilvl="0" w:tplc="FB662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BC58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F6F0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C53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6EE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E84D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6BF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8D8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81E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E6AB1"/>
    <w:multiLevelType w:val="hybridMultilevel"/>
    <w:tmpl w:val="AF5AC27E"/>
    <w:lvl w:ilvl="0" w:tplc="4246E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0EA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600C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81F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CCB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24BE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29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7AF8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B243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696FAC"/>
    <w:rsid w:val="000553B2"/>
    <w:rsid w:val="00696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140" w:lineRule="exac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AC"/>
  </w:style>
  <w:style w:type="paragraph" w:styleId="Heading1">
    <w:name w:val="heading 1"/>
    <w:basedOn w:val="Normal"/>
    <w:next w:val="Normal"/>
    <w:link w:val="Heading1Char"/>
    <w:uiPriority w:val="9"/>
    <w:qFormat/>
    <w:rsid w:val="00F51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8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9D4"/>
    <w:pPr>
      <w:ind w:left="720"/>
      <w:contextualSpacing/>
    </w:pPr>
  </w:style>
  <w:style w:type="table" w:styleId="TableGrid">
    <w:name w:val="Table Grid"/>
    <w:basedOn w:val="TableNormal"/>
    <w:uiPriority w:val="39"/>
    <w:rsid w:val="00987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92021"/>
    <w:pPr>
      <w:spacing w:after="0" w:line="240" w:lineRule="auto"/>
    </w:pPr>
  </w:style>
  <w:style w:type="paragraph" w:customStyle="1" w:styleId="Head3">
    <w:name w:val="Head 3"/>
    <w:basedOn w:val="BodyText"/>
    <w:rsid w:val="00792021"/>
    <w:pPr>
      <w:spacing w:line="240" w:lineRule="auto"/>
    </w:pPr>
    <w:rPr>
      <w:rFonts w:ascii="Verdana" w:eastAsia="Times New Roman" w:hAnsi="Verdana" w:cs="Times New Roman"/>
      <w:b/>
      <w:bCs/>
      <w:sz w:val="24"/>
      <w:szCs w:val="20"/>
      <w:u w:val="single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0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021"/>
  </w:style>
  <w:style w:type="character" w:customStyle="1" w:styleId="Heading1Char">
    <w:name w:val="Heading 1 Char"/>
    <w:basedOn w:val="DefaultParagraphFont"/>
    <w:link w:val="Heading1"/>
    <w:uiPriority w:val="9"/>
    <w:rsid w:val="00F514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6d7d0c6744f0a5b046ba210554e23bdfa577b40f4fb08feee7774f5cf0ceb2d11edd7a843282321a&amp;jobId=8ab03741daad8852eb7228500aa29e275c5d005248100911104b1e0a1e79061f4d5649410f1207001a5243120d160413525e5f0152431209196&amp;compId=56dc1e770a9e52b9c92b9ddca2bca2cc0c772d2d2ea6c75c&amp;uid=159942629409323001540795580&amp;userId=8c5ff70f16d20e30a04fd1db8755d1752096f8cb809f82217e048c3bd0bbd3be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avella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B6F9E-1893-4ECB-B88F-C4CA026CA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Vellala</dc:creator>
  <cp:lastModifiedBy>Lenovo</cp:lastModifiedBy>
  <cp:revision>2</cp:revision>
  <dcterms:created xsi:type="dcterms:W3CDTF">2018-10-29T08:27:00Z</dcterms:created>
  <dcterms:modified xsi:type="dcterms:W3CDTF">2018-10-29T08:27:00Z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Application">
    <vt:lpwstr>Microsoft Azure Information Protection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Extended_MSFT_Method">
    <vt:lpwstr>Automatic</vt:lpwstr>
  </property>
  <property fmtid="{D5CDD505-2E9C-101B-9397-08002B2CF9AE}" pid="5" name="MSIP_Label_a0819fa7-4367-4500-ba88-dd630d977609_Name">
    <vt:lpwstr>Companywide usage</vt:lpwstr>
  </property>
  <property fmtid="{D5CDD505-2E9C-101B-9397-08002B2CF9AE}" pid="6" name="MSIP_Label_a0819fa7-4367-4500-ba88-dd630d977609_Owner">
    <vt:lpwstr>harsha.vellala@ad.infosys.com</vt:lpwstr>
  </property>
  <property fmtid="{D5CDD505-2E9C-101B-9397-08002B2CF9AE}" pid="7" name="MSIP_Label_a0819fa7-4367-4500-ba88-dd630d977609_Parent">
    <vt:lpwstr>be4b3411-284d-4d31-bd4f-bc13ef7f1fd6</vt:lpwstr>
  </property>
  <property fmtid="{D5CDD505-2E9C-101B-9397-08002B2CF9AE}" pid="8" name="MSIP_Label_a0819fa7-4367-4500-ba88-dd630d977609_SetDate">
    <vt:lpwstr>2018-10-08T08:22:30.3766462Z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Enabled">
    <vt:lpwstr>True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be4b3411-284d-4d31-bd4f-bc13ef7f1fd6_Name">
    <vt:lpwstr>Internal</vt:lpwstr>
  </property>
  <property fmtid="{D5CDD505-2E9C-101B-9397-08002B2CF9AE}" pid="14" name="MSIP_Label_be4b3411-284d-4d31-bd4f-bc13ef7f1fd6_Owner">
    <vt:lpwstr>harsha.vellala@ad.infosys.com</vt:lpwstr>
  </property>
  <property fmtid="{D5CDD505-2E9C-101B-9397-08002B2CF9AE}" pid="15" name="MSIP_Label_be4b3411-284d-4d31-bd4f-bc13ef7f1fd6_SetDate">
    <vt:lpwstr>2018-10-08T08:22:30.3766462Z</vt:lpwstr>
  </property>
  <property fmtid="{D5CDD505-2E9C-101B-9397-08002B2CF9AE}" pid="16" name="MSIP_Label_be4b3411-284d-4d31-bd4f-bc13ef7f1fd6_SiteId">
    <vt:lpwstr>63ce7d59-2f3e-42cd-a8cc-be764cff5eb6</vt:lpwstr>
  </property>
  <property fmtid="{D5CDD505-2E9C-101B-9397-08002B2CF9AE}" pid="17" name="Sensitivity">
    <vt:lpwstr>Internal Companywide usage</vt:lpwstr>
  </property>
</Properties>
</file>