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6"/>
          <w:szCs w:val="26"/>
          <w:u w:val="single"/>
        </w:rPr>
      </w:pPr>
      <w:r w:rsidDel="00000000" w:rsidR="00000000" w:rsidRPr="00000000">
        <w:rPr>
          <w:rFonts w:ascii="Arial" w:cs="Arial" w:eastAsia="Arial" w:hAnsi="Arial"/>
          <w:b w:val="1"/>
          <w:color w:val="00b0f0"/>
          <w:sz w:val="26"/>
          <w:szCs w:val="26"/>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1"/>
        <w:tblW w:w="9997.0" w:type="dxa"/>
        <w:jc w:val="left"/>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4998"/>
        <w:gridCol w:w="4999"/>
        <w:tblGridChange w:id="0">
          <w:tblGrid>
            <w:gridCol w:w="4998"/>
            <w:gridCol w:w="4999"/>
          </w:tblGrid>
        </w:tblGridChange>
      </w:tblGrid>
      <w:tr>
        <w:trPr>
          <w:cantSplit w:val="0"/>
          <w:tblHeader w:val="0"/>
        </w:trPr>
        <w:tc>
          <w:tcPr/>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Kalyan Reddy</w:t>
            </w:r>
          </w:p>
        </w:tc>
        <w:tc>
          <w:tcPr>
            <w:shd w:fill="auto" w:val="clear"/>
          </w:tcPr>
          <w:p w:rsidR="00000000" w:rsidDel="00000000" w:rsidP="00000000" w:rsidRDefault="00000000" w:rsidRPr="00000000" w14:paraId="00000004">
            <w:pPr>
              <w:spacing w:after="0" w:line="240"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7093239034</w:t>
            </w:r>
          </w:p>
        </w:tc>
      </w:tr>
      <w:tr>
        <w:trPr>
          <w:cantSplit w:val="0"/>
          <w:tblHeader w:val="0"/>
        </w:trPr>
        <w:tc>
          <w:tcPr/>
          <w:p w:rsidR="00000000" w:rsidDel="00000000" w:rsidP="00000000" w:rsidRDefault="00000000" w:rsidRPr="00000000" w14:paraId="0000000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BTech</w:t>
            </w:r>
          </w:p>
        </w:tc>
        <w:tc>
          <w:tcPr>
            <w:shd w:fill="auto" w:val="clear"/>
          </w:tcPr>
          <w:p w:rsidR="00000000" w:rsidDel="00000000" w:rsidP="00000000" w:rsidRDefault="00000000" w:rsidRPr="00000000" w14:paraId="00000006">
            <w:pPr>
              <w:spacing w:after="0" w:line="240"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kalyankrv12@gmail.com</w:t>
            </w:r>
          </w:p>
        </w:tc>
      </w:tr>
      <w:tr>
        <w:trPr>
          <w:cantSplit w:val="0"/>
          <w:tblHeader w:val="0"/>
        </w:trPr>
        <w:tc>
          <w:tcPr/>
          <w:p w:rsidR="00000000" w:rsidDel="00000000" w:rsidP="00000000" w:rsidRDefault="00000000" w:rsidRPr="00000000" w14:paraId="0000000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Oracle Certified Java Programmer</w:t>
            </w:r>
          </w:p>
        </w:tc>
        <w:tc>
          <w:tcPr>
            <w:shd w:fill="auto" w:val="clear"/>
          </w:tcPr>
          <w:p w:rsidR="00000000" w:rsidDel="00000000" w:rsidP="00000000" w:rsidRDefault="00000000" w:rsidRPr="00000000" w14:paraId="00000008">
            <w:pPr>
              <w:spacing w:after="0" w:line="240" w:lineRule="auto"/>
              <w:jc w:val="both"/>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09">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 8+</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Skills / Experience / Exposure</w:t>
        <w:tab/>
        <w:tab/>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Analysis, design, development, documentation, implementing and testing of software systems</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tools in business, Web, and client-server environments including Java Platform, Enterprise Edition (Java EE), Enterprise Java Bean (EJB), Java Server Pages (JSP), Java Servlets (including JNDI), Spring, Struts, and Java database Connectivity (JDBC) technologies.</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Deploying business applications using application servers and web servers like Web sphere, BEA Web logic and Apache Tomcat</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Core JAVA, J2EE technologies including servlets, JSP, AWT, RMI, Web Services</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UI web applications using HTML5, CSS3, JavaScript, XML, AJAX, JSON, Angular JS</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Developing Single Page Applications using Angular JS</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with Custom directives, Controllers, Services, Filters modules of Angular JS</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tools like Maven, Ant, Eclipse, IntelliJ, Jenkins</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Structures, Messaging, Multi-threading, Asynchronous communication</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continuous integrations using Jenkins for Maven and Ant</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Implementing RESTful and traditional web services using technologies such as JSON, SOAP, and XML</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building Test Automation Framework using Maven, TestNG, Lombok, Selenium WebDriver, AspectJ, Allure reporting and Rest Assured</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 tuning of the application and DB queries</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Source code/version control systems such as SVN, GIT</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Database Servers Oracle10g, Oracle 11g/12c, MS SQL Server</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 Windows, Linux and UNIX operating systems</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Multiple programming languages, including C, C++</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8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 Exposure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Achievements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Work Experience</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Royal Automobile Club, UK</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36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deals with designing vehicle insurance module for insurance project of ROYAL</w:t>
      </w:r>
    </w:p>
    <w:p w:rsidR="00000000" w:rsidDel="00000000" w:rsidP="00000000" w:rsidRDefault="00000000" w:rsidRPr="00000000" w14:paraId="0000002F">
      <w:pPr>
        <w:spacing w:after="0" w:line="36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AUTOMOBILE CLUB. The purpose of this project is to provide insurance for different types of</w:t>
      </w:r>
    </w:p>
    <w:p w:rsidR="00000000" w:rsidDel="00000000" w:rsidP="00000000" w:rsidRDefault="00000000" w:rsidRPr="00000000" w14:paraId="00000030">
      <w:pPr>
        <w:spacing w:after="0" w:line="36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vehicles as well as breakdown, accident &amp; legal insurances to the customers of the company by</w:t>
      </w:r>
    </w:p>
    <w:p w:rsidR="00000000" w:rsidDel="00000000" w:rsidP="00000000" w:rsidRDefault="00000000" w:rsidRPr="00000000" w14:paraId="00000031">
      <w:pPr>
        <w:spacing w:after="0" w:line="36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protecting them from the risks of accident, vehicle damage or theft. The customer of the company</w:t>
      </w:r>
    </w:p>
    <w:p w:rsidR="00000000" w:rsidDel="00000000" w:rsidP="00000000" w:rsidRDefault="00000000" w:rsidRPr="00000000" w14:paraId="00000032">
      <w:pPr>
        <w:spacing w:after="0" w:line="36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can view, update and claim for insurance details via online.</w:t>
      </w:r>
    </w:p>
    <w:p w:rsidR="00000000" w:rsidDel="00000000" w:rsidP="00000000" w:rsidRDefault="00000000" w:rsidRPr="00000000" w14:paraId="00000033">
      <w:pPr>
        <w:spacing w:after="0" w:line="36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including Tech Used: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Designing and developing of User Interfaces using JSP, CSS, HTML, and Angular JS.</w:t>
      </w:r>
    </w:p>
    <w:p w:rsidR="00000000" w:rsidDel="00000000" w:rsidP="00000000" w:rsidRDefault="00000000" w:rsidRPr="00000000" w14:paraId="0000003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J2EE design patterns to create application, including utilizing EJB for business logic.</w:t>
      </w:r>
    </w:p>
    <w:p w:rsidR="00000000" w:rsidDel="00000000" w:rsidP="00000000" w:rsidRDefault="00000000" w:rsidRPr="00000000" w14:paraId="0000003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Utilized frameworks Hibernate and Spring for persistence and application layers.</w:t>
      </w:r>
    </w:p>
    <w:p w:rsidR="00000000" w:rsidDel="00000000" w:rsidP="00000000" w:rsidRDefault="00000000" w:rsidRPr="00000000" w14:paraId="0000003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JSP and Servlets to add functionality to web application based on customer requirements.</w:t>
      </w:r>
    </w:p>
    <w:p w:rsidR="00000000" w:rsidDel="00000000" w:rsidP="00000000" w:rsidRDefault="00000000" w:rsidRPr="00000000" w14:paraId="0000003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AJAX and JavaScript for validations and integrating business server side components on the client side with in the browser.</w:t>
      </w:r>
    </w:p>
    <w:p w:rsidR="00000000" w:rsidDel="00000000" w:rsidP="00000000" w:rsidRDefault="00000000" w:rsidRPr="00000000" w14:paraId="0000003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Rest API to processes the data from DB to another Rest Service.</w:t>
      </w:r>
    </w:p>
    <w:p w:rsidR="00000000" w:rsidDel="00000000" w:rsidP="00000000" w:rsidRDefault="00000000" w:rsidRPr="00000000" w14:paraId="0000003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JIRA tracking tool for issue and project tracking</w:t>
      </w:r>
    </w:p>
    <w:p w:rsidR="00000000" w:rsidDel="00000000" w:rsidP="00000000" w:rsidRDefault="00000000" w:rsidRPr="00000000" w14:paraId="0000003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and executed test cases in JUnit for unit testing of application.</w:t>
      </w:r>
    </w:p>
    <w:p w:rsidR="00000000" w:rsidDel="00000000" w:rsidP="00000000" w:rsidRDefault="00000000" w:rsidRPr="00000000" w14:paraId="0000003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Helping the test team in building test automation framework using Maven, TestNG, Lombok, Selenium WebDriver, AspectJ, Allure reporting and RestAssured.</w:t>
      </w:r>
    </w:p>
    <w:p w:rsidR="00000000" w:rsidDel="00000000" w:rsidP="00000000" w:rsidRDefault="00000000" w:rsidRPr="00000000" w14:paraId="0000003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continuous integrations using Jenkins for Maven and Ant.</w:t>
      </w:r>
    </w:p>
    <w:p w:rsidR="00000000" w:rsidDel="00000000" w:rsidP="00000000" w:rsidRDefault="00000000" w:rsidRPr="00000000" w14:paraId="0000004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 Tools: -</w:t>
      </w:r>
    </w:p>
    <w:p w:rsidR="00000000" w:rsidDel="00000000" w:rsidP="00000000" w:rsidRDefault="00000000" w:rsidRPr="00000000" w14:paraId="00000041">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360" w:lineRule="auto"/>
        <w:ind w:left="1701"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8, Spring 4.0, JSP, Hibernate 4.0, Eclipse 4.5, Git</w:t>
      </w:r>
    </w:p>
    <w:p w:rsidR="00000000" w:rsidDel="00000000" w:rsidP="00000000" w:rsidRDefault="00000000" w:rsidRPr="00000000" w14:paraId="00000042">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360" w:lineRule="auto"/>
        <w:ind w:left="1701"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Oracle12c</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Compass Bank, USA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spacing w:after="0" w:line="360"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CSAR is the application where the investment bankers can view the reports across different areas like shares, mutual bonds etc. In CSAR, there are different modules like User Maintenance, Exceptions, Client, Product, Salesperson, Trader and Daily Signoff. This mainly deals with investment banking application. I have worked on Daily Signoff Reporting Module and Client module.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including Tech Used: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7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Designing and developing of User Interfaces using JSP, HTML, and JavaScript.</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7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with Core Java concepts such as Collections, Inheritance and Encapsulation.</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7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struts in building the web application.</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7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writing SQL queries and Stored Procedures for the retrieval of data using JDBC.</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7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coding, debugging &amp; testing Servlets and JSP’s.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7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Extensively performed User Interface validations on client-side.</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7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 Tools used: -</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7, JDBC, Struts 2.0, JSP, Eclipse 3.2</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701"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Oracle 11g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Persistent Systems (M&amp;T Bank Corporation, USA)</w:t>
      </w:r>
      <w:r w:rsidDel="00000000" w:rsidR="00000000" w:rsidRPr="00000000">
        <w:rPr>
          <w:rtl w:val="0"/>
        </w:rPr>
      </w:r>
    </w:p>
    <w:p w:rsidR="00000000" w:rsidDel="00000000" w:rsidP="00000000" w:rsidRDefault="00000000" w:rsidRPr="00000000" w14:paraId="00000056">
      <w:pPr>
        <w:spacing w:after="0" w:line="36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The Objective of this Project is to develop a Web Based tool for making Online Banking</w:t>
      </w:r>
    </w:p>
    <w:p w:rsidR="00000000" w:rsidDel="00000000" w:rsidP="00000000" w:rsidRDefault="00000000" w:rsidRPr="00000000" w14:paraId="00000057">
      <w:pPr>
        <w:spacing w:after="0" w:line="36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Transactions. Functionalities included in this application are Funds Transfer, Holds, Stop Payments, Change Account Details, Closing Account, Financial Enquiries and Non-financial Enquires. Customers can also apply for Debit card through Online and can get the Monthly statements online. In this project I have involved in Holds, Funds Transfer and Closing Account modules.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including Tech Used: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Designing and developing of User Interfaces using JSP, HTML, and JavaScript</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developing the business components.</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developing the web application using Struts framework.</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Programmed JDBC connectivity classes, GUI classes.</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 Tools: -</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6 Struts 2.0, JSP, XML, Servlets, EJB, JDBC.</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Oracle 11g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Curewell USA</w:t>
      </w:r>
    </w:p>
    <w:p w:rsidR="00000000" w:rsidDel="00000000" w:rsidP="00000000" w:rsidRDefault="00000000" w:rsidRPr="00000000" w14:paraId="00000064">
      <w:pPr>
        <w:spacing w:after="0" w:line="36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Department of health and family welfare distributes essential drugs, such as life saving Drugs,</w:t>
      </w:r>
    </w:p>
    <w:p w:rsidR="00000000" w:rsidDel="00000000" w:rsidP="00000000" w:rsidRDefault="00000000" w:rsidRPr="00000000" w14:paraId="00000065">
      <w:pPr>
        <w:spacing w:after="0" w:line="36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vaccines, antibiotics, birth control drugs etc., to the Rural and Remote Areas and makes them</w:t>
      </w:r>
    </w:p>
    <w:p w:rsidR="00000000" w:rsidDel="00000000" w:rsidP="00000000" w:rsidRDefault="00000000" w:rsidRPr="00000000" w14:paraId="00000066">
      <w:pPr>
        <w:spacing w:after="0" w:line="36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available at controlled prices. These drugs are distributed through Primary Health centers. The drug distribution and monitoring system was developed to monitor the stock status at various distribution centers on Intranet and to prepare dispatch Schedules. At distribution centers the inventory is maintained on the oracle database.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including Tech Used: -</w:t>
      </w:r>
    </w:p>
    <w:p w:rsidR="00000000" w:rsidDel="00000000" w:rsidP="00000000" w:rsidRDefault="00000000" w:rsidRPr="00000000" w14:paraId="00000069">
      <w:pPr>
        <w:spacing w:after="0" w:line="36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Designing and developing of User Interfaces using JSP, HTML, and JavaScript.</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Programmed JDBC connectivity classes, GUI classes.</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developing the business components.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Extensively worked with SQL and Stored Procedures.</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coding of the Test cases for the respective functions.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Tools / Tech: -</w:t>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1.6, JSP, XML, Servlets, JDBC, Oracle</w:t>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Oracle 11g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ff0000"/>
          <w:sz w:val="20"/>
          <w:szCs w:val="20"/>
          <w:u w:val="single"/>
          <w:shd w:fill="auto" w:val="clear"/>
          <w:vertAlign w:val="baseline"/>
        </w:rPr>
      </w:pPr>
      <w:r w:rsidDel="00000000" w:rsidR="00000000" w:rsidRPr="00000000">
        <w:rPr>
          <w:rtl w:val="0"/>
        </w:rPr>
      </w:r>
    </w:p>
    <w:sectPr>
      <w:headerReference r:id="rId7" w:type="default"/>
      <w:footerReference r:id="rId8"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3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23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288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Roman"/>
      <w:lvlText w:val="%1."/>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lowerLetter"/>
      <w:lvlText w:val="%4."/>
      <w:lvlJc w:val="left"/>
      <w:pPr>
        <w:ind w:left="2880" w:hanging="360"/>
      </w:pPr>
      <w:rPr>
        <w:rFonts w:ascii="Arial" w:cs="Arial" w:eastAsia="Arial" w:hAnsi="Arial"/>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