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4"/>
          <w:szCs w:val="24"/>
          <w:u w:val="single"/>
        </w:rPr>
      </w:pPr>
      <w:r w:rsidDel="00000000" w:rsidR="00000000" w:rsidRPr="00000000">
        <w:rPr>
          <w:rFonts w:ascii="Arial" w:cs="Arial" w:eastAsia="Arial" w:hAnsi="Arial"/>
          <w:b w:val="1"/>
          <w:color w:val="00b0f0"/>
          <w:sz w:val="24"/>
          <w:szCs w:val="24"/>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Rakesh Gohil</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CS</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9.5+</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r>
      <w:r w:rsidDel="00000000" w:rsidR="00000000" w:rsidRPr="00000000">
        <w:rPr>
          <w:rFonts w:ascii="Arial" w:cs="Arial" w:eastAsia="Arial" w:hAnsi="Arial"/>
          <w:sz w:val="20"/>
          <w:szCs w:val="20"/>
          <w:rtl w:val="0"/>
        </w:rPr>
        <w:t xml:space="preserve">VB.NET / Vb 6.0 / C# / ASP.NET / Ado.Net</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 languages Technologies</w:t>
        <w:tab/>
        <w:tab/>
        <w:t xml:space="preserve">:</w:t>
        <w:tab/>
      </w:r>
      <w:r w:rsidDel="00000000" w:rsidR="00000000" w:rsidRPr="00000000">
        <w:rPr>
          <w:rFonts w:ascii="Arial" w:cs="Arial" w:eastAsia="Arial" w:hAnsi="Arial"/>
          <w:sz w:val="20"/>
          <w:szCs w:val="20"/>
          <w:rtl w:val="0"/>
        </w:rPr>
        <w:t xml:space="preserve">Html, Ajax, Xml, JQuery, Ajax, Java Script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RDBMS                                       </w:t>
        <w:tab/>
        <w:t xml:space="preserve">:</w:t>
        <w:tab/>
      </w:r>
      <w:r w:rsidDel="00000000" w:rsidR="00000000" w:rsidRPr="00000000">
        <w:rPr>
          <w:rFonts w:ascii="Arial" w:cs="Arial" w:eastAsia="Arial" w:hAnsi="Arial"/>
          <w:sz w:val="20"/>
          <w:szCs w:val="20"/>
          <w:rtl w:val="0"/>
        </w:rPr>
        <w:t xml:space="preserve">SQL Server 2008/2012/2014</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hanging="72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Others</w:t>
        <w:tab/>
        <w:tab/>
        <w:tab/>
        <w:tab/>
        <w:tab/>
        <w:t xml:space="preserve">:</w:t>
        <w:tab/>
      </w:r>
      <w:r w:rsidDel="00000000" w:rsidR="00000000" w:rsidRPr="00000000">
        <w:rPr>
          <w:rFonts w:ascii="Arial" w:cs="Arial" w:eastAsia="Arial" w:hAnsi="Arial"/>
          <w:sz w:val="20"/>
          <w:szCs w:val="20"/>
          <w:rtl w:val="0"/>
        </w:rPr>
        <w:t xml:space="preserve">.Net Framework,</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TFS, VSS, Visual Studio .NET (2008, 2010,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43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2013, 2015), Database Developer, WPF, MVVM, MVC, WCF, Web Service, Web API, SQL, XML, HTML, Crystal Report, SSIS, SSRS, OOPS, SOLID Principles, Design Patterns, Multithreading, LINQ, Entity Framework, LLD, UML Diagrams creation, SDLC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6"/>
          <w:szCs w:val="26"/>
        </w:rPr>
      </w:pPr>
      <w:r w:rsidDel="00000000" w:rsidR="00000000" w:rsidRPr="00000000">
        <w:rPr>
          <w:rFonts w:ascii="Arial" w:cs="Arial" w:eastAsia="Arial" w:hAnsi="Arial"/>
          <w:b w:val="1"/>
          <w:i w:val="1"/>
          <w:color w:val="0070c0"/>
          <w:sz w:val="26"/>
          <w:szCs w:val="26"/>
          <w:rtl w:val="0"/>
        </w:rPr>
        <w:t xml:space="preserve">Work Experience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Infodart Technologies (Sep ’19 to date)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t xml:space="preserve">Casting Networks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Casting Networks provides end-to-end technology and dedicated support for casting in the LA, NY, SF, AU and UK. We connect actors and representatives with thousands of casting directors worldwide.</w:t>
      </w:r>
    </w:p>
    <w:p w:rsidR="00000000" w:rsidDel="00000000" w:rsidP="00000000" w:rsidRDefault="00000000" w:rsidRPr="00000000" w14:paraId="00000020">
      <w:pPr>
        <w:widowControl w:val="0"/>
        <w:spacing w:after="40" w:lineRule="auto"/>
        <w:ind w:left="216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0"/>
        <w:spacing w:after="40" w:lineRule="auto"/>
        <w:ind w:left="2160" w:hanging="144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WBS and doing requirement analysis and identifying discrepancies which might arrive in later part of SDLC.</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Doing code for using industry best practice.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 of Code and functionality with end users and business analyst during review process.</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Furnishing technical solution, handling code review, remediation &amp;optimization and performance tuning activities.</w:t>
      </w:r>
    </w:p>
    <w:p w:rsidR="00000000" w:rsidDel="00000000" w:rsidP="00000000" w:rsidRDefault="00000000" w:rsidRPr="00000000" w14:paraId="00000026">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after="0" w:lineRule="auto"/>
        <w:jc w:val="both"/>
        <w:rPr>
          <w:rFonts w:ascii="Arial" w:cs="Arial" w:eastAsia="Arial" w:hAnsi="Arial"/>
          <w:b w:val="1"/>
          <w:color w:val="ffffff"/>
          <w:sz w:val="20"/>
          <w:szCs w:val="20"/>
        </w:rPr>
      </w:pPr>
      <w:bookmarkStart w:colFirst="0" w:colLast="0" w:name="_30j0zll" w:id="1"/>
      <w:bookmarkEnd w:id="1"/>
      <w:r w:rsidDel="00000000" w:rsidR="00000000" w:rsidRPr="00000000">
        <w:rPr>
          <w:rFonts w:ascii="Arial" w:cs="Arial" w:eastAsia="Arial" w:hAnsi="Arial"/>
          <w:b w:val="1"/>
          <w:color w:val="ffffff"/>
          <w:sz w:val="20"/>
          <w:szCs w:val="20"/>
          <w:rtl w:val="0"/>
        </w:rPr>
        <w:t xml:space="preserve">Dell Int</w:t>
      </w:r>
    </w:p>
    <w:p w:rsidR="00000000" w:rsidDel="00000000" w:rsidP="00000000" w:rsidRDefault="00000000" w:rsidRPr="00000000" w14:paraId="00000028">
      <w:pPr>
        <w:spacing w:after="0" w:lineRule="auto"/>
        <w:ind w:left="720" w:hanging="10.99999999999994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p w:rsidR="00000000" w:rsidDel="00000000" w:rsidP="00000000" w:rsidRDefault="00000000" w:rsidRPr="00000000" w14:paraId="00000029">
      <w:pPr>
        <w:spacing w:after="0" w:lineRule="auto"/>
        <w:ind w:left="720" w:hanging="10.99999999999994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ASP.Net</w:t>
      </w:r>
    </w:p>
    <w:p w:rsidR="00000000" w:rsidDel="00000000" w:rsidP="00000000" w:rsidRDefault="00000000" w:rsidRPr="00000000" w14:paraId="0000002A">
      <w:pPr>
        <w:spacing w:after="0" w:lineRule="auto"/>
        <w:ind w:left="720" w:hanging="10.99999999999994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MVC</w:t>
      </w:r>
    </w:p>
    <w:p w:rsidR="00000000" w:rsidDel="00000000" w:rsidP="00000000" w:rsidRDefault="00000000" w:rsidRPr="00000000" w14:paraId="0000002B">
      <w:pPr>
        <w:spacing w:after="0" w:lineRule="auto"/>
        <w:ind w:left="720" w:hanging="10.99999999999994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Classic ASP</w:t>
      </w:r>
    </w:p>
    <w:p w:rsidR="00000000" w:rsidDel="00000000" w:rsidP="00000000" w:rsidRDefault="00000000" w:rsidRPr="00000000" w14:paraId="0000002C">
      <w:pPr>
        <w:spacing w:after="0" w:lineRule="auto"/>
        <w:ind w:left="720" w:hanging="10.99999999999994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 Services</w:t>
      </w:r>
    </w:p>
    <w:p w:rsidR="00000000" w:rsidDel="00000000" w:rsidP="00000000" w:rsidRDefault="00000000" w:rsidRPr="00000000" w14:paraId="0000002D">
      <w:pPr>
        <w:spacing w:after="0" w:lineRule="auto"/>
        <w:ind w:left="720" w:hanging="10.99999999999994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 API</w:t>
      </w:r>
    </w:p>
    <w:p w:rsidR="00000000" w:rsidDel="00000000" w:rsidP="00000000" w:rsidRDefault="00000000" w:rsidRPr="00000000" w14:paraId="0000002E">
      <w:pPr>
        <w:spacing w:after="0" w:lineRule="auto"/>
        <w:ind w:left="720" w:hanging="10.99999999999994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VB.Net</w:t>
      </w:r>
    </w:p>
    <w:p w:rsidR="00000000" w:rsidDel="00000000" w:rsidP="00000000" w:rsidRDefault="00000000" w:rsidRPr="00000000" w14:paraId="0000002F">
      <w:pPr>
        <w:spacing w:after="0" w:lineRule="auto"/>
        <w:ind w:left="720" w:hanging="10.99999999999994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SQL Server 2008</w:t>
      </w:r>
    </w:p>
    <w:p w:rsidR="00000000" w:rsidDel="00000000" w:rsidP="00000000" w:rsidRDefault="00000000" w:rsidRPr="00000000" w14:paraId="00000030">
      <w:pPr>
        <w:spacing w:after="0" w:lineRule="auto"/>
        <w:ind w:left="720" w:hanging="10.99999999999994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GIT Lab</w:t>
      </w:r>
    </w:p>
    <w:p w:rsidR="00000000" w:rsidDel="00000000" w:rsidP="00000000" w:rsidRDefault="00000000" w:rsidRPr="00000000" w14:paraId="00000031">
      <w:pPr>
        <w:spacing w:after="0" w:lineRule="auto"/>
        <w:ind w:left="720" w:hanging="10.99999999999994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XML</w:t>
      </w:r>
    </w:p>
    <w:p w:rsidR="00000000" w:rsidDel="00000000" w:rsidP="00000000" w:rsidRDefault="00000000" w:rsidRPr="00000000" w14:paraId="00000032">
      <w:pPr>
        <w:spacing w:after="0" w:lineRule="auto"/>
        <w:ind w:firstLine="720"/>
        <w:jc w:val="both"/>
        <w:rPr>
          <w:rFonts w:ascii="Arial" w:cs="Arial" w:eastAsia="Arial" w:hAnsi="Arial"/>
          <w:b w:val="1"/>
          <w:color w:val="ffffff"/>
          <w:sz w:val="20"/>
          <w:szCs w:val="20"/>
        </w:rPr>
      </w:pPr>
      <w:r w:rsidDel="00000000" w:rsidR="00000000" w:rsidRPr="00000000">
        <w:rPr>
          <w:rtl w:val="0"/>
        </w:rPr>
      </w:r>
    </w:p>
    <w:p w:rsidR="00000000" w:rsidDel="00000000" w:rsidP="00000000" w:rsidRDefault="00000000" w:rsidRPr="00000000" w14:paraId="00000033">
      <w:pPr>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Domino’s Pizza (USA)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widowControl w:val="0"/>
        <w:ind w:left="70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Domino’s Pizza (an American pizza restaurant chain and international franchise pizza delivery corporation), a large enterprise software application, providing consultation, software solution and support to multiple international countries.</w:t>
        <w:tab/>
      </w:r>
    </w:p>
    <w:p w:rsidR="00000000" w:rsidDel="00000000" w:rsidP="00000000" w:rsidRDefault="00000000" w:rsidRPr="00000000" w14:paraId="00000037">
      <w:pPr>
        <w:widowControl w:val="0"/>
        <w:spacing w:after="40" w:lineRule="auto"/>
        <w:ind w:left="2160" w:hanging="14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 -</w:t>
      </w:r>
    </w:p>
    <w:p w:rsidR="00000000" w:rsidDel="00000000" w:rsidP="00000000" w:rsidRDefault="00000000" w:rsidRPr="00000000" w14:paraId="00000038">
      <w:pPr>
        <w:widowControl w:val="0"/>
        <w:numPr>
          <w:ilvl w:val="0"/>
          <w:numId w:val="2"/>
        </w:numPr>
        <w:spacing w:after="0" w:line="240" w:lineRule="auto"/>
        <w:ind w:left="1066" w:hanging="357"/>
        <w:jc w:val="both"/>
        <w:rPr>
          <w:sz w:val="20"/>
          <w:szCs w:val="20"/>
        </w:rPr>
      </w:pPr>
      <w:r w:rsidDel="00000000" w:rsidR="00000000" w:rsidRPr="00000000">
        <w:rPr>
          <w:rFonts w:ascii="Arial" w:cs="Arial" w:eastAsia="Arial" w:hAnsi="Arial"/>
          <w:sz w:val="20"/>
          <w:szCs w:val="20"/>
          <w:rtl w:val="0"/>
        </w:rPr>
        <w:t xml:space="preserve">Creating WBS and doing requirement analysis and identifying discrepancies which might arrive in later part of SDLC.   </w:t>
      </w:r>
    </w:p>
    <w:p w:rsidR="00000000" w:rsidDel="00000000" w:rsidP="00000000" w:rsidRDefault="00000000" w:rsidRPr="00000000" w14:paraId="00000039">
      <w:pPr>
        <w:widowControl w:val="0"/>
        <w:numPr>
          <w:ilvl w:val="0"/>
          <w:numId w:val="2"/>
        </w:numPr>
        <w:spacing w:after="0" w:line="240" w:lineRule="auto"/>
        <w:ind w:left="1066" w:hanging="357"/>
        <w:jc w:val="both"/>
        <w:rPr>
          <w:sz w:val="20"/>
          <w:szCs w:val="20"/>
        </w:rPr>
      </w:pPr>
      <w:r w:rsidDel="00000000" w:rsidR="00000000" w:rsidRPr="00000000">
        <w:rPr>
          <w:rFonts w:ascii="Arial" w:cs="Arial" w:eastAsia="Arial" w:hAnsi="Arial"/>
          <w:sz w:val="20"/>
          <w:szCs w:val="20"/>
          <w:rtl w:val="0"/>
        </w:rPr>
        <w:t xml:space="preserve">Creating LLD document using Enterprise Architect to develop designs, class diagram, sequence diagram.</w:t>
      </w:r>
    </w:p>
    <w:p w:rsidR="00000000" w:rsidDel="00000000" w:rsidP="00000000" w:rsidRDefault="00000000" w:rsidRPr="00000000" w14:paraId="0000003A">
      <w:pPr>
        <w:widowControl w:val="0"/>
        <w:numPr>
          <w:ilvl w:val="0"/>
          <w:numId w:val="2"/>
        </w:numPr>
        <w:spacing w:after="0" w:line="240" w:lineRule="auto"/>
        <w:ind w:left="1066" w:hanging="357"/>
        <w:jc w:val="both"/>
        <w:rPr>
          <w:sz w:val="20"/>
          <w:szCs w:val="20"/>
        </w:rPr>
      </w:pPr>
      <w:r w:rsidDel="00000000" w:rsidR="00000000" w:rsidRPr="00000000">
        <w:rPr>
          <w:rFonts w:ascii="Arial" w:cs="Arial" w:eastAsia="Arial" w:hAnsi="Arial"/>
          <w:sz w:val="20"/>
          <w:szCs w:val="20"/>
          <w:rtl w:val="0"/>
        </w:rPr>
        <w:t xml:space="preserve">Doing coding.</w:t>
      </w:r>
    </w:p>
    <w:p w:rsidR="00000000" w:rsidDel="00000000" w:rsidP="00000000" w:rsidRDefault="00000000" w:rsidRPr="00000000" w14:paraId="0000003B">
      <w:pPr>
        <w:widowControl w:val="0"/>
        <w:numPr>
          <w:ilvl w:val="0"/>
          <w:numId w:val="2"/>
        </w:numPr>
        <w:spacing w:after="0" w:line="240" w:lineRule="auto"/>
        <w:ind w:left="1066" w:hanging="357"/>
        <w:jc w:val="both"/>
        <w:rPr>
          <w:sz w:val="20"/>
          <w:szCs w:val="20"/>
        </w:rPr>
      </w:pPr>
      <w:r w:rsidDel="00000000" w:rsidR="00000000" w:rsidRPr="00000000">
        <w:rPr>
          <w:rFonts w:ascii="Arial" w:cs="Arial" w:eastAsia="Arial" w:hAnsi="Arial"/>
          <w:sz w:val="20"/>
          <w:szCs w:val="20"/>
          <w:rtl w:val="0"/>
        </w:rPr>
        <w:t xml:space="preserve">Using WPF concepts e.g. NotifyPropertyChanged, DataBinding, Command, Converter, Trigger. </w:t>
      </w:r>
    </w:p>
    <w:p w:rsidR="00000000" w:rsidDel="00000000" w:rsidP="00000000" w:rsidRDefault="00000000" w:rsidRPr="00000000" w14:paraId="0000003C">
      <w:pPr>
        <w:widowControl w:val="0"/>
        <w:numPr>
          <w:ilvl w:val="0"/>
          <w:numId w:val="2"/>
        </w:numPr>
        <w:spacing w:after="0" w:line="240" w:lineRule="auto"/>
        <w:ind w:left="1066" w:hanging="357"/>
        <w:jc w:val="both"/>
        <w:rPr>
          <w:sz w:val="20"/>
          <w:szCs w:val="20"/>
        </w:rPr>
      </w:pPr>
      <w:r w:rsidDel="00000000" w:rsidR="00000000" w:rsidRPr="00000000">
        <w:rPr>
          <w:rFonts w:ascii="Arial" w:cs="Arial" w:eastAsia="Arial" w:hAnsi="Arial"/>
          <w:sz w:val="20"/>
          <w:szCs w:val="20"/>
          <w:rtl w:val="0"/>
        </w:rPr>
        <w:t xml:space="preserve">Implementing MVVM architecture pattern, SOLID principles and several Design patterns in project.</w:t>
      </w:r>
    </w:p>
    <w:p w:rsidR="00000000" w:rsidDel="00000000" w:rsidP="00000000" w:rsidRDefault="00000000" w:rsidRPr="00000000" w14:paraId="0000003D">
      <w:pPr>
        <w:widowControl w:val="0"/>
        <w:numPr>
          <w:ilvl w:val="0"/>
          <w:numId w:val="2"/>
        </w:numPr>
        <w:spacing w:after="0" w:line="240" w:lineRule="auto"/>
        <w:ind w:left="1066" w:hanging="357"/>
        <w:jc w:val="both"/>
        <w:rPr>
          <w:sz w:val="20"/>
          <w:szCs w:val="20"/>
        </w:rPr>
      </w:pPr>
      <w:r w:rsidDel="00000000" w:rsidR="00000000" w:rsidRPr="00000000">
        <w:rPr>
          <w:rFonts w:ascii="Arial" w:cs="Arial" w:eastAsia="Arial" w:hAnsi="Arial"/>
          <w:sz w:val="20"/>
          <w:szCs w:val="20"/>
          <w:rtl w:val="0"/>
        </w:rPr>
        <w:t xml:space="preserve">Using LINQ, Multithreading and asynchronous programming concepts.</w:t>
      </w:r>
    </w:p>
    <w:p w:rsidR="00000000" w:rsidDel="00000000" w:rsidP="00000000" w:rsidRDefault="00000000" w:rsidRPr="00000000" w14:paraId="0000003E">
      <w:pPr>
        <w:widowControl w:val="0"/>
        <w:numPr>
          <w:ilvl w:val="0"/>
          <w:numId w:val="2"/>
        </w:numPr>
        <w:spacing w:after="0" w:line="240" w:lineRule="auto"/>
        <w:ind w:left="1066" w:hanging="357"/>
        <w:jc w:val="both"/>
        <w:rPr>
          <w:sz w:val="20"/>
          <w:szCs w:val="20"/>
        </w:rPr>
      </w:pPr>
      <w:r w:rsidDel="00000000" w:rsidR="00000000" w:rsidRPr="00000000">
        <w:rPr>
          <w:rFonts w:ascii="Arial" w:cs="Arial" w:eastAsia="Arial" w:hAnsi="Arial"/>
          <w:sz w:val="20"/>
          <w:szCs w:val="20"/>
          <w:rtl w:val="0"/>
        </w:rPr>
        <w:t xml:space="preserve">Demonstration of Code and functionality with end users and business analyst during review process.</w:t>
      </w:r>
    </w:p>
    <w:p w:rsidR="00000000" w:rsidDel="00000000" w:rsidP="00000000" w:rsidRDefault="00000000" w:rsidRPr="00000000" w14:paraId="0000003F">
      <w:pPr>
        <w:widowControl w:val="0"/>
        <w:numPr>
          <w:ilvl w:val="0"/>
          <w:numId w:val="2"/>
        </w:numPr>
        <w:spacing w:after="0" w:line="240" w:lineRule="auto"/>
        <w:ind w:left="1066" w:hanging="357"/>
        <w:jc w:val="both"/>
        <w:rPr>
          <w:sz w:val="20"/>
          <w:szCs w:val="20"/>
        </w:rPr>
      </w:pPr>
      <w:r w:rsidDel="00000000" w:rsidR="00000000" w:rsidRPr="00000000">
        <w:rPr>
          <w:rFonts w:ascii="Arial" w:cs="Arial" w:eastAsia="Arial" w:hAnsi="Arial"/>
          <w:sz w:val="20"/>
          <w:szCs w:val="20"/>
          <w:rtl w:val="0"/>
        </w:rPr>
        <w:t xml:space="preserve">Creating functional and technical cook book for developers and end users using industry best practice.</w:t>
      </w:r>
    </w:p>
    <w:p w:rsidR="00000000" w:rsidDel="00000000" w:rsidP="00000000" w:rsidRDefault="00000000" w:rsidRPr="00000000" w14:paraId="00000040">
      <w:pPr>
        <w:widowControl w:val="0"/>
        <w:numPr>
          <w:ilvl w:val="0"/>
          <w:numId w:val="2"/>
        </w:numPr>
        <w:spacing w:after="0" w:line="240" w:lineRule="auto"/>
        <w:ind w:left="1066" w:hanging="357"/>
        <w:jc w:val="both"/>
        <w:rPr>
          <w:sz w:val="20"/>
          <w:szCs w:val="20"/>
        </w:rPr>
      </w:pPr>
      <w:r w:rsidDel="00000000" w:rsidR="00000000" w:rsidRPr="00000000">
        <w:rPr>
          <w:rFonts w:ascii="Arial" w:cs="Arial" w:eastAsia="Arial" w:hAnsi="Arial"/>
          <w:sz w:val="20"/>
          <w:szCs w:val="20"/>
          <w:rtl w:val="0"/>
        </w:rPr>
        <w:t xml:space="preserve">Furnishing technical solution, handling code review, remediation &amp;optimization and performance tuning activities.</w:t>
      </w:r>
    </w:p>
    <w:p w:rsidR="00000000" w:rsidDel="00000000" w:rsidP="00000000" w:rsidRDefault="00000000" w:rsidRPr="00000000" w14:paraId="00000041">
      <w:pPr>
        <w:spacing w:after="0" w:lineRule="auto"/>
        <w:ind w:firstLine="72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2">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p w:rsidR="00000000" w:rsidDel="00000000" w:rsidP="00000000" w:rsidRDefault="00000000" w:rsidRPr="00000000" w14:paraId="00000043">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WPF</w:t>
      </w:r>
    </w:p>
    <w:p w:rsidR="00000000" w:rsidDel="00000000" w:rsidP="00000000" w:rsidRDefault="00000000" w:rsidRPr="00000000" w14:paraId="00000044">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WCF</w:t>
      </w:r>
    </w:p>
    <w:p w:rsidR="00000000" w:rsidDel="00000000" w:rsidP="00000000" w:rsidRDefault="00000000" w:rsidRPr="00000000" w14:paraId="00000045">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MVC</w:t>
      </w:r>
    </w:p>
    <w:p w:rsidR="00000000" w:rsidDel="00000000" w:rsidP="00000000" w:rsidRDefault="00000000" w:rsidRPr="00000000" w14:paraId="00000046">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 Services</w:t>
      </w:r>
    </w:p>
    <w:p w:rsidR="00000000" w:rsidDel="00000000" w:rsidP="00000000" w:rsidRDefault="00000000" w:rsidRPr="00000000" w14:paraId="00000047">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 API</w:t>
      </w:r>
    </w:p>
    <w:p w:rsidR="00000000" w:rsidDel="00000000" w:rsidP="00000000" w:rsidRDefault="00000000" w:rsidRPr="00000000" w14:paraId="00000048">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VB6.0 (COM/DCOM/ADO)</w:t>
      </w:r>
    </w:p>
    <w:p w:rsidR="00000000" w:rsidDel="00000000" w:rsidP="00000000" w:rsidRDefault="00000000" w:rsidRPr="00000000" w14:paraId="00000049">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VB.Net</w:t>
      </w:r>
    </w:p>
    <w:p w:rsidR="00000000" w:rsidDel="00000000" w:rsidP="00000000" w:rsidRDefault="00000000" w:rsidRPr="00000000" w14:paraId="0000004A">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SQL Server 2008 R2</w:t>
      </w:r>
    </w:p>
    <w:p w:rsidR="00000000" w:rsidDel="00000000" w:rsidP="00000000" w:rsidRDefault="00000000" w:rsidRPr="00000000" w14:paraId="0000004B">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SSRS 2008</w:t>
      </w:r>
    </w:p>
    <w:p w:rsidR="00000000" w:rsidDel="00000000" w:rsidP="00000000" w:rsidRDefault="00000000" w:rsidRPr="00000000" w14:paraId="0000004C">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SSIS 2008</w:t>
      </w:r>
    </w:p>
    <w:p w:rsidR="00000000" w:rsidDel="00000000" w:rsidP="00000000" w:rsidRDefault="00000000" w:rsidRPr="00000000" w14:paraId="0000004D">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LINQ </w:t>
      </w:r>
    </w:p>
    <w:p w:rsidR="00000000" w:rsidDel="00000000" w:rsidP="00000000" w:rsidRDefault="00000000" w:rsidRPr="00000000" w14:paraId="0000004E">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 4.0</w:t>
      </w:r>
    </w:p>
    <w:p w:rsidR="00000000" w:rsidDel="00000000" w:rsidP="00000000" w:rsidRDefault="00000000" w:rsidRPr="00000000" w14:paraId="0000004F">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Restful Service</w:t>
      </w:r>
    </w:p>
    <w:p w:rsidR="00000000" w:rsidDel="00000000" w:rsidP="00000000" w:rsidRDefault="00000000" w:rsidRPr="00000000" w14:paraId="00000050">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Perforce (P4)</w:t>
      </w:r>
    </w:p>
    <w:p w:rsidR="00000000" w:rsidDel="00000000" w:rsidP="00000000" w:rsidRDefault="00000000" w:rsidRPr="00000000" w14:paraId="00000051">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Enterprise Architect 10</w:t>
      </w:r>
    </w:p>
    <w:p w:rsidR="00000000" w:rsidDel="00000000" w:rsidP="00000000" w:rsidRDefault="00000000" w:rsidRPr="00000000" w14:paraId="00000052">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Confluence</w:t>
      </w:r>
    </w:p>
    <w:p w:rsidR="00000000" w:rsidDel="00000000" w:rsidP="00000000" w:rsidRDefault="00000000" w:rsidRPr="00000000" w14:paraId="00000053">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SOAP</w:t>
      </w:r>
    </w:p>
    <w:p w:rsidR="00000000" w:rsidDel="00000000" w:rsidP="00000000" w:rsidRDefault="00000000" w:rsidRPr="00000000" w14:paraId="00000054">
      <w:pPr>
        <w:spacing w:after="0" w:lineRule="auto"/>
        <w:ind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XML </w:t>
      </w:r>
    </w:p>
    <w:p w:rsidR="00000000" w:rsidDel="00000000" w:rsidP="00000000" w:rsidRDefault="00000000" w:rsidRPr="00000000" w14:paraId="00000055">
      <w:pPr>
        <w:spacing w:after="0" w:lineRule="auto"/>
        <w:ind w:firstLine="709"/>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(Mar ’08 – Dec ’15)</w:t>
      </w:r>
    </w:p>
    <w:p w:rsidR="00000000" w:rsidDel="00000000" w:rsidP="00000000" w:rsidRDefault="00000000" w:rsidRPr="00000000" w14:paraId="00000056">
      <w:pPr>
        <w:spacing w:after="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7">
      <w:pPr>
        <w:spacing w:after="0" w:lineRule="auto"/>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Tasaa Software Services (Jul ’13 To Nov ’13)</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Sage Accpac ERP</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widowControl w:val="0"/>
        <w:ind w:left="70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TheSage Accpac ERP is small ERP of midsize business. It includes different modules like Accounts Payable, Accounts Receivable, General Ledger, Project and Job Costing, Return Material Authorization, Inventory Control, Purchase Orders, (Sales) Order Entry.</w:t>
      </w:r>
    </w:p>
    <w:p w:rsidR="00000000" w:rsidDel="00000000" w:rsidP="00000000" w:rsidRDefault="00000000" w:rsidRPr="00000000" w14:paraId="0000005C">
      <w:pPr>
        <w:widowControl w:val="0"/>
        <w:spacing w:after="40" w:lineRule="auto"/>
        <w:ind w:left="2160" w:hanging="14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 </w:t>
      </w:r>
    </w:p>
    <w:p w:rsidR="00000000" w:rsidDel="00000000" w:rsidP="00000000" w:rsidRDefault="00000000" w:rsidRPr="00000000" w14:paraId="0000005D">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Conducting requirement gathering and review with users.</w:t>
      </w:r>
    </w:p>
    <w:p w:rsidR="00000000" w:rsidDel="00000000" w:rsidP="00000000" w:rsidRDefault="00000000" w:rsidRPr="00000000" w14:paraId="0000005E">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Created the technical design documents based on requirement and code implementation</w:t>
      </w:r>
    </w:p>
    <w:p w:rsidR="00000000" w:rsidDel="00000000" w:rsidP="00000000" w:rsidRDefault="00000000" w:rsidRPr="00000000" w14:paraId="0000005F">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Analysis done for project high level estimates, creation of code and task creation for individual module.</w:t>
      </w:r>
    </w:p>
    <w:p w:rsidR="00000000" w:rsidDel="00000000" w:rsidP="00000000" w:rsidRDefault="00000000" w:rsidRPr="00000000" w14:paraId="00000060">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Authored unit/ N-unit test case and executed it after code completion</w:t>
      </w:r>
    </w:p>
    <w:p w:rsidR="00000000" w:rsidDel="00000000" w:rsidP="00000000" w:rsidRDefault="00000000" w:rsidRPr="00000000" w14:paraId="00000061">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Prepared the required packages, stored procedure &amp;functions using SQL 2005</w:t>
      </w:r>
    </w:p>
    <w:p w:rsidR="00000000" w:rsidDel="00000000" w:rsidP="00000000" w:rsidRDefault="00000000" w:rsidRPr="00000000" w14:paraId="00000062">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Acceptance testing done for individual module. </w:t>
      </w:r>
    </w:p>
    <w:p w:rsidR="00000000" w:rsidDel="00000000" w:rsidP="00000000" w:rsidRDefault="00000000" w:rsidRPr="00000000" w14:paraId="00000063">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Solved the tickets for production support and developed documents to implement change request</w:t>
      </w:r>
    </w:p>
    <w:p w:rsidR="00000000" w:rsidDel="00000000" w:rsidP="00000000" w:rsidRDefault="00000000" w:rsidRPr="00000000" w14:paraId="00000064">
      <w:pPr>
        <w:spacing w:after="0" w:lineRule="auto"/>
        <w:jc w:val="both"/>
        <w:rPr>
          <w:rFonts w:ascii="Verdana" w:cs="Verdana" w:eastAsia="Verdana" w:hAnsi="Verdana"/>
          <w:color w:val="666666"/>
          <w:sz w:val="18"/>
          <w:szCs w:val="1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VB 6.0 (COM / DCOM / ADO)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SQL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Crystal Report 11</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spacing w:after="0" w:lineRule="auto"/>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NCML (Nov’11 – Jun’13)</w:t>
      </w:r>
    </w:p>
    <w:p w:rsidR="00000000" w:rsidDel="00000000" w:rsidP="00000000" w:rsidRDefault="00000000" w:rsidRPr="00000000" w14:paraId="0000006A">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 </w:t>
        <w:tab/>
        <w:t xml:space="preserve">Store Man, HR Pro and CM Pro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widowControl w:val="0"/>
        <w:ind w:left="70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HR Pro application involves modules like tracking employee histories, skills, abilities, salary and their accomplishments. I have worked on the employee module comprising of leave management, salary processing. Collateral management involves handling and movement of commodities where in the customer deposits their commodity in predefined Warehouse. This application involves different modules like Commodity Deposit Form (CDF), Details of Commodity Acceptance Report (CAR) and Commodity WithdrawalForm (CWF) which was successfully implemented.</w:t>
      </w:r>
    </w:p>
    <w:p w:rsidR="00000000" w:rsidDel="00000000" w:rsidP="00000000" w:rsidRDefault="00000000" w:rsidRPr="00000000" w14:paraId="0000006E">
      <w:pPr>
        <w:widowControl w:val="0"/>
        <w:spacing w:after="40" w:lineRule="auto"/>
        <w:ind w:left="2160" w:hanging="14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w:t>
      </w:r>
    </w:p>
    <w:p w:rsidR="00000000" w:rsidDel="00000000" w:rsidP="00000000" w:rsidRDefault="00000000" w:rsidRPr="00000000" w14:paraId="0000006F">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Conducting requirement gathering and review with users.</w:t>
      </w:r>
    </w:p>
    <w:p w:rsidR="00000000" w:rsidDel="00000000" w:rsidP="00000000" w:rsidRDefault="00000000" w:rsidRPr="00000000" w14:paraId="00000070">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Created the technical design documents based on requirement and code implementation</w:t>
      </w:r>
    </w:p>
    <w:p w:rsidR="00000000" w:rsidDel="00000000" w:rsidP="00000000" w:rsidRDefault="00000000" w:rsidRPr="00000000" w14:paraId="00000071">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Based on user requirement creating screen mock-up and proposed user interface</w:t>
      </w:r>
    </w:p>
    <w:p w:rsidR="00000000" w:rsidDel="00000000" w:rsidP="00000000" w:rsidRDefault="00000000" w:rsidRPr="00000000" w14:paraId="00000072">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Analysis done for project high level estimates, creation of code and task creation for individual module.</w:t>
      </w:r>
    </w:p>
    <w:p w:rsidR="00000000" w:rsidDel="00000000" w:rsidP="00000000" w:rsidRDefault="00000000" w:rsidRPr="00000000" w14:paraId="00000073">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Authored unit/ N-unit test case and executed it after code completion</w:t>
      </w:r>
    </w:p>
    <w:p w:rsidR="00000000" w:rsidDel="00000000" w:rsidP="00000000" w:rsidRDefault="00000000" w:rsidRPr="00000000" w14:paraId="00000074">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Prepared the required packages, stored procedure &amp; functions using SQL 2005</w:t>
      </w:r>
    </w:p>
    <w:p w:rsidR="00000000" w:rsidDel="00000000" w:rsidP="00000000" w:rsidRDefault="00000000" w:rsidRPr="00000000" w14:paraId="00000075">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Created reports in excel.</w:t>
      </w:r>
    </w:p>
    <w:p w:rsidR="00000000" w:rsidDel="00000000" w:rsidP="00000000" w:rsidRDefault="00000000" w:rsidRPr="00000000" w14:paraId="00000076">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Acceptance testing done for individual module. </w:t>
      </w:r>
    </w:p>
    <w:p w:rsidR="00000000" w:rsidDel="00000000" w:rsidP="00000000" w:rsidRDefault="00000000" w:rsidRPr="00000000" w14:paraId="00000077">
      <w:pPr>
        <w:widowControl w:val="0"/>
        <w:numPr>
          <w:ilvl w:val="0"/>
          <w:numId w:val="2"/>
        </w:numPr>
        <w:spacing w:after="0" w:line="240" w:lineRule="auto"/>
        <w:ind w:left="1069" w:hanging="360"/>
        <w:jc w:val="both"/>
        <w:rPr>
          <w:sz w:val="20"/>
          <w:szCs w:val="20"/>
        </w:rPr>
      </w:pPr>
      <w:r w:rsidDel="00000000" w:rsidR="00000000" w:rsidRPr="00000000">
        <w:rPr>
          <w:rFonts w:ascii="Arial" w:cs="Arial" w:eastAsia="Arial" w:hAnsi="Arial"/>
          <w:sz w:val="20"/>
          <w:szCs w:val="20"/>
          <w:rtl w:val="0"/>
        </w:rPr>
        <w:t xml:space="preserve">Solved the tickets for production support and developed documents to implement change request</w:t>
      </w:r>
      <w:r w:rsidDel="00000000" w:rsidR="00000000" w:rsidRPr="00000000">
        <w:rPr>
          <w:rFonts w:ascii="Arial" w:cs="Arial" w:eastAsia="Arial" w:hAnsi="Arial"/>
          <w:b w:val="1"/>
          <w:color w:val="ffffff"/>
          <w:sz w:val="20"/>
          <w:szCs w:val="20"/>
          <w:rtl w:val="0"/>
        </w:rPr>
        <w:t xml:space="preserve"> Mo</w:t>
      </w:r>
      <w:r w:rsidDel="00000000" w:rsidR="00000000" w:rsidRPr="00000000">
        <w:rPr>
          <w:rtl w:val="0"/>
        </w:rPr>
      </w:r>
    </w:p>
    <w:p w:rsidR="00000000" w:rsidDel="00000000" w:rsidP="00000000" w:rsidRDefault="00000000" w:rsidRPr="00000000" w14:paraId="00000078">
      <w:pPr>
        <w:widowControl w:val="0"/>
        <w:spacing w:after="0" w:line="240" w:lineRule="auto"/>
        <w:ind w:left="709"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VB 6.0</w:t>
      </w:r>
    </w:p>
    <w:p w:rsidR="00000000" w:rsidDel="00000000" w:rsidP="00000000" w:rsidRDefault="00000000" w:rsidRPr="00000000" w14:paraId="00000079">
      <w:pPr>
        <w:widowControl w:val="0"/>
        <w:spacing w:after="0" w:line="240" w:lineRule="auto"/>
        <w:ind w:left="709"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SQL</w:t>
      </w:r>
    </w:p>
    <w:p w:rsidR="00000000" w:rsidDel="00000000" w:rsidP="00000000" w:rsidRDefault="00000000" w:rsidRPr="00000000" w14:paraId="0000007A">
      <w:pPr>
        <w:widowControl w:val="0"/>
        <w:spacing w:after="0" w:line="240" w:lineRule="auto"/>
        <w:ind w:left="709"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VB.Net</w:t>
      </w:r>
    </w:p>
    <w:p w:rsidR="00000000" w:rsidDel="00000000" w:rsidP="00000000" w:rsidRDefault="00000000" w:rsidRPr="00000000" w14:paraId="0000007B">
      <w:pPr>
        <w:widowControl w:val="0"/>
        <w:spacing w:after="0" w:line="240" w:lineRule="auto"/>
        <w:ind w:left="709"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Arial" w:cs="Arial" w:eastAsia="Arial" w:hAnsi="Arial"/>
          <w:color w:val="ffffff"/>
          <w:sz w:val="20"/>
          <w:szCs w:val="20"/>
        </w:rPr>
      </w:pPr>
      <w:r w:rsidDel="00000000" w:rsidR="00000000" w:rsidRPr="00000000">
        <w:rPr>
          <w:rFonts w:ascii="Cambria" w:cs="Cambria" w:eastAsia="Cambria" w:hAnsi="Cambria"/>
          <w:color w:val="ffffff"/>
          <w:sz w:val="20"/>
          <w:szCs w:val="20"/>
          <w:rtl w:val="0"/>
        </w:rPr>
        <w:t xml:space="preserve">Krishna Software Solution (Dec’09-Nov’11)</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LMS-Locker Management System.</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widowControl w:val="0"/>
        <w:ind w:left="709"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Locker Management Systems is highly authorized system where-in the user (Bank employee) can authorize the customer through finger scanning pattern, card reader or both.</w:t>
      </w:r>
    </w:p>
    <w:p w:rsidR="00000000" w:rsidDel="00000000" w:rsidP="00000000" w:rsidRDefault="00000000" w:rsidRPr="00000000" w14:paraId="00000083">
      <w:pPr>
        <w:widowControl w:val="0"/>
        <w:ind w:left="2160" w:hanging="216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84">
      <w:pPr>
        <w:widowControl w:val="0"/>
        <w:spacing w:after="40" w:lineRule="auto"/>
        <w:ind w:firstLine="709"/>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Responsibilities</w:t>
      </w:r>
    </w:p>
    <w:p w:rsidR="00000000" w:rsidDel="00000000" w:rsidP="00000000" w:rsidRDefault="00000000" w:rsidRPr="00000000" w14:paraId="00000085">
      <w:pPr>
        <w:widowControl w:val="0"/>
        <w:numPr>
          <w:ilvl w:val="0"/>
          <w:numId w:val="2"/>
        </w:numPr>
        <w:spacing w:after="0" w:line="240" w:lineRule="auto"/>
        <w:ind w:left="357" w:firstLine="210"/>
        <w:jc w:val="both"/>
        <w:rPr>
          <w:sz w:val="20"/>
          <w:szCs w:val="20"/>
        </w:rPr>
      </w:pPr>
      <w:r w:rsidDel="00000000" w:rsidR="00000000" w:rsidRPr="00000000">
        <w:rPr>
          <w:rFonts w:ascii="Cambria" w:cs="Cambria" w:eastAsia="Cambria" w:hAnsi="Cambria"/>
          <w:sz w:val="20"/>
          <w:szCs w:val="20"/>
          <w:rtl w:val="0"/>
        </w:rPr>
        <w:t xml:space="preserve">Handled coding functions as per client guidelines and design artifacts.</w:t>
      </w:r>
    </w:p>
    <w:p w:rsidR="00000000" w:rsidDel="00000000" w:rsidP="00000000" w:rsidRDefault="00000000" w:rsidRPr="00000000" w14:paraId="00000086">
      <w:pPr>
        <w:widowControl w:val="0"/>
        <w:numPr>
          <w:ilvl w:val="0"/>
          <w:numId w:val="2"/>
        </w:numPr>
        <w:spacing w:after="0" w:line="240" w:lineRule="auto"/>
        <w:ind w:left="357" w:firstLine="210"/>
        <w:jc w:val="both"/>
        <w:rPr>
          <w:sz w:val="20"/>
          <w:szCs w:val="20"/>
        </w:rPr>
      </w:pPr>
      <w:r w:rsidDel="00000000" w:rsidR="00000000" w:rsidRPr="00000000">
        <w:rPr>
          <w:rFonts w:ascii="Cambria" w:cs="Cambria" w:eastAsia="Cambria" w:hAnsi="Cambria"/>
          <w:sz w:val="20"/>
          <w:szCs w:val="20"/>
          <w:rtl w:val="0"/>
        </w:rPr>
        <w:t xml:space="preserve">Developed Unit/ NUnit test case and executed it after code completion.</w:t>
      </w:r>
    </w:p>
    <w:p w:rsidR="00000000" w:rsidDel="00000000" w:rsidP="00000000" w:rsidRDefault="00000000" w:rsidRPr="00000000" w14:paraId="00000087">
      <w:pPr>
        <w:widowControl w:val="0"/>
        <w:numPr>
          <w:ilvl w:val="0"/>
          <w:numId w:val="2"/>
        </w:numPr>
        <w:spacing w:after="0" w:line="240" w:lineRule="auto"/>
        <w:ind w:left="357" w:firstLine="210"/>
        <w:jc w:val="both"/>
        <w:rPr>
          <w:sz w:val="20"/>
          <w:szCs w:val="20"/>
        </w:rPr>
      </w:pPr>
      <w:r w:rsidDel="00000000" w:rsidR="00000000" w:rsidRPr="00000000">
        <w:rPr>
          <w:rFonts w:ascii="Cambria" w:cs="Cambria" w:eastAsia="Cambria" w:hAnsi="Cambria"/>
          <w:sz w:val="20"/>
          <w:szCs w:val="20"/>
          <w:rtl w:val="0"/>
        </w:rPr>
        <w:t xml:space="preserve">Facilitated code refactoring based on code review comment.</w:t>
      </w:r>
    </w:p>
    <w:p w:rsidR="00000000" w:rsidDel="00000000" w:rsidP="00000000" w:rsidRDefault="00000000" w:rsidRPr="00000000" w14:paraId="00000088">
      <w:pPr>
        <w:widowControl w:val="0"/>
        <w:numPr>
          <w:ilvl w:val="0"/>
          <w:numId w:val="2"/>
        </w:numPr>
        <w:spacing w:after="0" w:line="240" w:lineRule="auto"/>
        <w:ind w:left="357" w:firstLine="210"/>
        <w:jc w:val="both"/>
        <w:rPr>
          <w:sz w:val="20"/>
          <w:szCs w:val="20"/>
        </w:rPr>
      </w:pPr>
      <w:r w:rsidDel="00000000" w:rsidR="00000000" w:rsidRPr="00000000">
        <w:rPr>
          <w:rFonts w:ascii="Cambria" w:cs="Cambria" w:eastAsia="Cambria" w:hAnsi="Cambria"/>
          <w:sz w:val="20"/>
          <w:szCs w:val="20"/>
          <w:rtl w:val="0"/>
        </w:rPr>
        <w:t xml:space="preserve">Utilized flex grid for complex edit, update and delete functionalities.</w:t>
      </w:r>
    </w:p>
    <w:p w:rsidR="00000000" w:rsidDel="00000000" w:rsidP="00000000" w:rsidRDefault="00000000" w:rsidRPr="00000000" w14:paraId="00000089">
      <w:pPr>
        <w:widowControl w:val="0"/>
        <w:numPr>
          <w:ilvl w:val="0"/>
          <w:numId w:val="2"/>
        </w:numPr>
        <w:spacing w:after="0" w:line="240" w:lineRule="auto"/>
        <w:ind w:left="357" w:firstLine="210"/>
        <w:jc w:val="both"/>
        <w:rPr>
          <w:sz w:val="20"/>
          <w:szCs w:val="20"/>
        </w:rPr>
      </w:pPr>
      <w:r w:rsidDel="00000000" w:rsidR="00000000" w:rsidRPr="00000000">
        <w:rPr>
          <w:rFonts w:ascii="Cambria" w:cs="Cambria" w:eastAsia="Cambria" w:hAnsi="Cambria"/>
          <w:sz w:val="20"/>
          <w:szCs w:val="20"/>
          <w:rtl w:val="0"/>
        </w:rPr>
        <w:t xml:space="preserve">Carried out defect analysis, proposed best solution and fixed it using ClearQuest.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spacing w:after="0" w:lineRule="auto"/>
        <w:ind w:left="56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VB 6.0</w:t>
      </w:r>
    </w:p>
    <w:p w:rsidR="00000000" w:rsidDel="00000000" w:rsidP="00000000" w:rsidRDefault="00000000" w:rsidRPr="00000000" w14:paraId="0000008C">
      <w:pPr>
        <w:spacing w:after="0" w:lineRule="auto"/>
        <w:ind w:left="56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SQL 2008</w:t>
      </w:r>
    </w:p>
    <w:p w:rsidR="00000000" w:rsidDel="00000000" w:rsidP="00000000" w:rsidRDefault="00000000" w:rsidRPr="00000000" w14:paraId="0000008D">
      <w:pPr>
        <w:spacing w:after="0" w:lineRule="auto"/>
        <w:ind w:left="56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VSS</w:t>
      </w:r>
    </w:p>
    <w:p w:rsidR="00000000" w:rsidDel="00000000" w:rsidP="00000000" w:rsidRDefault="00000000" w:rsidRPr="00000000" w14:paraId="0000008E">
      <w:pPr>
        <w:spacing w:after="0" w:lineRule="auto"/>
        <w:ind w:left="56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Crystal Report 8.5</w:t>
      </w:r>
    </w:p>
    <w:p w:rsidR="00000000" w:rsidDel="00000000" w:rsidP="00000000" w:rsidRDefault="00000000" w:rsidRPr="00000000" w14:paraId="0000008F">
      <w:pPr>
        <w:spacing w:after="0" w:lineRule="auto"/>
        <w:ind w:left="56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VB.Net</w:t>
      </w:r>
    </w:p>
    <w:p w:rsidR="00000000" w:rsidDel="00000000" w:rsidP="00000000" w:rsidRDefault="00000000" w:rsidRPr="00000000" w14:paraId="00000090">
      <w:pPr>
        <w:spacing w:after="0" w:lineRule="auto"/>
        <w:ind w:left="567"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VBA, Excel</w:t>
      </w:r>
      <w:r w:rsidDel="00000000" w:rsidR="00000000" w:rsidRPr="00000000">
        <w:rPr>
          <w:rtl w:val="0"/>
        </w:rPr>
      </w:r>
    </w:p>
    <w:p w:rsidR="00000000" w:rsidDel="00000000" w:rsidP="00000000" w:rsidRDefault="00000000" w:rsidRPr="00000000" w14:paraId="0000009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Kuster Calico Machinery (Jan’09-July’09)</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MOMS –Material of Management System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widowControl w:val="0"/>
        <w:ind w:left="70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project includes whole lifecycle of material in Construction Company, same as ERP, I have started my career from this company and I used VB Data report in this project.</w:t>
      </w:r>
    </w:p>
    <w:p w:rsidR="00000000" w:rsidDel="00000000" w:rsidP="00000000" w:rsidRDefault="00000000" w:rsidRPr="00000000" w14:paraId="00000096">
      <w:pPr>
        <w:widowControl w:val="0"/>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 </w:t>
      </w:r>
    </w:p>
    <w:p w:rsidR="00000000" w:rsidDel="00000000" w:rsidP="00000000" w:rsidRDefault="00000000" w:rsidRPr="00000000" w14:paraId="00000097">
      <w:pPr>
        <w:widowControl w:val="0"/>
        <w:numPr>
          <w:ilvl w:val="0"/>
          <w:numId w:val="2"/>
        </w:numPr>
        <w:spacing w:after="0" w:line="240" w:lineRule="auto"/>
        <w:ind w:left="360" w:firstLine="207.00000000000003"/>
        <w:jc w:val="both"/>
        <w:rPr>
          <w:sz w:val="20"/>
          <w:szCs w:val="20"/>
        </w:rPr>
      </w:pPr>
      <w:r w:rsidDel="00000000" w:rsidR="00000000" w:rsidRPr="00000000">
        <w:rPr>
          <w:rFonts w:ascii="Arial" w:cs="Arial" w:eastAsia="Arial" w:hAnsi="Arial"/>
          <w:sz w:val="20"/>
          <w:szCs w:val="20"/>
          <w:rtl w:val="0"/>
        </w:rPr>
        <w:t xml:space="preserve">Developed the unit test case and executed it after code completion</w:t>
      </w:r>
    </w:p>
    <w:p w:rsidR="00000000" w:rsidDel="00000000" w:rsidP="00000000" w:rsidRDefault="00000000" w:rsidRPr="00000000" w14:paraId="00000098">
      <w:pPr>
        <w:widowControl w:val="0"/>
        <w:numPr>
          <w:ilvl w:val="0"/>
          <w:numId w:val="2"/>
        </w:numPr>
        <w:spacing w:after="0" w:line="240" w:lineRule="auto"/>
        <w:ind w:left="360" w:firstLine="207.00000000000003"/>
        <w:jc w:val="both"/>
        <w:rPr>
          <w:sz w:val="20"/>
          <w:szCs w:val="20"/>
        </w:rPr>
      </w:pPr>
      <w:r w:rsidDel="00000000" w:rsidR="00000000" w:rsidRPr="00000000">
        <w:rPr>
          <w:rFonts w:ascii="Arial" w:cs="Arial" w:eastAsia="Arial" w:hAnsi="Arial"/>
          <w:sz w:val="20"/>
          <w:szCs w:val="20"/>
          <w:rtl w:val="0"/>
        </w:rPr>
        <w:t xml:space="preserve">Handled coding as per instructor guidelines and design documents</w:t>
      </w:r>
    </w:p>
    <w:p w:rsidR="00000000" w:rsidDel="00000000" w:rsidP="00000000" w:rsidRDefault="00000000" w:rsidRPr="00000000" w14:paraId="00000099">
      <w:pPr>
        <w:widowControl w:val="0"/>
        <w:numPr>
          <w:ilvl w:val="0"/>
          <w:numId w:val="2"/>
        </w:numPr>
        <w:spacing w:after="0" w:line="240" w:lineRule="auto"/>
        <w:ind w:left="360" w:firstLine="207.00000000000003"/>
        <w:jc w:val="both"/>
        <w:rPr>
          <w:sz w:val="20"/>
          <w:szCs w:val="20"/>
        </w:rPr>
      </w:pPr>
      <w:r w:rsidDel="00000000" w:rsidR="00000000" w:rsidRPr="00000000">
        <w:rPr>
          <w:rFonts w:ascii="Arial" w:cs="Arial" w:eastAsia="Arial" w:hAnsi="Arial"/>
          <w:sz w:val="20"/>
          <w:szCs w:val="20"/>
          <w:rtl w:val="0"/>
        </w:rPr>
        <w:t xml:space="preserve">Prepared reusable user and custom control</w:t>
      </w:r>
    </w:p>
    <w:p w:rsidR="00000000" w:rsidDel="00000000" w:rsidP="00000000" w:rsidRDefault="00000000" w:rsidRPr="00000000" w14:paraId="0000009A">
      <w:pPr>
        <w:widowControl w:val="0"/>
        <w:numPr>
          <w:ilvl w:val="0"/>
          <w:numId w:val="2"/>
        </w:numPr>
        <w:spacing w:after="0" w:line="240" w:lineRule="auto"/>
        <w:ind w:left="360" w:firstLine="207.00000000000003"/>
        <w:jc w:val="both"/>
        <w:rPr>
          <w:sz w:val="20"/>
          <w:szCs w:val="20"/>
        </w:rPr>
      </w:pPr>
      <w:r w:rsidDel="00000000" w:rsidR="00000000" w:rsidRPr="00000000">
        <w:rPr>
          <w:rFonts w:ascii="Arial" w:cs="Arial" w:eastAsia="Arial" w:hAnsi="Arial"/>
          <w:sz w:val="20"/>
          <w:szCs w:val="20"/>
          <w:rtl w:val="0"/>
        </w:rPr>
        <w:t xml:space="preserve">Involved in handling SQL query/ store procedure optimization, triggers, function and other database </w:t>
      </w:r>
    </w:p>
    <w:p w:rsidR="00000000" w:rsidDel="00000000" w:rsidP="00000000" w:rsidRDefault="00000000" w:rsidRPr="00000000" w14:paraId="0000009B">
      <w:pPr>
        <w:widowControl w:val="0"/>
        <w:spacing w:after="0" w:line="240" w:lineRule="auto"/>
        <w:ind w:left="567" w:firstLine="152.9999999999999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w:t>
      </w:r>
    </w:p>
    <w:p w:rsidR="00000000" w:rsidDel="00000000" w:rsidP="00000000" w:rsidRDefault="00000000" w:rsidRPr="00000000" w14:paraId="0000009C">
      <w:pPr>
        <w:widowControl w:val="0"/>
        <w:numPr>
          <w:ilvl w:val="0"/>
          <w:numId w:val="2"/>
        </w:numPr>
        <w:spacing w:after="0" w:line="240" w:lineRule="auto"/>
        <w:ind w:left="360" w:firstLine="207.00000000000003"/>
        <w:jc w:val="both"/>
        <w:rPr>
          <w:sz w:val="20"/>
          <w:szCs w:val="20"/>
        </w:rPr>
      </w:pPr>
      <w:r w:rsidDel="00000000" w:rsidR="00000000" w:rsidRPr="00000000">
        <w:rPr>
          <w:rFonts w:ascii="Arial" w:cs="Arial" w:eastAsia="Arial" w:hAnsi="Arial"/>
          <w:sz w:val="20"/>
          <w:szCs w:val="20"/>
          <w:rtl w:val="0"/>
        </w:rPr>
        <w:t xml:space="preserve">Engaged in fixing &amp; tracking defects and handling project configuration using Visual Source Safe</w:t>
      </w:r>
    </w:p>
    <w:p w:rsidR="00000000" w:rsidDel="00000000" w:rsidP="00000000" w:rsidRDefault="00000000" w:rsidRPr="00000000" w14:paraId="0000009D">
      <w:pPr>
        <w:spacing w:after="0" w:line="240"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E">
      <w:pP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VB 6.0</w:t>
      </w:r>
    </w:p>
    <w:p w:rsidR="00000000" w:rsidDel="00000000" w:rsidP="00000000" w:rsidRDefault="00000000" w:rsidRPr="00000000" w14:paraId="0000009F">
      <w:pP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SQL 2000</w:t>
      </w:r>
    </w:p>
    <w:p w:rsidR="00000000" w:rsidDel="00000000" w:rsidP="00000000" w:rsidRDefault="00000000" w:rsidRPr="00000000" w14:paraId="000000A0">
      <w:pP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VB Data Report</w:t>
      </w:r>
    </w:p>
    <w:p w:rsidR="00000000" w:rsidDel="00000000" w:rsidP="00000000" w:rsidRDefault="00000000" w:rsidRPr="00000000" w14:paraId="000000A1">
      <w:pP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DB Access</w:t>
      </w:r>
    </w:p>
    <w:p w:rsidR="00000000" w:rsidDel="00000000" w:rsidP="00000000" w:rsidRDefault="00000000" w:rsidRPr="00000000" w14:paraId="000000A2">
      <w:pPr>
        <w:spacing w:after="0" w:line="24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VSS</w:t>
      </w: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Verdan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216" w:hanging="360"/>
      </w:pPr>
      <w:rPr>
        <w:rFonts w:ascii="Noto Sans Symbols" w:cs="Noto Sans Symbols" w:eastAsia="Noto Sans Symbols" w:hAnsi="Noto Sans Symbols"/>
      </w:rPr>
    </w:lvl>
    <w:lvl w:ilvl="1">
      <w:start w:val="1"/>
      <w:numFmt w:val="bullet"/>
      <w:lvlText w:val="o"/>
      <w:lvlJc w:val="left"/>
      <w:pPr>
        <w:ind w:left="3936" w:hanging="360"/>
      </w:pPr>
      <w:rPr>
        <w:rFonts w:ascii="Courier New" w:cs="Courier New" w:eastAsia="Courier New" w:hAnsi="Courier New"/>
      </w:rPr>
    </w:lvl>
    <w:lvl w:ilvl="2">
      <w:start w:val="1"/>
      <w:numFmt w:val="bullet"/>
      <w:lvlText w:val="▪"/>
      <w:lvlJc w:val="left"/>
      <w:pPr>
        <w:ind w:left="4656" w:hanging="360"/>
      </w:pPr>
      <w:rPr>
        <w:rFonts w:ascii="Noto Sans Symbols" w:cs="Noto Sans Symbols" w:eastAsia="Noto Sans Symbols" w:hAnsi="Noto Sans Symbols"/>
      </w:rPr>
    </w:lvl>
    <w:lvl w:ilvl="3">
      <w:start w:val="1"/>
      <w:numFmt w:val="bullet"/>
      <w:lvlText w:val="●"/>
      <w:lvlJc w:val="left"/>
      <w:pPr>
        <w:ind w:left="5376" w:hanging="360"/>
      </w:pPr>
      <w:rPr>
        <w:rFonts w:ascii="Noto Sans Symbols" w:cs="Noto Sans Symbols" w:eastAsia="Noto Sans Symbols" w:hAnsi="Noto Sans Symbols"/>
      </w:rPr>
    </w:lvl>
    <w:lvl w:ilvl="4">
      <w:start w:val="1"/>
      <w:numFmt w:val="bullet"/>
      <w:lvlText w:val="o"/>
      <w:lvlJc w:val="left"/>
      <w:pPr>
        <w:ind w:left="6096" w:hanging="360"/>
      </w:pPr>
      <w:rPr>
        <w:rFonts w:ascii="Courier New" w:cs="Courier New" w:eastAsia="Courier New" w:hAnsi="Courier New"/>
      </w:rPr>
    </w:lvl>
    <w:lvl w:ilvl="5">
      <w:start w:val="1"/>
      <w:numFmt w:val="bullet"/>
      <w:lvlText w:val="▪"/>
      <w:lvlJc w:val="left"/>
      <w:pPr>
        <w:ind w:left="6816" w:hanging="360"/>
      </w:pPr>
      <w:rPr>
        <w:rFonts w:ascii="Noto Sans Symbols" w:cs="Noto Sans Symbols" w:eastAsia="Noto Sans Symbols" w:hAnsi="Noto Sans Symbols"/>
      </w:rPr>
    </w:lvl>
    <w:lvl w:ilvl="6">
      <w:start w:val="1"/>
      <w:numFmt w:val="bullet"/>
      <w:lvlText w:val="●"/>
      <w:lvlJc w:val="left"/>
      <w:pPr>
        <w:ind w:left="7536" w:hanging="360"/>
      </w:pPr>
      <w:rPr>
        <w:rFonts w:ascii="Noto Sans Symbols" w:cs="Noto Sans Symbols" w:eastAsia="Noto Sans Symbols" w:hAnsi="Noto Sans Symbols"/>
      </w:rPr>
    </w:lvl>
    <w:lvl w:ilvl="7">
      <w:start w:val="1"/>
      <w:numFmt w:val="bullet"/>
      <w:lvlText w:val="o"/>
      <w:lvlJc w:val="left"/>
      <w:pPr>
        <w:ind w:left="8256" w:hanging="360"/>
      </w:pPr>
      <w:rPr>
        <w:rFonts w:ascii="Courier New" w:cs="Courier New" w:eastAsia="Courier New" w:hAnsi="Courier New"/>
      </w:rPr>
    </w:lvl>
    <w:lvl w:ilvl="8">
      <w:start w:val="1"/>
      <w:numFmt w:val="bullet"/>
      <w:lvlText w:val="▪"/>
      <w:lvlJc w:val="left"/>
      <w:pPr>
        <w:ind w:left="8976"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