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0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070"/>
        <w:gridCol w:w="4961"/>
      </w:tblGrid>
      <w:tr w:rsidR="00DD27EC" w:rsidRPr="00F0405A" w14:paraId="385E05CD" w14:textId="77777777" w:rsidTr="00754DA2">
        <w:trPr>
          <w:trHeight w:val="421"/>
        </w:trPr>
        <w:tc>
          <w:tcPr>
            <w:tcW w:w="5070" w:type="dxa"/>
            <w:vAlign w:val="center"/>
          </w:tcPr>
          <w:p w14:paraId="52310ED0" w14:textId="1E7868B7" w:rsidR="00DD27EC" w:rsidRPr="00AD2746" w:rsidRDefault="001C6D19" w:rsidP="001C6D19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Gowri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Shankar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Rao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Pentakota</w:t>
            </w:r>
            <w:proofErr w:type="spellEnd"/>
          </w:p>
        </w:tc>
        <w:tc>
          <w:tcPr>
            <w:tcW w:w="4961" w:type="dxa"/>
            <w:vAlign w:val="center"/>
          </w:tcPr>
          <w:p w14:paraId="3F1233E7" w14:textId="4AB829CD" w:rsidR="00DD27EC" w:rsidRPr="00AD2746" w:rsidRDefault="00F0405A" w:rsidP="001C6D19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D2746">
              <w:rPr>
                <w:rFonts w:ascii="Arial" w:hAnsi="Arial" w:cs="Arial"/>
                <w:sz w:val="20"/>
                <w:szCs w:val="20"/>
              </w:rPr>
              <w:t xml:space="preserve">Phone: - </w:t>
            </w:r>
            <w:r w:rsidR="001C6D19" w:rsidRPr="001C6D19">
              <w:rPr>
                <w:rFonts w:ascii="Arial" w:hAnsi="Arial" w:cs="Arial"/>
                <w:sz w:val="20"/>
                <w:szCs w:val="20"/>
              </w:rPr>
              <w:t>9538384873</w:t>
            </w:r>
          </w:p>
        </w:tc>
      </w:tr>
      <w:tr w:rsidR="00F0405A" w:rsidRPr="00F0405A" w14:paraId="68BC927F" w14:textId="77777777" w:rsidTr="00754DA2">
        <w:trPr>
          <w:trHeight w:val="421"/>
        </w:trPr>
        <w:tc>
          <w:tcPr>
            <w:tcW w:w="5070" w:type="dxa"/>
            <w:vAlign w:val="center"/>
          </w:tcPr>
          <w:p w14:paraId="4B7E5A53" w14:textId="045592EB" w:rsidR="00F0405A" w:rsidRPr="00AD2746" w:rsidRDefault="001C6D19" w:rsidP="001C6D19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BCom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/ PGDBM (HR)</w:t>
            </w:r>
          </w:p>
        </w:tc>
        <w:tc>
          <w:tcPr>
            <w:tcW w:w="4961" w:type="dxa"/>
            <w:vAlign w:val="center"/>
          </w:tcPr>
          <w:p w14:paraId="495BFB18" w14:textId="08E7CFBC" w:rsidR="00F0405A" w:rsidRPr="00852703" w:rsidRDefault="00F0405A" w:rsidP="00852703">
            <w:pPr>
              <w:spacing w:after="20" w:line="48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bookmarkStart w:id="0" w:name="_GoBack"/>
            <w:bookmarkEnd w:id="0"/>
            <w:r w:rsidRPr="00852703">
              <w:rPr>
                <w:rFonts w:ascii="Arial" w:hAnsi="Arial" w:cs="Arial"/>
                <w:sz w:val="20"/>
                <w:szCs w:val="20"/>
              </w:rPr>
              <w:t xml:space="preserve">Email: - </w:t>
            </w:r>
            <w:r w:rsidR="001C6D19" w:rsidRPr="00852703">
              <w:rPr>
                <w:rFonts w:ascii="Arial" w:hAnsi="Arial" w:cs="Arial"/>
                <w:sz w:val="20"/>
                <w:szCs w:val="20"/>
              </w:rPr>
              <w:t>Gowridilsan@gmail.com</w:t>
            </w:r>
          </w:p>
        </w:tc>
      </w:tr>
    </w:tbl>
    <w:p w14:paraId="1176493D" w14:textId="77777777" w:rsidR="00F0405A" w:rsidRPr="00F0405A" w:rsidRDefault="00F0405A" w:rsidP="001C6D19">
      <w:pPr>
        <w:spacing w:before="120"/>
        <w:jc w:val="both"/>
        <w:outlineLvl w:val="2"/>
        <w:rPr>
          <w:rFonts w:ascii="Arial" w:hAnsi="Arial" w:cs="Arial"/>
          <w:sz w:val="20"/>
          <w:szCs w:val="20"/>
          <w:u w:val="single"/>
        </w:rPr>
      </w:pPr>
    </w:p>
    <w:p w14:paraId="2FB9E73C" w14:textId="77777777" w:rsidR="00F0405A" w:rsidRPr="00F0405A" w:rsidRDefault="00F0405A" w:rsidP="001C6D19">
      <w:pPr>
        <w:spacing w:before="120"/>
        <w:jc w:val="both"/>
        <w:outlineLvl w:val="2"/>
        <w:rPr>
          <w:rFonts w:ascii="Arial" w:hAnsi="Arial" w:cs="Arial"/>
          <w:sz w:val="20"/>
          <w:szCs w:val="20"/>
          <w:u w:val="single"/>
        </w:rPr>
      </w:pPr>
      <w:r w:rsidRPr="00F0405A">
        <w:rPr>
          <w:rFonts w:ascii="Arial" w:hAnsi="Arial" w:cs="Arial"/>
          <w:sz w:val="20"/>
          <w:szCs w:val="20"/>
          <w:u w:val="single"/>
        </w:rPr>
        <w:t>Profile Summary</w:t>
      </w:r>
    </w:p>
    <w:p w14:paraId="09E8BD65" w14:textId="77777777" w:rsidR="00F0405A" w:rsidRPr="00F0405A" w:rsidRDefault="00F0405A" w:rsidP="001C6D19">
      <w:pPr>
        <w:spacing w:before="120"/>
        <w:jc w:val="both"/>
        <w:outlineLvl w:val="2"/>
        <w:rPr>
          <w:rFonts w:ascii="Arial" w:hAnsi="Arial" w:cs="Arial"/>
          <w:sz w:val="20"/>
          <w:szCs w:val="20"/>
          <w:u w:val="single"/>
        </w:rPr>
      </w:pPr>
    </w:p>
    <w:p w14:paraId="09D4F93B" w14:textId="474E68A8" w:rsidR="001C6D19" w:rsidRPr="001C6D19" w:rsidRDefault="00AD2746" w:rsidP="001C6D19">
      <w:pPr>
        <w:pStyle w:val="ListParagraph"/>
        <w:numPr>
          <w:ilvl w:val="0"/>
          <w:numId w:val="4"/>
        </w:numPr>
        <w:tabs>
          <w:tab w:val="num" w:pos="426"/>
        </w:tabs>
        <w:spacing w:after="20" w:line="480" w:lineRule="auto"/>
        <w:ind w:left="0" w:firstLine="0"/>
        <w:contextualSpacing w:val="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  <w:lang w:eastAsia="en-GB"/>
        </w:rPr>
        <w:t>~</w:t>
      </w:r>
      <w:r w:rsidR="001C6D19">
        <w:rPr>
          <w:rFonts w:ascii="Arial" w:hAnsi="Arial" w:cs="Arial"/>
          <w:color w:val="000000"/>
          <w:sz w:val="20"/>
          <w:szCs w:val="20"/>
          <w:lang w:eastAsia="en-GB"/>
        </w:rPr>
        <w:t>9</w:t>
      </w:r>
      <w:r w:rsidRPr="00AD2746">
        <w:rPr>
          <w:rFonts w:ascii="Arial" w:hAnsi="Arial" w:cs="Arial"/>
          <w:color w:val="000000"/>
          <w:sz w:val="20"/>
          <w:szCs w:val="20"/>
          <w:lang w:eastAsia="en-GB"/>
        </w:rPr>
        <w:t xml:space="preserve"> years of </w:t>
      </w:r>
      <w:r w:rsidR="001C6D19">
        <w:rPr>
          <w:rFonts w:ascii="Arial" w:hAnsi="Arial" w:cs="Arial"/>
          <w:color w:val="000000"/>
          <w:sz w:val="20"/>
          <w:szCs w:val="20"/>
          <w:lang w:eastAsia="en-GB"/>
        </w:rPr>
        <w:t xml:space="preserve">HR </w:t>
      </w:r>
      <w:r w:rsidR="001C6D19" w:rsidRPr="001C6D19">
        <w:rPr>
          <w:rFonts w:ascii="Arial" w:hAnsi="Arial" w:cs="Arial"/>
          <w:sz w:val="20"/>
          <w:szCs w:val="20"/>
        </w:rPr>
        <w:t xml:space="preserve">Functional experience SAP </w:t>
      </w:r>
      <w:proofErr w:type="spellStart"/>
      <w:r w:rsidR="001C6D19" w:rsidRPr="001C6D19">
        <w:rPr>
          <w:rFonts w:ascii="Arial" w:hAnsi="Arial" w:cs="Arial"/>
          <w:sz w:val="20"/>
          <w:szCs w:val="20"/>
        </w:rPr>
        <w:t>Successfactors</w:t>
      </w:r>
      <w:proofErr w:type="spellEnd"/>
      <w:r w:rsidR="001C6D19" w:rsidRPr="001C6D19">
        <w:rPr>
          <w:rFonts w:ascii="Arial" w:hAnsi="Arial" w:cs="Arial"/>
          <w:sz w:val="20"/>
          <w:szCs w:val="20"/>
        </w:rPr>
        <w:t>,</w:t>
      </w:r>
    </w:p>
    <w:p w14:paraId="0E6DC787" w14:textId="4934A7FE" w:rsidR="001C6D19" w:rsidRPr="0092048D" w:rsidRDefault="001C6D19" w:rsidP="0092048D">
      <w:pPr>
        <w:pStyle w:val="ListParagraph"/>
        <w:numPr>
          <w:ilvl w:val="0"/>
          <w:numId w:val="4"/>
        </w:numPr>
        <w:spacing w:after="20" w:line="480" w:lineRule="auto"/>
        <w:jc w:val="both"/>
        <w:rPr>
          <w:rFonts w:ascii="Arial" w:hAnsi="Arial" w:cs="Arial"/>
          <w:sz w:val="20"/>
          <w:szCs w:val="20"/>
        </w:rPr>
      </w:pPr>
      <w:proofErr w:type="gramStart"/>
      <w:r w:rsidRPr="001C6D19">
        <w:rPr>
          <w:rFonts w:ascii="Arial" w:hAnsi="Arial" w:cs="Arial"/>
          <w:sz w:val="20"/>
          <w:szCs w:val="20"/>
        </w:rPr>
        <w:t>understanding</w:t>
      </w:r>
      <w:proofErr w:type="gramEnd"/>
      <w:r w:rsidRPr="001C6D19">
        <w:rPr>
          <w:rFonts w:ascii="Arial" w:hAnsi="Arial" w:cs="Arial"/>
          <w:sz w:val="20"/>
          <w:szCs w:val="20"/>
        </w:rPr>
        <w:t xml:space="preserve"> the employee life cycle and try to match the SAP </w:t>
      </w:r>
      <w:proofErr w:type="spellStart"/>
      <w:r w:rsidRPr="001C6D19">
        <w:rPr>
          <w:rFonts w:ascii="Arial" w:hAnsi="Arial" w:cs="Arial"/>
          <w:sz w:val="20"/>
          <w:szCs w:val="20"/>
        </w:rPr>
        <w:t>Successfactors</w:t>
      </w:r>
      <w:proofErr w:type="spellEnd"/>
      <w:r w:rsidRPr="001C6D19">
        <w:rPr>
          <w:rFonts w:ascii="Arial" w:hAnsi="Arial" w:cs="Arial"/>
          <w:sz w:val="20"/>
          <w:szCs w:val="20"/>
        </w:rPr>
        <w:t xml:space="preserve"> endless</w:t>
      </w:r>
      <w:r>
        <w:rPr>
          <w:rFonts w:ascii="Arial" w:hAnsi="Arial" w:cs="Arial"/>
          <w:sz w:val="20"/>
          <w:szCs w:val="20"/>
        </w:rPr>
        <w:t xml:space="preserve"> </w:t>
      </w:r>
      <w:r w:rsidRPr="001C6D19">
        <w:rPr>
          <w:rFonts w:ascii="Arial" w:hAnsi="Arial" w:cs="Arial"/>
          <w:sz w:val="20"/>
          <w:szCs w:val="20"/>
        </w:rPr>
        <w:t>possibilities to make the organization objectives to achieve and progress towards a great</w:t>
      </w:r>
      <w:r w:rsidR="0092048D">
        <w:rPr>
          <w:rFonts w:ascii="Arial" w:hAnsi="Arial" w:cs="Arial"/>
          <w:sz w:val="20"/>
          <w:szCs w:val="20"/>
        </w:rPr>
        <w:t xml:space="preserve"> </w:t>
      </w:r>
      <w:r w:rsidRPr="0092048D">
        <w:rPr>
          <w:rFonts w:ascii="Arial" w:hAnsi="Arial" w:cs="Arial"/>
          <w:sz w:val="20"/>
          <w:szCs w:val="20"/>
        </w:rPr>
        <w:t xml:space="preserve">milestones. </w:t>
      </w:r>
    </w:p>
    <w:p w14:paraId="3CE0546D" w14:textId="002A517A" w:rsidR="001C6D19" w:rsidRDefault="0092048D" w:rsidP="001C6D19">
      <w:pPr>
        <w:pStyle w:val="ListParagraph"/>
        <w:numPr>
          <w:ilvl w:val="0"/>
          <w:numId w:val="4"/>
        </w:numPr>
        <w:spacing w:after="20" w:line="48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K</w:t>
      </w:r>
      <w:r w:rsidR="001C6D19" w:rsidRPr="001C6D19">
        <w:rPr>
          <w:rFonts w:ascii="Arial" w:hAnsi="Arial" w:cs="Arial"/>
          <w:sz w:val="20"/>
          <w:szCs w:val="20"/>
        </w:rPr>
        <w:t>nowledge of understanding the SAP ECC environment where</w:t>
      </w:r>
      <w:r w:rsidR="001C6D19">
        <w:rPr>
          <w:rFonts w:ascii="Arial" w:hAnsi="Arial" w:cs="Arial"/>
          <w:sz w:val="20"/>
          <w:szCs w:val="20"/>
        </w:rPr>
        <w:t xml:space="preserve"> </w:t>
      </w:r>
      <w:r w:rsidR="001C6D19" w:rsidRPr="001C6D19">
        <w:rPr>
          <w:rFonts w:ascii="Arial" w:hAnsi="Arial" w:cs="Arial"/>
          <w:sz w:val="20"/>
          <w:szCs w:val="20"/>
        </w:rPr>
        <w:t xml:space="preserve">Develop, Test, and make it live. </w:t>
      </w:r>
    </w:p>
    <w:p w14:paraId="51405C1C" w14:textId="77777777" w:rsidR="001C6D19" w:rsidRDefault="001C6D19" w:rsidP="001C6D19">
      <w:pPr>
        <w:pStyle w:val="ListParagraph"/>
        <w:numPr>
          <w:ilvl w:val="0"/>
          <w:numId w:val="4"/>
        </w:numPr>
        <w:spacing w:after="20" w:line="480" w:lineRule="auto"/>
        <w:jc w:val="both"/>
        <w:rPr>
          <w:rFonts w:ascii="Arial" w:hAnsi="Arial" w:cs="Arial"/>
          <w:sz w:val="20"/>
          <w:szCs w:val="20"/>
        </w:rPr>
      </w:pPr>
      <w:r w:rsidRPr="001C6D19">
        <w:rPr>
          <w:rFonts w:ascii="Arial" w:hAnsi="Arial" w:cs="Arial"/>
          <w:sz w:val="20"/>
          <w:szCs w:val="20"/>
        </w:rPr>
        <w:t xml:space="preserve">Better understanding of </w:t>
      </w:r>
      <w:proofErr w:type="spellStart"/>
      <w:r w:rsidRPr="001C6D19">
        <w:rPr>
          <w:rFonts w:ascii="Arial" w:hAnsi="Arial" w:cs="Arial"/>
          <w:sz w:val="20"/>
          <w:szCs w:val="20"/>
        </w:rPr>
        <w:t>Successfactors</w:t>
      </w:r>
      <w:proofErr w:type="spellEnd"/>
      <w:r w:rsidRPr="001C6D19">
        <w:rPr>
          <w:rFonts w:ascii="Arial" w:hAnsi="Arial" w:cs="Arial"/>
          <w:sz w:val="20"/>
          <w:szCs w:val="20"/>
        </w:rPr>
        <w:t xml:space="preserve"> cloud structure and</w:t>
      </w:r>
      <w:r w:rsidRPr="001C6D19">
        <w:rPr>
          <w:rFonts w:ascii="Arial" w:hAnsi="Arial" w:cs="Arial"/>
          <w:sz w:val="20"/>
          <w:szCs w:val="20"/>
        </w:rPr>
        <w:t xml:space="preserve"> </w:t>
      </w:r>
      <w:r w:rsidRPr="001C6D19">
        <w:rPr>
          <w:rFonts w:ascii="Arial" w:hAnsi="Arial" w:cs="Arial"/>
          <w:sz w:val="20"/>
          <w:szCs w:val="20"/>
        </w:rPr>
        <w:t>following best practices to address employee life cycle needs and help the client’s</w:t>
      </w:r>
      <w:r w:rsidRPr="001C6D19">
        <w:rPr>
          <w:rFonts w:ascii="Arial" w:hAnsi="Arial" w:cs="Arial"/>
          <w:sz w:val="20"/>
          <w:szCs w:val="20"/>
        </w:rPr>
        <w:t xml:space="preserve"> </w:t>
      </w:r>
      <w:r w:rsidRPr="001C6D19">
        <w:rPr>
          <w:rFonts w:ascii="Arial" w:hAnsi="Arial" w:cs="Arial"/>
          <w:sz w:val="20"/>
          <w:szCs w:val="20"/>
        </w:rPr>
        <w:t xml:space="preserve">operations progress. </w:t>
      </w:r>
    </w:p>
    <w:p w14:paraId="160FF186" w14:textId="77777777" w:rsidR="001C6D19" w:rsidRDefault="001C6D19" w:rsidP="001C6D19">
      <w:pPr>
        <w:pStyle w:val="ListParagraph"/>
        <w:spacing w:after="20" w:line="480" w:lineRule="auto"/>
        <w:ind w:left="360"/>
        <w:jc w:val="both"/>
        <w:rPr>
          <w:rFonts w:ascii="Arial" w:hAnsi="Arial" w:cs="Arial"/>
          <w:sz w:val="20"/>
          <w:szCs w:val="20"/>
        </w:rPr>
      </w:pPr>
    </w:p>
    <w:p w14:paraId="1F614D94" w14:textId="4F761CFF" w:rsidR="001C6D19" w:rsidRPr="001C6D19" w:rsidRDefault="001C6D19" w:rsidP="001C6D19">
      <w:pPr>
        <w:pStyle w:val="ListParagraph"/>
        <w:numPr>
          <w:ilvl w:val="0"/>
          <w:numId w:val="13"/>
        </w:numPr>
        <w:spacing w:after="20" w:line="48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Project: - </w:t>
      </w:r>
      <w:r w:rsidRPr="001C6D19">
        <w:rPr>
          <w:rFonts w:ascii="Arial" w:hAnsi="Arial" w:cs="Arial"/>
          <w:sz w:val="20"/>
          <w:szCs w:val="20"/>
        </w:rPr>
        <w:t xml:space="preserve">Steric </w:t>
      </w:r>
      <w:proofErr w:type="spellStart"/>
      <w:r w:rsidRPr="001C6D19">
        <w:rPr>
          <w:rFonts w:ascii="Arial" w:hAnsi="Arial" w:cs="Arial"/>
          <w:sz w:val="20"/>
          <w:szCs w:val="20"/>
        </w:rPr>
        <w:t>Infotech</w:t>
      </w:r>
      <w:proofErr w:type="spellEnd"/>
      <w:r w:rsidRPr="001C6D19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(</w:t>
      </w:r>
      <w:r w:rsidRPr="001C6D19">
        <w:rPr>
          <w:rFonts w:ascii="Arial" w:hAnsi="Arial" w:cs="Arial"/>
          <w:sz w:val="20"/>
          <w:szCs w:val="20"/>
        </w:rPr>
        <w:t>SAP HCM Consultant</w:t>
      </w:r>
      <w:r>
        <w:rPr>
          <w:rFonts w:ascii="Arial" w:hAnsi="Arial" w:cs="Arial"/>
          <w:sz w:val="20"/>
          <w:szCs w:val="20"/>
        </w:rPr>
        <w:t>)</w:t>
      </w:r>
    </w:p>
    <w:p w14:paraId="649C618C" w14:textId="6624CB55" w:rsidR="001C6D19" w:rsidRPr="001C6D19" w:rsidRDefault="001C6D19" w:rsidP="001C6D19">
      <w:pPr>
        <w:spacing w:after="20" w:line="480" w:lineRule="auto"/>
        <w:ind w:left="720"/>
        <w:jc w:val="both"/>
        <w:rPr>
          <w:rFonts w:ascii="Arial" w:hAnsi="Arial" w:cs="Arial"/>
          <w:sz w:val="20"/>
          <w:szCs w:val="20"/>
        </w:rPr>
      </w:pPr>
      <w:r w:rsidRPr="001C6D19">
        <w:rPr>
          <w:rFonts w:ascii="Arial" w:hAnsi="Arial" w:cs="Arial"/>
          <w:sz w:val="20"/>
          <w:szCs w:val="20"/>
        </w:rPr>
        <w:t>Client is a global technology-driven group specializing in mobile payments and value-added</w:t>
      </w:r>
      <w:r w:rsidRPr="001C6D19">
        <w:rPr>
          <w:rFonts w:ascii="Arial" w:hAnsi="Arial" w:cs="Arial"/>
          <w:sz w:val="20"/>
          <w:szCs w:val="20"/>
        </w:rPr>
        <w:t xml:space="preserve"> </w:t>
      </w:r>
      <w:r w:rsidRPr="001C6D19">
        <w:rPr>
          <w:rFonts w:ascii="Arial" w:hAnsi="Arial" w:cs="Arial"/>
          <w:sz w:val="20"/>
          <w:szCs w:val="20"/>
        </w:rPr>
        <w:t>transactional services. The company owns and opera</w:t>
      </w:r>
      <w:r>
        <w:rPr>
          <w:rFonts w:ascii="Arial" w:hAnsi="Arial" w:cs="Arial"/>
          <w:sz w:val="20"/>
          <w:szCs w:val="20"/>
        </w:rPr>
        <w:t xml:space="preserve">tes a global mobile payments and </w:t>
      </w:r>
      <w:r w:rsidRPr="001C6D19">
        <w:rPr>
          <w:rFonts w:ascii="Arial" w:hAnsi="Arial" w:cs="Arial"/>
          <w:sz w:val="20"/>
          <w:szCs w:val="20"/>
        </w:rPr>
        <w:t>transaction processing provider. Together with its subsidiaries, Client enables payments in</w:t>
      </w:r>
      <w:r>
        <w:rPr>
          <w:rFonts w:ascii="Arial" w:hAnsi="Arial" w:cs="Arial"/>
          <w:sz w:val="20"/>
          <w:szCs w:val="20"/>
        </w:rPr>
        <w:t xml:space="preserve"> </w:t>
      </w:r>
      <w:r w:rsidRPr="001C6D19">
        <w:rPr>
          <w:rFonts w:ascii="Arial" w:hAnsi="Arial" w:cs="Arial"/>
          <w:sz w:val="20"/>
          <w:szCs w:val="20"/>
        </w:rPr>
        <w:t>the online and offline commerce and adds value in the mobile commerce and alternative</w:t>
      </w:r>
      <w:r>
        <w:rPr>
          <w:rFonts w:ascii="Arial" w:hAnsi="Arial" w:cs="Arial"/>
          <w:sz w:val="20"/>
          <w:szCs w:val="20"/>
        </w:rPr>
        <w:t xml:space="preserve"> </w:t>
      </w:r>
      <w:r w:rsidRPr="001C6D19">
        <w:rPr>
          <w:rFonts w:ascii="Arial" w:hAnsi="Arial" w:cs="Arial"/>
          <w:sz w:val="20"/>
          <w:szCs w:val="20"/>
        </w:rPr>
        <w:t>payments environments.</w:t>
      </w:r>
    </w:p>
    <w:p w14:paraId="5E572135" w14:textId="4D10360F" w:rsidR="001C6D19" w:rsidRPr="001C6D19" w:rsidRDefault="001C6D19" w:rsidP="00772169">
      <w:pPr>
        <w:spacing w:after="20" w:line="480" w:lineRule="auto"/>
        <w:ind w:firstLine="720"/>
        <w:jc w:val="both"/>
        <w:rPr>
          <w:rFonts w:ascii="Arial" w:hAnsi="Arial" w:cs="Arial"/>
          <w:sz w:val="20"/>
          <w:szCs w:val="20"/>
          <w:u w:val="single"/>
        </w:rPr>
      </w:pPr>
      <w:r w:rsidRPr="001C6D19">
        <w:rPr>
          <w:rFonts w:ascii="Arial" w:hAnsi="Arial" w:cs="Arial"/>
          <w:sz w:val="20"/>
          <w:szCs w:val="20"/>
          <w:u w:val="single"/>
        </w:rPr>
        <w:t>Responsibilities: -</w:t>
      </w:r>
    </w:p>
    <w:p w14:paraId="428F97C5" w14:textId="77777777" w:rsidR="001C6D19" w:rsidRDefault="001C6D19" w:rsidP="001C6D19">
      <w:pPr>
        <w:pStyle w:val="ListParagraph"/>
        <w:numPr>
          <w:ilvl w:val="1"/>
          <w:numId w:val="4"/>
        </w:numPr>
        <w:spacing w:after="20" w:line="480" w:lineRule="auto"/>
        <w:jc w:val="both"/>
        <w:rPr>
          <w:rFonts w:ascii="Arial" w:hAnsi="Arial" w:cs="Arial"/>
          <w:sz w:val="20"/>
          <w:szCs w:val="20"/>
        </w:rPr>
      </w:pPr>
      <w:r w:rsidRPr="001C6D19">
        <w:rPr>
          <w:rFonts w:ascii="Arial" w:hAnsi="Arial" w:cs="Arial"/>
          <w:sz w:val="20"/>
          <w:szCs w:val="20"/>
        </w:rPr>
        <w:t>Working on Foundational Objects, Metadata Framework (MDF) &amp; Generic</w:t>
      </w:r>
      <w:r>
        <w:rPr>
          <w:rFonts w:ascii="Arial" w:hAnsi="Arial" w:cs="Arial"/>
          <w:sz w:val="20"/>
          <w:szCs w:val="20"/>
        </w:rPr>
        <w:t xml:space="preserve"> </w:t>
      </w:r>
      <w:r w:rsidRPr="001C6D19">
        <w:rPr>
          <w:rFonts w:ascii="Arial" w:hAnsi="Arial" w:cs="Arial"/>
          <w:sz w:val="20"/>
          <w:szCs w:val="20"/>
        </w:rPr>
        <w:t>objects, Associations.</w:t>
      </w:r>
    </w:p>
    <w:p w14:paraId="58F24611" w14:textId="19BE3D41" w:rsidR="001C6D19" w:rsidRPr="001C6D19" w:rsidRDefault="001C6D19" w:rsidP="001C6D19">
      <w:pPr>
        <w:pStyle w:val="ListParagraph"/>
        <w:numPr>
          <w:ilvl w:val="1"/>
          <w:numId w:val="4"/>
        </w:numPr>
        <w:spacing w:after="20" w:line="480" w:lineRule="auto"/>
        <w:jc w:val="both"/>
        <w:rPr>
          <w:rFonts w:ascii="Arial" w:hAnsi="Arial" w:cs="Arial"/>
          <w:sz w:val="20"/>
          <w:szCs w:val="20"/>
        </w:rPr>
      </w:pPr>
      <w:r w:rsidRPr="001C6D19">
        <w:rPr>
          <w:rFonts w:ascii="Arial" w:hAnsi="Arial" w:cs="Arial"/>
          <w:sz w:val="20"/>
          <w:szCs w:val="20"/>
        </w:rPr>
        <w:t>Working on Role Based permissions (RBP) to create roles and permissions.</w:t>
      </w:r>
    </w:p>
    <w:p w14:paraId="6176EC37" w14:textId="75918755" w:rsidR="001C6D19" w:rsidRPr="001C6D19" w:rsidRDefault="001C6D19" w:rsidP="001C6D19">
      <w:pPr>
        <w:pStyle w:val="ListParagraph"/>
        <w:numPr>
          <w:ilvl w:val="1"/>
          <w:numId w:val="4"/>
        </w:numPr>
        <w:spacing w:after="20" w:line="480" w:lineRule="auto"/>
        <w:jc w:val="both"/>
        <w:rPr>
          <w:rFonts w:ascii="Arial" w:hAnsi="Arial" w:cs="Arial"/>
          <w:sz w:val="20"/>
          <w:szCs w:val="20"/>
        </w:rPr>
      </w:pPr>
      <w:r w:rsidRPr="001C6D19">
        <w:rPr>
          <w:rFonts w:ascii="Arial" w:hAnsi="Arial" w:cs="Arial"/>
          <w:sz w:val="20"/>
          <w:szCs w:val="20"/>
        </w:rPr>
        <w:t xml:space="preserve">Working on Pick list management to upload </w:t>
      </w:r>
      <w:proofErr w:type="spellStart"/>
      <w:r w:rsidRPr="001C6D19">
        <w:rPr>
          <w:rFonts w:ascii="Arial" w:hAnsi="Arial" w:cs="Arial"/>
          <w:sz w:val="20"/>
          <w:szCs w:val="20"/>
        </w:rPr>
        <w:t>Picklists</w:t>
      </w:r>
      <w:proofErr w:type="spellEnd"/>
      <w:r w:rsidRPr="001C6D19">
        <w:rPr>
          <w:rFonts w:ascii="Arial" w:hAnsi="Arial" w:cs="Arial"/>
          <w:sz w:val="20"/>
          <w:szCs w:val="20"/>
        </w:rPr>
        <w:t>.</w:t>
      </w:r>
    </w:p>
    <w:p w14:paraId="2A50E55B" w14:textId="3BFAA238" w:rsidR="001C6D19" w:rsidRPr="001C6D19" w:rsidRDefault="001C6D19" w:rsidP="001C6D19">
      <w:pPr>
        <w:pStyle w:val="ListParagraph"/>
        <w:numPr>
          <w:ilvl w:val="1"/>
          <w:numId w:val="4"/>
        </w:numPr>
        <w:spacing w:after="20" w:line="480" w:lineRule="auto"/>
        <w:jc w:val="both"/>
        <w:rPr>
          <w:rFonts w:ascii="Arial" w:hAnsi="Arial" w:cs="Arial"/>
          <w:sz w:val="20"/>
          <w:szCs w:val="20"/>
        </w:rPr>
      </w:pPr>
      <w:r w:rsidRPr="001C6D19">
        <w:rPr>
          <w:rFonts w:ascii="Arial" w:hAnsi="Arial" w:cs="Arial"/>
          <w:sz w:val="20"/>
          <w:szCs w:val="20"/>
        </w:rPr>
        <w:t>Working on data migration to upload employee data &amp; Foundational data.</w:t>
      </w:r>
    </w:p>
    <w:p w14:paraId="2BB7B12C" w14:textId="63A5CB4D" w:rsidR="001C6D19" w:rsidRPr="001C6D19" w:rsidRDefault="001C6D19" w:rsidP="001C6D19">
      <w:pPr>
        <w:pStyle w:val="ListParagraph"/>
        <w:numPr>
          <w:ilvl w:val="1"/>
          <w:numId w:val="4"/>
        </w:numPr>
        <w:spacing w:after="20" w:line="480" w:lineRule="auto"/>
        <w:jc w:val="both"/>
        <w:rPr>
          <w:rFonts w:ascii="Arial" w:hAnsi="Arial" w:cs="Arial"/>
          <w:sz w:val="20"/>
          <w:szCs w:val="20"/>
        </w:rPr>
      </w:pPr>
      <w:r w:rsidRPr="001C6D19">
        <w:rPr>
          <w:rFonts w:ascii="Arial" w:hAnsi="Arial" w:cs="Arial"/>
          <w:sz w:val="20"/>
          <w:szCs w:val="20"/>
        </w:rPr>
        <w:t>Worked on succession &amp; corporate data models to create background elements,</w:t>
      </w:r>
      <w:r>
        <w:rPr>
          <w:rFonts w:ascii="Arial" w:hAnsi="Arial" w:cs="Arial"/>
          <w:sz w:val="20"/>
          <w:szCs w:val="20"/>
        </w:rPr>
        <w:t xml:space="preserve"> </w:t>
      </w:r>
      <w:r w:rsidRPr="001C6D19">
        <w:rPr>
          <w:rFonts w:ascii="Arial" w:hAnsi="Arial" w:cs="Arial"/>
          <w:sz w:val="20"/>
          <w:szCs w:val="20"/>
        </w:rPr>
        <w:t xml:space="preserve">standard elements, </w:t>
      </w:r>
      <w:proofErr w:type="spellStart"/>
      <w:r w:rsidRPr="001C6D19">
        <w:rPr>
          <w:rFonts w:ascii="Arial" w:hAnsi="Arial" w:cs="Arial"/>
          <w:sz w:val="20"/>
          <w:szCs w:val="20"/>
        </w:rPr>
        <w:t>Hris</w:t>
      </w:r>
      <w:proofErr w:type="spellEnd"/>
      <w:r w:rsidRPr="001C6D19">
        <w:rPr>
          <w:rFonts w:ascii="Arial" w:hAnsi="Arial" w:cs="Arial"/>
          <w:sz w:val="20"/>
          <w:szCs w:val="20"/>
        </w:rPr>
        <w:t xml:space="preserve"> elements etc.</w:t>
      </w:r>
    </w:p>
    <w:p w14:paraId="4114BE39" w14:textId="2F1AE551" w:rsidR="001C6D19" w:rsidRPr="001C6D19" w:rsidRDefault="001C6D19" w:rsidP="001C6D19">
      <w:pPr>
        <w:pStyle w:val="ListParagraph"/>
        <w:numPr>
          <w:ilvl w:val="1"/>
          <w:numId w:val="4"/>
        </w:numPr>
        <w:spacing w:after="20" w:line="480" w:lineRule="auto"/>
        <w:jc w:val="both"/>
        <w:rPr>
          <w:rFonts w:ascii="Arial" w:hAnsi="Arial" w:cs="Arial"/>
          <w:sz w:val="20"/>
          <w:szCs w:val="20"/>
        </w:rPr>
      </w:pPr>
      <w:r w:rsidRPr="001C6D19">
        <w:rPr>
          <w:rFonts w:ascii="Arial" w:hAnsi="Arial" w:cs="Arial"/>
          <w:sz w:val="20"/>
          <w:szCs w:val="20"/>
        </w:rPr>
        <w:t>Configured Workflows for different events like, address change Job change etc.</w:t>
      </w:r>
    </w:p>
    <w:p w14:paraId="53D2775C" w14:textId="6B7C26F1" w:rsidR="001C6D19" w:rsidRPr="001C6D19" w:rsidRDefault="001C6D19" w:rsidP="001C6D19">
      <w:pPr>
        <w:pStyle w:val="ListParagraph"/>
        <w:numPr>
          <w:ilvl w:val="1"/>
          <w:numId w:val="4"/>
        </w:numPr>
        <w:spacing w:after="20" w:line="480" w:lineRule="auto"/>
        <w:jc w:val="both"/>
        <w:rPr>
          <w:rFonts w:ascii="Arial" w:hAnsi="Arial" w:cs="Arial"/>
          <w:sz w:val="20"/>
          <w:szCs w:val="20"/>
        </w:rPr>
      </w:pPr>
      <w:r w:rsidRPr="001C6D19">
        <w:rPr>
          <w:rFonts w:ascii="Arial" w:hAnsi="Arial" w:cs="Arial"/>
          <w:sz w:val="20"/>
          <w:szCs w:val="20"/>
        </w:rPr>
        <w:t>Worked on Configuring Employee files/people profile and customizing of Employee</w:t>
      </w:r>
    </w:p>
    <w:p w14:paraId="4C39D86B" w14:textId="77777777" w:rsidR="001C6D19" w:rsidRPr="001C6D19" w:rsidRDefault="001C6D19" w:rsidP="001C6D19">
      <w:pPr>
        <w:pStyle w:val="ListParagraph"/>
        <w:numPr>
          <w:ilvl w:val="1"/>
          <w:numId w:val="4"/>
        </w:numPr>
        <w:spacing w:after="20" w:line="480" w:lineRule="auto"/>
        <w:jc w:val="both"/>
        <w:rPr>
          <w:rFonts w:ascii="Arial" w:hAnsi="Arial" w:cs="Arial"/>
          <w:sz w:val="20"/>
          <w:szCs w:val="20"/>
        </w:rPr>
      </w:pPr>
      <w:r w:rsidRPr="001C6D19">
        <w:rPr>
          <w:rFonts w:ascii="Arial" w:hAnsi="Arial" w:cs="Arial"/>
          <w:sz w:val="20"/>
          <w:szCs w:val="20"/>
        </w:rPr>
        <w:t xml:space="preserve">Central </w:t>
      </w:r>
      <w:proofErr w:type="spellStart"/>
      <w:r w:rsidRPr="001C6D19">
        <w:rPr>
          <w:rFonts w:ascii="Arial" w:hAnsi="Arial" w:cs="Arial"/>
          <w:sz w:val="20"/>
          <w:szCs w:val="20"/>
        </w:rPr>
        <w:t>Portlets</w:t>
      </w:r>
      <w:proofErr w:type="spellEnd"/>
      <w:r w:rsidRPr="001C6D19">
        <w:rPr>
          <w:rFonts w:ascii="Arial" w:hAnsi="Arial" w:cs="Arial"/>
          <w:sz w:val="20"/>
          <w:szCs w:val="20"/>
        </w:rPr>
        <w:t xml:space="preserve"> like personal info, job info etc, using Manage Business </w:t>
      </w:r>
      <w:proofErr w:type="gramStart"/>
      <w:r w:rsidRPr="001C6D19">
        <w:rPr>
          <w:rFonts w:ascii="Arial" w:hAnsi="Arial" w:cs="Arial"/>
          <w:sz w:val="20"/>
          <w:szCs w:val="20"/>
        </w:rPr>
        <w:t>Configurations .</w:t>
      </w:r>
      <w:proofErr w:type="gramEnd"/>
    </w:p>
    <w:p w14:paraId="71E44301" w14:textId="7F49D2D1" w:rsidR="001C6D19" w:rsidRPr="001C6D19" w:rsidRDefault="001C6D19" w:rsidP="001C6D19">
      <w:pPr>
        <w:pStyle w:val="ListParagraph"/>
        <w:numPr>
          <w:ilvl w:val="1"/>
          <w:numId w:val="4"/>
        </w:numPr>
        <w:spacing w:after="20" w:line="480" w:lineRule="auto"/>
        <w:jc w:val="both"/>
        <w:rPr>
          <w:rFonts w:ascii="Arial" w:hAnsi="Arial" w:cs="Arial"/>
          <w:sz w:val="20"/>
          <w:szCs w:val="20"/>
        </w:rPr>
      </w:pPr>
      <w:r w:rsidRPr="001C6D19">
        <w:rPr>
          <w:rFonts w:ascii="Arial" w:hAnsi="Arial" w:cs="Arial"/>
          <w:sz w:val="20"/>
          <w:szCs w:val="20"/>
        </w:rPr>
        <w:lastRenderedPageBreak/>
        <w:t>Worked on Provisioning system to setup jobs, data models, language packs &amp;</w:t>
      </w:r>
      <w:r>
        <w:rPr>
          <w:rFonts w:ascii="Arial" w:hAnsi="Arial" w:cs="Arial"/>
          <w:sz w:val="20"/>
          <w:szCs w:val="20"/>
        </w:rPr>
        <w:t xml:space="preserve"> </w:t>
      </w:r>
      <w:r w:rsidRPr="001C6D19">
        <w:rPr>
          <w:rFonts w:ascii="Arial" w:hAnsi="Arial" w:cs="Arial"/>
          <w:sz w:val="20"/>
          <w:szCs w:val="20"/>
        </w:rPr>
        <w:t>activate functionalities.</w:t>
      </w:r>
    </w:p>
    <w:p w14:paraId="5CEB7B17" w14:textId="2EB8FFC1" w:rsidR="001C6D19" w:rsidRPr="001C6D19" w:rsidRDefault="001C6D19" w:rsidP="001C6D19">
      <w:pPr>
        <w:pStyle w:val="ListParagraph"/>
        <w:numPr>
          <w:ilvl w:val="1"/>
          <w:numId w:val="4"/>
        </w:numPr>
        <w:spacing w:after="20" w:line="480" w:lineRule="auto"/>
        <w:jc w:val="both"/>
        <w:rPr>
          <w:rFonts w:ascii="Arial" w:hAnsi="Arial" w:cs="Arial"/>
          <w:sz w:val="20"/>
          <w:szCs w:val="20"/>
        </w:rPr>
      </w:pPr>
      <w:r w:rsidRPr="001C6D19">
        <w:rPr>
          <w:rFonts w:ascii="Arial" w:hAnsi="Arial" w:cs="Arial"/>
          <w:sz w:val="20"/>
          <w:szCs w:val="20"/>
        </w:rPr>
        <w:t>Worked on business rules for defaulting values, calculate dates, trigger workflows.</w:t>
      </w:r>
    </w:p>
    <w:p w14:paraId="50DE199D" w14:textId="28DB6A78" w:rsidR="001C6D19" w:rsidRPr="001C6D19" w:rsidRDefault="001C6D19" w:rsidP="001C6D19">
      <w:pPr>
        <w:pStyle w:val="ListParagraph"/>
        <w:numPr>
          <w:ilvl w:val="1"/>
          <w:numId w:val="4"/>
        </w:numPr>
        <w:spacing w:after="20" w:line="480" w:lineRule="auto"/>
        <w:jc w:val="both"/>
        <w:rPr>
          <w:rFonts w:ascii="Arial" w:hAnsi="Arial" w:cs="Arial"/>
          <w:sz w:val="20"/>
          <w:szCs w:val="20"/>
        </w:rPr>
      </w:pPr>
      <w:r w:rsidRPr="001C6D19">
        <w:rPr>
          <w:rFonts w:ascii="Arial" w:hAnsi="Arial" w:cs="Arial"/>
          <w:sz w:val="20"/>
          <w:szCs w:val="20"/>
        </w:rPr>
        <w:t>Custom filtering fields and filtering options, Field level permissions.</w:t>
      </w:r>
    </w:p>
    <w:p w14:paraId="73898A54" w14:textId="6EE96743" w:rsidR="001C6D19" w:rsidRPr="001C6D19" w:rsidRDefault="001C6D19" w:rsidP="001C6D19">
      <w:pPr>
        <w:pStyle w:val="ListParagraph"/>
        <w:numPr>
          <w:ilvl w:val="1"/>
          <w:numId w:val="4"/>
        </w:numPr>
        <w:spacing w:after="20" w:line="480" w:lineRule="auto"/>
        <w:jc w:val="both"/>
        <w:rPr>
          <w:rFonts w:ascii="Arial" w:hAnsi="Arial" w:cs="Arial"/>
          <w:sz w:val="20"/>
          <w:szCs w:val="20"/>
        </w:rPr>
      </w:pPr>
      <w:r w:rsidRPr="001C6D19">
        <w:rPr>
          <w:rFonts w:ascii="Arial" w:hAnsi="Arial" w:cs="Arial"/>
          <w:sz w:val="20"/>
          <w:szCs w:val="20"/>
        </w:rPr>
        <w:t xml:space="preserve">Position Management, </w:t>
      </w:r>
      <w:proofErr w:type="spellStart"/>
      <w:r w:rsidRPr="001C6D19">
        <w:rPr>
          <w:rFonts w:ascii="Arial" w:hAnsi="Arial" w:cs="Arial"/>
          <w:sz w:val="20"/>
          <w:szCs w:val="20"/>
        </w:rPr>
        <w:t>Hris</w:t>
      </w:r>
      <w:proofErr w:type="spellEnd"/>
      <w:r w:rsidRPr="001C6D19">
        <w:rPr>
          <w:rFonts w:ascii="Arial" w:hAnsi="Arial" w:cs="Arial"/>
          <w:sz w:val="20"/>
          <w:szCs w:val="20"/>
        </w:rPr>
        <w:t xml:space="preserve"> propagation, </w:t>
      </w:r>
      <w:proofErr w:type="spellStart"/>
      <w:r w:rsidRPr="001C6D19">
        <w:rPr>
          <w:rFonts w:ascii="Arial" w:hAnsi="Arial" w:cs="Arial"/>
          <w:sz w:val="20"/>
          <w:szCs w:val="20"/>
        </w:rPr>
        <w:t>Hris</w:t>
      </w:r>
      <w:proofErr w:type="spellEnd"/>
      <w:r w:rsidRPr="001C6D19">
        <w:rPr>
          <w:rFonts w:ascii="Arial" w:hAnsi="Arial" w:cs="Arial"/>
          <w:sz w:val="20"/>
          <w:szCs w:val="20"/>
        </w:rPr>
        <w:t xml:space="preserve"> Event reason derivation rules.</w:t>
      </w:r>
    </w:p>
    <w:p w14:paraId="7E8CA0BD" w14:textId="3A34F736" w:rsidR="001C6D19" w:rsidRPr="001C6D19" w:rsidRDefault="001C6D19" w:rsidP="001C6D19">
      <w:pPr>
        <w:pStyle w:val="ListParagraph"/>
        <w:numPr>
          <w:ilvl w:val="1"/>
          <w:numId w:val="4"/>
        </w:numPr>
        <w:spacing w:after="20" w:line="480" w:lineRule="auto"/>
        <w:jc w:val="both"/>
        <w:rPr>
          <w:rFonts w:ascii="Arial" w:hAnsi="Arial" w:cs="Arial"/>
          <w:sz w:val="20"/>
          <w:szCs w:val="20"/>
        </w:rPr>
      </w:pPr>
      <w:r w:rsidRPr="001C6D19">
        <w:rPr>
          <w:rFonts w:ascii="Arial" w:hAnsi="Arial" w:cs="Arial"/>
          <w:sz w:val="20"/>
          <w:szCs w:val="20"/>
        </w:rPr>
        <w:t>Time off (time profile, time recording variant, dynamic break).</w:t>
      </w:r>
    </w:p>
    <w:p w14:paraId="73FF65F9" w14:textId="7EDD86B1" w:rsidR="001C6D19" w:rsidRPr="001C6D19" w:rsidRDefault="001C6D19" w:rsidP="001C6D19">
      <w:pPr>
        <w:pStyle w:val="ListParagraph"/>
        <w:numPr>
          <w:ilvl w:val="1"/>
          <w:numId w:val="4"/>
        </w:numPr>
        <w:spacing w:after="20" w:line="480" w:lineRule="auto"/>
        <w:jc w:val="both"/>
        <w:rPr>
          <w:rFonts w:ascii="Arial" w:hAnsi="Arial" w:cs="Arial"/>
          <w:sz w:val="20"/>
          <w:szCs w:val="20"/>
        </w:rPr>
      </w:pPr>
      <w:r w:rsidRPr="001C6D19">
        <w:rPr>
          <w:rFonts w:ascii="Arial" w:hAnsi="Arial" w:cs="Arial"/>
          <w:sz w:val="20"/>
          <w:szCs w:val="20"/>
        </w:rPr>
        <w:t xml:space="preserve">Take rules, Accrual rules, </w:t>
      </w:r>
      <w:proofErr w:type="gramStart"/>
      <w:r w:rsidRPr="001C6D19">
        <w:rPr>
          <w:rFonts w:ascii="Arial" w:hAnsi="Arial" w:cs="Arial"/>
          <w:sz w:val="20"/>
          <w:szCs w:val="20"/>
        </w:rPr>
        <w:t>PEP</w:t>
      </w:r>
      <w:proofErr w:type="gramEnd"/>
      <w:r w:rsidRPr="001C6D19">
        <w:rPr>
          <w:rFonts w:ascii="Arial" w:hAnsi="Arial" w:cs="Arial"/>
          <w:sz w:val="20"/>
          <w:szCs w:val="20"/>
        </w:rPr>
        <w:t xml:space="preserve"> rules.</w:t>
      </w:r>
    </w:p>
    <w:p w14:paraId="27F7F047" w14:textId="176F32F2" w:rsidR="001C6D19" w:rsidRPr="001C6D19" w:rsidRDefault="001C6D19" w:rsidP="001C6D19">
      <w:pPr>
        <w:pStyle w:val="ListParagraph"/>
        <w:numPr>
          <w:ilvl w:val="1"/>
          <w:numId w:val="4"/>
        </w:numPr>
        <w:spacing w:after="20" w:line="480" w:lineRule="auto"/>
        <w:jc w:val="both"/>
        <w:rPr>
          <w:rFonts w:ascii="Arial" w:hAnsi="Arial" w:cs="Arial"/>
          <w:sz w:val="20"/>
          <w:szCs w:val="20"/>
        </w:rPr>
      </w:pPr>
      <w:r w:rsidRPr="001C6D19">
        <w:rPr>
          <w:rFonts w:ascii="Arial" w:hAnsi="Arial" w:cs="Arial"/>
          <w:sz w:val="20"/>
          <w:szCs w:val="20"/>
        </w:rPr>
        <w:t>Time sheet(recording profile, variant, admissibility)</w:t>
      </w:r>
    </w:p>
    <w:p w14:paraId="6DC9A024" w14:textId="77777777" w:rsidR="001C6D19" w:rsidRPr="001C6D19" w:rsidRDefault="001C6D19" w:rsidP="001C6D19">
      <w:pPr>
        <w:pStyle w:val="ListParagraph"/>
        <w:spacing w:after="20" w:line="480" w:lineRule="auto"/>
        <w:ind w:left="360"/>
        <w:jc w:val="both"/>
        <w:rPr>
          <w:rFonts w:ascii="Arial" w:hAnsi="Arial" w:cs="Arial"/>
          <w:sz w:val="20"/>
          <w:szCs w:val="20"/>
        </w:rPr>
      </w:pPr>
    </w:p>
    <w:p w14:paraId="6B1188CD" w14:textId="6DE8BE4B" w:rsidR="001C6D19" w:rsidRPr="001C6D19" w:rsidRDefault="001C6D19" w:rsidP="001C6D19">
      <w:pPr>
        <w:pStyle w:val="ListParagraph"/>
        <w:numPr>
          <w:ilvl w:val="0"/>
          <w:numId w:val="13"/>
        </w:numPr>
        <w:spacing w:after="20" w:line="48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Project - </w:t>
      </w:r>
      <w:r w:rsidRPr="001C6D19">
        <w:rPr>
          <w:rFonts w:ascii="Arial" w:hAnsi="Arial" w:cs="Arial"/>
          <w:sz w:val="20"/>
          <w:szCs w:val="20"/>
        </w:rPr>
        <w:t xml:space="preserve">LAIRD </w:t>
      </w:r>
    </w:p>
    <w:p w14:paraId="16C8658A" w14:textId="77777777" w:rsidR="001C6D19" w:rsidRDefault="001C6D19" w:rsidP="001C6D19">
      <w:pPr>
        <w:pStyle w:val="ListParagraph"/>
        <w:spacing w:after="20" w:line="480" w:lineRule="auto"/>
        <w:ind w:left="360"/>
        <w:jc w:val="both"/>
        <w:rPr>
          <w:rFonts w:ascii="Arial" w:hAnsi="Arial" w:cs="Arial"/>
          <w:sz w:val="20"/>
          <w:szCs w:val="20"/>
          <w:u w:val="single"/>
        </w:rPr>
      </w:pPr>
    </w:p>
    <w:p w14:paraId="14D94566" w14:textId="3289346F" w:rsidR="001C6D19" w:rsidRPr="001C6D19" w:rsidRDefault="001C6D19" w:rsidP="00772169">
      <w:pPr>
        <w:pStyle w:val="ListParagraph"/>
        <w:spacing w:after="20" w:line="480" w:lineRule="auto"/>
        <w:ind w:left="360" w:firstLine="360"/>
        <w:jc w:val="both"/>
        <w:rPr>
          <w:rFonts w:ascii="Arial" w:hAnsi="Arial" w:cs="Arial"/>
          <w:sz w:val="20"/>
          <w:szCs w:val="20"/>
          <w:u w:val="single"/>
        </w:rPr>
      </w:pPr>
      <w:r w:rsidRPr="001C6D19">
        <w:rPr>
          <w:rFonts w:ascii="Arial" w:hAnsi="Arial" w:cs="Arial"/>
          <w:sz w:val="20"/>
          <w:szCs w:val="20"/>
          <w:u w:val="single"/>
        </w:rPr>
        <w:t>Responsibilities: -</w:t>
      </w:r>
    </w:p>
    <w:p w14:paraId="49100AB6" w14:textId="7124C0B2" w:rsidR="001C6D19" w:rsidRDefault="001C6D19" w:rsidP="001C6D19">
      <w:pPr>
        <w:pStyle w:val="ListParagraph"/>
        <w:numPr>
          <w:ilvl w:val="0"/>
          <w:numId w:val="14"/>
        </w:numPr>
        <w:spacing w:after="20" w:line="480" w:lineRule="auto"/>
        <w:jc w:val="both"/>
        <w:rPr>
          <w:rFonts w:ascii="Arial" w:hAnsi="Arial" w:cs="Arial"/>
          <w:sz w:val="20"/>
          <w:szCs w:val="20"/>
        </w:rPr>
      </w:pPr>
      <w:r w:rsidRPr="001C6D19">
        <w:rPr>
          <w:rFonts w:ascii="Arial" w:hAnsi="Arial" w:cs="Arial"/>
          <w:sz w:val="20"/>
          <w:szCs w:val="20"/>
        </w:rPr>
        <w:t>Interpret and explain human resources policies, procedures, laws, standards and</w:t>
      </w:r>
      <w:r>
        <w:rPr>
          <w:rFonts w:ascii="Arial" w:hAnsi="Arial" w:cs="Arial"/>
          <w:sz w:val="20"/>
          <w:szCs w:val="20"/>
        </w:rPr>
        <w:t xml:space="preserve"> </w:t>
      </w:r>
      <w:r w:rsidRPr="001C6D19">
        <w:rPr>
          <w:rFonts w:ascii="Arial" w:hAnsi="Arial" w:cs="Arial"/>
          <w:sz w:val="20"/>
          <w:szCs w:val="20"/>
        </w:rPr>
        <w:t>regulations to employees</w:t>
      </w:r>
    </w:p>
    <w:p w14:paraId="1AAE8AC7" w14:textId="47C0FF2A" w:rsidR="001C6D19" w:rsidRPr="001C6D19" w:rsidRDefault="001C6D19" w:rsidP="001C6D19">
      <w:pPr>
        <w:pStyle w:val="ListParagraph"/>
        <w:numPr>
          <w:ilvl w:val="0"/>
          <w:numId w:val="14"/>
        </w:numPr>
        <w:spacing w:after="20" w:line="480" w:lineRule="auto"/>
        <w:jc w:val="both"/>
        <w:rPr>
          <w:rFonts w:ascii="Arial" w:hAnsi="Arial" w:cs="Arial"/>
          <w:sz w:val="20"/>
          <w:szCs w:val="20"/>
        </w:rPr>
      </w:pPr>
      <w:r w:rsidRPr="001C6D19">
        <w:rPr>
          <w:rFonts w:ascii="Arial" w:hAnsi="Arial" w:cs="Arial"/>
          <w:sz w:val="20"/>
          <w:szCs w:val="20"/>
        </w:rPr>
        <w:t>Analyze employment-related data and prepare required reports and address</w:t>
      </w:r>
      <w:r>
        <w:rPr>
          <w:rFonts w:ascii="Arial" w:hAnsi="Arial" w:cs="Arial"/>
          <w:sz w:val="20"/>
          <w:szCs w:val="20"/>
        </w:rPr>
        <w:t xml:space="preserve"> </w:t>
      </w:r>
      <w:r w:rsidRPr="001C6D19">
        <w:rPr>
          <w:rFonts w:ascii="Arial" w:hAnsi="Arial" w:cs="Arial"/>
          <w:sz w:val="20"/>
          <w:szCs w:val="20"/>
        </w:rPr>
        <w:t>employee issues</w:t>
      </w:r>
    </w:p>
    <w:p w14:paraId="11FB9790" w14:textId="7B2E6D7C" w:rsidR="001C6D19" w:rsidRDefault="001C6D19" w:rsidP="001C6D19">
      <w:pPr>
        <w:pStyle w:val="ListParagraph"/>
        <w:numPr>
          <w:ilvl w:val="1"/>
          <w:numId w:val="4"/>
        </w:numPr>
        <w:spacing w:after="20" w:line="480" w:lineRule="auto"/>
        <w:jc w:val="both"/>
        <w:rPr>
          <w:rFonts w:ascii="Arial" w:hAnsi="Arial" w:cs="Arial"/>
          <w:sz w:val="20"/>
          <w:szCs w:val="20"/>
        </w:rPr>
      </w:pPr>
      <w:r w:rsidRPr="001C6D19">
        <w:rPr>
          <w:rFonts w:ascii="Arial" w:hAnsi="Arial" w:cs="Arial"/>
          <w:sz w:val="20"/>
          <w:szCs w:val="20"/>
        </w:rPr>
        <w:t>Maintain and update human resources documents, such as agreements, employee</w:t>
      </w:r>
      <w:r>
        <w:rPr>
          <w:rFonts w:ascii="Arial" w:hAnsi="Arial" w:cs="Arial"/>
          <w:sz w:val="20"/>
          <w:szCs w:val="20"/>
        </w:rPr>
        <w:t xml:space="preserve"> </w:t>
      </w:r>
      <w:r w:rsidRPr="001C6D19">
        <w:rPr>
          <w:rFonts w:ascii="Arial" w:hAnsi="Arial" w:cs="Arial"/>
          <w:sz w:val="20"/>
          <w:szCs w:val="20"/>
        </w:rPr>
        <w:t>personal documentation and legal compliance records and joining formalities</w:t>
      </w:r>
    </w:p>
    <w:p w14:paraId="7BF23777" w14:textId="1ACE247A" w:rsidR="001C6D19" w:rsidRPr="001C6D19" w:rsidRDefault="001C6D19" w:rsidP="001C6D19">
      <w:pPr>
        <w:pStyle w:val="ListParagraph"/>
        <w:numPr>
          <w:ilvl w:val="1"/>
          <w:numId w:val="4"/>
        </w:numPr>
        <w:spacing w:after="20" w:line="480" w:lineRule="auto"/>
        <w:jc w:val="both"/>
        <w:rPr>
          <w:rFonts w:ascii="Arial" w:hAnsi="Arial" w:cs="Arial"/>
          <w:sz w:val="20"/>
          <w:szCs w:val="20"/>
        </w:rPr>
      </w:pPr>
      <w:r w:rsidRPr="001C6D19">
        <w:rPr>
          <w:rFonts w:ascii="Arial" w:hAnsi="Arial" w:cs="Arial"/>
          <w:sz w:val="20"/>
          <w:szCs w:val="20"/>
        </w:rPr>
        <w:t>Issue offer letters and explaining compensation structure</w:t>
      </w:r>
    </w:p>
    <w:p w14:paraId="1646CD5D" w14:textId="71B188E3" w:rsidR="001C6D19" w:rsidRPr="001C6D19" w:rsidRDefault="001C6D19" w:rsidP="001C6D19">
      <w:pPr>
        <w:pStyle w:val="ListParagraph"/>
        <w:numPr>
          <w:ilvl w:val="1"/>
          <w:numId w:val="4"/>
        </w:numPr>
        <w:spacing w:after="20" w:line="480" w:lineRule="auto"/>
        <w:jc w:val="both"/>
        <w:rPr>
          <w:rFonts w:ascii="Arial" w:hAnsi="Arial" w:cs="Arial"/>
          <w:sz w:val="20"/>
          <w:szCs w:val="20"/>
        </w:rPr>
      </w:pPr>
      <w:r w:rsidRPr="001C6D19">
        <w:rPr>
          <w:rFonts w:ascii="Arial" w:hAnsi="Arial" w:cs="Arial"/>
          <w:sz w:val="20"/>
          <w:szCs w:val="20"/>
        </w:rPr>
        <w:t>PF administration including registration and transfer process and E-Tool software</w:t>
      </w:r>
    </w:p>
    <w:p w14:paraId="3541294D" w14:textId="77777777" w:rsidR="001C6D19" w:rsidRPr="001C6D19" w:rsidRDefault="001C6D19" w:rsidP="001C6D19">
      <w:pPr>
        <w:pStyle w:val="ListParagraph"/>
        <w:numPr>
          <w:ilvl w:val="1"/>
          <w:numId w:val="4"/>
        </w:numPr>
        <w:spacing w:after="20" w:line="480" w:lineRule="auto"/>
        <w:jc w:val="both"/>
        <w:rPr>
          <w:rFonts w:ascii="Arial" w:hAnsi="Arial" w:cs="Arial"/>
          <w:sz w:val="20"/>
          <w:szCs w:val="20"/>
        </w:rPr>
      </w:pPr>
      <w:r w:rsidRPr="001C6D19">
        <w:rPr>
          <w:rFonts w:ascii="Arial" w:hAnsi="Arial" w:cs="Arial"/>
          <w:sz w:val="20"/>
          <w:szCs w:val="20"/>
        </w:rPr>
        <w:t>administration and online workings, with drawls and claims settlement process</w:t>
      </w:r>
    </w:p>
    <w:p w14:paraId="1FDA3183" w14:textId="40C48EB8" w:rsidR="001C6D19" w:rsidRPr="001C6D19" w:rsidRDefault="001C6D19" w:rsidP="001C6D19">
      <w:pPr>
        <w:pStyle w:val="ListParagraph"/>
        <w:numPr>
          <w:ilvl w:val="1"/>
          <w:numId w:val="4"/>
        </w:numPr>
        <w:spacing w:after="20" w:line="480" w:lineRule="auto"/>
        <w:jc w:val="both"/>
        <w:rPr>
          <w:rFonts w:ascii="Arial" w:hAnsi="Arial" w:cs="Arial"/>
          <w:sz w:val="20"/>
          <w:szCs w:val="20"/>
        </w:rPr>
      </w:pPr>
      <w:r w:rsidRPr="001C6D19">
        <w:rPr>
          <w:rFonts w:ascii="Arial" w:hAnsi="Arial" w:cs="Arial"/>
          <w:sz w:val="20"/>
          <w:szCs w:val="20"/>
        </w:rPr>
        <w:t>Employee benefits med claim administration and endorsement of claims process</w:t>
      </w:r>
    </w:p>
    <w:p w14:paraId="6B9EA430" w14:textId="702B8331" w:rsidR="001C6D19" w:rsidRPr="001C6D19" w:rsidRDefault="001C6D19" w:rsidP="001C6D19">
      <w:pPr>
        <w:pStyle w:val="ListParagraph"/>
        <w:numPr>
          <w:ilvl w:val="1"/>
          <w:numId w:val="4"/>
        </w:numPr>
        <w:spacing w:after="20" w:line="480" w:lineRule="auto"/>
        <w:jc w:val="both"/>
        <w:rPr>
          <w:rFonts w:ascii="Arial" w:hAnsi="Arial" w:cs="Arial"/>
          <w:sz w:val="20"/>
          <w:szCs w:val="20"/>
        </w:rPr>
      </w:pPr>
      <w:r w:rsidRPr="001C6D19">
        <w:rPr>
          <w:rFonts w:ascii="Arial" w:hAnsi="Arial" w:cs="Arial"/>
          <w:sz w:val="20"/>
          <w:szCs w:val="20"/>
        </w:rPr>
        <w:t>Gratuity administration every month returns and claim process and its</w:t>
      </w:r>
      <w:r>
        <w:rPr>
          <w:rFonts w:ascii="Arial" w:hAnsi="Arial" w:cs="Arial"/>
          <w:sz w:val="20"/>
          <w:szCs w:val="20"/>
        </w:rPr>
        <w:t xml:space="preserve"> </w:t>
      </w:r>
      <w:r w:rsidRPr="001C6D19">
        <w:rPr>
          <w:rFonts w:ascii="Arial" w:hAnsi="Arial" w:cs="Arial"/>
          <w:sz w:val="20"/>
          <w:szCs w:val="20"/>
        </w:rPr>
        <w:t>documentation.</w:t>
      </w:r>
    </w:p>
    <w:p w14:paraId="400DB89A" w14:textId="588B9872" w:rsidR="001C6D19" w:rsidRPr="001C6D19" w:rsidRDefault="001C6D19" w:rsidP="001C6D19">
      <w:pPr>
        <w:pStyle w:val="ListParagraph"/>
        <w:numPr>
          <w:ilvl w:val="1"/>
          <w:numId w:val="4"/>
        </w:numPr>
        <w:spacing w:after="20" w:line="480" w:lineRule="auto"/>
        <w:jc w:val="both"/>
        <w:rPr>
          <w:rFonts w:ascii="Arial" w:hAnsi="Arial" w:cs="Arial"/>
          <w:sz w:val="20"/>
          <w:szCs w:val="20"/>
        </w:rPr>
      </w:pPr>
      <w:r w:rsidRPr="001C6D19">
        <w:rPr>
          <w:rFonts w:ascii="Arial" w:hAnsi="Arial" w:cs="Arial"/>
          <w:sz w:val="20"/>
          <w:szCs w:val="20"/>
        </w:rPr>
        <w:t>EDLI administration and its process claim settlements regarding</w:t>
      </w:r>
    </w:p>
    <w:p w14:paraId="1F6E1E6A" w14:textId="65C1D406" w:rsidR="001C6D19" w:rsidRPr="001C6D19" w:rsidRDefault="001C6D19" w:rsidP="001C6D19">
      <w:pPr>
        <w:pStyle w:val="ListParagraph"/>
        <w:numPr>
          <w:ilvl w:val="1"/>
          <w:numId w:val="4"/>
        </w:numPr>
        <w:spacing w:after="20" w:line="480" w:lineRule="auto"/>
        <w:jc w:val="both"/>
        <w:rPr>
          <w:rFonts w:ascii="Arial" w:hAnsi="Arial" w:cs="Arial"/>
          <w:sz w:val="20"/>
          <w:szCs w:val="20"/>
        </w:rPr>
      </w:pPr>
      <w:r w:rsidRPr="001C6D19">
        <w:rPr>
          <w:rFonts w:ascii="Arial" w:hAnsi="Arial" w:cs="Arial"/>
          <w:sz w:val="20"/>
          <w:szCs w:val="20"/>
        </w:rPr>
        <w:t>Salary inputs leave details and reimbursements and tax documents, joining and exit</w:t>
      </w:r>
      <w:r>
        <w:rPr>
          <w:rFonts w:ascii="Arial" w:hAnsi="Arial" w:cs="Arial"/>
          <w:sz w:val="20"/>
          <w:szCs w:val="20"/>
        </w:rPr>
        <w:t xml:space="preserve"> </w:t>
      </w:r>
      <w:r w:rsidRPr="001C6D19">
        <w:rPr>
          <w:rFonts w:ascii="Arial" w:hAnsi="Arial" w:cs="Arial"/>
          <w:sz w:val="20"/>
          <w:szCs w:val="20"/>
        </w:rPr>
        <w:t>employee details update in system and send to the shared services for payroll</w:t>
      </w:r>
      <w:r>
        <w:rPr>
          <w:rFonts w:ascii="Arial" w:hAnsi="Arial" w:cs="Arial"/>
          <w:sz w:val="20"/>
          <w:szCs w:val="20"/>
        </w:rPr>
        <w:t xml:space="preserve"> </w:t>
      </w:r>
      <w:r w:rsidRPr="001C6D19">
        <w:rPr>
          <w:rFonts w:ascii="Arial" w:hAnsi="Arial" w:cs="Arial"/>
          <w:sz w:val="20"/>
          <w:szCs w:val="20"/>
        </w:rPr>
        <w:t>process</w:t>
      </w:r>
    </w:p>
    <w:p w14:paraId="5E919396" w14:textId="283957B5" w:rsidR="001C6D19" w:rsidRPr="001C6D19" w:rsidRDefault="001C6D19" w:rsidP="001C6D19">
      <w:pPr>
        <w:pStyle w:val="ListParagraph"/>
        <w:numPr>
          <w:ilvl w:val="1"/>
          <w:numId w:val="4"/>
        </w:numPr>
        <w:spacing w:after="20" w:line="480" w:lineRule="auto"/>
        <w:jc w:val="both"/>
        <w:rPr>
          <w:rFonts w:ascii="Arial" w:hAnsi="Arial" w:cs="Arial"/>
          <w:sz w:val="20"/>
          <w:szCs w:val="20"/>
        </w:rPr>
      </w:pPr>
      <w:r w:rsidRPr="001C6D19">
        <w:rPr>
          <w:rFonts w:ascii="Arial" w:hAnsi="Arial" w:cs="Arial"/>
          <w:sz w:val="20"/>
          <w:szCs w:val="20"/>
        </w:rPr>
        <w:t>Handled ESI statutory audits and furnished the required reports and documents</w:t>
      </w:r>
    </w:p>
    <w:p w14:paraId="11D7C6FC" w14:textId="3AA5DF7A" w:rsidR="001C6D19" w:rsidRPr="001C6D19" w:rsidRDefault="001C6D19" w:rsidP="001C6D19">
      <w:pPr>
        <w:pStyle w:val="ListParagraph"/>
        <w:numPr>
          <w:ilvl w:val="1"/>
          <w:numId w:val="4"/>
        </w:numPr>
        <w:spacing w:after="20" w:line="480" w:lineRule="auto"/>
        <w:jc w:val="both"/>
        <w:rPr>
          <w:rFonts w:ascii="Arial" w:hAnsi="Arial" w:cs="Arial"/>
          <w:sz w:val="20"/>
          <w:szCs w:val="20"/>
        </w:rPr>
      </w:pPr>
      <w:r w:rsidRPr="001C6D19">
        <w:rPr>
          <w:rFonts w:ascii="Arial" w:hAnsi="Arial" w:cs="Arial"/>
          <w:sz w:val="20"/>
          <w:szCs w:val="20"/>
        </w:rPr>
        <w:t>Employee engagement calendar preparation and training programs coordinating</w:t>
      </w:r>
    </w:p>
    <w:p w14:paraId="1DF9797B" w14:textId="78169E83" w:rsidR="001C6D19" w:rsidRPr="001C6D19" w:rsidRDefault="001C6D19" w:rsidP="001C6D19">
      <w:pPr>
        <w:pStyle w:val="ListParagraph"/>
        <w:numPr>
          <w:ilvl w:val="1"/>
          <w:numId w:val="4"/>
        </w:numPr>
        <w:spacing w:after="20" w:line="480" w:lineRule="auto"/>
        <w:jc w:val="both"/>
        <w:rPr>
          <w:rFonts w:ascii="Arial" w:hAnsi="Arial" w:cs="Arial"/>
          <w:sz w:val="20"/>
          <w:szCs w:val="20"/>
        </w:rPr>
      </w:pPr>
      <w:r w:rsidRPr="001C6D19">
        <w:rPr>
          <w:rFonts w:ascii="Arial" w:hAnsi="Arial" w:cs="Arial"/>
          <w:sz w:val="20"/>
          <w:szCs w:val="20"/>
        </w:rPr>
        <w:t xml:space="preserve">Professional tax and </w:t>
      </w:r>
      <w:proofErr w:type="spellStart"/>
      <w:r w:rsidRPr="001C6D19">
        <w:rPr>
          <w:rFonts w:ascii="Arial" w:hAnsi="Arial" w:cs="Arial"/>
          <w:sz w:val="20"/>
          <w:szCs w:val="20"/>
        </w:rPr>
        <w:t>Labour</w:t>
      </w:r>
      <w:proofErr w:type="spellEnd"/>
      <w:r w:rsidRPr="001C6D19">
        <w:rPr>
          <w:rFonts w:ascii="Arial" w:hAnsi="Arial" w:cs="Arial"/>
          <w:sz w:val="20"/>
          <w:szCs w:val="20"/>
        </w:rPr>
        <w:t xml:space="preserve"> welfare fund and other </w:t>
      </w:r>
      <w:proofErr w:type="spellStart"/>
      <w:r w:rsidRPr="001C6D19">
        <w:rPr>
          <w:rFonts w:ascii="Arial" w:hAnsi="Arial" w:cs="Arial"/>
          <w:sz w:val="20"/>
          <w:szCs w:val="20"/>
        </w:rPr>
        <w:t>Labour</w:t>
      </w:r>
      <w:proofErr w:type="spellEnd"/>
      <w:r w:rsidRPr="001C6D19">
        <w:rPr>
          <w:rFonts w:ascii="Arial" w:hAnsi="Arial" w:cs="Arial"/>
          <w:sz w:val="20"/>
          <w:szCs w:val="20"/>
        </w:rPr>
        <w:t xml:space="preserve"> statutory compliances</w:t>
      </w:r>
    </w:p>
    <w:p w14:paraId="14CB38BD" w14:textId="312ED385" w:rsidR="001C6D19" w:rsidRPr="001C6D19" w:rsidRDefault="001C6D19" w:rsidP="001C6D19">
      <w:pPr>
        <w:pStyle w:val="ListParagraph"/>
        <w:numPr>
          <w:ilvl w:val="1"/>
          <w:numId w:val="4"/>
        </w:numPr>
        <w:spacing w:after="20" w:line="480" w:lineRule="auto"/>
        <w:jc w:val="both"/>
        <w:rPr>
          <w:rFonts w:ascii="Arial" w:hAnsi="Arial" w:cs="Arial"/>
          <w:sz w:val="20"/>
          <w:szCs w:val="20"/>
        </w:rPr>
      </w:pPr>
      <w:r w:rsidRPr="001C6D19">
        <w:rPr>
          <w:rFonts w:ascii="Arial" w:hAnsi="Arial" w:cs="Arial"/>
          <w:sz w:val="20"/>
          <w:szCs w:val="20"/>
        </w:rPr>
        <w:lastRenderedPageBreak/>
        <w:t>Conduct exit interviews and ensure that necessary employment termination</w:t>
      </w:r>
      <w:r>
        <w:rPr>
          <w:rFonts w:ascii="Arial" w:hAnsi="Arial" w:cs="Arial"/>
          <w:sz w:val="20"/>
          <w:szCs w:val="20"/>
        </w:rPr>
        <w:t xml:space="preserve"> </w:t>
      </w:r>
      <w:r w:rsidRPr="001C6D19">
        <w:rPr>
          <w:rFonts w:ascii="Arial" w:hAnsi="Arial" w:cs="Arial"/>
          <w:sz w:val="20"/>
          <w:szCs w:val="20"/>
        </w:rPr>
        <w:t>paperwork is completed</w:t>
      </w:r>
    </w:p>
    <w:p w14:paraId="35DADE55" w14:textId="2C401076" w:rsidR="001C6D19" w:rsidRPr="001C6D19" w:rsidRDefault="001C6D19" w:rsidP="001C6D19">
      <w:pPr>
        <w:pStyle w:val="ListParagraph"/>
        <w:numPr>
          <w:ilvl w:val="1"/>
          <w:numId w:val="4"/>
        </w:numPr>
        <w:spacing w:after="20" w:line="480" w:lineRule="auto"/>
        <w:jc w:val="both"/>
        <w:rPr>
          <w:rFonts w:ascii="Arial" w:hAnsi="Arial" w:cs="Arial"/>
          <w:sz w:val="20"/>
          <w:szCs w:val="20"/>
        </w:rPr>
      </w:pPr>
      <w:r w:rsidRPr="001C6D19">
        <w:rPr>
          <w:rFonts w:ascii="Arial" w:hAnsi="Arial" w:cs="Arial"/>
          <w:sz w:val="20"/>
          <w:szCs w:val="20"/>
        </w:rPr>
        <w:t>Good work ethic and handle all the employee grievances solve their issues in soft</w:t>
      </w:r>
      <w:r>
        <w:rPr>
          <w:rFonts w:ascii="Arial" w:hAnsi="Arial" w:cs="Arial"/>
          <w:sz w:val="20"/>
          <w:szCs w:val="20"/>
        </w:rPr>
        <w:t xml:space="preserve"> </w:t>
      </w:r>
      <w:r w:rsidRPr="001C6D19">
        <w:rPr>
          <w:rFonts w:ascii="Arial" w:hAnsi="Arial" w:cs="Arial"/>
          <w:sz w:val="20"/>
          <w:szCs w:val="20"/>
        </w:rPr>
        <w:t>and cordial manner and coordinate with other departments</w:t>
      </w:r>
    </w:p>
    <w:p w14:paraId="28903D05" w14:textId="76021B24" w:rsidR="001C6D19" w:rsidRPr="001C6D19" w:rsidRDefault="001C6D19" w:rsidP="001C6D19">
      <w:pPr>
        <w:pStyle w:val="ListParagraph"/>
        <w:numPr>
          <w:ilvl w:val="1"/>
          <w:numId w:val="4"/>
        </w:numPr>
        <w:spacing w:after="20" w:line="480" w:lineRule="auto"/>
        <w:jc w:val="both"/>
        <w:rPr>
          <w:rFonts w:ascii="Arial" w:hAnsi="Arial" w:cs="Arial"/>
          <w:sz w:val="20"/>
          <w:szCs w:val="20"/>
        </w:rPr>
      </w:pPr>
      <w:r w:rsidRPr="001C6D19">
        <w:rPr>
          <w:rFonts w:ascii="Arial" w:hAnsi="Arial" w:cs="Arial"/>
          <w:sz w:val="20"/>
          <w:szCs w:val="20"/>
        </w:rPr>
        <w:t>Monthly Payroll process, Full and Final Settlements</w:t>
      </w:r>
    </w:p>
    <w:p w14:paraId="4081B000" w14:textId="4D5E4BEA" w:rsidR="001C6D19" w:rsidRPr="001C6D19" w:rsidRDefault="001C6D19" w:rsidP="001C6D19">
      <w:pPr>
        <w:pStyle w:val="ListParagraph"/>
        <w:numPr>
          <w:ilvl w:val="1"/>
          <w:numId w:val="4"/>
        </w:numPr>
        <w:spacing w:after="20" w:line="480" w:lineRule="auto"/>
        <w:jc w:val="both"/>
        <w:rPr>
          <w:rFonts w:ascii="Arial" w:hAnsi="Arial" w:cs="Arial"/>
          <w:sz w:val="20"/>
          <w:szCs w:val="20"/>
        </w:rPr>
      </w:pPr>
      <w:r w:rsidRPr="001C6D19">
        <w:rPr>
          <w:rFonts w:ascii="Arial" w:hAnsi="Arial" w:cs="Arial"/>
          <w:sz w:val="20"/>
          <w:szCs w:val="20"/>
        </w:rPr>
        <w:t>Experience and Relieving, revised letters to the employees as and when requires</w:t>
      </w:r>
    </w:p>
    <w:p w14:paraId="35933264" w14:textId="77777777" w:rsidR="001C6D19" w:rsidRDefault="001C6D19" w:rsidP="001C6D19">
      <w:pPr>
        <w:pStyle w:val="ListParagraph"/>
        <w:spacing w:after="20" w:line="480" w:lineRule="auto"/>
        <w:ind w:left="360"/>
        <w:jc w:val="both"/>
        <w:rPr>
          <w:rFonts w:ascii="Arial" w:hAnsi="Arial" w:cs="Arial"/>
          <w:sz w:val="20"/>
          <w:szCs w:val="20"/>
        </w:rPr>
      </w:pPr>
    </w:p>
    <w:p w14:paraId="4A49B8E8" w14:textId="7210BAF1" w:rsidR="001C6D19" w:rsidRPr="001C6D19" w:rsidRDefault="001C6D19" w:rsidP="001C6D19">
      <w:pPr>
        <w:pStyle w:val="ListParagraph"/>
        <w:spacing w:after="20" w:line="480" w:lineRule="auto"/>
        <w:ind w:left="36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3. Project</w:t>
      </w:r>
      <w:r w:rsidR="00772169">
        <w:rPr>
          <w:rFonts w:ascii="Arial" w:hAnsi="Arial" w:cs="Arial"/>
          <w:sz w:val="20"/>
          <w:szCs w:val="20"/>
        </w:rPr>
        <w:t>:</w:t>
      </w:r>
      <w:r>
        <w:rPr>
          <w:rFonts w:ascii="Arial" w:hAnsi="Arial" w:cs="Arial"/>
          <w:sz w:val="20"/>
          <w:szCs w:val="20"/>
        </w:rPr>
        <w:t xml:space="preserve"> - </w:t>
      </w:r>
      <w:proofErr w:type="spellStart"/>
      <w:r>
        <w:rPr>
          <w:rFonts w:ascii="Arial" w:hAnsi="Arial" w:cs="Arial"/>
          <w:sz w:val="20"/>
          <w:szCs w:val="20"/>
        </w:rPr>
        <w:t>Sahuwala</w:t>
      </w:r>
      <w:proofErr w:type="spellEnd"/>
      <w:r>
        <w:rPr>
          <w:rFonts w:ascii="Arial" w:hAnsi="Arial" w:cs="Arial"/>
          <w:sz w:val="20"/>
          <w:szCs w:val="20"/>
        </w:rPr>
        <w:t xml:space="preserve"> Cylinders </w:t>
      </w:r>
    </w:p>
    <w:p w14:paraId="44C56C5F" w14:textId="77777777" w:rsidR="00772169" w:rsidRDefault="00772169" w:rsidP="00772169">
      <w:pPr>
        <w:pStyle w:val="ListParagraph"/>
        <w:spacing w:after="20" w:line="480" w:lineRule="auto"/>
        <w:ind w:left="360"/>
        <w:jc w:val="both"/>
        <w:rPr>
          <w:rFonts w:ascii="Arial" w:hAnsi="Arial" w:cs="Arial"/>
          <w:sz w:val="20"/>
          <w:szCs w:val="20"/>
          <w:u w:val="single"/>
        </w:rPr>
      </w:pPr>
    </w:p>
    <w:p w14:paraId="4BA2EF5C" w14:textId="77777777" w:rsidR="00772169" w:rsidRPr="001C6D19" w:rsidRDefault="00772169" w:rsidP="00772169">
      <w:pPr>
        <w:pStyle w:val="ListParagraph"/>
        <w:spacing w:after="20" w:line="480" w:lineRule="auto"/>
        <w:ind w:left="360" w:firstLine="360"/>
        <w:jc w:val="both"/>
        <w:rPr>
          <w:rFonts w:ascii="Arial" w:hAnsi="Arial" w:cs="Arial"/>
          <w:sz w:val="20"/>
          <w:szCs w:val="20"/>
          <w:u w:val="single"/>
        </w:rPr>
      </w:pPr>
      <w:r w:rsidRPr="001C6D19">
        <w:rPr>
          <w:rFonts w:ascii="Arial" w:hAnsi="Arial" w:cs="Arial"/>
          <w:sz w:val="20"/>
          <w:szCs w:val="20"/>
          <w:u w:val="single"/>
        </w:rPr>
        <w:t>Responsibilities: -</w:t>
      </w:r>
    </w:p>
    <w:p w14:paraId="7056C3D0" w14:textId="77777777" w:rsidR="00772169" w:rsidRDefault="00772169" w:rsidP="00772169">
      <w:pPr>
        <w:pStyle w:val="ListParagraph"/>
        <w:spacing w:after="20" w:line="480" w:lineRule="auto"/>
        <w:ind w:left="1080"/>
        <w:jc w:val="both"/>
        <w:rPr>
          <w:rFonts w:ascii="Arial" w:hAnsi="Arial" w:cs="Arial"/>
          <w:sz w:val="20"/>
          <w:szCs w:val="20"/>
        </w:rPr>
      </w:pPr>
    </w:p>
    <w:p w14:paraId="14074665" w14:textId="6FF0D8AE" w:rsidR="001C6D19" w:rsidRPr="001C6D19" w:rsidRDefault="001C6D19" w:rsidP="001C6D19">
      <w:pPr>
        <w:pStyle w:val="ListParagraph"/>
        <w:numPr>
          <w:ilvl w:val="0"/>
          <w:numId w:val="15"/>
        </w:numPr>
        <w:spacing w:after="20" w:line="480" w:lineRule="auto"/>
        <w:jc w:val="both"/>
        <w:rPr>
          <w:rFonts w:ascii="Arial" w:hAnsi="Arial" w:cs="Arial"/>
          <w:sz w:val="20"/>
          <w:szCs w:val="20"/>
        </w:rPr>
      </w:pPr>
      <w:r w:rsidRPr="001C6D19">
        <w:rPr>
          <w:rFonts w:ascii="Arial" w:hAnsi="Arial" w:cs="Arial"/>
          <w:sz w:val="20"/>
          <w:szCs w:val="20"/>
        </w:rPr>
        <w:t>Arrange the manpower through consulting manpower agencies and other sources,</w:t>
      </w:r>
    </w:p>
    <w:p w14:paraId="6B2976D4" w14:textId="4B6ED67D" w:rsidR="001C6D19" w:rsidRDefault="001C6D19" w:rsidP="001C6D19">
      <w:pPr>
        <w:pStyle w:val="ListParagraph"/>
        <w:numPr>
          <w:ilvl w:val="0"/>
          <w:numId w:val="15"/>
        </w:numPr>
        <w:spacing w:after="20" w:line="480" w:lineRule="auto"/>
        <w:jc w:val="both"/>
        <w:rPr>
          <w:rFonts w:ascii="Arial" w:hAnsi="Arial" w:cs="Arial"/>
          <w:sz w:val="20"/>
          <w:szCs w:val="20"/>
        </w:rPr>
      </w:pPr>
      <w:r w:rsidRPr="001C6D19">
        <w:rPr>
          <w:rFonts w:ascii="Arial" w:hAnsi="Arial" w:cs="Arial"/>
          <w:sz w:val="20"/>
          <w:szCs w:val="20"/>
        </w:rPr>
        <w:t>preparing necessary arrangements for recruitment and offer letters and</w:t>
      </w:r>
      <w:r>
        <w:rPr>
          <w:rFonts w:ascii="Arial" w:hAnsi="Arial" w:cs="Arial"/>
          <w:sz w:val="20"/>
          <w:szCs w:val="20"/>
        </w:rPr>
        <w:t xml:space="preserve"> </w:t>
      </w:r>
      <w:r w:rsidRPr="001C6D19">
        <w:rPr>
          <w:rFonts w:ascii="Arial" w:hAnsi="Arial" w:cs="Arial"/>
          <w:sz w:val="20"/>
          <w:szCs w:val="20"/>
        </w:rPr>
        <w:t>appointment letters issue and conducting joining formalities</w:t>
      </w:r>
    </w:p>
    <w:p w14:paraId="696AAB47" w14:textId="7DB64539" w:rsidR="001C6D19" w:rsidRDefault="001C6D19" w:rsidP="001C6D19">
      <w:pPr>
        <w:pStyle w:val="ListParagraph"/>
        <w:numPr>
          <w:ilvl w:val="0"/>
          <w:numId w:val="15"/>
        </w:numPr>
        <w:spacing w:after="20" w:line="480" w:lineRule="auto"/>
        <w:jc w:val="both"/>
        <w:rPr>
          <w:rFonts w:ascii="Arial" w:hAnsi="Arial" w:cs="Arial"/>
          <w:sz w:val="20"/>
          <w:szCs w:val="20"/>
        </w:rPr>
      </w:pPr>
      <w:r w:rsidRPr="001C6D19">
        <w:rPr>
          <w:rFonts w:ascii="Arial" w:hAnsi="Arial" w:cs="Arial"/>
          <w:sz w:val="20"/>
          <w:szCs w:val="20"/>
        </w:rPr>
        <w:t>Time office management and leave management by using specially designed DOS</w:t>
      </w:r>
      <w:r>
        <w:rPr>
          <w:rFonts w:ascii="Arial" w:hAnsi="Arial" w:cs="Arial"/>
          <w:sz w:val="20"/>
          <w:szCs w:val="20"/>
        </w:rPr>
        <w:t xml:space="preserve"> </w:t>
      </w:r>
      <w:r w:rsidRPr="001C6D19">
        <w:rPr>
          <w:rFonts w:ascii="Arial" w:hAnsi="Arial" w:cs="Arial"/>
          <w:sz w:val="20"/>
          <w:szCs w:val="20"/>
        </w:rPr>
        <w:t>Operating software of the company</w:t>
      </w:r>
    </w:p>
    <w:p w14:paraId="43C8EA5E" w14:textId="77777777" w:rsidR="001C6D19" w:rsidRDefault="001C6D19" w:rsidP="001C6D19">
      <w:pPr>
        <w:pStyle w:val="ListParagraph"/>
        <w:numPr>
          <w:ilvl w:val="0"/>
          <w:numId w:val="15"/>
        </w:numPr>
        <w:spacing w:after="20" w:line="480" w:lineRule="auto"/>
        <w:jc w:val="both"/>
        <w:rPr>
          <w:rFonts w:ascii="Arial" w:hAnsi="Arial" w:cs="Arial"/>
          <w:sz w:val="20"/>
          <w:szCs w:val="20"/>
        </w:rPr>
      </w:pPr>
      <w:r w:rsidRPr="001C6D19">
        <w:rPr>
          <w:rFonts w:ascii="Arial" w:hAnsi="Arial" w:cs="Arial"/>
          <w:sz w:val="20"/>
          <w:szCs w:val="20"/>
        </w:rPr>
        <w:t xml:space="preserve">Bonus, arrears and gratuity, </w:t>
      </w:r>
      <w:proofErr w:type="spellStart"/>
      <w:r w:rsidRPr="001C6D19">
        <w:rPr>
          <w:rFonts w:ascii="Arial" w:hAnsi="Arial" w:cs="Arial"/>
          <w:sz w:val="20"/>
          <w:szCs w:val="20"/>
        </w:rPr>
        <w:t>Labour</w:t>
      </w:r>
      <w:proofErr w:type="spellEnd"/>
      <w:r w:rsidRPr="001C6D19">
        <w:rPr>
          <w:rFonts w:ascii="Arial" w:hAnsi="Arial" w:cs="Arial"/>
          <w:sz w:val="20"/>
          <w:szCs w:val="20"/>
        </w:rPr>
        <w:t xml:space="preserve"> office correspondence</w:t>
      </w:r>
    </w:p>
    <w:p w14:paraId="7099D1A4" w14:textId="77777777" w:rsidR="001C6D19" w:rsidRDefault="001C6D19" w:rsidP="001C6D19">
      <w:pPr>
        <w:pStyle w:val="ListParagraph"/>
        <w:numPr>
          <w:ilvl w:val="0"/>
          <w:numId w:val="15"/>
        </w:numPr>
        <w:spacing w:after="20" w:line="480" w:lineRule="auto"/>
        <w:jc w:val="both"/>
        <w:rPr>
          <w:rFonts w:ascii="Arial" w:hAnsi="Arial" w:cs="Arial"/>
          <w:sz w:val="20"/>
          <w:szCs w:val="20"/>
        </w:rPr>
      </w:pPr>
      <w:r w:rsidRPr="001C6D19">
        <w:rPr>
          <w:rFonts w:ascii="Arial" w:hAnsi="Arial" w:cs="Arial"/>
          <w:sz w:val="20"/>
          <w:szCs w:val="20"/>
        </w:rPr>
        <w:t>Factory annual renewals, ESI &amp; PF contributions &amp; online submissions and Contract</w:t>
      </w:r>
    </w:p>
    <w:p w14:paraId="39939F54" w14:textId="77777777" w:rsidR="001C6D19" w:rsidRDefault="001C6D19" w:rsidP="001C6D19">
      <w:pPr>
        <w:pStyle w:val="ListParagraph"/>
        <w:numPr>
          <w:ilvl w:val="0"/>
          <w:numId w:val="15"/>
        </w:numPr>
        <w:spacing w:after="20" w:line="480" w:lineRule="auto"/>
        <w:jc w:val="both"/>
        <w:rPr>
          <w:rFonts w:ascii="Arial" w:hAnsi="Arial" w:cs="Arial"/>
          <w:sz w:val="20"/>
          <w:szCs w:val="20"/>
        </w:rPr>
      </w:pPr>
      <w:r w:rsidRPr="001C6D19">
        <w:rPr>
          <w:rFonts w:ascii="Arial" w:hAnsi="Arial" w:cs="Arial"/>
          <w:sz w:val="20"/>
          <w:szCs w:val="20"/>
        </w:rPr>
        <w:t>Employees engagement and work orders and their salaries &amp; ESI,</w:t>
      </w:r>
      <w:r>
        <w:rPr>
          <w:rFonts w:ascii="Arial" w:hAnsi="Arial" w:cs="Arial"/>
          <w:sz w:val="20"/>
          <w:szCs w:val="20"/>
        </w:rPr>
        <w:t xml:space="preserve"> </w:t>
      </w:r>
      <w:r w:rsidRPr="001C6D19">
        <w:rPr>
          <w:rFonts w:ascii="Arial" w:hAnsi="Arial" w:cs="Arial"/>
          <w:sz w:val="20"/>
          <w:szCs w:val="20"/>
        </w:rPr>
        <w:t>PF,</w:t>
      </w:r>
      <w:r>
        <w:rPr>
          <w:rFonts w:ascii="Arial" w:hAnsi="Arial" w:cs="Arial"/>
          <w:sz w:val="20"/>
          <w:szCs w:val="20"/>
        </w:rPr>
        <w:t xml:space="preserve"> </w:t>
      </w:r>
      <w:r w:rsidRPr="001C6D19">
        <w:rPr>
          <w:rFonts w:ascii="Arial" w:hAnsi="Arial" w:cs="Arial"/>
          <w:sz w:val="20"/>
          <w:szCs w:val="20"/>
        </w:rPr>
        <w:t>Gratuity Timely</w:t>
      </w:r>
      <w:r>
        <w:rPr>
          <w:rFonts w:ascii="Arial" w:hAnsi="Arial" w:cs="Arial"/>
          <w:sz w:val="20"/>
          <w:szCs w:val="20"/>
        </w:rPr>
        <w:t xml:space="preserve"> </w:t>
      </w:r>
      <w:r w:rsidRPr="001C6D19">
        <w:rPr>
          <w:rFonts w:ascii="Arial" w:hAnsi="Arial" w:cs="Arial"/>
          <w:sz w:val="20"/>
          <w:szCs w:val="20"/>
        </w:rPr>
        <w:t>payments</w:t>
      </w:r>
    </w:p>
    <w:p w14:paraId="31F48886" w14:textId="77777777" w:rsidR="001C6D19" w:rsidRDefault="001C6D19" w:rsidP="001C6D19">
      <w:pPr>
        <w:pStyle w:val="ListParagraph"/>
        <w:numPr>
          <w:ilvl w:val="0"/>
          <w:numId w:val="15"/>
        </w:numPr>
        <w:spacing w:after="20" w:line="480" w:lineRule="auto"/>
        <w:jc w:val="both"/>
        <w:rPr>
          <w:rFonts w:ascii="Arial" w:hAnsi="Arial" w:cs="Arial"/>
          <w:sz w:val="20"/>
          <w:szCs w:val="20"/>
        </w:rPr>
      </w:pPr>
      <w:r w:rsidRPr="001C6D19">
        <w:rPr>
          <w:rFonts w:ascii="Arial" w:hAnsi="Arial" w:cs="Arial"/>
          <w:sz w:val="20"/>
          <w:szCs w:val="20"/>
        </w:rPr>
        <w:t>Preparing HRIS reports, canteen monitoring</w:t>
      </w:r>
    </w:p>
    <w:p w14:paraId="50E15B79" w14:textId="0D2652ED" w:rsidR="001C6D19" w:rsidRPr="001C6D19" w:rsidRDefault="001C6D19" w:rsidP="001C6D19">
      <w:pPr>
        <w:pStyle w:val="ListParagraph"/>
        <w:numPr>
          <w:ilvl w:val="0"/>
          <w:numId w:val="15"/>
        </w:numPr>
        <w:spacing w:after="20" w:line="480" w:lineRule="auto"/>
        <w:jc w:val="both"/>
        <w:rPr>
          <w:rFonts w:ascii="Arial" w:hAnsi="Arial" w:cs="Arial"/>
          <w:sz w:val="20"/>
          <w:szCs w:val="20"/>
        </w:rPr>
      </w:pPr>
      <w:r w:rsidRPr="001C6D19">
        <w:rPr>
          <w:rFonts w:ascii="Arial" w:hAnsi="Arial" w:cs="Arial"/>
          <w:sz w:val="20"/>
          <w:szCs w:val="20"/>
        </w:rPr>
        <w:t>Monitoring employee attire grooming standards and issuing uniforms, shoes,</w:t>
      </w:r>
      <w:r w:rsidRPr="001C6D19">
        <w:rPr>
          <w:rFonts w:ascii="Arial" w:hAnsi="Arial" w:cs="Arial"/>
          <w:sz w:val="20"/>
          <w:szCs w:val="20"/>
        </w:rPr>
        <w:t xml:space="preserve"> </w:t>
      </w:r>
      <w:r w:rsidRPr="001C6D19">
        <w:rPr>
          <w:rFonts w:ascii="Arial" w:hAnsi="Arial" w:cs="Arial"/>
          <w:sz w:val="20"/>
          <w:szCs w:val="20"/>
        </w:rPr>
        <w:t>lockers, and coordinating with other departments to make organization for cordial</w:t>
      </w:r>
      <w:r w:rsidRPr="001C6D19">
        <w:rPr>
          <w:rFonts w:ascii="Arial" w:hAnsi="Arial" w:cs="Arial"/>
          <w:sz w:val="20"/>
          <w:szCs w:val="20"/>
        </w:rPr>
        <w:t xml:space="preserve"> </w:t>
      </w:r>
      <w:r w:rsidRPr="001C6D19">
        <w:rPr>
          <w:rFonts w:ascii="Arial" w:hAnsi="Arial" w:cs="Arial"/>
          <w:sz w:val="20"/>
          <w:szCs w:val="20"/>
        </w:rPr>
        <w:t>functioning</w:t>
      </w:r>
    </w:p>
    <w:p w14:paraId="707F0F5D" w14:textId="77777777" w:rsidR="001C6D19" w:rsidRPr="001C6D19" w:rsidRDefault="001C6D19" w:rsidP="001C6D19">
      <w:pPr>
        <w:pStyle w:val="ListParagraph"/>
        <w:spacing w:after="20" w:line="480" w:lineRule="auto"/>
        <w:ind w:left="360"/>
        <w:jc w:val="both"/>
        <w:rPr>
          <w:rFonts w:ascii="Arial" w:hAnsi="Arial" w:cs="Arial"/>
          <w:sz w:val="20"/>
          <w:szCs w:val="20"/>
        </w:rPr>
      </w:pPr>
    </w:p>
    <w:sectPr w:rsidR="001C6D19" w:rsidRPr="001C6D19" w:rsidSect="00AD2746">
      <w:headerReference w:type="default" r:id="rId9"/>
      <w:footerReference w:type="default" r:id="rId10"/>
      <w:pgSz w:w="12240" w:h="15840"/>
      <w:pgMar w:top="220" w:right="1183" w:bottom="720" w:left="1134" w:header="284" w:footer="3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7D41620" w14:textId="77777777" w:rsidR="00AF7329" w:rsidRDefault="00AF7329">
      <w:r>
        <w:separator/>
      </w:r>
    </w:p>
  </w:endnote>
  <w:endnote w:type="continuationSeparator" w:id="0">
    <w:p w14:paraId="136416EC" w14:textId="77777777" w:rsidR="00AF7329" w:rsidRDefault="00AF73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altName w:val="Times"/>
    <w:panose1 w:val="02020603050405020304"/>
    <w:charset w:val="00"/>
    <w:family w:val="auto"/>
    <w:pitch w:val="variable"/>
    <w:sig w:usb0="E00002FF" w:usb1="5000205A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E4BD4EB" w14:textId="77777777" w:rsidR="0043552F" w:rsidRPr="0043552F" w:rsidRDefault="0043552F" w:rsidP="0043552F">
    <w:pPr>
      <w:pStyle w:val="Footer"/>
      <w:pBdr>
        <w:bottom w:val="single" w:sz="6" w:space="1" w:color="auto"/>
      </w:pBdr>
      <w:rPr>
        <w:rFonts w:ascii="Arial" w:hAnsi="Arial" w:cs="Arial"/>
        <w:sz w:val="18"/>
        <w:szCs w:val="18"/>
      </w:rPr>
    </w:pPr>
  </w:p>
  <w:p w14:paraId="6E34223F" w14:textId="7E76AA15" w:rsidR="0043552F" w:rsidRDefault="0043552F" w:rsidP="0043552F">
    <w:pPr>
      <w:pStyle w:val="Footer"/>
      <w:jc w:val="center"/>
      <w:rPr>
        <w:rFonts w:ascii="Arial" w:hAnsi="Arial" w:cs="Arial"/>
        <w:sz w:val="18"/>
        <w:szCs w:val="18"/>
      </w:rPr>
    </w:pPr>
    <w:r w:rsidRPr="0043552F">
      <w:rPr>
        <w:rFonts w:ascii="Arial" w:hAnsi="Arial" w:cs="Arial"/>
        <w:sz w:val="18"/>
        <w:szCs w:val="18"/>
      </w:rPr>
      <w:t>Regd</w:t>
    </w:r>
    <w:r>
      <w:rPr>
        <w:rFonts w:ascii="Arial" w:hAnsi="Arial" w:cs="Arial"/>
        <w:sz w:val="18"/>
        <w:szCs w:val="18"/>
      </w:rPr>
      <w:t>.</w:t>
    </w:r>
    <w:r w:rsidRPr="0043552F">
      <w:rPr>
        <w:rFonts w:ascii="Arial" w:hAnsi="Arial" w:cs="Arial"/>
        <w:sz w:val="18"/>
        <w:szCs w:val="18"/>
      </w:rPr>
      <w:t xml:space="preserve"> Add: - S-704, Regency Garden, Sec-6, Plot-10, </w:t>
    </w:r>
    <w:proofErr w:type="spellStart"/>
    <w:r w:rsidRPr="0043552F">
      <w:rPr>
        <w:rFonts w:ascii="Arial" w:hAnsi="Arial" w:cs="Arial"/>
        <w:sz w:val="18"/>
        <w:szCs w:val="18"/>
      </w:rPr>
      <w:t>Kharghar</w:t>
    </w:r>
    <w:proofErr w:type="spellEnd"/>
    <w:r w:rsidRPr="0043552F">
      <w:rPr>
        <w:rFonts w:ascii="Arial" w:hAnsi="Arial" w:cs="Arial"/>
        <w:sz w:val="18"/>
        <w:szCs w:val="18"/>
      </w:rPr>
      <w:t xml:space="preserve">, </w:t>
    </w:r>
    <w:proofErr w:type="spellStart"/>
    <w:r w:rsidRPr="0043552F">
      <w:rPr>
        <w:rFonts w:ascii="Arial" w:hAnsi="Arial" w:cs="Arial"/>
        <w:sz w:val="18"/>
        <w:szCs w:val="18"/>
      </w:rPr>
      <w:t>Navi</w:t>
    </w:r>
    <w:proofErr w:type="spellEnd"/>
    <w:r w:rsidRPr="0043552F">
      <w:rPr>
        <w:rFonts w:ascii="Arial" w:hAnsi="Arial" w:cs="Arial"/>
        <w:sz w:val="18"/>
        <w:szCs w:val="18"/>
      </w:rPr>
      <w:t xml:space="preserve"> Mumbai – 410 210</w:t>
    </w:r>
    <w:r>
      <w:rPr>
        <w:rFonts w:ascii="Arial" w:hAnsi="Arial" w:cs="Arial"/>
        <w:sz w:val="18"/>
        <w:szCs w:val="18"/>
      </w:rPr>
      <w:t xml:space="preserve">. </w:t>
    </w:r>
    <w:proofErr w:type="spellStart"/>
    <w:r>
      <w:rPr>
        <w:rFonts w:ascii="Arial" w:hAnsi="Arial" w:cs="Arial"/>
        <w:sz w:val="18"/>
        <w:szCs w:val="18"/>
      </w:rPr>
      <w:t>Ph</w:t>
    </w:r>
    <w:proofErr w:type="spellEnd"/>
    <w:r>
      <w:rPr>
        <w:rFonts w:ascii="Arial" w:hAnsi="Arial" w:cs="Arial"/>
        <w:sz w:val="18"/>
        <w:szCs w:val="18"/>
      </w:rPr>
      <w:t>: - +91 22 2774 3786</w:t>
    </w:r>
  </w:p>
  <w:p w14:paraId="777D5693" w14:textId="77777777" w:rsidR="0043552F" w:rsidRDefault="0043552F" w:rsidP="0043552F">
    <w:pPr>
      <w:pStyle w:val="Footer"/>
      <w:rPr>
        <w:rFonts w:ascii="Arial" w:hAnsi="Arial" w:cs="Arial"/>
        <w:sz w:val="18"/>
        <w:szCs w:val="18"/>
      </w:rPr>
    </w:pPr>
  </w:p>
  <w:p w14:paraId="3473920F" w14:textId="7FCE941F" w:rsidR="0043552F" w:rsidRPr="0043552F" w:rsidRDefault="0043552F" w:rsidP="0043552F">
    <w:pPr>
      <w:pStyle w:val="Footer"/>
      <w:jc w:val="center"/>
      <w:rPr>
        <w:rFonts w:ascii="Arial" w:hAnsi="Arial" w:cs="Arial"/>
        <w:sz w:val="18"/>
        <w:szCs w:val="18"/>
      </w:rPr>
    </w:pPr>
    <w:r>
      <w:rPr>
        <w:rFonts w:ascii="Arial" w:hAnsi="Arial" w:cs="Arial"/>
        <w:sz w:val="18"/>
        <w:szCs w:val="18"/>
      </w:rPr>
      <w:t xml:space="preserve">TekPhor Confidential </w:t>
    </w:r>
    <w:r>
      <w:rPr>
        <w:rFonts w:ascii="Arial" w:hAnsi="Arial" w:cs="Arial"/>
        <w:sz w:val="18"/>
        <w:szCs w:val="18"/>
      </w:rPr>
      <w:tab/>
    </w:r>
    <w:hyperlink r:id="rId1" w:history="1">
      <w:r w:rsidRPr="0087088F">
        <w:rPr>
          <w:rStyle w:val="Hyperlink"/>
          <w:rFonts w:ascii="Arial" w:hAnsi="Arial" w:cs="Arial"/>
          <w:sz w:val="18"/>
          <w:szCs w:val="18"/>
        </w:rPr>
        <w:t>www.tekphor.com</w:t>
      </w:r>
    </w:hyperlink>
    <w:r>
      <w:rPr>
        <w:rFonts w:ascii="Arial" w:hAnsi="Arial" w:cs="Arial"/>
        <w:sz w:val="18"/>
        <w:szCs w:val="18"/>
      </w:rPr>
      <w:tab/>
    </w:r>
    <w:sdt>
      <w:sdtPr>
        <w:rPr>
          <w:rFonts w:ascii="Arial" w:hAnsi="Arial" w:cs="Arial"/>
          <w:sz w:val="18"/>
          <w:szCs w:val="18"/>
        </w:rPr>
        <w:id w:val="-952551949"/>
        <w:docPartObj>
          <w:docPartGallery w:val="Page Numbers (Bottom of Page)"/>
          <w:docPartUnique/>
        </w:docPartObj>
      </w:sdtPr>
      <w:sdtEndPr/>
      <w:sdtContent>
        <w:sdt>
          <w:sdtPr>
            <w:rPr>
              <w:rFonts w:ascii="Arial" w:hAnsi="Arial" w:cs="Arial"/>
              <w:sz w:val="18"/>
              <w:szCs w:val="18"/>
            </w:rPr>
            <w:id w:val="860082579"/>
            <w:docPartObj>
              <w:docPartGallery w:val="Page Numbers (Top of Page)"/>
              <w:docPartUnique/>
            </w:docPartObj>
          </w:sdtPr>
          <w:sdtEndPr/>
          <w:sdtContent>
            <w:r w:rsidRPr="0043552F">
              <w:rPr>
                <w:rFonts w:ascii="Arial" w:hAnsi="Arial" w:cs="Arial"/>
                <w:sz w:val="18"/>
                <w:szCs w:val="18"/>
              </w:rPr>
              <w:t xml:space="preserve">Page </w:t>
            </w:r>
            <w:r w:rsidRPr="0043552F">
              <w:rPr>
                <w:rFonts w:ascii="Arial" w:hAnsi="Arial" w:cs="Arial"/>
                <w:b/>
                <w:bCs/>
                <w:sz w:val="18"/>
                <w:szCs w:val="18"/>
              </w:rPr>
              <w:fldChar w:fldCharType="begin"/>
            </w:r>
            <w:r w:rsidRPr="0043552F">
              <w:rPr>
                <w:rFonts w:ascii="Arial" w:hAnsi="Arial" w:cs="Arial"/>
                <w:b/>
                <w:bCs/>
                <w:sz w:val="18"/>
                <w:szCs w:val="18"/>
              </w:rPr>
              <w:instrText xml:space="preserve"> PAGE </w:instrText>
            </w:r>
            <w:r w:rsidRPr="0043552F">
              <w:rPr>
                <w:rFonts w:ascii="Arial" w:hAnsi="Arial" w:cs="Arial"/>
                <w:b/>
                <w:bCs/>
                <w:sz w:val="18"/>
                <w:szCs w:val="18"/>
              </w:rPr>
              <w:fldChar w:fldCharType="separate"/>
            </w:r>
            <w:r w:rsidR="00AF7329">
              <w:rPr>
                <w:rFonts w:ascii="Arial" w:hAnsi="Arial" w:cs="Arial"/>
                <w:b/>
                <w:bCs/>
                <w:sz w:val="18"/>
                <w:szCs w:val="18"/>
              </w:rPr>
              <w:t>1</w:t>
            </w:r>
            <w:r w:rsidRPr="0043552F">
              <w:rPr>
                <w:rFonts w:ascii="Arial" w:hAnsi="Arial" w:cs="Arial"/>
                <w:b/>
                <w:bCs/>
                <w:sz w:val="18"/>
                <w:szCs w:val="18"/>
              </w:rPr>
              <w:fldChar w:fldCharType="end"/>
            </w:r>
            <w:r w:rsidRPr="0043552F">
              <w:rPr>
                <w:rFonts w:ascii="Arial" w:hAnsi="Arial" w:cs="Arial"/>
                <w:sz w:val="18"/>
                <w:szCs w:val="18"/>
              </w:rPr>
              <w:t xml:space="preserve"> of </w:t>
            </w:r>
            <w:r w:rsidRPr="0043552F">
              <w:rPr>
                <w:rFonts w:ascii="Arial" w:hAnsi="Arial" w:cs="Arial"/>
                <w:b/>
                <w:bCs/>
                <w:sz w:val="18"/>
                <w:szCs w:val="18"/>
              </w:rPr>
              <w:fldChar w:fldCharType="begin"/>
            </w:r>
            <w:r w:rsidRPr="0043552F">
              <w:rPr>
                <w:rFonts w:ascii="Arial" w:hAnsi="Arial" w:cs="Arial"/>
                <w:b/>
                <w:bCs/>
                <w:sz w:val="18"/>
                <w:szCs w:val="18"/>
              </w:rPr>
              <w:instrText xml:space="preserve"> NUMPAGES  </w:instrText>
            </w:r>
            <w:r w:rsidRPr="0043552F">
              <w:rPr>
                <w:rFonts w:ascii="Arial" w:hAnsi="Arial" w:cs="Arial"/>
                <w:b/>
                <w:bCs/>
                <w:sz w:val="18"/>
                <w:szCs w:val="18"/>
              </w:rPr>
              <w:fldChar w:fldCharType="separate"/>
            </w:r>
            <w:r w:rsidR="00AF7329">
              <w:rPr>
                <w:rFonts w:ascii="Arial" w:hAnsi="Arial" w:cs="Arial"/>
                <w:b/>
                <w:bCs/>
                <w:sz w:val="18"/>
                <w:szCs w:val="18"/>
              </w:rPr>
              <w:t>3</w:t>
            </w:r>
            <w:r w:rsidRPr="0043552F">
              <w:rPr>
                <w:rFonts w:ascii="Arial" w:hAnsi="Arial" w:cs="Arial"/>
                <w:b/>
                <w:bCs/>
                <w:sz w:val="18"/>
                <w:szCs w:val="18"/>
              </w:rPr>
              <w:fldChar w:fldCharType="end"/>
            </w:r>
          </w:sdtContent>
        </w:sdt>
      </w:sdtContent>
    </w:sdt>
  </w:p>
  <w:p w14:paraId="2536C883" w14:textId="1EC530DD" w:rsidR="0043552F" w:rsidRPr="0043552F" w:rsidRDefault="0043552F" w:rsidP="0043552F">
    <w:pPr>
      <w:pStyle w:val="Footer"/>
      <w:rPr>
        <w:rFonts w:ascii="Arial" w:hAnsi="Arial" w:cs="Arial"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CCEB544" w14:textId="77777777" w:rsidR="00AF7329" w:rsidRDefault="00AF7329">
      <w:r>
        <w:separator/>
      </w:r>
    </w:p>
  </w:footnote>
  <w:footnote w:type="continuationSeparator" w:id="0">
    <w:p w14:paraId="2E155CC8" w14:textId="77777777" w:rsidR="00AF7329" w:rsidRDefault="00AF732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A8180ED" w14:textId="7BD4252C" w:rsidR="0043552F" w:rsidRDefault="0043552F">
    <w:pPr>
      <w:pStyle w:val="Header"/>
      <w:pBdr>
        <w:bottom w:val="single" w:sz="6" w:space="1" w:color="auto"/>
      </w:pBdr>
    </w:pPr>
    <w:r>
      <w:rPr>
        <w:noProof/>
      </w:rPr>
      <w:drawing>
        <wp:inline distT="0" distB="0" distL="0" distR="0" wp14:anchorId="14A2FB07" wp14:editId="4B8500B4">
          <wp:extent cx="1905000" cy="601980"/>
          <wp:effectExtent l="0" t="0" r="0" b="7620"/>
          <wp:docPr id="4" name="Picture 4" descr="C:\Users\ADMIN\Desktop\logo-new (1)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ADMIN\Desktop\logo-new (1)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05000" cy="6019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E7AFC69" w14:textId="6ECB2188" w:rsidR="00E762C0" w:rsidRPr="0043552F" w:rsidRDefault="00A601C8" w:rsidP="0043552F">
    <w:pPr>
      <w:pStyle w:val="Header"/>
      <w:rPr>
        <w:noProof/>
        <w:lang w:val="en-IN" w:eastAsia="en-IN"/>
      </w:rPr>
    </w:pPr>
    <w:r w:rsidRPr="0043552F">
      <w:rPr>
        <w:sz w:val="12"/>
      </w:rPr>
      <w:t xml:space="preserve"> </w:t>
    </w:r>
    <w:r w:rsidR="005308A4">
      <w:t xml:space="preserve">          </w:t>
    </w:r>
    <w:r>
      <w:t xml:space="preserve">                                               </w:t>
    </w:r>
    <w:r w:rsidR="009A634C">
      <w:tab/>
      <w:t xml:space="preserve">    </w:t>
    </w:r>
    <w:r w:rsidR="003C1AEA">
      <w:t xml:space="preserve">         </w:t>
    </w:r>
    <w:r>
      <w:t xml:space="preserve">  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3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">
    <w:nsid w:val="03CF4C00"/>
    <w:multiLevelType w:val="hybridMultilevel"/>
    <w:tmpl w:val="A3D83840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041140D9"/>
    <w:multiLevelType w:val="hybridMultilevel"/>
    <w:tmpl w:val="0B62316A"/>
    <w:lvl w:ilvl="0" w:tplc="04090001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">
    <w:nsid w:val="05B51F9B"/>
    <w:multiLevelType w:val="hybridMultilevel"/>
    <w:tmpl w:val="4D66D02C"/>
    <w:lvl w:ilvl="0" w:tplc="40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5D148FA"/>
    <w:multiLevelType w:val="hybridMultilevel"/>
    <w:tmpl w:val="D7CEA0A6"/>
    <w:lvl w:ilvl="0" w:tplc="EA346B46">
      <w:start w:val="1"/>
      <w:numFmt w:val="decimal"/>
      <w:lvlText w:val="%1."/>
      <w:lvlJc w:val="left"/>
      <w:pPr>
        <w:ind w:left="780" w:hanging="360"/>
      </w:pPr>
      <w:rPr>
        <w:rFonts w:ascii="Verdana" w:hAnsi="Verdana" w:cs="Tahoma" w:hint="default"/>
        <w:sz w:val="17"/>
      </w:r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5">
    <w:nsid w:val="0F6372FB"/>
    <w:multiLevelType w:val="hybridMultilevel"/>
    <w:tmpl w:val="A2ECBD4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47E66FB"/>
    <w:multiLevelType w:val="hybridMultilevel"/>
    <w:tmpl w:val="18501D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0EB1FB4"/>
    <w:multiLevelType w:val="hybridMultilevel"/>
    <w:tmpl w:val="D90E9B34"/>
    <w:lvl w:ilvl="0" w:tplc="40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3D12589"/>
    <w:multiLevelType w:val="hybridMultilevel"/>
    <w:tmpl w:val="9C087C5E"/>
    <w:lvl w:ilvl="0" w:tplc="BF36EA88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color w:val="00B0F0"/>
      </w:rPr>
    </w:lvl>
    <w:lvl w:ilvl="1" w:tplc="C75EE68C">
      <w:start w:val="1"/>
      <w:numFmt w:val="bullet"/>
      <w:lvlText w:val=""/>
      <w:lvlJc w:val="left"/>
      <w:pPr>
        <w:tabs>
          <w:tab w:val="num" w:pos="576"/>
        </w:tabs>
        <w:ind w:left="576" w:hanging="288"/>
      </w:pPr>
      <w:rPr>
        <w:rFonts w:ascii="Wingdings" w:hAnsi="Wingdings" w:hint="default"/>
        <w:color w:val="auto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9">
    <w:nsid w:val="36395D6B"/>
    <w:multiLevelType w:val="hybridMultilevel"/>
    <w:tmpl w:val="D1900F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FE32870"/>
    <w:multiLevelType w:val="hybridMultilevel"/>
    <w:tmpl w:val="3594CD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A52006C"/>
    <w:multiLevelType w:val="hybridMultilevel"/>
    <w:tmpl w:val="9E1C08F6"/>
    <w:lvl w:ilvl="0" w:tplc="0D6E9B98">
      <w:start w:val="1"/>
      <w:numFmt w:val="decimal"/>
      <w:lvlText w:val="%1."/>
      <w:lvlJc w:val="left"/>
      <w:pPr>
        <w:ind w:left="1553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2273" w:hanging="360"/>
      </w:pPr>
    </w:lvl>
    <w:lvl w:ilvl="2" w:tplc="0C09001B" w:tentative="1">
      <w:start w:val="1"/>
      <w:numFmt w:val="lowerRoman"/>
      <w:lvlText w:val="%3."/>
      <w:lvlJc w:val="right"/>
      <w:pPr>
        <w:ind w:left="2993" w:hanging="180"/>
      </w:pPr>
    </w:lvl>
    <w:lvl w:ilvl="3" w:tplc="0C09000F" w:tentative="1">
      <w:start w:val="1"/>
      <w:numFmt w:val="decimal"/>
      <w:lvlText w:val="%4."/>
      <w:lvlJc w:val="left"/>
      <w:pPr>
        <w:ind w:left="3713" w:hanging="360"/>
      </w:pPr>
    </w:lvl>
    <w:lvl w:ilvl="4" w:tplc="0C090019" w:tentative="1">
      <w:start w:val="1"/>
      <w:numFmt w:val="lowerLetter"/>
      <w:lvlText w:val="%5."/>
      <w:lvlJc w:val="left"/>
      <w:pPr>
        <w:ind w:left="4433" w:hanging="360"/>
      </w:pPr>
    </w:lvl>
    <w:lvl w:ilvl="5" w:tplc="0C09001B" w:tentative="1">
      <w:start w:val="1"/>
      <w:numFmt w:val="lowerRoman"/>
      <w:lvlText w:val="%6."/>
      <w:lvlJc w:val="right"/>
      <w:pPr>
        <w:ind w:left="5153" w:hanging="180"/>
      </w:pPr>
    </w:lvl>
    <w:lvl w:ilvl="6" w:tplc="0C09000F" w:tentative="1">
      <w:start w:val="1"/>
      <w:numFmt w:val="decimal"/>
      <w:lvlText w:val="%7."/>
      <w:lvlJc w:val="left"/>
      <w:pPr>
        <w:ind w:left="5873" w:hanging="360"/>
      </w:pPr>
    </w:lvl>
    <w:lvl w:ilvl="7" w:tplc="0C090019" w:tentative="1">
      <w:start w:val="1"/>
      <w:numFmt w:val="lowerLetter"/>
      <w:lvlText w:val="%8."/>
      <w:lvlJc w:val="left"/>
      <w:pPr>
        <w:ind w:left="6593" w:hanging="360"/>
      </w:pPr>
    </w:lvl>
    <w:lvl w:ilvl="8" w:tplc="0C09001B" w:tentative="1">
      <w:start w:val="1"/>
      <w:numFmt w:val="lowerRoman"/>
      <w:lvlText w:val="%9."/>
      <w:lvlJc w:val="right"/>
      <w:pPr>
        <w:ind w:left="7313" w:hanging="180"/>
      </w:pPr>
    </w:lvl>
  </w:abstractNum>
  <w:abstractNum w:abstractNumId="12">
    <w:nsid w:val="4B4A0A4D"/>
    <w:multiLevelType w:val="hybridMultilevel"/>
    <w:tmpl w:val="9C46CD2A"/>
    <w:lvl w:ilvl="0" w:tplc="AF2485D8">
      <w:numFmt w:val="bullet"/>
      <w:lvlText w:val=""/>
      <w:lvlJc w:val="left"/>
      <w:pPr>
        <w:ind w:left="360" w:hanging="360"/>
      </w:pPr>
      <w:rPr>
        <w:rFonts w:ascii="Wingdings" w:eastAsia="Wingdings" w:hAnsi="Wingdings" w:cs="Wingdings" w:hint="default"/>
        <w:sz w:val="16"/>
      </w:r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>
    <w:nsid w:val="52926CB0"/>
    <w:multiLevelType w:val="hybridMultilevel"/>
    <w:tmpl w:val="34309C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7D75465B"/>
    <w:multiLevelType w:val="multilevel"/>
    <w:tmpl w:val="16BC8132"/>
    <w:lvl w:ilvl="0">
      <w:start w:val="1"/>
      <w:numFmt w:val="bullet"/>
      <w:pStyle w:val="BulletDS"/>
      <w:lvlText w:val=""/>
      <w:lvlJc w:val="left"/>
      <w:pPr>
        <w:tabs>
          <w:tab w:val="num" w:pos="360"/>
        </w:tabs>
        <w:ind w:left="216" w:hanging="216"/>
      </w:pPr>
      <w:rPr>
        <w:rFonts w:ascii="Symbol" w:hAnsi="Symbol" w:hint="default"/>
        <w:b w:val="0"/>
        <w:i w:val="0"/>
        <w:sz w:val="23"/>
      </w:rPr>
    </w:lvl>
    <w:lvl w:ilvl="1">
      <w:start w:val="1"/>
      <w:numFmt w:val="bullet"/>
      <w:lvlRestart w:val="0"/>
      <w:pStyle w:val="EmDashDS"/>
      <w:lvlText w:val=""/>
      <w:lvlJc w:val="left"/>
      <w:pPr>
        <w:tabs>
          <w:tab w:val="num" w:pos="576"/>
        </w:tabs>
        <w:ind w:left="533" w:hanging="317"/>
      </w:pPr>
      <w:rPr>
        <w:rFonts w:ascii="Symbol" w:hAnsi="Symbol" w:hint="default"/>
        <w:b w:val="0"/>
        <w:i w:val="0"/>
        <w:sz w:val="23"/>
      </w:rPr>
    </w:lvl>
    <w:lvl w:ilvl="2">
      <w:start w:val="1"/>
      <w:numFmt w:val="bullet"/>
      <w:lvlRestart w:val="0"/>
      <w:pStyle w:val="EnDashDS"/>
      <w:lvlText w:val="–"/>
      <w:lvlJc w:val="left"/>
      <w:pPr>
        <w:tabs>
          <w:tab w:val="num" w:pos="893"/>
        </w:tabs>
        <w:ind w:left="734" w:hanging="201"/>
      </w:pPr>
      <w:rPr>
        <w:rFonts w:ascii="Times" w:hAnsi="Times" w:hint="default"/>
        <w:b w:val="0"/>
        <w:i w:val="0"/>
        <w:sz w:val="23"/>
      </w:rPr>
    </w:lvl>
    <w:lvl w:ilvl="3">
      <w:start w:val="1"/>
      <w:numFmt w:val="none"/>
      <w:lvlText w:val="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num w:numId="1">
    <w:abstractNumId w:val="14"/>
  </w:num>
  <w:num w:numId="2">
    <w:abstractNumId w:val="13"/>
  </w:num>
  <w:num w:numId="3">
    <w:abstractNumId w:val="1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2"/>
  </w:num>
  <w:num w:numId="5">
    <w:abstractNumId w:val="6"/>
  </w:num>
  <w:num w:numId="6">
    <w:abstractNumId w:val="0"/>
  </w:num>
  <w:num w:numId="7">
    <w:abstractNumId w:val="1"/>
  </w:num>
  <w:num w:numId="8">
    <w:abstractNumId w:val="4"/>
  </w:num>
  <w:num w:numId="9">
    <w:abstractNumId w:val="2"/>
  </w:num>
  <w:num w:numId="10">
    <w:abstractNumId w:val="8"/>
  </w:num>
  <w:num w:numId="11">
    <w:abstractNumId w:val="11"/>
  </w:num>
  <w:num w:numId="12">
    <w:abstractNumId w:val="9"/>
  </w:num>
  <w:num w:numId="13">
    <w:abstractNumId w:val="5"/>
  </w:num>
  <w:num w:numId="14">
    <w:abstractNumId w:val="7"/>
  </w:num>
  <w:num w:numId="15">
    <w:abstractNumId w:val="3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B285E"/>
    <w:rsid w:val="00002B57"/>
    <w:rsid w:val="00005060"/>
    <w:rsid w:val="00015E69"/>
    <w:rsid w:val="00016DE1"/>
    <w:rsid w:val="00020473"/>
    <w:rsid w:val="00021064"/>
    <w:rsid w:val="00022C41"/>
    <w:rsid w:val="00024926"/>
    <w:rsid w:val="0003043E"/>
    <w:rsid w:val="00034103"/>
    <w:rsid w:val="00040AB5"/>
    <w:rsid w:val="000541ED"/>
    <w:rsid w:val="00056FE8"/>
    <w:rsid w:val="00066360"/>
    <w:rsid w:val="00067E65"/>
    <w:rsid w:val="000737A5"/>
    <w:rsid w:val="00075172"/>
    <w:rsid w:val="000813F9"/>
    <w:rsid w:val="00083A01"/>
    <w:rsid w:val="000852AA"/>
    <w:rsid w:val="00086D80"/>
    <w:rsid w:val="00092293"/>
    <w:rsid w:val="000968EE"/>
    <w:rsid w:val="000A0AC7"/>
    <w:rsid w:val="000A0EE3"/>
    <w:rsid w:val="000A1796"/>
    <w:rsid w:val="000A48F3"/>
    <w:rsid w:val="000A6AA0"/>
    <w:rsid w:val="000A7FBA"/>
    <w:rsid w:val="000B264E"/>
    <w:rsid w:val="000B285E"/>
    <w:rsid w:val="000B518F"/>
    <w:rsid w:val="000B7DAE"/>
    <w:rsid w:val="000C1DC4"/>
    <w:rsid w:val="000C2072"/>
    <w:rsid w:val="000C2648"/>
    <w:rsid w:val="000C58D9"/>
    <w:rsid w:val="000D791A"/>
    <w:rsid w:val="000E24E6"/>
    <w:rsid w:val="000E2977"/>
    <w:rsid w:val="000E40EA"/>
    <w:rsid w:val="000E75F4"/>
    <w:rsid w:val="000E7825"/>
    <w:rsid w:val="000F5780"/>
    <w:rsid w:val="001028F3"/>
    <w:rsid w:val="0010465D"/>
    <w:rsid w:val="001068B0"/>
    <w:rsid w:val="00112F79"/>
    <w:rsid w:val="00113078"/>
    <w:rsid w:val="00114306"/>
    <w:rsid w:val="00117690"/>
    <w:rsid w:val="00117A1E"/>
    <w:rsid w:val="00125670"/>
    <w:rsid w:val="00145CFC"/>
    <w:rsid w:val="00151D80"/>
    <w:rsid w:val="00152C11"/>
    <w:rsid w:val="00153AAB"/>
    <w:rsid w:val="0015413D"/>
    <w:rsid w:val="00162879"/>
    <w:rsid w:val="0017062C"/>
    <w:rsid w:val="001719D8"/>
    <w:rsid w:val="001836B8"/>
    <w:rsid w:val="00185F56"/>
    <w:rsid w:val="00186E79"/>
    <w:rsid w:val="0018769A"/>
    <w:rsid w:val="00191E2C"/>
    <w:rsid w:val="0019490E"/>
    <w:rsid w:val="001A3863"/>
    <w:rsid w:val="001A3B49"/>
    <w:rsid w:val="001A67CC"/>
    <w:rsid w:val="001B489B"/>
    <w:rsid w:val="001B77DE"/>
    <w:rsid w:val="001C2843"/>
    <w:rsid w:val="001C6D19"/>
    <w:rsid w:val="001D4145"/>
    <w:rsid w:val="001D4A04"/>
    <w:rsid w:val="001D55C0"/>
    <w:rsid w:val="001D6841"/>
    <w:rsid w:val="001D751C"/>
    <w:rsid w:val="001E198C"/>
    <w:rsid w:val="001E1B62"/>
    <w:rsid w:val="001E3DBA"/>
    <w:rsid w:val="001E6728"/>
    <w:rsid w:val="001F7286"/>
    <w:rsid w:val="00203A61"/>
    <w:rsid w:val="00207A3A"/>
    <w:rsid w:val="00210267"/>
    <w:rsid w:val="0021590B"/>
    <w:rsid w:val="002164E4"/>
    <w:rsid w:val="00216F50"/>
    <w:rsid w:val="00223926"/>
    <w:rsid w:val="00226ADC"/>
    <w:rsid w:val="00230BEC"/>
    <w:rsid w:val="00232F04"/>
    <w:rsid w:val="00234D9D"/>
    <w:rsid w:val="0023544B"/>
    <w:rsid w:val="0024265B"/>
    <w:rsid w:val="00251AC1"/>
    <w:rsid w:val="0025643A"/>
    <w:rsid w:val="002720D2"/>
    <w:rsid w:val="002749D4"/>
    <w:rsid w:val="00277DF7"/>
    <w:rsid w:val="002816F2"/>
    <w:rsid w:val="00281D24"/>
    <w:rsid w:val="002914A5"/>
    <w:rsid w:val="00293C72"/>
    <w:rsid w:val="002959E6"/>
    <w:rsid w:val="00297C5A"/>
    <w:rsid w:val="002A3959"/>
    <w:rsid w:val="002A5DFC"/>
    <w:rsid w:val="002B1352"/>
    <w:rsid w:val="002B1E77"/>
    <w:rsid w:val="002B2544"/>
    <w:rsid w:val="002B392F"/>
    <w:rsid w:val="002B603A"/>
    <w:rsid w:val="002C1954"/>
    <w:rsid w:val="002D159E"/>
    <w:rsid w:val="002D6E1C"/>
    <w:rsid w:val="002E5881"/>
    <w:rsid w:val="002F0860"/>
    <w:rsid w:val="002F20F8"/>
    <w:rsid w:val="002F3B1B"/>
    <w:rsid w:val="002F4DEC"/>
    <w:rsid w:val="002F5A27"/>
    <w:rsid w:val="002F5AA3"/>
    <w:rsid w:val="00301F35"/>
    <w:rsid w:val="003031B7"/>
    <w:rsid w:val="0031592F"/>
    <w:rsid w:val="00315C9F"/>
    <w:rsid w:val="00316759"/>
    <w:rsid w:val="003167E5"/>
    <w:rsid w:val="00323473"/>
    <w:rsid w:val="003251A5"/>
    <w:rsid w:val="0032604C"/>
    <w:rsid w:val="003367D7"/>
    <w:rsid w:val="0034489B"/>
    <w:rsid w:val="003451EF"/>
    <w:rsid w:val="00345946"/>
    <w:rsid w:val="00352661"/>
    <w:rsid w:val="00353B01"/>
    <w:rsid w:val="00355BFE"/>
    <w:rsid w:val="0036111B"/>
    <w:rsid w:val="00372834"/>
    <w:rsid w:val="00377113"/>
    <w:rsid w:val="00384416"/>
    <w:rsid w:val="00384F0F"/>
    <w:rsid w:val="00396166"/>
    <w:rsid w:val="003A338B"/>
    <w:rsid w:val="003A4514"/>
    <w:rsid w:val="003B27D7"/>
    <w:rsid w:val="003B45B2"/>
    <w:rsid w:val="003C1AEA"/>
    <w:rsid w:val="003C6B8A"/>
    <w:rsid w:val="003C6DEA"/>
    <w:rsid w:val="003C6E04"/>
    <w:rsid w:val="003D6765"/>
    <w:rsid w:val="003E5A3D"/>
    <w:rsid w:val="003E7D25"/>
    <w:rsid w:val="003F0CD5"/>
    <w:rsid w:val="003F133A"/>
    <w:rsid w:val="003F19FB"/>
    <w:rsid w:val="003F640D"/>
    <w:rsid w:val="003F79EA"/>
    <w:rsid w:val="00400420"/>
    <w:rsid w:val="00407FF1"/>
    <w:rsid w:val="0041266C"/>
    <w:rsid w:val="00416AE7"/>
    <w:rsid w:val="0041793C"/>
    <w:rsid w:val="00422A81"/>
    <w:rsid w:val="00422FB6"/>
    <w:rsid w:val="0043552F"/>
    <w:rsid w:val="00437CC2"/>
    <w:rsid w:val="004428EB"/>
    <w:rsid w:val="004443B7"/>
    <w:rsid w:val="00453CC0"/>
    <w:rsid w:val="0046300F"/>
    <w:rsid w:val="00464A75"/>
    <w:rsid w:val="00474AF3"/>
    <w:rsid w:val="004818A6"/>
    <w:rsid w:val="00482312"/>
    <w:rsid w:val="00484E2E"/>
    <w:rsid w:val="0049291E"/>
    <w:rsid w:val="00493169"/>
    <w:rsid w:val="0049508C"/>
    <w:rsid w:val="004A0534"/>
    <w:rsid w:val="004A5422"/>
    <w:rsid w:val="004A6EB2"/>
    <w:rsid w:val="004B1A04"/>
    <w:rsid w:val="004B3BCC"/>
    <w:rsid w:val="004B7194"/>
    <w:rsid w:val="004C5F34"/>
    <w:rsid w:val="004C7E10"/>
    <w:rsid w:val="004D0F2C"/>
    <w:rsid w:val="004D4093"/>
    <w:rsid w:val="004D4414"/>
    <w:rsid w:val="004D7199"/>
    <w:rsid w:val="004E2522"/>
    <w:rsid w:val="004E7D6C"/>
    <w:rsid w:val="004F17AD"/>
    <w:rsid w:val="00514348"/>
    <w:rsid w:val="0051735A"/>
    <w:rsid w:val="00521554"/>
    <w:rsid w:val="0052391D"/>
    <w:rsid w:val="00523A71"/>
    <w:rsid w:val="005246A6"/>
    <w:rsid w:val="005308A4"/>
    <w:rsid w:val="00531126"/>
    <w:rsid w:val="005366D4"/>
    <w:rsid w:val="00540A1E"/>
    <w:rsid w:val="00540CA4"/>
    <w:rsid w:val="00540CE1"/>
    <w:rsid w:val="00540D85"/>
    <w:rsid w:val="005417CD"/>
    <w:rsid w:val="0054465A"/>
    <w:rsid w:val="00547137"/>
    <w:rsid w:val="005475EB"/>
    <w:rsid w:val="00547A25"/>
    <w:rsid w:val="00553246"/>
    <w:rsid w:val="00554F76"/>
    <w:rsid w:val="005573F7"/>
    <w:rsid w:val="005623E3"/>
    <w:rsid w:val="00562527"/>
    <w:rsid w:val="00562DAC"/>
    <w:rsid w:val="00563E75"/>
    <w:rsid w:val="0056537F"/>
    <w:rsid w:val="0058469F"/>
    <w:rsid w:val="00585F3B"/>
    <w:rsid w:val="00593444"/>
    <w:rsid w:val="00596D6E"/>
    <w:rsid w:val="005B0511"/>
    <w:rsid w:val="005B430E"/>
    <w:rsid w:val="005B590E"/>
    <w:rsid w:val="005C23A9"/>
    <w:rsid w:val="005D220A"/>
    <w:rsid w:val="005D65E0"/>
    <w:rsid w:val="005D704D"/>
    <w:rsid w:val="005E354C"/>
    <w:rsid w:val="005E3DB9"/>
    <w:rsid w:val="005F42DA"/>
    <w:rsid w:val="005F7533"/>
    <w:rsid w:val="006005F4"/>
    <w:rsid w:val="00600659"/>
    <w:rsid w:val="00601362"/>
    <w:rsid w:val="00604B35"/>
    <w:rsid w:val="0060674A"/>
    <w:rsid w:val="00610071"/>
    <w:rsid w:val="0061051E"/>
    <w:rsid w:val="0061388C"/>
    <w:rsid w:val="00613E6A"/>
    <w:rsid w:val="00620FA7"/>
    <w:rsid w:val="0062148B"/>
    <w:rsid w:val="00622AB2"/>
    <w:rsid w:val="00632140"/>
    <w:rsid w:val="0063398E"/>
    <w:rsid w:val="00634DFD"/>
    <w:rsid w:val="00652032"/>
    <w:rsid w:val="00662D46"/>
    <w:rsid w:val="00662EE9"/>
    <w:rsid w:val="00663B91"/>
    <w:rsid w:val="006645B8"/>
    <w:rsid w:val="00671FDE"/>
    <w:rsid w:val="00672357"/>
    <w:rsid w:val="00673ABA"/>
    <w:rsid w:val="00681014"/>
    <w:rsid w:val="00685D00"/>
    <w:rsid w:val="006938F0"/>
    <w:rsid w:val="00695538"/>
    <w:rsid w:val="006A30BC"/>
    <w:rsid w:val="006A648F"/>
    <w:rsid w:val="006B1FC6"/>
    <w:rsid w:val="006B63AA"/>
    <w:rsid w:val="006C2FCA"/>
    <w:rsid w:val="006D7B24"/>
    <w:rsid w:val="006E1117"/>
    <w:rsid w:val="006E60A2"/>
    <w:rsid w:val="006E6282"/>
    <w:rsid w:val="006F0232"/>
    <w:rsid w:val="006F037D"/>
    <w:rsid w:val="006F217C"/>
    <w:rsid w:val="00700225"/>
    <w:rsid w:val="00701EB8"/>
    <w:rsid w:val="0070229C"/>
    <w:rsid w:val="0070484D"/>
    <w:rsid w:val="00711B68"/>
    <w:rsid w:val="00712EF5"/>
    <w:rsid w:val="00714743"/>
    <w:rsid w:val="00722282"/>
    <w:rsid w:val="0072417E"/>
    <w:rsid w:val="007300D6"/>
    <w:rsid w:val="00731BDB"/>
    <w:rsid w:val="00732558"/>
    <w:rsid w:val="0073272D"/>
    <w:rsid w:val="007344C2"/>
    <w:rsid w:val="00734FC5"/>
    <w:rsid w:val="0073799D"/>
    <w:rsid w:val="00747379"/>
    <w:rsid w:val="00753714"/>
    <w:rsid w:val="00754DA2"/>
    <w:rsid w:val="00757CF8"/>
    <w:rsid w:val="00757F6E"/>
    <w:rsid w:val="007619F4"/>
    <w:rsid w:val="007622C7"/>
    <w:rsid w:val="00772169"/>
    <w:rsid w:val="00774088"/>
    <w:rsid w:val="00781ADA"/>
    <w:rsid w:val="00791242"/>
    <w:rsid w:val="00796521"/>
    <w:rsid w:val="007A10DF"/>
    <w:rsid w:val="007A1669"/>
    <w:rsid w:val="007A3E0F"/>
    <w:rsid w:val="007C32B7"/>
    <w:rsid w:val="007C5CB5"/>
    <w:rsid w:val="007D3F42"/>
    <w:rsid w:val="007D6429"/>
    <w:rsid w:val="007E1A06"/>
    <w:rsid w:val="007E6FE7"/>
    <w:rsid w:val="007F3D92"/>
    <w:rsid w:val="007F4310"/>
    <w:rsid w:val="007F5EA1"/>
    <w:rsid w:val="00800393"/>
    <w:rsid w:val="00805E3A"/>
    <w:rsid w:val="00815CCC"/>
    <w:rsid w:val="00816B68"/>
    <w:rsid w:val="00821F71"/>
    <w:rsid w:val="00822897"/>
    <w:rsid w:val="0082448F"/>
    <w:rsid w:val="008248E7"/>
    <w:rsid w:val="00824D91"/>
    <w:rsid w:val="008268C3"/>
    <w:rsid w:val="00831010"/>
    <w:rsid w:val="00833A21"/>
    <w:rsid w:val="0083606E"/>
    <w:rsid w:val="008410F0"/>
    <w:rsid w:val="00844844"/>
    <w:rsid w:val="00846BCE"/>
    <w:rsid w:val="00852478"/>
    <w:rsid w:val="00852703"/>
    <w:rsid w:val="00862F7E"/>
    <w:rsid w:val="0087046D"/>
    <w:rsid w:val="008737E2"/>
    <w:rsid w:val="00881E54"/>
    <w:rsid w:val="008826F4"/>
    <w:rsid w:val="0089312F"/>
    <w:rsid w:val="008935C7"/>
    <w:rsid w:val="008945D8"/>
    <w:rsid w:val="008A1248"/>
    <w:rsid w:val="008A4337"/>
    <w:rsid w:val="008B2FB2"/>
    <w:rsid w:val="008B4E9C"/>
    <w:rsid w:val="008C18F4"/>
    <w:rsid w:val="008C1C0A"/>
    <w:rsid w:val="008D2F7D"/>
    <w:rsid w:val="008D339F"/>
    <w:rsid w:val="008D3490"/>
    <w:rsid w:val="008D4376"/>
    <w:rsid w:val="008E202A"/>
    <w:rsid w:val="008E3694"/>
    <w:rsid w:val="008E5789"/>
    <w:rsid w:val="008E7904"/>
    <w:rsid w:val="008F0CE2"/>
    <w:rsid w:val="008F12D4"/>
    <w:rsid w:val="008F346C"/>
    <w:rsid w:val="008F3AA8"/>
    <w:rsid w:val="008F4658"/>
    <w:rsid w:val="008F5E22"/>
    <w:rsid w:val="00906657"/>
    <w:rsid w:val="00907B57"/>
    <w:rsid w:val="009122BE"/>
    <w:rsid w:val="009177D3"/>
    <w:rsid w:val="0092048D"/>
    <w:rsid w:val="009232B5"/>
    <w:rsid w:val="009359A8"/>
    <w:rsid w:val="00936251"/>
    <w:rsid w:val="00937B27"/>
    <w:rsid w:val="00943335"/>
    <w:rsid w:val="0094508C"/>
    <w:rsid w:val="009466CA"/>
    <w:rsid w:val="00947551"/>
    <w:rsid w:val="009503FF"/>
    <w:rsid w:val="00951ECA"/>
    <w:rsid w:val="00954AD3"/>
    <w:rsid w:val="00966324"/>
    <w:rsid w:val="0097595D"/>
    <w:rsid w:val="00975E49"/>
    <w:rsid w:val="00985296"/>
    <w:rsid w:val="0098654D"/>
    <w:rsid w:val="00991E0B"/>
    <w:rsid w:val="00992669"/>
    <w:rsid w:val="0099347F"/>
    <w:rsid w:val="00996795"/>
    <w:rsid w:val="009A23E1"/>
    <w:rsid w:val="009A53DE"/>
    <w:rsid w:val="009A634C"/>
    <w:rsid w:val="009B29F3"/>
    <w:rsid w:val="009B441F"/>
    <w:rsid w:val="009C0757"/>
    <w:rsid w:val="009C0791"/>
    <w:rsid w:val="009D06D1"/>
    <w:rsid w:val="009D24E8"/>
    <w:rsid w:val="009D7A5B"/>
    <w:rsid w:val="009E01F4"/>
    <w:rsid w:val="009E3B45"/>
    <w:rsid w:val="009E4675"/>
    <w:rsid w:val="009E673B"/>
    <w:rsid w:val="009E6DD0"/>
    <w:rsid w:val="009F187D"/>
    <w:rsid w:val="009F4722"/>
    <w:rsid w:val="009F4B59"/>
    <w:rsid w:val="00A014EB"/>
    <w:rsid w:val="00A024ED"/>
    <w:rsid w:val="00A04BCB"/>
    <w:rsid w:val="00A1313D"/>
    <w:rsid w:val="00A1528C"/>
    <w:rsid w:val="00A22A9F"/>
    <w:rsid w:val="00A27302"/>
    <w:rsid w:val="00A34D09"/>
    <w:rsid w:val="00A36645"/>
    <w:rsid w:val="00A377D3"/>
    <w:rsid w:val="00A379B2"/>
    <w:rsid w:val="00A37D7C"/>
    <w:rsid w:val="00A41746"/>
    <w:rsid w:val="00A429F5"/>
    <w:rsid w:val="00A4310E"/>
    <w:rsid w:val="00A45588"/>
    <w:rsid w:val="00A51312"/>
    <w:rsid w:val="00A536E8"/>
    <w:rsid w:val="00A601C8"/>
    <w:rsid w:val="00A73D81"/>
    <w:rsid w:val="00A742D7"/>
    <w:rsid w:val="00A878D1"/>
    <w:rsid w:val="00AB16D8"/>
    <w:rsid w:val="00AB3BC7"/>
    <w:rsid w:val="00AB48E5"/>
    <w:rsid w:val="00AB492B"/>
    <w:rsid w:val="00AB5D81"/>
    <w:rsid w:val="00AB6B52"/>
    <w:rsid w:val="00AC1C9E"/>
    <w:rsid w:val="00AC38D5"/>
    <w:rsid w:val="00AC764C"/>
    <w:rsid w:val="00AD0FFE"/>
    <w:rsid w:val="00AD2746"/>
    <w:rsid w:val="00AD394E"/>
    <w:rsid w:val="00AD5161"/>
    <w:rsid w:val="00AD701C"/>
    <w:rsid w:val="00AE7FAB"/>
    <w:rsid w:val="00AF093C"/>
    <w:rsid w:val="00AF1D75"/>
    <w:rsid w:val="00AF2405"/>
    <w:rsid w:val="00AF2A38"/>
    <w:rsid w:val="00AF37DD"/>
    <w:rsid w:val="00AF3ADD"/>
    <w:rsid w:val="00AF7329"/>
    <w:rsid w:val="00AF7C7B"/>
    <w:rsid w:val="00B00763"/>
    <w:rsid w:val="00B111A0"/>
    <w:rsid w:val="00B123AB"/>
    <w:rsid w:val="00B164B4"/>
    <w:rsid w:val="00B17D1A"/>
    <w:rsid w:val="00B209F9"/>
    <w:rsid w:val="00B22C22"/>
    <w:rsid w:val="00B302D1"/>
    <w:rsid w:val="00B30A2D"/>
    <w:rsid w:val="00B413BB"/>
    <w:rsid w:val="00B43BE7"/>
    <w:rsid w:val="00B466E2"/>
    <w:rsid w:val="00B60DCE"/>
    <w:rsid w:val="00B669F4"/>
    <w:rsid w:val="00B70269"/>
    <w:rsid w:val="00B73C8B"/>
    <w:rsid w:val="00B84D89"/>
    <w:rsid w:val="00B90ADA"/>
    <w:rsid w:val="00B974F7"/>
    <w:rsid w:val="00BA11A3"/>
    <w:rsid w:val="00BA3835"/>
    <w:rsid w:val="00BA3A91"/>
    <w:rsid w:val="00BA622D"/>
    <w:rsid w:val="00BB1180"/>
    <w:rsid w:val="00BB1D57"/>
    <w:rsid w:val="00BB27C4"/>
    <w:rsid w:val="00BB35F4"/>
    <w:rsid w:val="00BB36E7"/>
    <w:rsid w:val="00BB63E1"/>
    <w:rsid w:val="00BC086C"/>
    <w:rsid w:val="00BC365C"/>
    <w:rsid w:val="00BC58E0"/>
    <w:rsid w:val="00BD0979"/>
    <w:rsid w:val="00BD0F6D"/>
    <w:rsid w:val="00BD2763"/>
    <w:rsid w:val="00BD65F0"/>
    <w:rsid w:val="00BE0397"/>
    <w:rsid w:val="00BE1139"/>
    <w:rsid w:val="00BE1788"/>
    <w:rsid w:val="00BE2109"/>
    <w:rsid w:val="00BF159B"/>
    <w:rsid w:val="00BF24EC"/>
    <w:rsid w:val="00C07F47"/>
    <w:rsid w:val="00C1236D"/>
    <w:rsid w:val="00C16606"/>
    <w:rsid w:val="00C17520"/>
    <w:rsid w:val="00C205EE"/>
    <w:rsid w:val="00C2317C"/>
    <w:rsid w:val="00C24245"/>
    <w:rsid w:val="00C35590"/>
    <w:rsid w:val="00C36053"/>
    <w:rsid w:val="00C360D1"/>
    <w:rsid w:val="00C42ED2"/>
    <w:rsid w:val="00C4514B"/>
    <w:rsid w:val="00C53D52"/>
    <w:rsid w:val="00C54373"/>
    <w:rsid w:val="00C570FB"/>
    <w:rsid w:val="00C65225"/>
    <w:rsid w:val="00C664B5"/>
    <w:rsid w:val="00C71323"/>
    <w:rsid w:val="00C74BB0"/>
    <w:rsid w:val="00C75966"/>
    <w:rsid w:val="00C77FFB"/>
    <w:rsid w:val="00C805C5"/>
    <w:rsid w:val="00C84F1E"/>
    <w:rsid w:val="00C8634C"/>
    <w:rsid w:val="00C91CDA"/>
    <w:rsid w:val="00C933A8"/>
    <w:rsid w:val="00C959CA"/>
    <w:rsid w:val="00CA38B6"/>
    <w:rsid w:val="00CA5FF1"/>
    <w:rsid w:val="00CB0CCF"/>
    <w:rsid w:val="00CB1213"/>
    <w:rsid w:val="00CB1A86"/>
    <w:rsid w:val="00CB41CF"/>
    <w:rsid w:val="00CB47C7"/>
    <w:rsid w:val="00CB72F6"/>
    <w:rsid w:val="00CC0AA8"/>
    <w:rsid w:val="00CC2174"/>
    <w:rsid w:val="00CC2564"/>
    <w:rsid w:val="00CC456B"/>
    <w:rsid w:val="00CC68CA"/>
    <w:rsid w:val="00CD1CD7"/>
    <w:rsid w:val="00CD1FBE"/>
    <w:rsid w:val="00CD5D55"/>
    <w:rsid w:val="00CE2666"/>
    <w:rsid w:val="00CE58DE"/>
    <w:rsid w:val="00CE5F64"/>
    <w:rsid w:val="00D01ABE"/>
    <w:rsid w:val="00D01F71"/>
    <w:rsid w:val="00D03964"/>
    <w:rsid w:val="00D061AB"/>
    <w:rsid w:val="00D13B87"/>
    <w:rsid w:val="00D15190"/>
    <w:rsid w:val="00D22176"/>
    <w:rsid w:val="00D22C1A"/>
    <w:rsid w:val="00D417EE"/>
    <w:rsid w:val="00D46C05"/>
    <w:rsid w:val="00D47E59"/>
    <w:rsid w:val="00D50160"/>
    <w:rsid w:val="00D54BD7"/>
    <w:rsid w:val="00D620C4"/>
    <w:rsid w:val="00D623B0"/>
    <w:rsid w:val="00D63D8A"/>
    <w:rsid w:val="00D70FE2"/>
    <w:rsid w:val="00D7268B"/>
    <w:rsid w:val="00D82193"/>
    <w:rsid w:val="00D96154"/>
    <w:rsid w:val="00D9758A"/>
    <w:rsid w:val="00DA6BC6"/>
    <w:rsid w:val="00DB0BB0"/>
    <w:rsid w:val="00DB56E5"/>
    <w:rsid w:val="00DB5C58"/>
    <w:rsid w:val="00DB77B4"/>
    <w:rsid w:val="00DC030D"/>
    <w:rsid w:val="00DC1621"/>
    <w:rsid w:val="00DC2F79"/>
    <w:rsid w:val="00DD27EC"/>
    <w:rsid w:val="00DE3F10"/>
    <w:rsid w:val="00DE44B6"/>
    <w:rsid w:val="00DF151C"/>
    <w:rsid w:val="00DF1869"/>
    <w:rsid w:val="00DF1C4F"/>
    <w:rsid w:val="00E1206A"/>
    <w:rsid w:val="00E12C85"/>
    <w:rsid w:val="00E12CF5"/>
    <w:rsid w:val="00E23AA8"/>
    <w:rsid w:val="00E25090"/>
    <w:rsid w:val="00E252B7"/>
    <w:rsid w:val="00E31BAB"/>
    <w:rsid w:val="00E33086"/>
    <w:rsid w:val="00E3530F"/>
    <w:rsid w:val="00E44AE5"/>
    <w:rsid w:val="00E45547"/>
    <w:rsid w:val="00E45B61"/>
    <w:rsid w:val="00E615F5"/>
    <w:rsid w:val="00E6262D"/>
    <w:rsid w:val="00E75CF7"/>
    <w:rsid w:val="00E75F77"/>
    <w:rsid w:val="00E762C0"/>
    <w:rsid w:val="00E77999"/>
    <w:rsid w:val="00E77C04"/>
    <w:rsid w:val="00E80B3A"/>
    <w:rsid w:val="00E80CC5"/>
    <w:rsid w:val="00E83A0F"/>
    <w:rsid w:val="00E84BD0"/>
    <w:rsid w:val="00E86AFF"/>
    <w:rsid w:val="00E934A5"/>
    <w:rsid w:val="00E94827"/>
    <w:rsid w:val="00E95011"/>
    <w:rsid w:val="00EA3646"/>
    <w:rsid w:val="00EA6C17"/>
    <w:rsid w:val="00EA75B0"/>
    <w:rsid w:val="00EB7B3B"/>
    <w:rsid w:val="00EB7FC9"/>
    <w:rsid w:val="00EC0A3C"/>
    <w:rsid w:val="00EC2494"/>
    <w:rsid w:val="00EC31DD"/>
    <w:rsid w:val="00ED1543"/>
    <w:rsid w:val="00ED207B"/>
    <w:rsid w:val="00ED5A73"/>
    <w:rsid w:val="00EE0B7E"/>
    <w:rsid w:val="00EE2858"/>
    <w:rsid w:val="00EE6575"/>
    <w:rsid w:val="00EF7A83"/>
    <w:rsid w:val="00F01496"/>
    <w:rsid w:val="00F0405A"/>
    <w:rsid w:val="00F1500A"/>
    <w:rsid w:val="00F34AFB"/>
    <w:rsid w:val="00F445D8"/>
    <w:rsid w:val="00F52B0A"/>
    <w:rsid w:val="00F576FD"/>
    <w:rsid w:val="00F6477B"/>
    <w:rsid w:val="00F67948"/>
    <w:rsid w:val="00F76CAE"/>
    <w:rsid w:val="00F8540E"/>
    <w:rsid w:val="00F85F0C"/>
    <w:rsid w:val="00F86ACA"/>
    <w:rsid w:val="00F94FA8"/>
    <w:rsid w:val="00FA06D4"/>
    <w:rsid w:val="00FA57A8"/>
    <w:rsid w:val="00FB16D5"/>
    <w:rsid w:val="00FB33BB"/>
    <w:rsid w:val="00FB5452"/>
    <w:rsid w:val="00FB5F67"/>
    <w:rsid w:val="00FB679A"/>
    <w:rsid w:val="00FC495F"/>
    <w:rsid w:val="00FC59E0"/>
    <w:rsid w:val="00FC6C13"/>
    <w:rsid w:val="00FC7934"/>
    <w:rsid w:val="00FD0683"/>
    <w:rsid w:val="00FD40D3"/>
    <w:rsid w:val="00FD42F7"/>
    <w:rsid w:val="00FD4D89"/>
    <w:rsid w:val="00FE284C"/>
    <w:rsid w:val="00FE3CB2"/>
    <w:rsid w:val="00FE4FE4"/>
    <w:rsid w:val="00FF4411"/>
    <w:rsid w:val="00FF7BF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21E3EBC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foot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iPriority="1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Normal (Web)" w:uiPriority="99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34" w:unhideWhenUsed="0" w:qFormat="1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B285E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0B285E"/>
    <w:pPr>
      <w:keepNext/>
      <w:keepLines/>
      <w:outlineLvl w:val="0"/>
    </w:pPr>
    <w:rPr>
      <w:rFonts w:ascii="Times" w:hAnsi="Times"/>
      <w:b/>
      <w:bCs/>
      <w:sz w:val="27"/>
      <w:szCs w:val="27"/>
    </w:rPr>
  </w:style>
  <w:style w:type="paragraph" w:styleId="Heading2">
    <w:name w:val="heading 2"/>
    <w:basedOn w:val="Normal"/>
    <w:next w:val="Normal"/>
    <w:link w:val="Heading2Char"/>
    <w:qFormat/>
    <w:rsid w:val="000B285E"/>
    <w:pPr>
      <w:keepNext/>
      <w:keepLines/>
      <w:outlineLvl w:val="1"/>
    </w:pPr>
    <w:rPr>
      <w:rFonts w:ascii="Times" w:hAnsi="Times"/>
      <w:b/>
      <w:bCs/>
      <w:sz w:val="23"/>
      <w:szCs w:val="23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DE3F10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ulletDS">
    <w:name w:val="Bullet DS"/>
    <w:basedOn w:val="Normal"/>
    <w:rsid w:val="000B285E"/>
    <w:pPr>
      <w:numPr>
        <w:numId w:val="1"/>
      </w:numPr>
      <w:tabs>
        <w:tab w:val="left" w:pos="216"/>
        <w:tab w:val="left" w:pos="533"/>
        <w:tab w:val="left" w:pos="734"/>
      </w:tabs>
      <w:spacing w:after="260"/>
    </w:pPr>
    <w:rPr>
      <w:rFonts w:ascii="Times" w:hAnsi="Times"/>
      <w:sz w:val="23"/>
      <w:szCs w:val="23"/>
    </w:rPr>
  </w:style>
  <w:style w:type="paragraph" w:customStyle="1" w:styleId="EmDashDS">
    <w:name w:val="EmDash DS"/>
    <w:basedOn w:val="Normal"/>
    <w:rsid w:val="000B285E"/>
    <w:pPr>
      <w:numPr>
        <w:ilvl w:val="1"/>
        <w:numId w:val="1"/>
      </w:numPr>
      <w:tabs>
        <w:tab w:val="clear" w:pos="576"/>
        <w:tab w:val="left" w:pos="533"/>
        <w:tab w:val="left" w:pos="734"/>
      </w:tabs>
      <w:spacing w:after="260"/>
    </w:pPr>
    <w:rPr>
      <w:rFonts w:ascii="Times" w:hAnsi="Times"/>
      <w:sz w:val="23"/>
      <w:szCs w:val="23"/>
    </w:rPr>
  </w:style>
  <w:style w:type="paragraph" w:customStyle="1" w:styleId="EnDashDS">
    <w:name w:val="EnDash DS"/>
    <w:basedOn w:val="Normal"/>
    <w:rsid w:val="000B285E"/>
    <w:pPr>
      <w:numPr>
        <w:ilvl w:val="2"/>
        <w:numId w:val="1"/>
      </w:numPr>
      <w:tabs>
        <w:tab w:val="clear" w:pos="893"/>
        <w:tab w:val="left" w:pos="734"/>
      </w:tabs>
      <w:spacing w:after="260"/>
    </w:pPr>
    <w:rPr>
      <w:rFonts w:ascii="Times" w:hAnsi="Times"/>
      <w:sz w:val="23"/>
      <w:szCs w:val="23"/>
    </w:rPr>
  </w:style>
  <w:style w:type="paragraph" w:styleId="Header">
    <w:name w:val="header"/>
    <w:basedOn w:val="Normal"/>
    <w:rsid w:val="00293C72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293C72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sid w:val="003C6B8A"/>
    <w:rPr>
      <w:rFonts w:ascii="Tahoma" w:hAnsi="Tahoma" w:cs="Tahoma"/>
      <w:sz w:val="16"/>
      <w:szCs w:val="16"/>
    </w:rPr>
  </w:style>
  <w:style w:type="character" w:styleId="PageNumber">
    <w:name w:val="page number"/>
    <w:basedOn w:val="DefaultParagraphFont"/>
    <w:rsid w:val="009A53DE"/>
  </w:style>
  <w:style w:type="paragraph" w:customStyle="1" w:styleId="ColorfulList-Accent11">
    <w:name w:val="Colorful List - Accent 11"/>
    <w:basedOn w:val="Normal"/>
    <w:uiPriority w:val="34"/>
    <w:qFormat/>
    <w:rsid w:val="0041266C"/>
    <w:pPr>
      <w:ind w:left="720"/>
      <w:contextualSpacing/>
    </w:pPr>
    <w:rPr>
      <w:lang w:val="en-GB"/>
    </w:rPr>
  </w:style>
  <w:style w:type="paragraph" w:styleId="EnvelopeReturn">
    <w:name w:val="envelope return"/>
    <w:basedOn w:val="Normal"/>
    <w:rsid w:val="00C91CDA"/>
    <w:pPr>
      <w:tabs>
        <w:tab w:val="left" w:pos="1134"/>
      </w:tabs>
      <w:spacing w:line="280" w:lineRule="atLeast"/>
    </w:pPr>
    <w:rPr>
      <w:rFonts w:ascii="Arial" w:hAnsi="Arial"/>
      <w:noProof/>
      <w:sz w:val="20"/>
    </w:rPr>
  </w:style>
  <w:style w:type="table" w:styleId="TableGrid">
    <w:name w:val="Table Grid"/>
    <w:basedOn w:val="TableNormal"/>
    <w:rsid w:val="00C91CD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link w:val="ListParagraphChar"/>
    <w:uiPriority w:val="34"/>
    <w:qFormat/>
    <w:rsid w:val="00732558"/>
    <w:pPr>
      <w:ind w:left="720"/>
      <w:contextualSpacing/>
    </w:pPr>
  </w:style>
  <w:style w:type="character" w:styleId="Strong">
    <w:name w:val="Strong"/>
    <w:basedOn w:val="DefaultParagraphFont"/>
    <w:qFormat/>
    <w:rsid w:val="008B4E9C"/>
    <w:rPr>
      <w:b/>
      <w:bCs/>
    </w:rPr>
  </w:style>
  <w:style w:type="character" w:customStyle="1" w:styleId="Heading6Char">
    <w:name w:val="Heading 6 Char"/>
    <w:basedOn w:val="DefaultParagraphFont"/>
    <w:link w:val="Heading6"/>
    <w:semiHidden/>
    <w:rsid w:val="00DE3F10"/>
    <w:rPr>
      <w:rFonts w:asciiTheme="majorHAnsi" w:eastAsiaTheme="majorEastAsia" w:hAnsiTheme="majorHAnsi" w:cstheme="majorBidi"/>
      <w:i/>
      <w:iCs/>
      <w:color w:val="243F60" w:themeColor="accent1" w:themeShade="7F"/>
      <w:sz w:val="24"/>
      <w:szCs w:val="24"/>
      <w:lang w:val="en-US" w:eastAsia="en-US"/>
    </w:rPr>
  </w:style>
  <w:style w:type="paragraph" w:styleId="Title">
    <w:name w:val="Title"/>
    <w:basedOn w:val="Normal"/>
    <w:next w:val="Normal"/>
    <w:link w:val="TitleChar"/>
    <w:uiPriority w:val="10"/>
    <w:qFormat/>
    <w:rsid w:val="00F85F0C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en-IN" w:eastAsia="en-IN"/>
    </w:rPr>
  </w:style>
  <w:style w:type="character" w:customStyle="1" w:styleId="TitleChar">
    <w:name w:val="Title Char"/>
    <w:basedOn w:val="DefaultParagraphFont"/>
    <w:link w:val="Title"/>
    <w:uiPriority w:val="10"/>
    <w:rsid w:val="00F85F0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FooterChar">
    <w:name w:val="Footer Char"/>
    <w:basedOn w:val="DefaultParagraphFont"/>
    <w:link w:val="Footer"/>
    <w:uiPriority w:val="99"/>
    <w:rsid w:val="00FB5452"/>
    <w:rPr>
      <w:sz w:val="24"/>
      <w:szCs w:val="24"/>
      <w:lang w:val="en-US" w:eastAsia="en-US"/>
    </w:rPr>
  </w:style>
  <w:style w:type="paragraph" w:styleId="NormalWeb">
    <w:name w:val="Normal (Web)"/>
    <w:basedOn w:val="Normal"/>
    <w:link w:val="NormalWebChar"/>
    <w:uiPriority w:val="99"/>
    <w:unhideWhenUsed/>
    <w:rsid w:val="00A51312"/>
    <w:pPr>
      <w:spacing w:before="100" w:beforeAutospacing="1" w:after="100" w:afterAutospacing="1"/>
    </w:pPr>
    <w:rPr>
      <w:rFonts w:eastAsia="Calibri"/>
      <w:lang w:val="en-IN" w:eastAsia="en-IN"/>
    </w:rPr>
  </w:style>
  <w:style w:type="paragraph" w:styleId="NoSpacing">
    <w:name w:val="No Spacing"/>
    <w:uiPriority w:val="1"/>
    <w:qFormat/>
    <w:rsid w:val="00C84F1E"/>
    <w:rPr>
      <w:rFonts w:eastAsia="Calibri"/>
      <w:sz w:val="24"/>
      <w:szCs w:val="24"/>
    </w:rPr>
  </w:style>
  <w:style w:type="character" w:customStyle="1" w:styleId="NormalWebChar">
    <w:name w:val="Normal (Web) Char"/>
    <w:link w:val="NormalWeb"/>
    <w:uiPriority w:val="99"/>
    <w:rsid w:val="00223926"/>
    <w:rPr>
      <w:rFonts w:eastAsia="Calibri"/>
      <w:sz w:val="24"/>
      <w:szCs w:val="24"/>
    </w:rPr>
  </w:style>
  <w:style w:type="character" w:styleId="Hyperlink">
    <w:name w:val="Hyperlink"/>
    <w:basedOn w:val="DefaultParagraphFont"/>
    <w:unhideWhenUsed/>
    <w:rsid w:val="00223926"/>
    <w:rPr>
      <w:color w:val="0000FF" w:themeColor="hyperlink"/>
      <w:u w:val="single"/>
    </w:rPr>
  </w:style>
  <w:style w:type="character" w:customStyle="1" w:styleId="Heading2Char">
    <w:name w:val="Heading 2 Char"/>
    <w:basedOn w:val="DefaultParagraphFont"/>
    <w:link w:val="Heading2"/>
    <w:rsid w:val="005308A4"/>
    <w:rPr>
      <w:rFonts w:ascii="Times" w:hAnsi="Times"/>
      <w:b/>
      <w:bCs/>
      <w:sz w:val="23"/>
      <w:szCs w:val="23"/>
      <w:lang w:val="en-US" w:eastAsia="en-US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F0405A"/>
    <w:rPr>
      <w:sz w:val="24"/>
      <w:szCs w:val="24"/>
      <w:lang w:val="en-US" w:eastAsia="en-US"/>
    </w:rPr>
  </w:style>
  <w:style w:type="paragraph" w:styleId="BodyText">
    <w:name w:val="Body Text"/>
    <w:basedOn w:val="Normal"/>
    <w:link w:val="BodyTextChar"/>
    <w:rsid w:val="00AD2746"/>
    <w:pPr>
      <w:tabs>
        <w:tab w:val="left" w:pos="959"/>
        <w:tab w:val="left" w:pos="1918"/>
        <w:tab w:val="left" w:pos="2877"/>
        <w:tab w:val="left" w:pos="3836"/>
        <w:tab w:val="left" w:pos="4795"/>
        <w:tab w:val="left" w:pos="5754"/>
        <w:tab w:val="left" w:pos="6713"/>
        <w:tab w:val="left" w:pos="7672"/>
        <w:tab w:val="left" w:pos="8631"/>
      </w:tabs>
      <w:suppressAutoHyphens/>
      <w:autoSpaceDE w:val="0"/>
    </w:pPr>
    <w:rPr>
      <w:rFonts w:ascii="Tahoma" w:hAnsi="Tahoma" w:cs="Tahoma"/>
      <w:lang w:eastAsia="ar-SA"/>
    </w:rPr>
  </w:style>
  <w:style w:type="character" w:customStyle="1" w:styleId="BodyTextChar">
    <w:name w:val="Body Text Char"/>
    <w:basedOn w:val="DefaultParagraphFont"/>
    <w:link w:val="BodyText"/>
    <w:rsid w:val="00AD2746"/>
    <w:rPr>
      <w:rFonts w:ascii="Tahoma" w:hAnsi="Tahoma" w:cs="Tahoma"/>
      <w:sz w:val="24"/>
      <w:szCs w:val="24"/>
      <w:lang w:val="en-US" w:eastAsia="ar-SA"/>
    </w:rPr>
  </w:style>
  <w:style w:type="paragraph" w:styleId="Caption">
    <w:name w:val="caption"/>
    <w:basedOn w:val="Normal"/>
    <w:next w:val="Normal"/>
    <w:qFormat/>
    <w:rsid w:val="00AD2746"/>
    <w:pPr>
      <w:pBdr>
        <w:bottom w:val="single" w:sz="8" w:space="1" w:color="000000"/>
      </w:pBdr>
      <w:shd w:val="clear" w:color="auto" w:fill="E6E6E6"/>
      <w:suppressAutoHyphens/>
    </w:pPr>
    <w:rPr>
      <w:b/>
      <w:bCs/>
      <w:lang w:eastAsia="ar-SA"/>
    </w:rPr>
  </w:style>
  <w:style w:type="paragraph" w:customStyle="1" w:styleId="Style1">
    <w:name w:val="Style1"/>
    <w:basedOn w:val="Caption"/>
    <w:rsid w:val="00AD2746"/>
    <w:pPr>
      <w:pBdr>
        <w:top w:val="single" w:sz="8" w:space="1" w:color="000000"/>
        <w:left w:val="single" w:sz="8" w:space="4" w:color="000000"/>
        <w:bottom w:val="single" w:sz="8" w:space="0" w:color="000000"/>
        <w:right w:val="single" w:sz="8" w:space="4" w:color="000000"/>
      </w:pBdr>
    </w:pPr>
    <w:rPr>
      <w:rFonts w:ascii="Verdana" w:hAnsi="Verdana"/>
      <w:sz w:val="20"/>
      <w:szCs w:val="20"/>
    </w:rPr>
  </w:style>
  <w:style w:type="paragraph" w:customStyle="1" w:styleId="WW-PlainText">
    <w:name w:val="WW-Plain Text"/>
    <w:basedOn w:val="Normal"/>
    <w:rsid w:val="00AD2746"/>
    <w:pPr>
      <w:widowControl w:val="0"/>
      <w:suppressAutoHyphens/>
    </w:pPr>
    <w:rPr>
      <w:rFonts w:ascii="Courier New" w:hAnsi="Courier New"/>
      <w:noProof/>
      <w:sz w:val="20"/>
      <w:szCs w:val="20"/>
    </w:rPr>
  </w:style>
  <w:style w:type="paragraph" w:customStyle="1" w:styleId="RMHeading2">
    <w:name w:val="RM Heading 2"/>
    <w:basedOn w:val="Normal"/>
    <w:rsid w:val="00AD2746"/>
    <w:pPr>
      <w:keepNext/>
      <w:keepLines/>
      <w:widowControl w:val="0"/>
      <w:autoSpaceDE w:val="0"/>
      <w:autoSpaceDN w:val="0"/>
      <w:adjustRightInd w:val="0"/>
      <w:ind w:left="564" w:hanging="338"/>
    </w:pPr>
    <w:rPr>
      <w:rFonts w:ascii="Arial" w:hAnsi="Arial" w:cs="Arial"/>
      <w:b/>
      <w:bCs/>
      <w:sz w:val="22"/>
      <w:szCs w:val="2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foot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iPriority="1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Normal (Web)" w:uiPriority="99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34" w:unhideWhenUsed="0" w:qFormat="1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B285E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0B285E"/>
    <w:pPr>
      <w:keepNext/>
      <w:keepLines/>
      <w:outlineLvl w:val="0"/>
    </w:pPr>
    <w:rPr>
      <w:rFonts w:ascii="Times" w:hAnsi="Times"/>
      <w:b/>
      <w:bCs/>
      <w:sz w:val="27"/>
      <w:szCs w:val="27"/>
    </w:rPr>
  </w:style>
  <w:style w:type="paragraph" w:styleId="Heading2">
    <w:name w:val="heading 2"/>
    <w:basedOn w:val="Normal"/>
    <w:next w:val="Normal"/>
    <w:link w:val="Heading2Char"/>
    <w:qFormat/>
    <w:rsid w:val="000B285E"/>
    <w:pPr>
      <w:keepNext/>
      <w:keepLines/>
      <w:outlineLvl w:val="1"/>
    </w:pPr>
    <w:rPr>
      <w:rFonts w:ascii="Times" w:hAnsi="Times"/>
      <w:b/>
      <w:bCs/>
      <w:sz w:val="23"/>
      <w:szCs w:val="23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DE3F10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ulletDS">
    <w:name w:val="Bullet DS"/>
    <w:basedOn w:val="Normal"/>
    <w:rsid w:val="000B285E"/>
    <w:pPr>
      <w:numPr>
        <w:numId w:val="1"/>
      </w:numPr>
      <w:tabs>
        <w:tab w:val="left" w:pos="216"/>
        <w:tab w:val="left" w:pos="533"/>
        <w:tab w:val="left" w:pos="734"/>
      </w:tabs>
      <w:spacing w:after="260"/>
    </w:pPr>
    <w:rPr>
      <w:rFonts w:ascii="Times" w:hAnsi="Times"/>
      <w:sz w:val="23"/>
      <w:szCs w:val="23"/>
    </w:rPr>
  </w:style>
  <w:style w:type="paragraph" w:customStyle="1" w:styleId="EmDashDS">
    <w:name w:val="EmDash DS"/>
    <w:basedOn w:val="Normal"/>
    <w:rsid w:val="000B285E"/>
    <w:pPr>
      <w:numPr>
        <w:ilvl w:val="1"/>
        <w:numId w:val="1"/>
      </w:numPr>
      <w:tabs>
        <w:tab w:val="clear" w:pos="576"/>
        <w:tab w:val="left" w:pos="533"/>
        <w:tab w:val="left" w:pos="734"/>
      </w:tabs>
      <w:spacing w:after="260"/>
    </w:pPr>
    <w:rPr>
      <w:rFonts w:ascii="Times" w:hAnsi="Times"/>
      <w:sz w:val="23"/>
      <w:szCs w:val="23"/>
    </w:rPr>
  </w:style>
  <w:style w:type="paragraph" w:customStyle="1" w:styleId="EnDashDS">
    <w:name w:val="EnDash DS"/>
    <w:basedOn w:val="Normal"/>
    <w:rsid w:val="000B285E"/>
    <w:pPr>
      <w:numPr>
        <w:ilvl w:val="2"/>
        <w:numId w:val="1"/>
      </w:numPr>
      <w:tabs>
        <w:tab w:val="clear" w:pos="893"/>
        <w:tab w:val="left" w:pos="734"/>
      </w:tabs>
      <w:spacing w:after="260"/>
    </w:pPr>
    <w:rPr>
      <w:rFonts w:ascii="Times" w:hAnsi="Times"/>
      <w:sz w:val="23"/>
      <w:szCs w:val="23"/>
    </w:rPr>
  </w:style>
  <w:style w:type="paragraph" w:styleId="Header">
    <w:name w:val="header"/>
    <w:basedOn w:val="Normal"/>
    <w:rsid w:val="00293C72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293C72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sid w:val="003C6B8A"/>
    <w:rPr>
      <w:rFonts w:ascii="Tahoma" w:hAnsi="Tahoma" w:cs="Tahoma"/>
      <w:sz w:val="16"/>
      <w:szCs w:val="16"/>
    </w:rPr>
  </w:style>
  <w:style w:type="character" w:styleId="PageNumber">
    <w:name w:val="page number"/>
    <w:basedOn w:val="DefaultParagraphFont"/>
    <w:rsid w:val="009A53DE"/>
  </w:style>
  <w:style w:type="paragraph" w:customStyle="1" w:styleId="ColorfulList-Accent11">
    <w:name w:val="Colorful List - Accent 11"/>
    <w:basedOn w:val="Normal"/>
    <w:uiPriority w:val="34"/>
    <w:qFormat/>
    <w:rsid w:val="0041266C"/>
    <w:pPr>
      <w:ind w:left="720"/>
      <w:contextualSpacing/>
    </w:pPr>
    <w:rPr>
      <w:lang w:val="en-GB"/>
    </w:rPr>
  </w:style>
  <w:style w:type="paragraph" w:styleId="EnvelopeReturn">
    <w:name w:val="envelope return"/>
    <w:basedOn w:val="Normal"/>
    <w:rsid w:val="00C91CDA"/>
    <w:pPr>
      <w:tabs>
        <w:tab w:val="left" w:pos="1134"/>
      </w:tabs>
      <w:spacing w:line="280" w:lineRule="atLeast"/>
    </w:pPr>
    <w:rPr>
      <w:rFonts w:ascii="Arial" w:hAnsi="Arial"/>
      <w:noProof/>
      <w:sz w:val="20"/>
    </w:rPr>
  </w:style>
  <w:style w:type="table" w:styleId="TableGrid">
    <w:name w:val="Table Grid"/>
    <w:basedOn w:val="TableNormal"/>
    <w:rsid w:val="00C91CD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link w:val="ListParagraphChar"/>
    <w:uiPriority w:val="34"/>
    <w:qFormat/>
    <w:rsid w:val="00732558"/>
    <w:pPr>
      <w:ind w:left="720"/>
      <w:contextualSpacing/>
    </w:pPr>
  </w:style>
  <w:style w:type="character" w:styleId="Strong">
    <w:name w:val="Strong"/>
    <w:basedOn w:val="DefaultParagraphFont"/>
    <w:qFormat/>
    <w:rsid w:val="008B4E9C"/>
    <w:rPr>
      <w:b/>
      <w:bCs/>
    </w:rPr>
  </w:style>
  <w:style w:type="character" w:customStyle="1" w:styleId="Heading6Char">
    <w:name w:val="Heading 6 Char"/>
    <w:basedOn w:val="DefaultParagraphFont"/>
    <w:link w:val="Heading6"/>
    <w:semiHidden/>
    <w:rsid w:val="00DE3F10"/>
    <w:rPr>
      <w:rFonts w:asciiTheme="majorHAnsi" w:eastAsiaTheme="majorEastAsia" w:hAnsiTheme="majorHAnsi" w:cstheme="majorBidi"/>
      <w:i/>
      <w:iCs/>
      <w:color w:val="243F60" w:themeColor="accent1" w:themeShade="7F"/>
      <w:sz w:val="24"/>
      <w:szCs w:val="24"/>
      <w:lang w:val="en-US" w:eastAsia="en-US"/>
    </w:rPr>
  </w:style>
  <w:style w:type="paragraph" w:styleId="Title">
    <w:name w:val="Title"/>
    <w:basedOn w:val="Normal"/>
    <w:next w:val="Normal"/>
    <w:link w:val="TitleChar"/>
    <w:uiPriority w:val="10"/>
    <w:qFormat/>
    <w:rsid w:val="00F85F0C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en-IN" w:eastAsia="en-IN"/>
    </w:rPr>
  </w:style>
  <w:style w:type="character" w:customStyle="1" w:styleId="TitleChar">
    <w:name w:val="Title Char"/>
    <w:basedOn w:val="DefaultParagraphFont"/>
    <w:link w:val="Title"/>
    <w:uiPriority w:val="10"/>
    <w:rsid w:val="00F85F0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FooterChar">
    <w:name w:val="Footer Char"/>
    <w:basedOn w:val="DefaultParagraphFont"/>
    <w:link w:val="Footer"/>
    <w:uiPriority w:val="99"/>
    <w:rsid w:val="00FB5452"/>
    <w:rPr>
      <w:sz w:val="24"/>
      <w:szCs w:val="24"/>
      <w:lang w:val="en-US" w:eastAsia="en-US"/>
    </w:rPr>
  </w:style>
  <w:style w:type="paragraph" w:styleId="NormalWeb">
    <w:name w:val="Normal (Web)"/>
    <w:basedOn w:val="Normal"/>
    <w:link w:val="NormalWebChar"/>
    <w:uiPriority w:val="99"/>
    <w:unhideWhenUsed/>
    <w:rsid w:val="00A51312"/>
    <w:pPr>
      <w:spacing w:before="100" w:beforeAutospacing="1" w:after="100" w:afterAutospacing="1"/>
    </w:pPr>
    <w:rPr>
      <w:rFonts w:eastAsia="Calibri"/>
      <w:lang w:val="en-IN" w:eastAsia="en-IN"/>
    </w:rPr>
  </w:style>
  <w:style w:type="paragraph" w:styleId="NoSpacing">
    <w:name w:val="No Spacing"/>
    <w:uiPriority w:val="1"/>
    <w:qFormat/>
    <w:rsid w:val="00C84F1E"/>
    <w:rPr>
      <w:rFonts w:eastAsia="Calibri"/>
      <w:sz w:val="24"/>
      <w:szCs w:val="24"/>
    </w:rPr>
  </w:style>
  <w:style w:type="character" w:customStyle="1" w:styleId="NormalWebChar">
    <w:name w:val="Normal (Web) Char"/>
    <w:link w:val="NormalWeb"/>
    <w:uiPriority w:val="99"/>
    <w:rsid w:val="00223926"/>
    <w:rPr>
      <w:rFonts w:eastAsia="Calibri"/>
      <w:sz w:val="24"/>
      <w:szCs w:val="24"/>
    </w:rPr>
  </w:style>
  <w:style w:type="character" w:styleId="Hyperlink">
    <w:name w:val="Hyperlink"/>
    <w:basedOn w:val="DefaultParagraphFont"/>
    <w:unhideWhenUsed/>
    <w:rsid w:val="00223926"/>
    <w:rPr>
      <w:color w:val="0000FF" w:themeColor="hyperlink"/>
      <w:u w:val="single"/>
    </w:rPr>
  </w:style>
  <w:style w:type="character" w:customStyle="1" w:styleId="Heading2Char">
    <w:name w:val="Heading 2 Char"/>
    <w:basedOn w:val="DefaultParagraphFont"/>
    <w:link w:val="Heading2"/>
    <w:rsid w:val="005308A4"/>
    <w:rPr>
      <w:rFonts w:ascii="Times" w:hAnsi="Times"/>
      <w:b/>
      <w:bCs/>
      <w:sz w:val="23"/>
      <w:szCs w:val="23"/>
      <w:lang w:val="en-US" w:eastAsia="en-US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F0405A"/>
    <w:rPr>
      <w:sz w:val="24"/>
      <w:szCs w:val="24"/>
      <w:lang w:val="en-US" w:eastAsia="en-US"/>
    </w:rPr>
  </w:style>
  <w:style w:type="paragraph" w:styleId="BodyText">
    <w:name w:val="Body Text"/>
    <w:basedOn w:val="Normal"/>
    <w:link w:val="BodyTextChar"/>
    <w:rsid w:val="00AD2746"/>
    <w:pPr>
      <w:tabs>
        <w:tab w:val="left" w:pos="959"/>
        <w:tab w:val="left" w:pos="1918"/>
        <w:tab w:val="left" w:pos="2877"/>
        <w:tab w:val="left" w:pos="3836"/>
        <w:tab w:val="left" w:pos="4795"/>
        <w:tab w:val="left" w:pos="5754"/>
        <w:tab w:val="left" w:pos="6713"/>
        <w:tab w:val="left" w:pos="7672"/>
        <w:tab w:val="left" w:pos="8631"/>
      </w:tabs>
      <w:suppressAutoHyphens/>
      <w:autoSpaceDE w:val="0"/>
    </w:pPr>
    <w:rPr>
      <w:rFonts w:ascii="Tahoma" w:hAnsi="Tahoma" w:cs="Tahoma"/>
      <w:lang w:eastAsia="ar-SA"/>
    </w:rPr>
  </w:style>
  <w:style w:type="character" w:customStyle="1" w:styleId="BodyTextChar">
    <w:name w:val="Body Text Char"/>
    <w:basedOn w:val="DefaultParagraphFont"/>
    <w:link w:val="BodyText"/>
    <w:rsid w:val="00AD2746"/>
    <w:rPr>
      <w:rFonts w:ascii="Tahoma" w:hAnsi="Tahoma" w:cs="Tahoma"/>
      <w:sz w:val="24"/>
      <w:szCs w:val="24"/>
      <w:lang w:val="en-US" w:eastAsia="ar-SA"/>
    </w:rPr>
  </w:style>
  <w:style w:type="paragraph" w:styleId="Caption">
    <w:name w:val="caption"/>
    <w:basedOn w:val="Normal"/>
    <w:next w:val="Normal"/>
    <w:qFormat/>
    <w:rsid w:val="00AD2746"/>
    <w:pPr>
      <w:pBdr>
        <w:bottom w:val="single" w:sz="8" w:space="1" w:color="000000"/>
      </w:pBdr>
      <w:shd w:val="clear" w:color="auto" w:fill="E6E6E6"/>
      <w:suppressAutoHyphens/>
    </w:pPr>
    <w:rPr>
      <w:b/>
      <w:bCs/>
      <w:lang w:eastAsia="ar-SA"/>
    </w:rPr>
  </w:style>
  <w:style w:type="paragraph" w:customStyle="1" w:styleId="Style1">
    <w:name w:val="Style1"/>
    <w:basedOn w:val="Caption"/>
    <w:rsid w:val="00AD2746"/>
    <w:pPr>
      <w:pBdr>
        <w:top w:val="single" w:sz="8" w:space="1" w:color="000000"/>
        <w:left w:val="single" w:sz="8" w:space="4" w:color="000000"/>
        <w:bottom w:val="single" w:sz="8" w:space="0" w:color="000000"/>
        <w:right w:val="single" w:sz="8" w:space="4" w:color="000000"/>
      </w:pBdr>
    </w:pPr>
    <w:rPr>
      <w:rFonts w:ascii="Verdana" w:hAnsi="Verdana"/>
      <w:sz w:val="20"/>
      <w:szCs w:val="20"/>
    </w:rPr>
  </w:style>
  <w:style w:type="paragraph" w:customStyle="1" w:styleId="WW-PlainText">
    <w:name w:val="WW-Plain Text"/>
    <w:basedOn w:val="Normal"/>
    <w:rsid w:val="00AD2746"/>
    <w:pPr>
      <w:widowControl w:val="0"/>
      <w:suppressAutoHyphens/>
    </w:pPr>
    <w:rPr>
      <w:rFonts w:ascii="Courier New" w:hAnsi="Courier New"/>
      <w:noProof/>
      <w:sz w:val="20"/>
      <w:szCs w:val="20"/>
    </w:rPr>
  </w:style>
  <w:style w:type="paragraph" w:customStyle="1" w:styleId="RMHeading2">
    <w:name w:val="RM Heading 2"/>
    <w:basedOn w:val="Normal"/>
    <w:rsid w:val="00AD2746"/>
    <w:pPr>
      <w:keepNext/>
      <w:keepLines/>
      <w:widowControl w:val="0"/>
      <w:autoSpaceDE w:val="0"/>
      <w:autoSpaceDN w:val="0"/>
      <w:adjustRightInd w:val="0"/>
      <w:ind w:left="564" w:hanging="338"/>
    </w:pPr>
    <w:rPr>
      <w:rFonts w:ascii="Arial" w:hAnsi="Arial" w:cs="Arial"/>
      <w:b/>
      <w:bCs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0174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74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tekphor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8558168-5720-4791-8F55-A473F2CCB3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689</Words>
  <Characters>3933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JD Format</vt:lpstr>
    </vt:vector>
  </TitlesOfParts>
  <Company>Acumen Business Consulting</Company>
  <LinksUpToDate>false</LinksUpToDate>
  <CharactersWithSpaces>4613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JD Format</dc:title>
  <dc:creator>Acumen Business Consulting</dc:creator>
  <cp:lastModifiedBy>ADMIN</cp:lastModifiedBy>
  <cp:revision>8</cp:revision>
  <cp:lastPrinted>2021-08-10T04:52:00Z</cp:lastPrinted>
  <dcterms:created xsi:type="dcterms:W3CDTF">2021-08-10T04:41:00Z</dcterms:created>
  <dcterms:modified xsi:type="dcterms:W3CDTF">2021-08-10T04:55:00Z</dcterms:modified>
</cp:coreProperties>
</file>