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70"/>
        <w:gridCol w:w="5840"/>
      </w:tblGrid>
      <w:tr w:rsidR="00DD27EC" w:rsidRPr="00F0405A" w14:paraId="385E05CD" w14:textId="77777777" w:rsidTr="00F0405A">
        <w:trPr>
          <w:trHeight w:val="421"/>
        </w:trPr>
        <w:tc>
          <w:tcPr>
            <w:tcW w:w="5070" w:type="dxa"/>
            <w:vAlign w:val="center"/>
          </w:tcPr>
          <w:p w14:paraId="52310ED0" w14:textId="0CD9A5E8" w:rsidR="00DD27EC" w:rsidRPr="00AD2746" w:rsidRDefault="00F734CD" w:rsidP="00AD2746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Megha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Sharma</w:t>
            </w:r>
          </w:p>
        </w:tc>
        <w:tc>
          <w:tcPr>
            <w:tcW w:w="5840" w:type="dxa"/>
            <w:vAlign w:val="center"/>
          </w:tcPr>
          <w:p w14:paraId="3F1233E7" w14:textId="62D2AF81" w:rsidR="00DD27EC" w:rsidRPr="00AD2746" w:rsidRDefault="00F0405A" w:rsidP="00AD2746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D2746">
              <w:rPr>
                <w:rFonts w:ascii="Arial" w:hAnsi="Arial" w:cs="Arial"/>
                <w:sz w:val="20"/>
                <w:szCs w:val="20"/>
              </w:rPr>
              <w:t xml:space="preserve">Phone: - </w:t>
            </w:r>
            <w:r w:rsidR="00F734CD" w:rsidRPr="00F734CD">
              <w:rPr>
                <w:rFonts w:ascii="Arial" w:hAnsi="Arial" w:cs="Arial"/>
                <w:sz w:val="20"/>
                <w:szCs w:val="20"/>
              </w:rPr>
              <w:t>7042247773</w:t>
            </w:r>
          </w:p>
        </w:tc>
      </w:tr>
      <w:tr w:rsidR="00F0405A" w:rsidRPr="00F0405A" w14:paraId="68BC927F" w14:textId="77777777" w:rsidTr="00F0405A">
        <w:trPr>
          <w:trHeight w:val="421"/>
        </w:trPr>
        <w:tc>
          <w:tcPr>
            <w:tcW w:w="5070" w:type="dxa"/>
            <w:vAlign w:val="center"/>
          </w:tcPr>
          <w:p w14:paraId="4B7E5A53" w14:textId="2336948F" w:rsidR="00F0405A" w:rsidRPr="00AD2746" w:rsidRDefault="00F734CD" w:rsidP="00AD2746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BCom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MCom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/ MBA</w:t>
            </w:r>
          </w:p>
        </w:tc>
        <w:tc>
          <w:tcPr>
            <w:tcW w:w="5840" w:type="dxa"/>
            <w:vAlign w:val="center"/>
          </w:tcPr>
          <w:p w14:paraId="495BFB18" w14:textId="68363607" w:rsidR="00F0405A" w:rsidRPr="00AD2746" w:rsidRDefault="00F0405A" w:rsidP="00F734CD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D2746">
              <w:rPr>
                <w:rFonts w:ascii="Arial" w:hAnsi="Arial" w:cs="Arial"/>
                <w:sz w:val="20"/>
                <w:szCs w:val="20"/>
              </w:rPr>
              <w:t xml:space="preserve">Email: </w:t>
            </w:r>
            <w:r w:rsidR="00F734CD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F734CD" w:rsidRPr="00F734CD">
              <w:rPr>
                <w:rFonts w:ascii="Arial" w:hAnsi="Arial" w:cs="Arial"/>
                <w:sz w:val="20"/>
                <w:szCs w:val="20"/>
              </w:rPr>
              <w:t>Sahiba24sharma@gmail.com</w:t>
            </w:r>
          </w:p>
        </w:tc>
      </w:tr>
    </w:tbl>
    <w:p w14:paraId="1176493D" w14:textId="77777777" w:rsidR="00F0405A" w:rsidRPr="00F0405A" w:rsidRDefault="00F0405A" w:rsidP="00AD2746">
      <w:pPr>
        <w:spacing w:before="120"/>
        <w:jc w:val="both"/>
        <w:outlineLvl w:val="2"/>
        <w:rPr>
          <w:rFonts w:ascii="Arial" w:hAnsi="Arial" w:cs="Arial"/>
          <w:sz w:val="20"/>
          <w:szCs w:val="20"/>
          <w:u w:val="single"/>
        </w:rPr>
      </w:pPr>
    </w:p>
    <w:p w14:paraId="2FB9E73C" w14:textId="77777777" w:rsidR="00F0405A" w:rsidRPr="00F0405A" w:rsidRDefault="00F0405A" w:rsidP="00AD2746">
      <w:pPr>
        <w:spacing w:before="120"/>
        <w:jc w:val="both"/>
        <w:outlineLvl w:val="2"/>
        <w:rPr>
          <w:rFonts w:ascii="Arial" w:hAnsi="Arial" w:cs="Arial"/>
          <w:sz w:val="20"/>
          <w:szCs w:val="20"/>
          <w:u w:val="single"/>
        </w:rPr>
      </w:pPr>
      <w:r w:rsidRPr="00F0405A">
        <w:rPr>
          <w:rFonts w:ascii="Arial" w:hAnsi="Arial" w:cs="Arial"/>
          <w:sz w:val="20"/>
          <w:szCs w:val="20"/>
          <w:u w:val="single"/>
        </w:rPr>
        <w:t>Profile Summary</w:t>
      </w:r>
    </w:p>
    <w:p w14:paraId="09E8BD65" w14:textId="77777777" w:rsidR="00F0405A" w:rsidRPr="00F0405A" w:rsidRDefault="00F0405A" w:rsidP="00AD2746">
      <w:pPr>
        <w:spacing w:before="120"/>
        <w:jc w:val="both"/>
        <w:outlineLvl w:val="2"/>
        <w:rPr>
          <w:rFonts w:ascii="Arial" w:hAnsi="Arial" w:cs="Arial"/>
          <w:sz w:val="20"/>
          <w:szCs w:val="20"/>
          <w:u w:val="single"/>
        </w:rPr>
      </w:pPr>
    </w:p>
    <w:p w14:paraId="68AFE5BA" w14:textId="400BA0DF" w:rsidR="00AD2746" w:rsidRPr="00AD2746" w:rsidRDefault="00AD2746" w:rsidP="00F734CD">
      <w:pPr>
        <w:pStyle w:val="ListParagraph"/>
        <w:numPr>
          <w:ilvl w:val="0"/>
          <w:numId w:val="4"/>
        </w:numPr>
        <w:tabs>
          <w:tab w:val="num" w:pos="426"/>
        </w:tabs>
        <w:spacing w:after="20" w:line="480" w:lineRule="auto"/>
        <w:ind w:left="0" w:firstLine="0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eastAsia="en-GB"/>
        </w:rPr>
        <w:t>~</w:t>
      </w:r>
      <w:r w:rsidR="00F734CD">
        <w:rPr>
          <w:rFonts w:ascii="Arial" w:hAnsi="Arial" w:cs="Arial"/>
          <w:color w:val="000000"/>
          <w:sz w:val="20"/>
          <w:szCs w:val="20"/>
          <w:lang w:eastAsia="en-GB"/>
        </w:rPr>
        <w:t xml:space="preserve">6 </w:t>
      </w:r>
      <w:r w:rsidRPr="00AD2746">
        <w:rPr>
          <w:rFonts w:ascii="Arial" w:hAnsi="Arial" w:cs="Arial"/>
          <w:color w:val="000000"/>
          <w:sz w:val="20"/>
          <w:szCs w:val="20"/>
          <w:lang w:eastAsia="en-GB"/>
        </w:rPr>
        <w:t xml:space="preserve">years </w:t>
      </w:r>
      <w:r w:rsidR="00911E8C">
        <w:rPr>
          <w:rFonts w:ascii="Arial" w:hAnsi="Arial" w:cs="Arial"/>
          <w:color w:val="000000"/>
          <w:sz w:val="20"/>
          <w:szCs w:val="20"/>
          <w:lang w:eastAsia="en-GB"/>
        </w:rPr>
        <w:t>Work Experience</w:t>
      </w:r>
      <w:r w:rsidRPr="00AD2746">
        <w:rPr>
          <w:rFonts w:ascii="Arial" w:hAnsi="Arial" w:cs="Arial"/>
          <w:color w:val="000000"/>
          <w:sz w:val="20"/>
          <w:szCs w:val="20"/>
          <w:lang w:eastAsia="en-GB"/>
        </w:rPr>
        <w:t xml:space="preserve"> </w:t>
      </w:r>
    </w:p>
    <w:p w14:paraId="20A5DDD2" w14:textId="3F79004A" w:rsidR="00F734CD" w:rsidRPr="00F734CD" w:rsidRDefault="00911E8C" w:rsidP="00F734CD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 2</w:t>
      </w:r>
      <w:r w:rsidR="00F734CD" w:rsidRPr="00F734CD">
        <w:rPr>
          <w:rFonts w:ascii="Arial" w:hAnsi="Arial" w:cs="Arial"/>
          <w:sz w:val="20"/>
          <w:szCs w:val="20"/>
        </w:rPr>
        <w:t>+ year of experience in SAP Success Factors/SAP HCM Consultant.</w:t>
      </w:r>
      <w:bookmarkStart w:id="0" w:name="_GoBack"/>
      <w:bookmarkEnd w:id="0"/>
    </w:p>
    <w:p w14:paraId="163B8600" w14:textId="6975ABB9" w:rsidR="00F734CD" w:rsidRPr="00F734CD" w:rsidRDefault="00F734CD" w:rsidP="00F734CD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Training in Success Factor in Employee Center.</w:t>
      </w:r>
    </w:p>
    <w:p w14:paraId="04907722" w14:textId="447ED725" w:rsidR="00F734CD" w:rsidRPr="00F734CD" w:rsidRDefault="00F734CD" w:rsidP="00F734CD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Project experience includes support.</w:t>
      </w:r>
    </w:p>
    <w:p w14:paraId="3537119E" w14:textId="0349827C" w:rsidR="00F734CD" w:rsidRPr="00F734CD" w:rsidRDefault="00F734CD" w:rsidP="00F734CD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Experienced with the ERP Packages: 6.0 ECC.</w:t>
      </w:r>
    </w:p>
    <w:p w14:paraId="493F1AF0" w14:textId="0E22FFDC" w:rsidR="00F734CD" w:rsidRPr="00F734CD" w:rsidRDefault="00F734CD" w:rsidP="00F734CD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Knowledge in the configuration of the following SAP R/3 – HR modules; Enterprise</w:t>
      </w:r>
      <w:r w:rsidRPr="00F734CD">
        <w:rPr>
          <w:rFonts w:ascii="Arial" w:hAnsi="Arial" w:cs="Arial"/>
          <w:sz w:val="20"/>
          <w:szCs w:val="20"/>
        </w:rPr>
        <w:t xml:space="preserve"> </w:t>
      </w:r>
      <w:r w:rsidRPr="00F734CD">
        <w:rPr>
          <w:rFonts w:ascii="Arial" w:hAnsi="Arial" w:cs="Arial"/>
          <w:sz w:val="20"/>
          <w:szCs w:val="20"/>
        </w:rPr>
        <w:t>Structure, Organizational Management, Personnel Administration, Payroll and Time</w:t>
      </w:r>
      <w:r w:rsidRPr="00F734CD">
        <w:rPr>
          <w:rFonts w:ascii="Arial" w:hAnsi="Arial" w:cs="Arial"/>
          <w:sz w:val="20"/>
          <w:szCs w:val="20"/>
        </w:rPr>
        <w:t xml:space="preserve"> </w:t>
      </w:r>
      <w:r w:rsidRPr="00F734CD">
        <w:rPr>
          <w:rFonts w:ascii="Arial" w:hAnsi="Arial" w:cs="Arial"/>
          <w:sz w:val="20"/>
          <w:szCs w:val="20"/>
        </w:rPr>
        <w:t>Management.</w:t>
      </w:r>
    </w:p>
    <w:p w14:paraId="3BEEB0CD" w14:textId="4C3FAC8D" w:rsidR="00F734CD" w:rsidRDefault="00F734CD" w:rsidP="00F734CD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In-depth analysis of information system needs, evaluating end-user requirements. Effective</w:t>
      </w:r>
      <w:r>
        <w:rPr>
          <w:rFonts w:ascii="Arial" w:hAnsi="Arial" w:cs="Arial"/>
          <w:sz w:val="20"/>
          <w:szCs w:val="20"/>
        </w:rPr>
        <w:t xml:space="preserve"> </w:t>
      </w:r>
      <w:r w:rsidRPr="00F734CD">
        <w:rPr>
          <w:rFonts w:ascii="Arial" w:hAnsi="Arial" w:cs="Arial"/>
          <w:sz w:val="20"/>
          <w:szCs w:val="20"/>
        </w:rPr>
        <w:t>in work situations requiring an ability to manage multiple and concurrent responsibilities.</w:t>
      </w:r>
    </w:p>
    <w:p w14:paraId="4F01817D" w14:textId="63CF2FA6" w:rsidR="00F734CD" w:rsidRPr="00F734CD" w:rsidRDefault="00F734CD" w:rsidP="00F734CD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Systematic approach, quick adaptability to new technologies.</w:t>
      </w:r>
    </w:p>
    <w:p w14:paraId="07D16A29" w14:textId="21A2F960" w:rsidR="00F734CD" w:rsidRPr="00F734CD" w:rsidRDefault="00F734CD" w:rsidP="00F734CD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Good understanding of HR business process.</w:t>
      </w:r>
    </w:p>
    <w:p w14:paraId="07E260E5" w14:textId="04459805" w:rsidR="00F734CD" w:rsidRPr="00F734CD" w:rsidRDefault="00F734CD" w:rsidP="00F734CD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Acting in client-facing role to determine business requirements</w:t>
      </w:r>
    </w:p>
    <w:p w14:paraId="6514A0F3" w14:textId="495FA2B7" w:rsidR="00F734CD" w:rsidRPr="00F734CD" w:rsidRDefault="00F734CD" w:rsidP="00F734CD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Hands on experience in creating, monitoring jobs in provisioning, implementing quarterly</w:t>
      </w:r>
      <w:r>
        <w:rPr>
          <w:rFonts w:ascii="Arial" w:hAnsi="Arial" w:cs="Arial"/>
          <w:sz w:val="20"/>
          <w:szCs w:val="20"/>
        </w:rPr>
        <w:t xml:space="preserve"> </w:t>
      </w:r>
      <w:r w:rsidRPr="00F734CD">
        <w:rPr>
          <w:rFonts w:ascii="Arial" w:hAnsi="Arial" w:cs="Arial"/>
          <w:sz w:val="20"/>
          <w:szCs w:val="20"/>
        </w:rPr>
        <w:t>upgrades in instance, making configuration changes to the instance</w:t>
      </w:r>
    </w:p>
    <w:p w14:paraId="4464D54D" w14:textId="77777777" w:rsidR="00F734CD" w:rsidRDefault="00F734CD" w:rsidP="00F734CD">
      <w:pPr>
        <w:spacing w:after="20" w:line="480" w:lineRule="auto"/>
        <w:jc w:val="both"/>
        <w:rPr>
          <w:rFonts w:ascii="Arial" w:hAnsi="Arial" w:cs="Arial"/>
          <w:sz w:val="20"/>
          <w:szCs w:val="20"/>
        </w:rPr>
      </w:pPr>
    </w:p>
    <w:p w14:paraId="4685805C" w14:textId="77777777" w:rsidR="00F734CD" w:rsidRPr="00F734CD" w:rsidRDefault="00F734CD" w:rsidP="00F734CD">
      <w:p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PROFESSIONAL EXPERIENCE</w:t>
      </w:r>
    </w:p>
    <w:p w14:paraId="4238AC82" w14:textId="663A8A0C" w:rsidR="00F734CD" w:rsidRPr="00F734CD" w:rsidRDefault="00F734CD" w:rsidP="00F734CD">
      <w:p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 xml:space="preserve">1. Project: - </w:t>
      </w:r>
      <w:r w:rsidRPr="00F734CD">
        <w:rPr>
          <w:rFonts w:ascii="Arial" w:hAnsi="Arial" w:cs="Arial"/>
          <w:sz w:val="20"/>
          <w:szCs w:val="20"/>
        </w:rPr>
        <w:t xml:space="preserve">Forte Tech Solutions </w:t>
      </w:r>
      <w:r w:rsidRPr="00F734CD">
        <w:rPr>
          <w:rFonts w:ascii="Arial" w:hAnsi="Arial" w:cs="Arial"/>
          <w:sz w:val="20"/>
          <w:szCs w:val="20"/>
        </w:rPr>
        <w:t>(</w:t>
      </w:r>
      <w:r w:rsidRPr="00F734CD">
        <w:rPr>
          <w:rFonts w:ascii="Arial" w:hAnsi="Arial" w:cs="Arial"/>
          <w:sz w:val="20"/>
          <w:szCs w:val="20"/>
        </w:rPr>
        <w:t>SAP HCM Functional Consultant</w:t>
      </w:r>
      <w:r w:rsidRPr="00F734CD">
        <w:rPr>
          <w:rFonts w:ascii="Arial" w:hAnsi="Arial" w:cs="Arial"/>
          <w:sz w:val="20"/>
          <w:szCs w:val="20"/>
        </w:rPr>
        <w:t>)</w:t>
      </w:r>
    </w:p>
    <w:p w14:paraId="446985FA" w14:textId="2692BBC7" w:rsidR="00F734CD" w:rsidRPr="003569EF" w:rsidRDefault="00F734CD" w:rsidP="003569EF">
      <w:pPr>
        <w:spacing w:after="20" w:line="480" w:lineRule="auto"/>
        <w:ind w:firstLine="720"/>
        <w:jc w:val="both"/>
        <w:rPr>
          <w:rFonts w:ascii="Arial" w:hAnsi="Arial" w:cs="Arial"/>
          <w:sz w:val="20"/>
          <w:szCs w:val="20"/>
          <w:u w:val="single"/>
        </w:rPr>
      </w:pPr>
      <w:r w:rsidRPr="003569EF">
        <w:rPr>
          <w:rFonts w:ascii="Arial" w:hAnsi="Arial" w:cs="Arial"/>
          <w:sz w:val="20"/>
          <w:szCs w:val="20"/>
          <w:u w:val="single"/>
        </w:rPr>
        <w:t>Responsibilities:</w:t>
      </w:r>
      <w:r w:rsidR="003569EF" w:rsidRPr="003569EF">
        <w:rPr>
          <w:rFonts w:ascii="Arial" w:hAnsi="Arial" w:cs="Arial"/>
          <w:sz w:val="20"/>
          <w:szCs w:val="20"/>
          <w:u w:val="single"/>
        </w:rPr>
        <w:t xml:space="preserve"> -</w:t>
      </w:r>
      <w:r w:rsidRPr="003569EF">
        <w:rPr>
          <w:rFonts w:ascii="Arial" w:hAnsi="Arial" w:cs="Arial"/>
          <w:sz w:val="20"/>
          <w:szCs w:val="20"/>
          <w:u w:val="single"/>
        </w:rPr>
        <w:t xml:space="preserve"> </w:t>
      </w:r>
    </w:p>
    <w:p w14:paraId="39BF551A" w14:textId="3D8E6209" w:rsidR="00F734CD" w:rsidRDefault="00F734CD" w:rsidP="00F734CD">
      <w:pPr>
        <w:pStyle w:val="ListParagraph"/>
        <w:numPr>
          <w:ilvl w:val="1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working in support in SF , main lead in SAP HCM</w:t>
      </w:r>
    </w:p>
    <w:p w14:paraId="103B6F23" w14:textId="77777777" w:rsidR="00F734CD" w:rsidRDefault="00F734CD" w:rsidP="00F734CD">
      <w:pPr>
        <w:pStyle w:val="ListParagraph"/>
        <w:numPr>
          <w:ilvl w:val="1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Worked on Foundation Objects &amp; Metadata Framework (MDF)</w:t>
      </w:r>
      <w:r>
        <w:rPr>
          <w:rFonts w:ascii="Arial" w:hAnsi="Arial" w:cs="Arial"/>
          <w:sz w:val="20"/>
          <w:szCs w:val="20"/>
        </w:rPr>
        <w:t xml:space="preserve"> </w:t>
      </w:r>
      <w:r w:rsidRPr="00F734CD">
        <w:rPr>
          <w:rFonts w:ascii="Arial" w:hAnsi="Arial" w:cs="Arial"/>
          <w:sz w:val="20"/>
          <w:szCs w:val="20"/>
        </w:rPr>
        <w:t>configurations.</w:t>
      </w:r>
    </w:p>
    <w:p w14:paraId="5208AABA" w14:textId="77777777" w:rsidR="00F734CD" w:rsidRDefault="00F734CD" w:rsidP="00F734CD">
      <w:pPr>
        <w:pStyle w:val="ListParagraph"/>
        <w:numPr>
          <w:ilvl w:val="1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Configured Workflows for different event/event reasons.</w:t>
      </w:r>
    </w:p>
    <w:p w14:paraId="7B2A9D89" w14:textId="77777777" w:rsidR="00F734CD" w:rsidRDefault="00F734CD" w:rsidP="00F734CD">
      <w:pPr>
        <w:pStyle w:val="ListParagraph"/>
        <w:numPr>
          <w:ilvl w:val="1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Worked on Position Management in Employee central.</w:t>
      </w:r>
    </w:p>
    <w:p w14:paraId="6262BC58" w14:textId="77777777" w:rsidR="00F734CD" w:rsidRDefault="00F734CD" w:rsidP="00F734CD">
      <w:pPr>
        <w:pStyle w:val="ListParagraph"/>
        <w:numPr>
          <w:ilvl w:val="1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Worked on Role Based permissions (RBP).</w:t>
      </w:r>
    </w:p>
    <w:p w14:paraId="3B78576C" w14:textId="7C355CD2" w:rsidR="00F734CD" w:rsidRPr="00F734CD" w:rsidRDefault="00F734CD" w:rsidP="00F734CD">
      <w:pPr>
        <w:pStyle w:val="ListParagraph"/>
        <w:numPr>
          <w:ilvl w:val="1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lastRenderedPageBreak/>
        <w:t>Good Knowledge on Configuring Employee files and customizing of</w:t>
      </w:r>
      <w:r>
        <w:rPr>
          <w:rFonts w:ascii="Arial" w:hAnsi="Arial" w:cs="Arial"/>
          <w:sz w:val="20"/>
          <w:szCs w:val="20"/>
        </w:rPr>
        <w:t xml:space="preserve"> </w:t>
      </w:r>
      <w:r w:rsidRPr="00F734CD">
        <w:rPr>
          <w:rFonts w:ascii="Arial" w:hAnsi="Arial" w:cs="Arial"/>
          <w:sz w:val="20"/>
          <w:szCs w:val="20"/>
        </w:rPr>
        <w:t>Employee Central Port lets.</w:t>
      </w:r>
    </w:p>
    <w:p w14:paraId="12BE9B4F" w14:textId="2636DC40" w:rsidR="00F734CD" w:rsidRPr="00F734CD" w:rsidRDefault="00F734CD" w:rsidP="00F734CD">
      <w:pPr>
        <w:pStyle w:val="ListParagraph"/>
        <w:numPr>
          <w:ilvl w:val="1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Good knowledge in provisioning system.</w:t>
      </w:r>
    </w:p>
    <w:p w14:paraId="3558EDB5" w14:textId="21AC55C0" w:rsidR="00F734CD" w:rsidRPr="00F734CD" w:rsidRDefault="00F734CD" w:rsidP="00F734CD">
      <w:pPr>
        <w:pStyle w:val="ListParagraph"/>
        <w:numPr>
          <w:ilvl w:val="1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Worked on Pick list management.</w:t>
      </w:r>
    </w:p>
    <w:p w14:paraId="2FA40196" w14:textId="720DD45B" w:rsidR="00F734CD" w:rsidRPr="00F734CD" w:rsidRDefault="00F734CD" w:rsidP="00F734CD">
      <w:pPr>
        <w:pStyle w:val="ListParagraph"/>
        <w:numPr>
          <w:ilvl w:val="1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Worked on Time off process.</w:t>
      </w:r>
    </w:p>
    <w:p w14:paraId="1798908F" w14:textId="77777777" w:rsidR="00F734CD" w:rsidRDefault="00F734CD" w:rsidP="00F734CD">
      <w:pPr>
        <w:pStyle w:val="ListParagraph"/>
        <w:spacing w:after="20" w:line="48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7E8E57E7" w14:textId="10082580" w:rsidR="00F734CD" w:rsidRPr="00F734CD" w:rsidRDefault="00F734CD" w:rsidP="00F734CD">
      <w:pPr>
        <w:pStyle w:val="ListParagraph"/>
        <w:spacing w:after="20" w:line="48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 Project: - </w:t>
      </w:r>
      <w:r w:rsidRPr="00F734CD">
        <w:rPr>
          <w:rFonts w:ascii="Arial" w:hAnsi="Arial" w:cs="Arial"/>
          <w:sz w:val="20"/>
          <w:szCs w:val="20"/>
        </w:rPr>
        <w:t>MINDA</w:t>
      </w:r>
      <w:r>
        <w:rPr>
          <w:rFonts w:ascii="Arial" w:hAnsi="Arial" w:cs="Arial"/>
          <w:sz w:val="20"/>
          <w:szCs w:val="20"/>
        </w:rPr>
        <w:t xml:space="preserve"> (</w:t>
      </w:r>
      <w:r w:rsidRPr="00F734CD">
        <w:rPr>
          <w:rFonts w:ascii="Arial" w:hAnsi="Arial" w:cs="Arial"/>
          <w:sz w:val="20"/>
          <w:szCs w:val="20"/>
        </w:rPr>
        <w:t>SAP HR R/3 ECC 6.0</w:t>
      </w:r>
      <w:r>
        <w:rPr>
          <w:rFonts w:ascii="Arial" w:hAnsi="Arial" w:cs="Arial"/>
          <w:sz w:val="20"/>
          <w:szCs w:val="20"/>
        </w:rPr>
        <w:t>)</w:t>
      </w:r>
    </w:p>
    <w:p w14:paraId="35CF3FCA" w14:textId="0D743885" w:rsidR="00F734CD" w:rsidRPr="003569EF" w:rsidRDefault="00F734CD" w:rsidP="003569EF">
      <w:pPr>
        <w:pStyle w:val="ListParagraph"/>
        <w:spacing w:after="20" w:line="480" w:lineRule="auto"/>
        <w:ind w:left="360" w:firstLine="360"/>
        <w:jc w:val="both"/>
        <w:rPr>
          <w:rFonts w:ascii="Arial" w:hAnsi="Arial" w:cs="Arial"/>
          <w:sz w:val="20"/>
          <w:szCs w:val="20"/>
          <w:u w:val="single"/>
        </w:rPr>
      </w:pPr>
      <w:r w:rsidRPr="003569EF">
        <w:rPr>
          <w:rFonts w:ascii="Arial" w:hAnsi="Arial" w:cs="Arial"/>
          <w:sz w:val="20"/>
          <w:szCs w:val="20"/>
          <w:u w:val="single"/>
        </w:rPr>
        <w:t>Responsibilities</w:t>
      </w:r>
      <w:r w:rsidRPr="003569EF">
        <w:rPr>
          <w:rFonts w:ascii="Arial" w:hAnsi="Arial" w:cs="Arial"/>
          <w:sz w:val="20"/>
          <w:szCs w:val="20"/>
          <w:u w:val="single"/>
        </w:rPr>
        <w:t>: -</w:t>
      </w:r>
    </w:p>
    <w:p w14:paraId="6ACF006C" w14:textId="107E6CBD" w:rsidR="00F734CD" w:rsidRPr="00F734CD" w:rsidRDefault="00F734CD" w:rsidP="00F734CD">
      <w:pPr>
        <w:pStyle w:val="ListParagraph"/>
        <w:numPr>
          <w:ilvl w:val="0"/>
          <w:numId w:val="1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Involved in interaction with the clients for new customization.</w:t>
      </w:r>
    </w:p>
    <w:p w14:paraId="2250197C" w14:textId="5D1E571D" w:rsidR="00F734CD" w:rsidRPr="00F734CD" w:rsidRDefault="00F734CD" w:rsidP="00F734CD">
      <w:pPr>
        <w:pStyle w:val="ListParagraph"/>
        <w:numPr>
          <w:ilvl w:val="0"/>
          <w:numId w:val="1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Close interaction with the ABAP Consultants for new development.</w:t>
      </w:r>
    </w:p>
    <w:p w14:paraId="57C849D9" w14:textId="469FFEF2" w:rsidR="00F734CD" w:rsidRPr="00F734CD" w:rsidRDefault="00F734CD" w:rsidP="00F734CD">
      <w:pPr>
        <w:pStyle w:val="ListParagraph"/>
        <w:numPr>
          <w:ilvl w:val="0"/>
          <w:numId w:val="1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 xml:space="preserve">Resolving the issues (tickets) </w:t>
      </w:r>
      <w:proofErr w:type="gramStart"/>
      <w:r w:rsidRPr="00F734CD">
        <w:rPr>
          <w:rFonts w:ascii="Arial" w:hAnsi="Arial" w:cs="Arial"/>
          <w:sz w:val="20"/>
          <w:szCs w:val="20"/>
        </w:rPr>
        <w:t>raised</w:t>
      </w:r>
      <w:proofErr w:type="gramEnd"/>
      <w:r w:rsidRPr="00F734CD">
        <w:rPr>
          <w:rFonts w:ascii="Arial" w:hAnsi="Arial" w:cs="Arial"/>
          <w:sz w:val="20"/>
          <w:szCs w:val="20"/>
        </w:rPr>
        <w:t xml:space="preserve"> by users. Involved in configuring the settings for HR</w:t>
      </w:r>
      <w:r>
        <w:rPr>
          <w:rFonts w:ascii="Arial" w:hAnsi="Arial" w:cs="Arial"/>
          <w:sz w:val="20"/>
          <w:szCs w:val="20"/>
        </w:rPr>
        <w:t xml:space="preserve"> </w:t>
      </w:r>
      <w:r w:rsidRPr="00F734CD">
        <w:rPr>
          <w:rFonts w:ascii="Arial" w:hAnsi="Arial" w:cs="Arial"/>
          <w:sz w:val="20"/>
          <w:szCs w:val="20"/>
        </w:rPr>
        <w:t>functionalities include OM &amp; PA.</w:t>
      </w:r>
    </w:p>
    <w:p w14:paraId="39C5DD61" w14:textId="03045D8A" w:rsidR="00F734CD" w:rsidRPr="00F734CD" w:rsidRDefault="00F734CD" w:rsidP="00F734CD">
      <w:pPr>
        <w:pStyle w:val="ListParagraph"/>
        <w:numPr>
          <w:ilvl w:val="0"/>
          <w:numId w:val="1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Handling of tickets based on the priority of the issue.</w:t>
      </w:r>
    </w:p>
    <w:p w14:paraId="55838C1B" w14:textId="1FF8A011" w:rsidR="00F734CD" w:rsidRPr="003569EF" w:rsidRDefault="003569EF" w:rsidP="003569EF">
      <w:pPr>
        <w:spacing w:after="20" w:line="480" w:lineRule="auto"/>
        <w:ind w:left="720"/>
        <w:jc w:val="both"/>
        <w:rPr>
          <w:rFonts w:ascii="Arial" w:hAnsi="Arial" w:cs="Arial"/>
          <w:color w:val="00B0F0"/>
          <w:sz w:val="20"/>
          <w:szCs w:val="20"/>
        </w:rPr>
      </w:pPr>
      <w:r w:rsidRPr="003569EF">
        <w:rPr>
          <w:rFonts w:ascii="Arial" w:hAnsi="Arial" w:cs="Arial"/>
          <w:color w:val="00B0F0"/>
          <w:sz w:val="20"/>
          <w:szCs w:val="20"/>
        </w:rPr>
        <w:t xml:space="preserve">Modules: - </w:t>
      </w:r>
    </w:p>
    <w:p w14:paraId="32A2BD01" w14:textId="77777777" w:rsidR="00F734CD" w:rsidRPr="003569EF" w:rsidRDefault="00F734CD" w:rsidP="003569EF">
      <w:pPr>
        <w:spacing w:after="20" w:line="480" w:lineRule="auto"/>
        <w:ind w:firstLine="720"/>
        <w:jc w:val="both"/>
        <w:rPr>
          <w:rFonts w:ascii="Arial" w:hAnsi="Arial" w:cs="Arial"/>
          <w:i/>
          <w:color w:val="00B0F0"/>
          <w:sz w:val="20"/>
          <w:szCs w:val="20"/>
        </w:rPr>
      </w:pPr>
      <w:r w:rsidRPr="003569EF">
        <w:rPr>
          <w:rFonts w:ascii="Arial" w:hAnsi="Arial" w:cs="Arial"/>
          <w:i/>
          <w:color w:val="00B0F0"/>
          <w:sz w:val="20"/>
          <w:szCs w:val="20"/>
        </w:rPr>
        <w:t>Organization Management</w:t>
      </w:r>
    </w:p>
    <w:p w14:paraId="446280FD" w14:textId="78200124" w:rsidR="00F734CD" w:rsidRPr="00F734CD" w:rsidRDefault="00F734CD" w:rsidP="00F734CD">
      <w:pPr>
        <w:pStyle w:val="ListParagraph"/>
        <w:numPr>
          <w:ilvl w:val="0"/>
          <w:numId w:val="1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 xml:space="preserve">Created and maintained </w:t>
      </w:r>
      <w:r>
        <w:rPr>
          <w:rFonts w:ascii="Arial" w:hAnsi="Arial" w:cs="Arial"/>
          <w:sz w:val="20"/>
          <w:szCs w:val="20"/>
        </w:rPr>
        <w:t>org</w:t>
      </w:r>
      <w:r w:rsidRPr="00F734CD">
        <w:rPr>
          <w:rFonts w:ascii="Arial" w:hAnsi="Arial" w:cs="Arial"/>
          <w:sz w:val="20"/>
          <w:szCs w:val="20"/>
        </w:rPr>
        <w:t xml:space="preserve"> structure including </w:t>
      </w:r>
      <w:r>
        <w:rPr>
          <w:rFonts w:ascii="Arial" w:hAnsi="Arial" w:cs="Arial"/>
          <w:sz w:val="20"/>
          <w:szCs w:val="20"/>
        </w:rPr>
        <w:t xml:space="preserve">org </w:t>
      </w:r>
      <w:r w:rsidRPr="00F734CD">
        <w:rPr>
          <w:rFonts w:ascii="Arial" w:hAnsi="Arial" w:cs="Arial"/>
          <w:sz w:val="20"/>
          <w:szCs w:val="20"/>
        </w:rPr>
        <w:t>units, jobs,</w:t>
      </w:r>
      <w:r>
        <w:rPr>
          <w:rFonts w:ascii="Arial" w:hAnsi="Arial" w:cs="Arial"/>
          <w:sz w:val="20"/>
          <w:szCs w:val="20"/>
        </w:rPr>
        <w:t xml:space="preserve"> </w:t>
      </w:r>
      <w:r w:rsidRPr="00F734CD">
        <w:rPr>
          <w:rFonts w:ascii="Arial" w:hAnsi="Arial" w:cs="Arial"/>
          <w:sz w:val="20"/>
          <w:szCs w:val="20"/>
        </w:rPr>
        <w:t>positions, assignments, etc.</w:t>
      </w:r>
    </w:p>
    <w:p w14:paraId="11FB4746" w14:textId="29EE8E1B" w:rsidR="00F734CD" w:rsidRPr="00F734CD" w:rsidRDefault="00F734CD" w:rsidP="00F734CD">
      <w:pPr>
        <w:pStyle w:val="ListParagraph"/>
        <w:numPr>
          <w:ilvl w:val="0"/>
          <w:numId w:val="1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Integration between OM and other Modules.</w:t>
      </w:r>
    </w:p>
    <w:p w14:paraId="6FEA0857" w14:textId="3FCE7B93" w:rsidR="00F734CD" w:rsidRPr="00F734CD" w:rsidRDefault="00F734CD" w:rsidP="00F734CD">
      <w:pPr>
        <w:pStyle w:val="ListParagraph"/>
        <w:numPr>
          <w:ilvl w:val="0"/>
          <w:numId w:val="1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Maintained the number ranges for organizational units.</w:t>
      </w:r>
    </w:p>
    <w:p w14:paraId="004EEF7D" w14:textId="6F67811A" w:rsidR="00F734CD" w:rsidRPr="00F734CD" w:rsidRDefault="00F734CD" w:rsidP="00F734CD">
      <w:pPr>
        <w:pStyle w:val="ListParagraph"/>
        <w:numPr>
          <w:ilvl w:val="0"/>
          <w:numId w:val="1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Customized the reporting structure for positions.</w:t>
      </w:r>
    </w:p>
    <w:p w14:paraId="6F4647E1" w14:textId="70D0C651" w:rsidR="00F734CD" w:rsidRPr="00F734CD" w:rsidRDefault="00F734CD" w:rsidP="00F734CD">
      <w:pPr>
        <w:pStyle w:val="ListParagraph"/>
        <w:numPr>
          <w:ilvl w:val="0"/>
          <w:numId w:val="1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Created Organizational Units, Jobs, Positions, &amp; Persons and assigned to cost center.</w:t>
      </w:r>
    </w:p>
    <w:p w14:paraId="200104BF" w14:textId="77777777" w:rsidR="00F734CD" w:rsidRPr="003569EF" w:rsidRDefault="00F734CD" w:rsidP="003569EF">
      <w:pPr>
        <w:spacing w:after="20" w:line="480" w:lineRule="auto"/>
        <w:ind w:left="720"/>
        <w:jc w:val="both"/>
        <w:rPr>
          <w:rFonts w:ascii="Arial" w:hAnsi="Arial" w:cs="Arial"/>
          <w:i/>
          <w:color w:val="00B0F0"/>
          <w:sz w:val="20"/>
          <w:szCs w:val="20"/>
        </w:rPr>
      </w:pPr>
      <w:r w:rsidRPr="003569EF">
        <w:rPr>
          <w:rFonts w:ascii="Arial" w:hAnsi="Arial" w:cs="Arial"/>
          <w:i/>
          <w:color w:val="00B0F0"/>
          <w:sz w:val="20"/>
          <w:szCs w:val="20"/>
        </w:rPr>
        <w:t>Personnel Administration</w:t>
      </w:r>
    </w:p>
    <w:p w14:paraId="621FD47F" w14:textId="7ED8BBE8" w:rsidR="00F734CD" w:rsidRPr="00F734CD" w:rsidRDefault="00F734CD" w:rsidP="003569EF">
      <w:pPr>
        <w:pStyle w:val="ListParagraph"/>
        <w:numPr>
          <w:ilvl w:val="0"/>
          <w:numId w:val="16"/>
        </w:numPr>
        <w:spacing w:after="20" w:line="480" w:lineRule="auto"/>
        <w:ind w:left="993" w:hanging="218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Configured Enterprise Structures (Personnel Areas, Personnel Sub-Areas) and Personnel</w:t>
      </w:r>
    </w:p>
    <w:p w14:paraId="7A28066B" w14:textId="77777777" w:rsidR="00F734CD" w:rsidRPr="00F734CD" w:rsidRDefault="00F734CD" w:rsidP="003569EF">
      <w:pPr>
        <w:pStyle w:val="ListParagraph"/>
        <w:spacing w:after="20" w:line="480" w:lineRule="auto"/>
        <w:ind w:left="993"/>
        <w:jc w:val="both"/>
        <w:rPr>
          <w:rFonts w:ascii="Arial" w:hAnsi="Arial" w:cs="Arial"/>
          <w:sz w:val="20"/>
          <w:szCs w:val="20"/>
        </w:rPr>
      </w:pPr>
      <w:proofErr w:type="gramStart"/>
      <w:r w:rsidRPr="00F734CD">
        <w:rPr>
          <w:rFonts w:ascii="Arial" w:hAnsi="Arial" w:cs="Arial"/>
          <w:sz w:val="20"/>
          <w:szCs w:val="20"/>
        </w:rPr>
        <w:t>Structures (Employee Group, Employee sub-Group).</w:t>
      </w:r>
      <w:proofErr w:type="gramEnd"/>
    </w:p>
    <w:p w14:paraId="6C8B217E" w14:textId="5BADC0D2" w:rsidR="00F734CD" w:rsidRPr="00F734CD" w:rsidRDefault="00F734CD" w:rsidP="003569EF">
      <w:pPr>
        <w:pStyle w:val="ListParagraph"/>
        <w:numPr>
          <w:ilvl w:val="0"/>
          <w:numId w:val="16"/>
        </w:numPr>
        <w:spacing w:after="20" w:line="480" w:lineRule="auto"/>
        <w:ind w:left="993" w:hanging="218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Maintained the feature NUMKR to the default number range and determined the intervals</w:t>
      </w:r>
    </w:p>
    <w:p w14:paraId="3090CAE5" w14:textId="77777777" w:rsidR="00F734CD" w:rsidRDefault="00F734CD" w:rsidP="003569EF">
      <w:pPr>
        <w:pStyle w:val="ListParagraph"/>
        <w:spacing w:after="20" w:line="480" w:lineRule="auto"/>
        <w:ind w:left="993"/>
        <w:jc w:val="both"/>
        <w:rPr>
          <w:rFonts w:ascii="Arial" w:hAnsi="Arial" w:cs="Arial"/>
          <w:sz w:val="20"/>
          <w:szCs w:val="20"/>
        </w:rPr>
      </w:pPr>
      <w:proofErr w:type="gramStart"/>
      <w:r w:rsidRPr="00F734CD">
        <w:rPr>
          <w:rFonts w:ascii="Arial" w:hAnsi="Arial" w:cs="Arial"/>
          <w:sz w:val="20"/>
          <w:szCs w:val="20"/>
        </w:rPr>
        <w:t>for</w:t>
      </w:r>
      <w:proofErr w:type="gramEnd"/>
      <w:r w:rsidRPr="00F734CD">
        <w:rPr>
          <w:rFonts w:ascii="Arial" w:hAnsi="Arial" w:cs="Arial"/>
          <w:sz w:val="20"/>
          <w:szCs w:val="20"/>
        </w:rPr>
        <w:t xml:space="preserve"> personal numbers.</w:t>
      </w:r>
    </w:p>
    <w:p w14:paraId="39043656" w14:textId="726085CB" w:rsidR="00F734CD" w:rsidRPr="00F734CD" w:rsidRDefault="00F734CD" w:rsidP="003569EF">
      <w:pPr>
        <w:pStyle w:val="ListParagraph"/>
        <w:numPr>
          <w:ilvl w:val="0"/>
          <w:numId w:val="16"/>
        </w:numPr>
        <w:spacing w:after="20" w:line="480" w:lineRule="auto"/>
        <w:ind w:left="993" w:hanging="218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Defined Employee attributes Administrator groups and defaulted Administrators using the</w:t>
      </w:r>
      <w:r>
        <w:rPr>
          <w:rFonts w:ascii="Arial" w:hAnsi="Arial" w:cs="Arial"/>
          <w:sz w:val="20"/>
          <w:szCs w:val="20"/>
        </w:rPr>
        <w:t xml:space="preserve"> </w:t>
      </w:r>
      <w:r w:rsidRPr="00F734CD">
        <w:rPr>
          <w:rFonts w:ascii="Arial" w:hAnsi="Arial" w:cs="Arial"/>
          <w:sz w:val="20"/>
          <w:szCs w:val="20"/>
        </w:rPr>
        <w:t>feature PINCH.</w:t>
      </w:r>
    </w:p>
    <w:p w14:paraId="6F7BC81C" w14:textId="01959388" w:rsidR="00F734CD" w:rsidRPr="00F734CD" w:rsidRDefault="00F734CD" w:rsidP="003569EF">
      <w:pPr>
        <w:pStyle w:val="ListParagraph"/>
        <w:numPr>
          <w:ilvl w:val="0"/>
          <w:numId w:val="16"/>
        </w:numPr>
        <w:spacing w:after="20" w:line="480" w:lineRule="auto"/>
        <w:ind w:left="993" w:hanging="218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Customized info types, created info type menus and modified the screens for some info</w:t>
      </w:r>
      <w:r>
        <w:rPr>
          <w:rFonts w:ascii="Arial" w:hAnsi="Arial" w:cs="Arial"/>
          <w:sz w:val="20"/>
          <w:szCs w:val="20"/>
        </w:rPr>
        <w:t xml:space="preserve"> </w:t>
      </w:r>
      <w:r w:rsidRPr="00F734CD">
        <w:rPr>
          <w:rFonts w:ascii="Arial" w:hAnsi="Arial" w:cs="Arial"/>
          <w:sz w:val="20"/>
          <w:szCs w:val="20"/>
        </w:rPr>
        <w:t>types as per client requirements.</w:t>
      </w:r>
    </w:p>
    <w:p w14:paraId="7AB8C6E4" w14:textId="62496D1F" w:rsidR="00F734CD" w:rsidRPr="00F734CD" w:rsidRDefault="00F734CD" w:rsidP="003569EF">
      <w:pPr>
        <w:pStyle w:val="ListParagraph"/>
        <w:numPr>
          <w:ilvl w:val="0"/>
          <w:numId w:val="16"/>
        </w:numPr>
        <w:spacing w:after="20" w:line="480" w:lineRule="auto"/>
        <w:ind w:left="993" w:hanging="218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lastRenderedPageBreak/>
        <w:t>Setting up of info groups for personnel Actions like Hiring, Organization Reassignment,</w:t>
      </w:r>
    </w:p>
    <w:p w14:paraId="1DB30840" w14:textId="77777777" w:rsidR="00F734CD" w:rsidRPr="00F734CD" w:rsidRDefault="00F734CD" w:rsidP="003569EF">
      <w:pPr>
        <w:pStyle w:val="ListParagraph"/>
        <w:numPr>
          <w:ilvl w:val="0"/>
          <w:numId w:val="16"/>
        </w:numPr>
        <w:spacing w:after="20" w:line="480" w:lineRule="auto"/>
        <w:ind w:left="993" w:hanging="218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Termination, Extension of retirement, Expiry of Probation, Promotion etc.</w:t>
      </w:r>
    </w:p>
    <w:p w14:paraId="7850369E" w14:textId="35EC1841" w:rsidR="00F734CD" w:rsidRPr="00F734CD" w:rsidRDefault="00F734CD" w:rsidP="003569EF">
      <w:pPr>
        <w:pStyle w:val="ListParagraph"/>
        <w:numPr>
          <w:ilvl w:val="0"/>
          <w:numId w:val="16"/>
        </w:numPr>
        <w:spacing w:after="20" w:line="480" w:lineRule="auto"/>
        <w:ind w:left="993" w:hanging="218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Analyzed business processes, requirements and system needs. Involved in documentation</w:t>
      </w:r>
    </w:p>
    <w:p w14:paraId="384C5485" w14:textId="77777777" w:rsidR="00F734CD" w:rsidRDefault="00F734CD" w:rsidP="003569EF">
      <w:pPr>
        <w:spacing w:after="20" w:line="480" w:lineRule="auto"/>
        <w:ind w:left="993"/>
        <w:jc w:val="both"/>
        <w:rPr>
          <w:rFonts w:ascii="Arial" w:hAnsi="Arial" w:cs="Arial"/>
          <w:sz w:val="20"/>
          <w:szCs w:val="20"/>
        </w:rPr>
      </w:pPr>
      <w:proofErr w:type="gramStart"/>
      <w:r w:rsidRPr="00F734CD">
        <w:rPr>
          <w:rFonts w:ascii="Arial" w:hAnsi="Arial" w:cs="Arial"/>
          <w:sz w:val="20"/>
          <w:szCs w:val="20"/>
        </w:rPr>
        <w:t>and</w:t>
      </w:r>
      <w:proofErr w:type="gramEnd"/>
      <w:r w:rsidRPr="00F734CD">
        <w:rPr>
          <w:rFonts w:ascii="Arial" w:hAnsi="Arial" w:cs="Arial"/>
          <w:sz w:val="20"/>
          <w:szCs w:val="20"/>
        </w:rPr>
        <w:t xml:space="preserve"> preparation of Documents.</w:t>
      </w:r>
    </w:p>
    <w:p w14:paraId="0A2DD3C8" w14:textId="360EB257" w:rsidR="00F734CD" w:rsidRDefault="00F734CD" w:rsidP="003569EF">
      <w:pPr>
        <w:pStyle w:val="ListParagraph"/>
        <w:numPr>
          <w:ilvl w:val="0"/>
          <w:numId w:val="16"/>
        </w:numPr>
        <w:spacing w:after="20" w:line="480" w:lineRule="auto"/>
        <w:ind w:left="993" w:hanging="218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Involved in creating hiring actions, organizational reassignment, employee leave</w:t>
      </w:r>
      <w:r w:rsidR="003569EF">
        <w:rPr>
          <w:rFonts w:ascii="Arial" w:hAnsi="Arial" w:cs="Arial"/>
          <w:sz w:val="20"/>
          <w:szCs w:val="20"/>
        </w:rPr>
        <w:t xml:space="preserve"> </w:t>
      </w:r>
      <w:r w:rsidRPr="003569EF">
        <w:rPr>
          <w:rFonts w:ascii="Arial" w:hAnsi="Arial" w:cs="Arial"/>
          <w:sz w:val="20"/>
          <w:szCs w:val="20"/>
        </w:rPr>
        <w:t>maintenance, change in pay, and employee separation/termination.</w:t>
      </w:r>
    </w:p>
    <w:p w14:paraId="0E0D1A57" w14:textId="4E3DC5FD" w:rsidR="00F734CD" w:rsidRPr="003569EF" w:rsidRDefault="00F734CD" w:rsidP="003569EF">
      <w:pPr>
        <w:pStyle w:val="ListParagraph"/>
        <w:numPr>
          <w:ilvl w:val="0"/>
          <w:numId w:val="16"/>
        </w:numPr>
        <w:spacing w:after="20" w:line="480" w:lineRule="auto"/>
        <w:ind w:left="993" w:hanging="218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Defined enterprise structure, personal administrative and personal organizational</w:t>
      </w:r>
      <w:r w:rsidR="003569EF">
        <w:rPr>
          <w:rFonts w:ascii="Arial" w:hAnsi="Arial" w:cs="Arial"/>
          <w:sz w:val="20"/>
          <w:szCs w:val="20"/>
        </w:rPr>
        <w:t xml:space="preserve"> </w:t>
      </w:r>
      <w:r w:rsidRPr="003569EF">
        <w:rPr>
          <w:rFonts w:ascii="Arial" w:hAnsi="Arial" w:cs="Arial"/>
          <w:sz w:val="20"/>
          <w:szCs w:val="20"/>
        </w:rPr>
        <w:t>structure, pay scale structure and wage type structure.</w:t>
      </w:r>
    </w:p>
    <w:p w14:paraId="5E5ADCAA" w14:textId="7B32AC37" w:rsidR="00F734CD" w:rsidRPr="003569EF" w:rsidRDefault="00F734CD" w:rsidP="003569EF">
      <w:pPr>
        <w:pStyle w:val="ListParagraph"/>
        <w:numPr>
          <w:ilvl w:val="0"/>
          <w:numId w:val="16"/>
        </w:numPr>
        <w:spacing w:after="20" w:line="480" w:lineRule="auto"/>
        <w:ind w:left="993" w:hanging="218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Customized info types personal data, family related data and addresses to facilitate entry of</w:t>
      </w:r>
      <w:r w:rsidR="003569EF">
        <w:rPr>
          <w:rFonts w:ascii="Arial" w:hAnsi="Arial" w:cs="Arial"/>
          <w:sz w:val="20"/>
          <w:szCs w:val="20"/>
        </w:rPr>
        <w:t xml:space="preserve"> </w:t>
      </w:r>
      <w:r w:rsidRPr="003569EF">
        <w:rPr>
          <w:rFonts w:ascii="Arial" w:hAnsi="Arial" w:cs="Arial"/>
          <w:sz w:val="20"/>
          <w:szCs w:val="20"/>
        </w:rPr>
        <w:t>employee information.</w:t>
      </w:r>
    </w:p>
    <w:p w14:paraId="77891237" w14:textId="15269500" w:rsidR="00F734CD" w:rsidRPr="003569EF" w:rsidRDefault="00F734CD" w:rsidP="003569EF">
      <w:pPr>
        <w:pStyle w:val="ListParagraph"/>
        <w:numPr>
          <w:ilvl w:val="0"/>
          <w:numId w:val="16"/>
        </w:numPr>
        <w:spacing w:after="20" w:line="480" w:lineRule="auto"/>
        <w:ind w:left="993" w:hanging="218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Configured user parameters and worked on the internal and external number range</w:t>
      </w:r>
      <w:r w:rsidR="003569EF">
        <w:rPr>
          <w:rFonts w:ascii="Arial" w:hAnsi="Arial" w:cs="Arial"/>
          <w:sz w:val="20"/>
          <w:szCs w:val="20"/>
        </w:rPr>
        <w:t xml:space="preserve"> </w:t>
      </w:r>
      <w:r w:rsidRPr="003569EF">
        <w:rPr>
          <w:rFonts w:ascii="Arial" w:hAnsi="Arial" w:cs="Arial"/>
          <w:sz w:val="20"/>
          <w:szCs w:val="20"/>
        </w:rPr>
        <w:t>intervals for personal numbers</w:t>
      </w:r>
    </w:p>
    <w:p w14:paraId="11FFDACF" w14:textId="77777777" w:rsidR="00F734CD" w:rsidRPr="003569EF" w:rsidRDefault="00F734CD" w:rsidP="003569EF">
      <w:pPr>
        <w:spacing w:after="20" w:line="480" w:lineRule="auto"/>
        <w:ind w:firstLine="720"/>
        <w:jc w:val="both"/>
        <w:rPr>
          <w:rFonts w:ascii="Arial" w:hAnsi="Arial" w:cs="Arial"/>
          <w:i/>
          <w:color w:val="00B0F0"/>
          <w:sz w:val="20"/>
          <w:szCs w:val="20"/>
        </w:rPr>
      </w:pPr>
      <w:r w:rsidRPr="003569EF">
        <w:rPr>
          <w:rFonts w:ascii="Arial" w:hAnsi="Arial" w:cs="Arial"/>
          <w:i/>
          <w:color w:val="00B0F0"/>
          <w:sz w:val="20"/>
          <w:szCs w:val="20"/>
        </w:rPr>
        <w:t>Time Management</w:t>
      </w:r>
    </w:p>
    <w:p w14:paraId="25A803F1" w14:textId="1292F6F0" w:rsidR="00F734CD" w:rsidRPr="003569EF" w:rsidRDefault="00F734CD" w:rsidP="003569EF">
      <w:pPr>
        <w:pStyle w:val="ListParagraph"/>
        <w:numPr>
          <w:ilvl w:val="0"/>
          <w:numId w:val="17"/>
        </w:numPr>
        <w:spacing w:after="20" w:line="480" w:lineRule="auto"/>
        <w:ind w:left="1134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Configured the public holidays, holiday calendar and factory calendar according to client</w:t>
      </w:r>
      <w:r w:rsidR="003569EF">
        <w:rPr>
          <w:rFonts w:ascii="Arial" w:hAnsi="Arial" w:cs="Arial"/>
          <w:sz w:val="20"/>
          <w:szCs w:val="20"/>
        </w:rPr>
        <w:t xml:space="preserve"> </w:t>
      </w:r>
      <w:r w:rsidRPr="003569EF">
        <w:rPr>
          <w:rFonts w:ascii="Arial" w:hAnsi="Arial" w:cs="Arial"/>
          <w:sz w:val="20"/>
          <w:szCs w:val="20"/>
        </w:rPr>
        <w:t>requirements.</w:t>
      </w:r>
    </w:p>
    <w:p w14:paraId="145E35CB" w14:textId="7FFFE002" w:rsidR="00F734CD" w:rsidRPr="003569EF" w:rsidRDefault="00F734CD" w:rsidP="003569EF">
      <w:pPr>
        <w:pStyle w:val="ListParagraph"/>
        <w:numPr>
          <w:ilvl w:val="0"/>
          <w:numId w:val="17"/>
        </w:numPr>
        <w:spacing w:after="20" w:line="480" w:lineRule="auto"/>
        <w:ind w:left="1134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Configured the work schedules like Break, Daily, periodic work schedule and maintained</w:t>
      </w:r>
      <w:r w:rsidR="003569EF">
        <w:rPr>
          <w:rFonts w:ascii="Arial" w:hAnsi="Arial" w:cs="Arial"/>
          <w:sz w:val="20"/>
          <w:szCs w:val="20"/>
        </w:rPr>
        <w:t xml:space="preserve"> </w:t>
      </w:r>
      <w:r w:rsidRPr="003569EF">
        <w:rPr>
          <w:rFonts w:ascii="Arial" w:hAnsi="Arial" w:cs="Arial"/>
          <w:sz w:val="20"/>
          <w:szCs w:val="20"/>
        </w:rPr>
        <w:t>work schedule rules according to client requirements.</w:t>
      </w:r>
    </w:p>
    <w:p w14:paraId="7D426D7B" w14:textId="1641AD3B" w:rsidR="00F734CD" w:rsidRPr="00F734CD" w:rsidRDefault="00F734CD" w:rsidP="003569EF">
      <w:pPr>
        <w:pStyle w:val="ListParagraph"/>
        <w:numPr>
          <w:ilvl w:val="0"/>
          <w:numId w:val="17"/>
        </w:numPr>
        <w:spacing w:after="20" w:line="480" w:lineRule="auto"/>
        <w:ind w:left="1134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Worked on the Various Time Features.</w:t>
      </w:r>
    </w:p>
    <w:p w14:paraId="56326559" w14:textId="45357C8F" w:rsidR="00F734CD" w:rsidRPr="003569EF" w:rsidRDefault="00F734CD" w:rsidP="003569EF">
      <w:pPr>
        <w:pStyle w:val="ListParagraph"/>
        <w:numPr>
          <w:ilvl w:val="0"/>
          <w:numId w:val="17"/>
        </w:numPr>
        <w:spacing w:after="20" w:line="480" w:lineRule="auto"/>
        <w:ind w:left="1134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Maintained the features like TMSTA to default the working week and time management</w:t>
      </w:r>
      <w:r w:rsidR="003569EF">
        <w:rPr>
          <w:rFonts w:ascii="Arial" w:hAnsi="Arial" w:cs="Arial"/>
          <w:sz w:val="20"/>
          <w:szCs w:val="20"/>
        </w:rPr>
        <w:t xml:space="preserve"> </w:t>
      </w:r>
      <w:r w:rsidRPr="003569EF">
        <w:rPr>
          <w:rFonts w:ascii="Arial" w:hAnsi="Arial" w:cs="Arial"/>
          <w:sz w:val="20"/>
          <w:szCs w:val="20"/>
        </w:rPr>
        <w:t>status in 0007 info type.</w:t>
      </w:r>
    </w:p>
    <w:p w14:paraId="6666F88C" w14:textId="2FF86061" w:rsidR="00F734CD" w:rsidRPr="00F734CD" w:rsidRDefault="00F734CD" w:rsidP="003569EF">
      <w:pPr>
        <w:pStyle w:val="ListParagraph"/>
        <w:numPr>
          <w:ilvl w:val="0"/>
          <w:numId w:val="17"/>
        </w:numPr>
        <w:spacing w:after="20" w:line="480" w:lineRule="auto"/>
        <w:ind w:left="1134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Configured attendance/absence types and time quotas.</w:t>
      </w:r>
    </w:p>
    <w:p w14:paraId="1759FE4F" w14:textId="66962853" w:rsidR="00F734CD" w:rsidRPr="00F734CD" w:rsidRDefault="00F734CD" w:rsidP="003569EF">
      <w:pPr>
        <w:pStyle w:val="ListParagraph"/>
        <w:numPr>
          <w:ilvl w:val="0"/>
          <w:numId w:val="17"/>
        </w:numPr>
        <w:spacing w:after="20" w:line="480" w:lineRule="auto"/>
        <w:ind w:left="1134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Configured counting rule and deduction rule as per the client requirement.</w:t>
      </w:r>
    </w:p>
    <w:p w14:paraId="727DE24E" w14:textId="77777777" w:rsidR="00F734CD" w:rsidRPr="003569EF" w:rsidRDefault="00F734CD" w:rsidP="003569EF">
      <w:pPr>
        <w:spacing w:after="20" w:line="480" w:lineRule="auto"/>
        <w:ind w:firstLine="720"/>
        <w:jc w:val="both"/>
        <w:rPr>
          <w:rFonts w:ascii="Arial" w:hAnsi="Arial" w:cs="Arial"/>
          <w:i/>
          <w:color w:val="00B0F0"/>
          <w:sz w:val="20"/>
          <w:szCs w:val="20"/>
        </w:rPr>
      </w:pPr>
      <w:r w:rsidRPr="003569EF">
        <w:rPr>
          <w:rFonts w:ascii="Arial" w:hAnsi="Arial" w:cs="Arial"/>
          <w:i/>
          <w:color w:val="00B0F0"/>
          <w:sz w:val="20"/>
          <w:szCs w:val="20"/>
        </w:rPr>
        <w:t>Payroll (India)</w:t>
      </w:r>
    </w:p>
    <w:p w14:paraId="625FC0B9" w14:textId="5B94529A" w:rsidR="00F734CD" w:rsidRPr="00F734CD" w:rsidRDefault="00F734CD" w:rsidP="003569EF">
      <w:pPr>
        <w:pStyle w:val="ListParagraph"/>
        <w:numPr>
          <w:ilvl w:val="0"/>
          <w:numId w:val="18"/>
        </w:numPr>
        <w:spacing w:after="20" w:line="480" w:lineRule="auto"/>
        <w:ind w:left="1134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Creation of payroll organization, payroll area, period parameter for payroll periods.</w:t>
      </w:r>
    </w:p>
    <w:p w14:paraId="4FF8F5BB" w14:textId="1B898AE5" w:rsidR="00F734CD" w:rsidRPr="003569EF" w:rsidRDefault="00F734CD" w:rsidP="003569EF">
      <w:pPr>
        <w:pStyle w:val="ListParagraph"/>
        <w:numPr>
          <w:ilvl w:val="0"/>
          <w:numId w:val="18"/>
        </w:numPr>
        <w:spacing w:after="20" w:line="480" w:lineRule="auto"/>
        <w:ind w:left="1134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 xml:space="preserve">Creation of Pay Scale structures </w:t>
      </w:r>
      <w:proofErr w:type="gramStart"/>
      <w:r w:rsidRPr="00F734CD">
        <w:rPr>
          <w:rFonts w:ascii="Arial" w:hAnsi="Arial" w:cs="Arial"/>
          <w:sz w:val="20"/>
          <w:szCs w:val="20"/>
        </w:rPr>
        <w:t>consisting</w:t>
      </w:r>
      <w:proofErr w:type="gramEnd"/>
      <w:r w:rsidRPr="00F734CD">
        <w:rPr>
          <w:rFonts w:ascii="Arial" w:hAnsi="Arial" w:cs="Arial"/>
          <w:sz w:val="20"/>
          <w:szCs w:val="20"/>
        </w:rPr>
        <w:t xml:space="preserve"> the elements Payroll Type, Payroll Area, Pay</w:t>
      </w:r>
      <w:r w:rsidR="003569EF">
        <w:rPr>
          <w:rFonts w:ascii="Arial" w:hAnsi="Arial" w:cs="Arial"/>
          <w:sz w:val="20"/>
          <w:szCs w:val="20"/>
        </w:rPr>
        <w:t xml:space="preserve"> </w:t>
      </w:r>
      <w:r w:rsidRPr="003569EF">
        <w:rPr>
          <w:rFonts w:ascii="Arial" w:hAnsi="Arial" w:cs="Arial"/>
          <w:sz w:val="20"/>
          <w:szCs w:val="20"/>
        </w:rPr>
        <w:t>Scale Group, Pay</w:t>
      </w:r>
      <w:r w:rsidR="003569EF">
        <w:rPr>
          <w:rFonts w:ascii="Arial" w:hAnsi="Arial" w:cs="Arial"/>
          <w:sz w:val="20"/>
          <w:szCs w:val="20"/>
        </w:rPr>
        <w:t xml:space="preserve"> </w:t>
      </w:r>
      <w:r w:rsidRPr="003569EF">
        <w:rPr>
          <w:rFonts w:ascii="Arial" w:hAnsi="Arial" w:cs="Arial"/>
          <w:sz w:val="20"/>
          <w:szCs w:val="20"/>
        </w:rPr>
        <w:t>Scale Levels and the Employee Subgroup for the CAP &amp; PCR.</w:t>
      </w:r>
    </w:p>
    <w:p w14:paraId="1CF7FA07" w14:textId="65485092" w:rsidR="00F734CD" w:rsidRPr="00F734CD" w:rsidRDefault="00F734CD" w:rsidP="003569EF">
      <w:pPr>
        <w:pStyle w:val="ListParagraph"/>
        <w:numPr>
          <w:ilvl w:val="0"/>
          <w:numId w:val="18"/>
        </w:numPr>
        <w:spacing w:after="20" w:line="480" w:lineRule="auto"/>
        <w:ind w:left="1134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Creation of Basic wage type for payroll accounting.</w:t>
      </w:r>
    </w:p>
    <w:p w14:paraId="703F9204" w14:textId="06A237E8" w:rsidR="00F734CD" w:rsidRPr="00F734CD" w:rsidRDefault="00F734CD" w:rsidP="003569EF">
      <w:pPr>
        <w:pStyle w:val="ListParagraph"/>
        <w:numPr>
          <w:ilvl w:val="0"/>
          <w:numId w:val="18"/>
        </w:numPr>
        <w:spacing w:after="20" w:line="480" w:lineRule="auto"/>
        <w:ind w:left="1134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Generation of Payroll Periods.</w:t>
      </w:r>
    </w:p>
    <w:p w14:paraId="51D19B7D" w14:textId="18477070" w:rsidR="00F734CD" w:rsidRPr="00F734CD" w:rsidRDefault="00F734CD" w:rsidP="003569EF">
      <w:pPr>
        <w:pStyle w:val="ListParagraph"/>
        <w:numPr>
          <w:ilvl w:val="0"/>
          <w:numId w:val="18"/>
        </w:numPr>
        <w:spacing w:after="20" w:line="480" w:lineRule="auto"/>
        <w:ind w:left="1134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lastRenderedPageBreak/>
        <w:t>Creation of pay scale groupings for allowance and additional payments.</w:t>
      </w:r>
    </w:p>
    <w:p w14:paraId="7146E3CC" w14:textId="07B13229" w:rsidR="00F734CD" w:rsidRPr="00F734CD" w:rsidRDefault="00F734CD" w:rsidP="003569EF">
      <w:pPr>
        <w:pStyle w:val="ListParagraph"/>
        <w:numPr>
          <w:ilvl w:val="0"/>
          <w:numId w:val="18"/>
        </w:numPr>
        <w:spacing w:after="20" w:line="480" w:lineRule="auto"/>
        <w:ind w:left="1134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Calculate Eligibility for RAPS (reimbursements, allowances, perks).</w:t>
      </w:r>
    </w:p>
    <w:p w14:paraId="479DFDB3" w14:textId="33DE0E96" w:rsidR="00F734CD" w:rsidRPr="00F734CD" w:rsidRDefault="00F734CD" w:rsidP="003569EF">
      <w:pPr>
        <w:pStyle w:val="ListParagraph"/>
        <w:numPr>
          <w:ilvl w:val="0"/>
          <w:numId w:val="18"/>
        </w:numPr>
        <w:spacing w:after="20" w:line="480" w:lineRule="auto"/>
        <w:ind w:left="1134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Defined Period modifier, date modifier and generated Payroll periods.</w:t>
      </w:r>
    </w:p>
    <w:p w14:paraId="131A87C8" w14:textId="68E2531A" w:rsidR="00F734CD" w:rsidRPr="00F734CD" w:rsidRDefault="00F734CD" w:rsidP="003569EF">
      <w:pPr>
        <w:pStyle w:val="ListParagraph"/>
        <w:numPr>
          <w:ilvl w:val="0"/>
          <w:numId w:val="18"/>
        </w:numPr>
        <w:spacing w:after="20" w:line="480" w:lineRule="auto"/>
        <w:ind w:left="1134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Configured wage types and their characteristics.</w:t>
      </w:r>
    </w:p>
    <w:p w14:paraId="7BD7CFA1" w14:textId="4D9AF8A4" w:rsidR="00F734CD" w:rsidRPr="00F734CD" w:rsidRDefault="00F734CD" w:rsidP="003569EF">
      <w:pPr>
        <w:pStyle w:val="ListParagraph"/>
        <w:numPr>
          <w:ilvl w:val="0"/>
          <w:numId w:val="18"/>
        </w:numPr>
        <w:spacing w:after="20" w:line="480" w:lineRule="auto"/>
        <w:ind w:left="1134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Maintained Info types like Basic Pay (0008), Recurring Payments/Deductions (0014), and</w:t>
      </w:r>
    </w:p>
    <w:p w14:paraId="21455ABC" w14:textId="77777777" w:rsidR="00F734CD" w:rsidRPr="003569EF" w:rsidRDefault="00F734CD" w:rsidP="003569EF">
      <w:pPr>
        <w:spacing w:after="20" w:line="480" w:lineRule="auto"/>
        <w:ind w:left="1134" w:firstLine="360"/>
        <w:jc w:val="both"/>
        <w:rPr>
          <w:rFonts w:ascii="Arial" w:hAnsi="Arial" w:cs="Arial"/>
          <w:sz w:val="20"/>
          <w:szCs w:val="20"/>
        </w:rPr>
      </w:pPr>
      <w:proofErr w:type="gramStart"/>
      <w:r w:rsidRPr="003569EF">
        <w:rPr>
          <w:rFonts w:ascii="Arial" w:hAnsi="Arial" w:cs="Arial"/>
          <w:sz w:val="20"/>
          <w:szCs w:val="20"/>
        </w:rPr>
        <w:t>Additional Payments (0015).</w:t>
      </w:r>
      <w:proofErr w:type="gramEnd"/>
    </w:p>
    <w:p w14:paraId="0A425FE6" w14:textId="77777777" w:rsidR="003569EF" w:rsidRDefault="003569EF" w:rsidP="003569EF">
      <w:pPr>
        <w:spacing w:after="20" w:line="480" w:lineRule="auto"/>
        <w:jc w:val="both"/>
        <w:rPr>
          <w:rFonts w:ascii="Arial" w:hAnsi="Arial" w:cs="Arial"/>
          <w:sz w:val="20"/>
          <w:szCs w:val="20"/>
        </w:rPr>
      </w:pPr>
    </w:p>
    <w:p w14:paraId="4091D5F5" w14:textId="0E8A7C89" w:rsidR="00F734CD" w:rsidRPr="003569EF" w:rsidRDefault="003569EF" w:rsidP="003569EF">
      <w:pPr>
        <w:spacing w:after="20" w:line="480" w:lineRule="auto"/>
        <w:ind w:firstLine="360"/>
        <w:jc w:val="both"/>
        <w:rPr>
          <w:rFonts w:ascii="Arial" w:hAnsi="Arial" w:cs="Arial"/>
          <w:sz w:val="20"/>
          <w:szCs w:val="20"/>
        </w:rPr>
      </w:pPr>
      <w:r w:rsidRPr="003569EF">
        <w:rPr>
          <w:rFonts w:ascii="Arial" w:hAnsi="Arial" w:cs="Arial"/>
          <w:sz w:val="20"/>
          <w:szCs w:val="20"/>
        </w:rPr>
        <w:t xml:space="preserve">3. Project: - MTS </w:t>
      </w:r>
      <w:proofErr w:type="spellStart"/>
      <w:r w:rsidR="00F734CD" w:rsidRPr="003569EF">
        <w:rPr>
          <w:rFonts w:ascii="Arial" w:hAnsi="Arial" w:cs="Arial"/>
          <w:sz w:val="20"/>
          <w:szCs w:val="20"/>
        </w:rPr>
        <w:t>MTS</w:t>
      </w:r>
      <w:proofErr w:type="spellEnd"/>
      <w:r w:rsidRPr="003569EF">
        <w:rPr>
          <w:rFonts w:ascii="Arial" w:hAnsi="Arial" w:cs="Arial"/>
          <w:sz w:val="20"/>
          <w:szCs w:val="20"/>
        </w:rPr>
        <w:t xml:space="preserve"> (</w:t>
      </w:r>
      <w:r w:rsidR="00F734CD" w:rsidRPr="003569EF">
        <w:rPr>
          <w:rFonts w:ascii="Arial" w:hAnsi="Arial" w:cs="Arial"/>
          <w:sz w:val="20"/>
          <w:szCs w:val="20"/>
        </w:rPr>
        <w:t>Functional Consultant</w:t>
      </w:r>
      <w:r w:rsidRPr="003569EF">
        <w:rPr>
          <w:rFonts w:ascii="Arial" w:hAnsi="Arial" w:cs="Arial"/>
          <w:sz w:val="20"/>
          <w:szCs w:val="20"/>
        </w:rPr>
        <w:t xml:space="preserve"> - </w:t>
      </w:r>
      <w:r w:rsidR="00F734CD" w:rsidRPr="003569EF">
        <w:rPr>
          <w:rFonts w:ascii="Arial" w:hAnsi="Arial" w:cs="Arial"/>
          <w:sz w:val="20"/>
          <w:szCs w:val="20"/>
        </w:rPr>
        <w:t>SAP HR R/3 ECC 6.0</w:t>
      </w:r>
      <w:r w:rsidRPr="003569EF">
        <w:rPr>
          <w:rFonts w:ascii="Arial" w:hAnsi="Arial" w:cs="Arial"/>
          <w:sz w:val="20"/>
          <w:szCs w:val="20"/>
        </w:rPr>
        <w:t>)</w:t>
      </w:r>
    </w:p>
    <w:p w14:paraId="3543C984" w14:textId="77777777" w:rsidR="003569EF" w:rsidRDefault="003569EF" w:rsidP="003569EF">
      <w:pPr>
        <w:pStyle w:val="ListParagraph"/>
        <w:spacing w:after="20" w:line="48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35C9E8DA" w14:textId="6E625225" w:rsidR="00F734CD" w:rsidRPr="003569EF" w:rsidRDefault="00F734CD" w:rsidP="003569EF">
      <w:pPr>
        <w:pStyle w:val="ListParagraph"/>
        <w:spacing w:after="20" w:line="480" w:lineRule="auto"/>
        <w:ind w:left="360"/>
        <w:jc w:val="both"/>
        <w:rPr>
          <w:rFonts w:ascii="Arial" w:hAnsi="Arial" w:cs="Arial"/>
          <w:sz w:val="20"/>
          <w:szCs w:val="20"/>
          <w:u w:val="single"/>
        </w:rPr>
      </w:pPr>
      <w:r w:rsidRPr="003569EF">
        <w:rPr>
          <w:rFonts w:ascii="Arial" w:hAnsi="Arial" w:cs="Arial"/>
          <w:sz w:val="20"/>
          <w:szCs w:val="20"/>
          <w:u w:val="single"/>
        </w:rPr>
        <w:t>Responsibilities</w:t>
      </w:r>
      <w:r w:rsidR="003569EF" w:rsidRPr="003569EF">
        <w:rPr>
          <w:rFonts w:ascii="Arial" w:hAnsi="Arial" w:cs="Arial"/>
          <w:sz w:val="20"/>
          <w:szCs w:val="20"/>
          <w:u w:val="single"/>
        </w:rPr>
        <w:t>: -</w:t>
      </w:r>
    </w:p>
    <w:p w14:paraId="1B4FC7B1" w14:textId="77777777" w:rsidR="003569EF" w:rsidRDefault="00F734CD" w:rsidP="003569EF">
      <w:pPr>
        <w:pStyle w:val="ListParagraph"/>
        <w:numPr>
          <w:ilvl w:val="0"/>
          <w:numId w:val="15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Configuration of Various objects and actions.</w:t>
      </w:r>
    </w:p>
    <w:p w14:paraId="11521C7D" w14:textId="6E935364" w:rsidR="00F734CD" w:rsidRDefault="00F734CD" w:rsidP="003569EF">
      <w:pPr>
        <w:pStyle w:val="ListParagraph"/>
        <w:numPr>
          <w:ilvl w:val="0"/>
          <w:numId w:val="15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569EF">
        <w:rPr>
          <w:rFonts w:ascii="Arial" w:hAnsi="Arial" w:cs="Arial"/>
          <w:sz w:val="20"/>
          <w:szCs w:val="20"/>
        </w:rPr>
        <w:t>Understanding the business process enhancements of the client and gathering the</w:t>
      </w:r>
      <w:r w:rsidR="003569EF">
        <w:rPr>
          <w:rFonts w:ascii="Arial" w:hAnsi="Arial" w:cs="Arial"/>
          <w:sz w:val="20"/>
          <w:szCs w:val="20"/>
        </w:rPr>
        <w:t xml:space="preserve"> </w:t>
      </w:r>
      <w:r w:rsidRPr="003569EF">
        <w:rPr>
          <w:rFonts w:ascii="Arial" w:hAnsi="Arial" w:cs="Arial"/>
          <w:sz w:val="20"/>
          <w:szCs w:val="20"/>
        </w:rPr>
        <w:t>information about business demands.</w:t>
      </w:r>
    </w:p>
    <w:p w14:paraId="3FCC1D33" w14:textId="446DB72B" w:rsidR="00F734CD" w:rsidRPr="003569EF" w:rsidRDefault="00F734CD" w:rsidP="003569EF">
      <w:pPr>
        <w:pStyle w:val="ListParagraph"/>
        <w:numPr>
          <w:ilvl w:val="0"/>
          <w:numId w:val="15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569EF">
        <w:rPr>
          <w:rFonts w:ascii="Arial" w:hAnsi="Arial" w:cs="Arial"/>
          <w:sz w:val="20"/>
          <w:szCs w:val="20"/>
        </w:rPr>
        <w:t>Configuring the data as per Client requirement and Supporting Project manager in</w:t>
      </w:r>
      <w:r w:rsidR="003569EF">
        <w:rPr>
          <w:rFonts w:ascii="Arial" w:hAnsi="Arial" w:cs="Arial"/>
          <w:sz w:val="20"/>
          <w:szCs w:val="20"/>
        </w:rPr>
        <w:t xml:space="preserve"> </w:t>
      </w:r>
      <w:r w:rsidRPr="003569EF">
        <w:rPr>
          <w:rFonts w:ascii="Arial" w:hAnsi="Arial" w:cs="Arial"/>
          <w:sz w:val="20"/>
          <w:szCs w:val="20"/>
        </w:rPr>
        <w:t>documentation.</w:t>
      </w:r>
    </w:p>
    <w:p w14:paraId="148913CF" w14:textId="4018CABB" w:rsidR="00F734CD" w:rsidRPr="00F734CD" w:rsidRDefault="00F734CD" w:rsidP="003569EF">
      <w:pPr>
        <w:pStyle w:val="ListParagraph"/>
        <w:numPr>
          <w:ilvl w:val="0"/>
          <w:numId w:val="15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 xml:space="preserve">Involved in end user training and preparation of end user </w:t>
      </w:r>
      <w:proofErr w:type="gramStart"/>
      <w:r w:rsidRPr="00F734CD">
        <w:rPr>
          <w:rFonts w:ascii="Arial" w:hAnsi="Arial" w:cs="Arial"/>
          <w:sz w:val="20"/>
          <w:szCs w:val="20"/>
        </w:rPr>
        <w:t>manuals .</w:t>
      </w:r>
      <w:proofErr w:type="gramEnd"/>
    </w:p>
    <w:p w14:paraId="69C99D5A" w14:textId="1226472C" w:rsidR="00F734CD" w:rsidRPr="00F734CD" w:rsidRDefault="00F734CD" w:rsidP="003569EF">
      <w:pPr>
        <w:pStyle w:val="ListParagraph"/>
        <w:numPr>
          <w:ilvl w:val="0"/>
          <w:numId w:val="15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Weekly meetings with the client on SLA and Process Improvement.</w:t>
      </w:r>
    </w:p>
    <w:p w14:paraId="6891D218" w14:textId="2E1CA570" w:rsidR="00F734CD" w:rsidRPr="003569EF" w:rsidRDefault="003569EF" w:rsidP="003569EF">
      <w:pPr>
        <w:spacing w:after="20" w:line="480" w:lineRule="auto"/>
        <w:ind w:left="720"/>
        <w:jc w:val="both"/>
        <w:rPr>
          <w:rFonts w:ascii="Arial" w:hAnsi="Arial" w:cs="Arial"/>
          <w:i/>
          <w:color w:val="00B0F0"/>
          <w:sz w:val="20"/>
          <w:szCs w:val="20"/>
        </w:rPr>
      </w:pPr>
      <w:r w:rsidRPr="003569EF">
        <w:rPr>
          <w:rFonts w:ascii="Arial" w:hAnsi="Arial" w:cs="Arial"/>
          <w:i/>
          <w:color w:val="00B0F0"/>
          <w:sz w:val="20"/>
          <w:szCs w:val="20"/>
        </w:rPr>
        <w:t>Modules: -</w:t>
      </w:r>
    </w:p>
    <w:p w14:paraId="3D35CBB2" w14:textId="77777777" w:rsidR="00F734CD" w:rsidRPr="003569EF" w:rsidRDefault="00F734CD" w:rsidP="003569EF">
      <w:pPr>
        <w:spacing w:after="20" w:line="480" w:lineRule="auto"/>
        <w:ind w:firstLine="720"/>
        <w:jc w:val="both"/>
        <w:rPr>
          <w:rFonts w:ascii="Arial" w:hAnsi="Arial" w:cs="Arial"/>
          <w:i/>
          <w:color w:val="00B0F0"/>
          <w:sz w:val="20"/>
          <w:szCs w:val="20"/>
        </w:rPr>
      </w:pPr>
      <w:r w:rsidRPr="003569EF">
        <w:rPr>
          <w:rFonts w:ascii="Arial" w:hAnsi="Arial" w:cs="Arial"/>
          <w:i/>
          <w:color w:val="00B0F0"/>
          <w:sz w:val="20"/>
          <w:szCs w:val="20"/>
        </w:rPr>
        <w:t>Organizational Management</w:t>
      </w:r>
    </w:p>
    <w:p w14:paraId="53D4317F" w14:textId="490EB900" w:rsidR="00F734CD" w:rsidRPr="00F734CD" w:rsidRDefault="00F734CD" w:rsidP="003569EF">
      <w:pPr>
        <w:pStyle w:val="ListParagraph"/>
        <w:numPr>
          <w:ilvl w:val="0"/>
          <w:numId w:val="19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Creating Organization Structure using Simple Maintenance</w:t>
      </w:r>
    </w:p>
    <w:p w14:paraId="0E7BBA12" w14:textId="54DC2398" w:rsidR="00F734CD" w:rsidRPr="00F734CD" w:rsidRDefault="00F734CD" w:rsidP="003569EF">
      <w:pPr>
        <w:pStyle w:val="ListParagraph"/>
        <w:numPr>
          <w:ilvl w:val="0"/>
          <w:numId w:val="19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Maintained the number ranges for organizational units</w:t>
      </w:r>
    </w:p>
    <w:p w14:paraId="345AB8FB" w14:textId="6BBCB977" w:rsidR="00F734CD" w:rsidRPr="003569EF" w:rsidRDefault="00F734CD" w:rsidP="003569EF">
      <w:pPr>
        <w:pStyle w:val="ListParagraph"/>
        <w:numPr>
          <w:ilvl w:val="0"/>
          <w:numId w:val="19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Create Organizational units, Jobs and their description, Positions and their description, and</w:t>
      </w:r>
      <w:r w:rsidR="003569EF">
        <w:rPr>
          <w:rFonts w:ascii="Arial" w:hAnsi="Arial" w:cs="Arial"/>
          <w:sz w:val="20"/>
          <w:szCs w:val="20"/>
        </w:rPr>
        <w:t xml:space="preserve"> </w:t>
      </w:r>
      <w:r w:rsidRPr="003569EF">
        <w:rPr>
          <w:rFonts w:ascii="Arial" w:hAnsi="Arial" w:cs="Arial"/>
          <w:sz w:val="20"/>
          <w:szCs w:val="20"/>
        </w:rPr>
        <w:t>Tasks through Expert Mode.</w:t>
      </w:r>
    </w:p>
    <w:p w14:paraId="1777547F" w14:textId="42240AA8" w:rsidR="00F734CD" w:rsidRPr="00F734CD" w:rsidRDefault="00F734CD" w:rsidP="003569EF">
      <w:pPr>
        <w:pStyle w:val="ListParagraph"/>
        <w:numPr>
          <w:ilvl w:val="0"/>
          <w:numId w:val="19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Developed enterprise structure to fit company needs including personnel area, personnel</w:t>
      </w:r>
    </w:p>
    <w:p w14:paraId="57F14169" w14:textId="7BB9B59B" w:rsidR="00F734CD" w:rsidRPr="00F734CD" w:rsidRDefault="00F734CD" w:rsidP="003569EF">
      <w:pPr>
        <w:pStyle w:val="ListParagraph"/>
        <w:numPr>
          <w:ilvl w:val="0"/>
          <w:numId w:val="19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Subarea and employee group and employee subgroup.</w:t>
      </w:r>
    </w:p>
    <w:p w14:paraId="5BF35585" w14:textId="77777777" w:rsidR="00F734CD" w:rsidRPr="003569EF" w:rsidRDefault="00F734CD" w:rsidP="003569EF">
      <w:pPr>
        <w:spacing w:after="20" w:line="480" w:lineRule="auto"/>
        <w:ind w:left="720"/>
        <w:jc w:val="both"/>
        <w:rPr>
          <w:rFonts w:ascii="Arial" w:hAnsi="Arial" w:cs="Arial"/>
          <w:color w:val="00B0F0"/>
          <w:sz w:val="20"/>
          <w:szCs w:val="20"/>
        </w:rPr>
      </w:pPr>
      <w:r w:rsidRPr="003569EF">
        <w:rPr>
          <w:rFonts w:ascii="Arial" w:hAnsi="Arial" w:cs="Arial"/>
          <w:color w:val="00B0F0"/>
          <w:sz w:val="20"/>
          <w:szCs w:val="20"/>
        </w:rPr>
        <w:t>Personnel Administration</w:t>
      </w:r>
    </w:p>
    <w:p w14:paraId="161599BB" w14:textId="566AFF18" w:rsidR="00F734CD" w:rsidRPr="003569EF" w:rsidRDefault="00F734CD" w:rsidP="003569EF">
      <w:pPr>
        <w:pStyle w:val="ListParagraph"/>
        <w:numPr>
          <w:ilvl w:val="0"/>
          <w:numId w:val="20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Defined Enterprise Structure, Personnel Structure, Pay scale Structure and Wage Type</w:t>
      </w:r>
      <w:r w:rsidR="003569EF">
        <w:rPr>
          <w:rFonts w:ascii="Arial" w:hAnsi="Arial" w:cs="Arial"/>
          <w:sz w:val="20"/>
          <w:szCs w:val="20"/>
        </w:rPr>
        <w:t xml:space="preserve"> </w:t>
      </w:r>
      <w:r w:rsidRPr="003569EF">
        <w:rPr>
          <w:rFonts w:ascii="Arial" w:hAnsi="Arial" w:cs="Arial"/>
          <w:sz w:val="20"/>
          <w:szCs w:val="20"/>
        </w:rPr>
        <w:t>Structure.</w:t>
      </w:r>
    </w:p>
    <w:p w14:paraId="7894D248" w14:textId="1B986EA7" w:rsidR="00F734CD" w:rsidRPr="003569EF" w:rsidRDefault="00F734CD" w:rsidP="003569EF">
      <w:pPr>
        <w:pStyle w:val="ListParagraph"/>
        <w:numPr>
          <w:ilvl w:val="0"/>
          <w:numId w:val="20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Customized personal data, family data and addresses to facilitate entry of employee</w:t>
      </w:r>
      <w:r w:rsidR="003569EF">
        <w:rPr>
          <w:rFonts w:ascii="Arial" w:hAnsi="Arial" w:cs="Arial"/>
          <w:sz w:val="20"/>
          <w:szCs w:val="20"/>
        </w:rPr>
        <w:t xml:space="preserve"> </w:t>
      </w:r>
      <w:r w:rsidRPr="003569EF">
        <w:rPr>
          <w:rFonts w:ascii="Arial" w:hAnsi="Arial" w:cs="Arial"/>
          <w:sz w:val="20"/>
          <w:szCs w:val="20"/>
        </w:rPr>
        <w:t>information.</w:t>
      </w:r>
    </w:p>
    <w:p w14:paraId="00540E72" w14:textId="41D9B7B6" w:rsidR="00F734CD" w:rsidRPr="00F734CD" w:rsidRDefault="00F734CD" w:rsidP="003569EF">
      <w:pPr>
        <w:pStyle w:val="ListParagraph"/>
        <w:numPr>
          <w:ilvl w:val="0"/>
          <w:numId w:val="20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lastRenderedPageBreak/>
        <w:t>Created personnel action and reasons for action as per the client requirement</w:t>
      </w:r>
    </w:p>
    <w:p w14:paraId="1FC9C7C0" w14:textId="10770D3B" w:rsidR="00F734CD" w:rsidRDefault="00F734CD" w:rsidP="003569EF">
      <w:pPr>
        <w:pStyle w:val="ListParagraph"/>
        <w:numPr>
          <w:ilvl w:val="0"/>
          <w:numId w:val="20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Configured the Basic settings to maintain Employee master data within the Respective info</w:t>
      </w:r>
      <w:r w:rsidR="003569EF">
        <w:rPr>
          <w:rFonts w:ascii="Arial" w:hAnsi="Arial" w:cs="Arial"/>
          <w:sz w:val="20"/>
          <w:szCs w:val="20"/>
        </w:rPr>
        <w:t xml:space="preserve"> </w:t>
      </w:r>
      <w:r w:rsidRPr="003569EF">
        <w:rPr>
          <w:rFonts w:ascii="Arial" w:hAnsi="Arial" w:cs="Arial"/>
          <w:sz w:val="20"/>
          <w:szCs w:val="20"/>
        </w:rPr>
        <w:t>types and to maintain flow of personnel actions using the transaction code PA30 and PA40.</w:t>
      </w:r>
    </w:p>
    <w:p w14:paraId="1B00CFC4" w14:textId="2BF557C6" w:rsidR="00F734CD" w:rsidRPr="003569EF" w:rsidRDefault="00F734CD" w:rsidP="003569EF">
      <w:pPr>
        <w:pStyle w:val="ListParagraph"/>
        <w:numPr>
          <w:ilvl w:val="0"/>
          <w:numId w:val="20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569EF">
        <w:rPr>
          <w:rFonts w:ascii="Arial" w:hAnsi="Arial" w:cs="Arial"/>
          <w:sz w:val="20"/>
          <w:szCs w:val="20"/>
        </w:rPr>
        <w:t>Configuration of Screen Headers and Screen Modification according to client requirement.</w:t>
      </w:r>
    </w:p>
    <w:p w14:paraId="79EF2392" w14:textId="3AE7A809" w:rsidR="00F734CD" w:rsidRPr="003569EF" w:rsidRDefault="00F734CD" w:rsidP="003569EF">
      <w:pPr>
        <w:pStyle w:val="ListParagraph"/>
        <w:numPr>
          <w:ilvl w:val="0"/>
          <w:numId w:val="20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Defined and generated the features such as ABKRS for default payroll area, NUMKR for default</w:t>
      </w:r>
      <w:r w:rsidR="003569EF">
        <w:rPr>
          <w:rFonts w:ascii="Arial" w:hAnsi="Arial" w:cs="Arial"/>
          <w:sz w:val="20"/>
          <w:szCs w:val="20"/>
        </w:rPr>
        <w:t xml:space="preserve"> </w:t>
      </w:r>
      <w:r w:rsidRPr="003569EF">
        <w:rPr>
          <w:rFonts w:ascii="Arial" w:hAnsi="Arial" w:cs="Arial"/>
          <w:sz w:val="20"/>
          <w:szCs w:val="20"/>
        </w:rPr>
        <w:t>number ranges, IGMOD maintain to control Info group for specific actions.</w:t>
      </w:r>
    </w:p>
    <w:p w14:paraId="0BE966E1" w14:textId="77777777" w:rsidR="00F734CD" w:rsidRPr="003569EF" w:rsidRDefault="00F734CD" w:rsidP="003569EF">
      <w:pPr>
        <w:pStyle w:val="ListParagraph"/>
        <w:spacing w:after="20" w:line="480" w:lineRule="auto"/>
        <w:ind w:left="360" w:firstLine="360"/>
        <w:jc w:val="both"/>
        <w:rPr>
          <w:rFonts w:ascii="Arial" w:hAnsi="Arial" w:cs="Arial"/>
          <w:color w:val="00B0F0"/>
          <w:sz w:val="20"/>
          <w:szCs w:val="20"/>
        </w:rPr>
      </w:pPr>
      <w:r w:rsidRPr="003569EF">
        <w:rPr>
          <w:rFonts w:ascii="Arial" w:hAnsi="Arial" w:cs="Arial"/>
          <w:color w:val="00B0F0"/>
          <w:sz w:val="20"/>
          <w:szCs w:val="20"/>
        </w:rPr>
        <w:t>Time Management</w:t>
      </w:r>
    </w:p>
    <w:p w14:paraId="141C764B" w14:textId="64262753" w:rsidR="00F734CD" w:rsidRPr="00F734CD" w:rsidRDefault="00F734CD" w:rsidP="00FB06B6">
      <w:pPr>
        <w:pStyle w:val="ListParagraph"/>
        <w:numPr>
          <w:ilvl w:val="0"/>
          <w:numId w:val="21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Created Holiday Calendars and Factory Holiday calendars Holiday Classes and customizing</w:t>
      </w:r>
    </w:p>
    <w:p w14:paraId="22F2E9B3" w14:textId="77777777" w:rsidR="00F734CD" w:rsidRPr="00F734CD" w:rsidRDefault="00F734CD" w:rsidP="00FB06B6">
      <w:pPr>
        <w:pStyle w:val="ListParagraph"/>
        <w:numPr>
          <w:ilvl w:val="0"/>
          <w:numId w:val="21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Work Schedule, Attendance's, Absences.</w:t>
      </w:r>
    </w:p>
    <w:p w14:paraId="5BFC3252" w14:textId="26BF94FD" w:rsidR="00F734CD" w:rsidRPr="00F734CD" w:rsidRDefault="00F734CD" w:rsidP="00FB06B6">
      <w:pPr>
        <w:pStyle w:val="ListParagraph"/>
        <w:numPr>
          <w:ilvl w:val="0"/>
          <w:numId w:val="21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Defined Break Schedules.</w:t>
      </w:r>
    </w:p>
    <w:p w14:paraId="752359C3" w14:textId="1EC36EBA" w:rsidR="00F734CD" w:rsidRPr="00F734CD" w:rsidRDefault="00F734CD" w:rsidP="00FB06B6">
      <w:pPr>
        <w:pStyle w:val="ListParagraph"/>
        <w:numPr>
          <w:ilvl w:val="0"/>
          <w:numId w:val="21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Defined various work schedules like daily, period and monthly work schedules.</w:t>
      </w:r>
    </w:p>
    <w:p w14:paraId="7010C1F5" w14:textId="77777777" w:rsidR="003569EF" w:rsidRDefault="00F734CD" w:rsidP="00FB06B6">
      <w:pPr>
        <w:pStyle w:val="ListParagraph"/>
        <w:numPr>
          <w:ilvl w:val="0"/>
          <w:numId w:val="21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Defining absence, customize Quota type, counting rule, rounding rule, quota deduction rule</w:t>
      </w:r>
      <w:r w:rsidR="003569EF">
        <w:rPr>
          <w:rFonts w:ascii="Arial" w:hAnsi="Arial" w:cs="Arial"/>
          <w:sz w:val="20"/>
          <w:szCs w:val="20"/>
        </w:rPr>
        <w:t xml:space="preserve"> </w:t>
      </w:r>
    </w:p>
    <w:p w14:paraId="378A5F92" w14:textId="4DEDBD81" w:rsidR="00F734CD" w:rsidRPr="003569EF" w:rsidRDefault="00F734CD" w:rsidP="00FB06B6">
      <w:pPr>
        <w:pStyle w:val="ListParagraph"/>
        <w:numPr>
          <w:ilvl w:val="0"/>
          <w:numId w:val="21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3569EF">
        <w:rPr>
          <w:rFonts w:ascii="Arial" w:hAnsi="Arial" w:cs="Arial"/>
          <w:sz w:val="20"/>
          <w:szCs w:val="20"/>
        </w:rPr>
        <w:t>Created and Configured Work Schedules.</w:t>
      </w:r>
    </w:p>
    <w:p w14:paraId="52814898" w14:textId="25F7DB33" w:rsidR="00F734CD" w:rsidRPr="00F734CD" w:rsidRDefault="00F734CD" w:rsidP="00FB06B6">
      <w:pPr>
        <w:pStyle w:val="ListParagraph"/>
        <w:numPr>
          <w:ilvl w:val="0"/>
          <w:numId w:val="21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Created and Configured Paid and Unpaid Absence along with Absence Quota.</w:t>
      </w:r>
    </w:p>
    <w:p w14:paraId="1D2764BC" w14:textId="30A0F83D" w:rsidR="00F0405A" w:rsidRPr="00F0405A" w:rsidRDefault="00F734CD" w:rsidP="00FB06B6">
      <w:pPr>
        <w:pStyle w:val="ListParagraph"/>
        <w:numPr>
          <w:ilvl w:val="0"/>
          <w:numId w:val="21"/>
        </w:numPr>
        <w:spacing w:after="20" w:line="48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734CD">
        <w:rPr>
          <w:rFonts w:ascii="Arial" w:hAnsi="Arial" w:cs="Arial"/>
          <w:sz w:val="20"/>
          <w:szCs w:val="20"/>
        </w:rPr>
        <w:t>Maintained feature like SCHKZ.</w:t>
      </w:r>
    </w:p>
    <w:sectPr w:rsidR="00F0405A" w:rsidRPr="00F0405A" w:rsidSect="00AD2746">
      <w:headerReference w:type="default" r:id="rId9"/>
      <w:footerReference w:type="default" r:id="rId10"/>
      <w:pgSz w:w="12240" w:h="15840"/>
      <w:pgMar w:top="220" w:right="1183" w:bottom="720" w:left="1134" w:header="284" w:footer="3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D56FDF1" w14:textId="77777777" w:rsidR="001B678B" w:rsidRDefault="001B678B">
      <w:r>
        <w:separator/>
      </w:r>
    </w:p>
  </w:endnote>
  <w:endnote w:type="continuationSeparator" w:id="0">
    <w:p w14:paraId="4121A1FD" w14:textId="77777777" w:rsidR="001B678B" w:rsidRDefault="001B67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4BD4EB" w14:textId="77777777" w:rsidR="0043552F" w:rsidRPr="0043552F" w:rsidRDefault="0043552F" w:rsidP="0043552F">
    <w:pPr>
      <w:pStyle w:val="Footer"/>
      <w:pBdr>
        <w:bottom w:val="single" w:sz="6" w:space="1" w:color="auto"/>
      </w:pBdr>
      <w:rPr>
        <w:rFonts w:ascii="Arial" w:hAnsi="Arial" w:cs="Arial"/>
        <w:sz w:val="18"/>
        <w:szCs w:val="18"/>
      </w:rPr>
    </w:pPr>
  </w:p>
  <w:p w14:paraId="6E34223F" w14:textId="7E76AA15" w:rsidR="0043552F" w:rsidRDefault="0043552F" w:rsidP="0043552F">
    <w:pPr>
      <w:pStyle w:val="Footer"/>
      <w:jc w:val="center"/>
      <w:rPr>
        <w:rFonts w:ascii="Arial" w:hAnsi="Arial" w:cs="Arial"/>
        <w:sz w:val="18"/>
        <w:szCs w:val="18"/>
      </w:rPr>
    </w:pPr>
    <w:r w:rsidRPr="0043552F">
      <w:rPr>
        <w:rFonts w:ascii="Arial" w:hAnsi="Arial" w:cs="Arial"/>
        <w:sz w:val="18"/>
        <w:szCs w:val="18"/>
      </w:rPr>
      <w:t>Regd</w:t>
    </w:r>
    <w:r>
      <w:rPr>
        <w:rFonts w:ascii="Arial" w:hAnsi="Arial" w:cs="Arial"/>
        <w:sz w:val="18"/>
        <w:szCs w:val="18"/>
      </w:rPr>
      <w:t>.</w:t>
    </w:r>
    <w:r w:rsidRPr="0043552F">
      <w:rPr>
        <w:rFonts w:ascii="Arial" w:hAnsi="Arial" w:cs="Arial"/>
        <w:sz w:val="18"/>
        <w:szCs w:val="18"/>
      </w:rPr>
      <w:t xml:space="preserve"> Add: - S-704, Regency Garden, Sec-6, Plot-10, </w:t>
    </w:r>
    <w:proofErr w:type="spellStart"/>
    <w:r w:rsidRPr="0043552F">
      <w:rPr>
        <w:rFonts w:ascii="Arial" w:hAnsi="Arial" w:cs="Arial"/>
        <w:sz w:val="18"/>
        <w:szCs w:val="18"/>
      </w:rPr>
      <w:t>Kharghar</w:t>
    </w:r>
    <w:proofErr w:type="spellEnd"/>
    <w:r w:rsidRPr="0043552F">
      <w:rPr>
        <w:rFonts w:ascii="Arial" w:hAnsi="Arial" w:cs="Arial"/>
        <w:sz w:val="18"/>
        <w:szCs w:val="18"/>
      </w:rPr>
      <w:t xml:space="preserve">, </w:t>
    </w:r>
    <w:proofErr w:type="spellStart"/>
    <w:r w:rsidRPr="0043552F">
      <w:rPr>
        <w:rFonts w:ascii="Arial" w:hAnsi="Arial" w:cs="Arial"/>
        <w:sz w:val="18"/>
        <w:szCs w:val="18"/>
      </w:rPr>
      <w:t>Navi</w:t>
    </w:r>
    <w:proofErr w:type="spellEnd"/>
    <w:r w:rsidRPr="0043552F">
      <w:rPr>
        <w:rFonts w:ascii="Arial" w:hAnsi="Arial" w:cs="Arial"/>
        <w:sz w:val="18"/>
        <w:szCs w:val="18"/>
      </w:rPr>
      <w:t xml:space="preserve"> Mumbai – 410 210</w:t>
    </w:r>
    <w:r>
      <w:rPr>
        <w:rFonts w:ascii="Arial" w:hAnsi="Arial" w:cs="Arial"/>
        <w:sz w:val="18"/>
        <w:szCs w:val="18"/>
      </w:rPr>
      <w:t xml:space="preserve">. </w:t>
    </w:r>
    <w:proofErr w:type="spellStart"/>
    <w:r>
      <w:rPr>
        <w:rFonts w:ascii="Arial" w:hAnsi="Arial" w:cs="Arial"/>
        <w:sz w:val="18"/>
        <w:szCs w:val="18"/>
      </w:rPr>
      <w:t>Ph</w:t>
    </w:r>
    <w:proofErr w:type="spellEnd"/>
    <w:r>
      <w:rPr>
        <w:rFonts w:ascii="Arial" w:hAnsi="Arial" w:cs="Arial"/>
        <w:sz w:val="18"/>
        <w:szCs w:val="18"/>
      </w:rPr>
      <w:t>: - +91 22 2774 3786</w:t>
    </w:r>
  </w:p>
  <w:p w14:paraId="777D5693" w14:textId="77777777" w:rsidR="0043552F" w:rsidRDefault="0043552F" w:rsidP="0043552F">
    <w:pPr>
      <w:pStyle w:val="Footer"/>
      <w:rPr>
        <w:rFonts w:ascii="Arial" w:hAnsi="Arial" w:cs="Arial"/>
        <w:sz w:val="18"/>
        <w:szCs w:val="18"/>
      </w:rPr>
    </w:pPr>
  </w:p>
  <w:p w14:paraId="3473920F" w14:textId="7FCE941F" w:rsidR="0043552F" w:rsidRPr="0043552F" w:rsidRDefault="0043552F" w:rsidP="0043552F">
    <w:pPr>
      <w:pStyle w:val="Footer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TekPhor Confidential </w:t>
    </w:r>
    <w:r>
      <w:rPr>
        <w:rFonts w:ascii="Arial" w:hAnsi="Arial" w:cs="Arial"/>
        <w:sz w:val="18"/>
        <w:szCs w:val="18"/>
      </w:rPr>
      <w:tab/>
    </w:r>
    <w:hyperlink r:id="rId1" w:history="1">
      <w:r w:rsidRPr="0087088F">
        <w:rPr>
          <w:rStyle w:val="Hyperlink"/>
          <w:rFonts w:ascii="Arial" w:hAnsi="Arial" w:cs="Arial"/>
          <w:sz w:val="18"/>
          <w:szCs w:val="18"/>
        </w:rPr>
        <w:t>www.tekphor.com</w:t>
      </w:r>
    </w:hyperlink>
    <w:r>
      <w:rPr>
        <w:rFonts w:ascii="Arial" w:hAnsi="Arial" w:cs="Arial"/>
        <w:sz w:val="18"/>
        <w:szCs w:val="18"/>
      </w:rPr>
      <w:tab/>
    </w:r>
    <w:sdt>
      <w:sdtPr>
        <w:rPr>
          <w:rFonts w:ascii="Arial" w:hAnsi="Arial" w:cs="Arial"/>
          <w:sz w:val="18"/>
          <w:szCs w:val="18"/>
        </w:rPr>
        <w:id w:val="-952551949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="Arial" w:hAnsi="Arial" w:cs="Arial"/>
              <w:sz w:val="18"/>
              <w:szCs w:val="18"/>
            </w:rPr>
            <w:id w:val="860082579"/>
            <w:docPartObj>
              <w:docPartGallery w:val="Page Numbers (Top of Page)"/>
              <w:docPartUnique/>
            </w:docPartObj>
          </w:sdtPr>
          <w:sdtEndPr/>
          <w:sdtContent>
            <w:r w:rsidRPr="0043552F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PAGE </w:instrTex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="00441534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5</w: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  <w:r w:rsidRPr="0043552F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NUMPAGES  </w:instrTex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="00441534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5</w: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</w:sdtContent>
        </w:sdt>
      </w:sdtContent>
    </w:sdt>
  </w:p>
  <w:p w14:paraId="2536C883" w14:textId="1EC530DD" w:rsidR="0043552F" w:rsidRPr="0043552F" w:rsidRDefault="0043552F" w:rsidP="0043552F">
    <w:pPr>
      <w:pStyle w:val="Footer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C240F5" w14:textId="77777777" w:rsidR="001B678B" w:rsidRDefault="001B678B">
      <w:r>
        <w:separator/>
      </w:r>
    </w:p>
  </w:footnote>
  <w:footnote w:type="continuationSeparator" w:id="0">
    <w:p w14:paraId="378F9FF5" w14:textId="77777777" w:rsidR="001B678B" w:rsidRDefault="001B67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8180ED" w14:textId="7BD4252C" w:rsidR="0043552F" w:rsidRDefault="0043552F">
    <w:pPr>
      <w:pStyle w:val="Header"/>
      <w:pBdr>
        <w:bottom w:val="single" w:sz="6" w:space="1" w:color="auto"/>
      </w:pBdr>
    </w:pPr>
    <w:r>
      <w:rPr>
        <w:noProof/>
      </w:rPr>
      <w:drawing>
        <wp:inline distT="0" distB="0" distL="0" distR="0" wp14:anchorId="14A2FB07" wp14:editId="4B8500B4">
          <wp:extent cx="1905000" cy="601980"/>
          <wp:effectExtent l="0" t="0" r="0" b="7620"/>
          <wp:docPr id="4" name="Picture 4" descr="C:\Users\ADMIN\Desktop\logo-new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logo-new (1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601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E7AFC69" w14:textId="6ECB2188" w:rsidR="00E762C0" w:rsidRPr="0043552F" w:rsidRDefault="00A601C8" w:rsidP="0043552F">
    <w:pPr>
      <w:pStyle w:val="Header"/>
      <w:rPr>
        <w:noProof/>
        <w:lang w:val="en-IN" w:eastAsia="en-IN"/>
      </w:rPr>
    </w:pPr>
    <w:r w:rsidRPr="0043552F">
      <w:rPr>
        <w:sz w:val="12"/>
      </w:rPr>
      <w:t xml:space="preserve"> </w:t>
    </w:r>
    <w:r w:rsidR="005308A4">
      <w:t xml:space="preserve">          </w:t>
    </w:r>
    <w:r>
      <w:t xml:space="preserve">                                               </w:t>
    </w:r>
    <w:r w:rsidR="009A634C">
      <w:tab/>
      <w:t xml:space="preserve">    </w:t>
    </w:r>
    <w:r w:rsidR="003C1AEA">
      <w:t xml:space="preserve">         </w:t>
    </w:r>
    <w:r>
      <w:t xml:space="preserve">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nsid w:val="03CF4C00"/>
    <w:multiLevelType w:val="hybridMultilevel"/>
    <w:tmpl w:val="A3D8384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41140D9"/>
    <w:multiLevelType w:val="hybridMultilevel"/>
    <w:tmpl w:val="0B62316A"/>
    <w:lvl w:ilvl="0" w:tplc="04090001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04CE736F"/>
    <w:multiLevelType w:val="hybridMultilevel"/>
    <w:tmpl w:val="6C08D25A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5D148FA"/>
    <w:multiLevelType w:val="hybridMultilevel"/>
    <w:tmpl w:val="D7CEA0A6"/>
    <w:lvl w:ilvl="0" w:tplc="EA346B46">
      <w:start w:val="1"/>
      <w:numFmt w:val="decimal"/>
      <w:lvlText w:val="%1."/>
      <w:lvlJc w:val="left"/>
      <w:pPr>
        <w:ind w:left="780" w:hanging="360"/>
      </w:pPr>
      <w:rPr>
        <w:rFonts w:ascii="Verdana" w:hAnsi="Verdana" w:cs="Tahoma"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>
    <w:nsid w:val="147E66FB"/>
    <w:multiLevelType w:val="hybridMultilevel"/>
    <w:tmpl w:val="18501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F33FFD"/>
    <w:multiLevelType w:val="hybridMultilevel"/>
    <w:tmpl w:val="9504257E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E9D11D1"/>
    <w:multiLevelType w:val="hybridMultilevel"/>
    <w:tmpl w:val="28384342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1B85723"/>
    <w:multiLevelType w:val="hybridMultilevel"/>
    <w:tmpl w:val="28384342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195810"/>
    <w:multiLevelType w:val="hybridMultilevel"/>
    <w:tmpl w:val="28384342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B99517C"/>
    <w:multiLevelType w:val="hybridMultilevel"/>
    <w:tmpl w:val="AF38A3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3D12589"/>
    <w:multiLevelType w:val="hybridMultilevel"/>
    <w:tmpl w:val="9C087C5E"/>
    <w:lvl w:ilvl="0" w:tplc="BF36EA8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0B0F0"/>
      </w:rPr>
    </w:lvl>
    <w:lvl w:ilvl="1" w:tplc="C75EE68C">
      <w:start w:val="1"/>
      <w:numFmt w:val="bullet"/>
      <w:lvlText w:val=""/>
      <w:lvlJc w:val="left"/>
      <w:pPr>
        <w:tabs>
          <w:tab w:val="num" w:pos="576"/>
        </w:tabs>
        <w:ind w:left="576" w:hanging="288"/>
      </w:pPr>
      <w:rPr>
        <w:rFonts w:ascii="Wingdings" w:hAnsi="Wingdings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>
    <w:nsid w:val="36395D6B"/>
    <w:multiLevelType w:val="hybridMultilevel"/>
    <w:tmpl w:val="D1900F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FE32870"/>
    <w:multiLevelType w:val="hybridMultilevel"/>
    <w:tmpl w:val="3594C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A52006C"/>
    <w:multiLevelType w:val="hybridMultilevel"/>
    <w:tmpl w:val="9E1C08F6"/>
    <w:lvl w:ilvl="0" w:tplc="0D6E9B98">
      <w:start w:val="1"/>
      <w:numFmt w:val="decimal"/>
      <w:lvlText w:val="%1."/>
      <w:lvlJc w:val="left"/>
      <w:pPr>
        <w:ind w:left="1553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273" w:hanging="360"/>
      </w:pPr>
    </w:lvl>
    <w:lvl w:ilvl="2" w:tplc="0C09001B" w:tentative="1">
      <w:start w:val="1"/>
      <w:numFmt w:val="lowerRoman"/>
      <w:lvlText w:val="%3."/>
      <w:lvlJc w:val="right"/>
      <w:pPr>
        <w:ind w:left="2993" w:hanging="180"/>
      </w:pPr>
    </w:lvl>
    <w:lvl w:ilvl="3" w:tplc="0C09000F" w:tentative="1">
      <w:start w:val="1"/>
      <w:numFmt w:val="decimal"/>
      <w:lvlText w:val="%4."/>
      <w:lvlJc w:val="left"/>
      <w:pPr>
        <w:ind w:left="3713" w:hanging="360"/>
      </w:pPr>
    </w:lvl>
    <w:lvl w:ilvl="4" w:tplc="0C090019" w:tentative="1">
      <w:start w:val="1"/>
      <w:numFmt w:val="lowerLetter"/>
      <w:lvlText w:val="%5."/>
      <w:lvlJc w:val="left"/>
      <w:pPr>
        <w:ind w:left="4433" w:hanging="360"/>
      </w:pPr>
    </w:lvl>
    <w:lvl w:ilvl="5" w:tplc="0C09001B" w:tentative="1">
      <w:start w:val="1"/>
      <w:numFmt w:val="lowerRoman"/>
      <w:lvlText w:val="%6."/>
      <w:lvlJc w:val="right"/>
      <w:pPr>
        <w:ind w:left="5153" w:hanging="180"/>
      </w:pPr>
    </w:lvl>
    <w:lvl w:ilvl="6" w:tplc="0C09000F" w:tentative="1">
      <w:start w:val="1"/>
      <w:numFmt w:val="decimal"/>
      <w:lvlText w:val="%7."/>
      <w:lvlJc w:val="left"/>
      <w:pPr>
        <w:ind w:left="5873" w:hanging="360"/>
      </w:pPr>
    </w:lvl>
    <w:lvl w:ilvl="7" w:tplc="0C090019" w:tentative="1">
      <w:start w:val="1"/>
      <w:numFmt w:val="lowerLetter"/>
      <w:lvlText w:val="%8."/>
      <w:lvlJc w:val="left"/>
      <w:pPr>
        <w:ind w:left="6593" w:hanging="360"/>
      </w:pPr>
    </w:lvl>
    <w:lvl w:ilvl="8" w:tplc="0C09001B" w:tentative="1">
      <w:start w:val="1"/>
      <w:numFmt w:val="lowerRoman"/>
      <w:lvlText w:val="%9."/>
      <w:lvlJc w:val="right"/>
      <w:pPr>
        <w:ind w:left="7313" w:hanging="180"/>
      </w:pPr>
    </w:lvl>
  </w:abstractNum>
  <w:abstractNum w:abstractNumId="15">
    <w:nsid w:val="4B4A0A4D"/>
    <w:multiLevelType w:val="hybridMultilevel"/>
    <w:tmpl w:val="9C46CD2A"/>
    <w:lvl w:ilvl="0" w:tplc="AF2485D8">
      <w:numFmt w:val="bullet"/>
      <w:lvlText w:val=""/>
      <w:lvlJc w:val="left"/>
      <w:pPr>
        <w:ind w:left="360" w:hanging="360"/>
      </w:pPr>
      <w:rPr>
        <w:rFonts w:ascii="Wingdings" w:eastAsia="Wingdings" w:hAnsi="Wingdings" w:cs="Wingdings" w:hint="default"/>
        <w:sz w:val="16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512C40AE"/>
    <w:multiLevelType w:val="hybridMultilevel"/>
    <w:tmpl w:val="E738FAA6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2926CB0"/>
    <w:multiLevelType w:val="hybridMultilevel"/>
    <w:tmpl w:val="34309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B4F7F1B"/>
    <w:multiLevelType w:val="hybridMultilevel"/>
    <w:tmpl w:val="28384342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BD45C1"/>
    <w:multiLevelType w:val="hybridMultilevel"/>
    <w:tmpl w:val="9504257E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D75465B"/>
    <w:multiLevelType w:val="multilevel"/>
    <w:tmpl w:val="16BC8132"/>
    <w:lvl w:ilvl="0">
      <w:start w:val="1"/>
      <w:numFmt w:val="bullet"/>
      <w:pStyle w:val="BulletDS"/>
      <w:lvlText w:val=""/>
      <w:lvlJc w:val="left"/>
      <w:pPr>
        <w:tabs>
          <w:tab w:val="num" w:pos="360"/>
        </w:tabs>
        <w:ind w:left="216" w:hanging="216"/>
      </w:pPr>
      <w:rPr>
        <w:rFonts w:ascii="Symbol" w:hAnsi="Symbol" w:hint="default"/>
        <w:b w:val="0"/>
        <w:i w:val="0"/>
        <w:sz w:val="23"/>
      </w:rPr>
    </w:lvl>
    <w:lvl w:ilvl="1">
      <w:start w:val="1"/>
      <w:numFmt w:val="bullet"/>
      <w:lvlRestart w:val="0"/>
      <w:pStyle w:val="EmDashDS"/>
      <w:lvlText w:val=""/>
      <w:lvlJc w:val="left"/>
      <w:pPr>
        <w:tabs>
          <w:tab w:val="num" w:pos="576"/>
        </w:tabs>
        <w:ind w:left="533" w:hanging="317"/>
      </w:pPr>
      <w:rPr>
        <w:rFonts w:ascii="Symbol" w:hAnsi="Symbol" w:hint="default"/>
        <w:b w:val="0"/>
        <w:i w:val="0"/>
        <w:sz w:val="23"/>
      </w:rPr>
    </w:lvl>
    <w:lvl w:ilvl="2">
      <w:start w:val="1"/>
      <w:numFmt w:val="bullet"/>
      <w:lvlRestart w:val="0"/>
      <w:pStyle w:val="EnDashDS"/>
      <w:lvlText w:val="–"/>
      <w:lvlJc w:val="left"/>
      <w:pPr>
        <w:tabs>
          <w:tab w:val="num" w:pos="893"/>
        </w:tabs>
        <w:ind w:left="734" w:hanging="201"/>
      </w:pPr>
      <w:rPr>
        <w:rFonts w:ascii="Times" w:hAnsi="Times" w:hint="default"/>
        <w:b w:val="0"/>
        <w:i w:val="0"/>
        <w:sz w:val="23"/>
      </w:rPr>
    </w:lvl>
    <w:lvl w:ilvl="3">
      <w:start w:val="1"/>
      <w:numFmt w:val="none"/>
      <w:lvlText w:val="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>
    <w:abstractNumId w:val="20"/>
  </w:num>
  <w:num w:numId="2">
    <w:abstractNumId w:val="17"/>
  </w:num>
  <w:num w:numId="3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5"/>
  </w:num>
  <w:num w:numId="5">
    <w:abstractNumId w:val="5"/>
  </w:num>
  <w:num w:numId="6">
    <w:abstractNumId w:val="0"/>
  </w:num>
  <w:num w:numId="7">
    <w:abstractNumId w:val="1"/>
  </w:num>
  <w:num w:numId="8">
    <w:abstractNumId w:val="4"/>
  </w:num>
  <w:num w:numId="9">
    <w:abstractNumId w:val="2"/>
  </w:num>
  <w:num w:numId="10">
    <w:abstractNumId w:val="11"/>
  </w:num>
  <w:num w:numId="11">
    <w:abstractNumId w:val="14"/>
  </w:num>
  <w:num w:numId="12">
    <w:abstractNumId w:val="12"/>
  </w:num>
  <w:num w:numId="13">
    <w:abstractNumId w:val="10"/>
  </w:num>
  <w:num w:numId="14">
    <w:abstractNumId w:val="3"/>
  </w:num>
  <w:num w:numId="15">
    <w:abstractNumId w:val="8"/>
  </w:num>
  <w:num w:numId="16">
    <w:abstractNumId w:val="19"/>
  </w:num>
  <w:num w:numId="17">
    <w:abstractNumId w:val="6"/>
  </w:num>
  <w:num w:numId="18">
    <w:abstractNumId w:val="16"/>
  </w:num>
  <w:num w:numId="19">
    <w:abstractNumId w:val="18"/>
  </w:num>
  <w:num w:numId="20">
    <w:abstractNumId w:val="7"/>
  </w:num>
  <w:num w:numId="21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285E"/>
    <w:rsid w:val="00002B57"/>
    <w:rsid w:val="00005060"/>
    <w:rsid w:val="00015E69"/>
    <w:rsid w:val="00016DE1"/>
    <w:rsid w:val="00020473"/>
    <w:rsid w:val="00021064"/>
    <w:rsid w:val="00022C41"/>
    <w:rsid w:val="00024926"/>
    <w:rsid w:val="0003043E"/>
    <w:rsid w:val="00034103"/>
    <w:rsid w:val="00040AB5"/>
    <w:rsid w:val="000541ED"/>
    <w:rsid w:val="00056FE8"/>
    <w:rsid w:val="00066360"/>
    <w:rsid w:val="00067E65"/>
    <w:rsid w:val="000737A5"/>
    <w:rsid w:val="00075172"/>
    <w:rsid w:val="000813F9"/>
    <w:rsid w:val="00083A01"/>
    <w:rsid w:val="000852AA"/>
    <w:rsid w:val="00086D80"/>
    <w:rsid w:val="00092293"/>
    <w:rsid w:val="000968EE"/>
    <w:rsid w:val="000A0AC7"/>
    <w:rsid w:val="000A0EE3"/>
    <w:rsid w:val="000A1796"/>
    <w:rsid w:val="000A48F3"/>
    <w:rsid w:val="000A6AA0"/>
    <w:rsid w:val="000A7FBA"/>
    <w:rsid w:val="000B264E"/>
    <w:rsid w:val="000B285E"/>
    <w:rsid w:val="000B518F"/>
    <w:rsid w:val="000B7DAE"/>
    <w:rsid w:val="000C1DC4"/>
    <w:rsid w:val="000C2072"/>
    <w:rsid w:val="000C2648"/>
    <w:rsid w:val="000C58D9"/>
    <w:rsid w:val="000D791A"/>
    <w:rsid w:val="000E24E6"/>
    <w:rsid w:val="000E2977"/>
    <w:rsid w:val="000E40EA"/>
    <w:rsid w:val="000E75F4"/>
    <w:rsid w:val="000E7825"/>
    <w:rsid w:val="000F5780"/>
    <w:rsid w:val="001028F3"/>
    <w:rsid w:val="0010465D"/>
    <w:rsid w:val="00112F79"/>
    <w:rsid w:val="00113078"/>
    <w:rsid w:val="00114306"/>
    <w:rsid w:val="00117690"/>
    <w:rsid w:val="00117A1E"/>
    <w:rsid w:val="00125670"/>
    <w:rsid w:val="00145CFC"/>
    <w:rsid w:val="00151D80"/>
    <w:rsid w:val="00152C11"/>
    <w:rsid w:val="00153AAB"/>
    <w:rsid w:val="0015413D"/>
    <w:rsid w:val="00162879"/>
    <w:rsid w:val="0017062C"/>
    <w:rsid w:val="001719D8"/>
    <w:rsid w:val="001836B8"/>
    <w:rsid w:val="00185F56"/>
    <w:rsid w:val="00186E79"/>
    <w:rsid w:val="0018769A"/>
    <w:rsid w:val="00191E2C"/>
    <w:rsid w:val="0019490E"/>
    <w:rsid w:val="001A3863"/>
    <w:rsid w:val="001A3B49"/>
    <w:rsid w:val="001A67CC"/>
    <w:rsid w:val="001B489B"/>
    <w:rsid w:val="001B678B"/>
    <w:rsid w:val="001B77DE"/>
    <w:rsid w:val="001C2843"/>
    <w:rsid w:val="001D4145"/>
    <w:rsid w:val="001D4A04"/>
    <w:rsid w:val="001D55C0"/>
    <w:rsid w:val="001D6841"/>
    <w:rsid w:val="001D751C"/>
    <w:rsid w:val="001E198C"/>
    <w:rsid w:val="001E1B62"/>
    <w:rsid w:val="001E3DBA"/>
    <w:rsid w:val="001E6728"/>
    <w:rsid w:val="001F7286"/>
    <w:rsid w:val="00203A61"/>
    <w:rsid w:val="00207A3A"/>
    <w:rsid w:val="00210267"/>
    <w:rsid w:val="0021590B"/>
    <w:rsid w:val="002164E4"/>
    <w:rsid w:val="00216F50"/>
    <w:rsid w:val="00223926"/>
    <w:rsid w:val="00226ADC"/>
    <w:rsid w:val="00230BEC"/>
    <w:rsid w:val="00232F04"/>
    <w:rsid w:val="00234D9D"/>
    <w:rsid w:val="0023544B"/>
    <w:rsid w:val="0024265B"/>
    <w:rsid w:val="00251AC1"/>
    <w:rsid w:val="0025643A"/>
    <w:rsid w:val="002720D2"/>
    <w:rsid w:val="002749D4"/>
    <w:rsid w:val="00277DF7"/>
    <w:rsid w:val="002816F2"/>
    <w:rsid w:val="00281D24"/>
    <w:rsid w:val="002914A5"/>
    <w:rsid w:val="00293C72"/>
    <w:rsid w:val="002959E6"/>
    <w:rsid w:val="00297C5A"/>
    <w:rsid w:val="002A3959"/>
    <w:rsid w:val="002A5DFC"/>
    <w:rsid w:val="002B1352"/>
    <w:rsid w:val="002B1E77"/>
    <w:rsid w:val="002B2544"/>
    <w:rsid w:val="002B392F"/>
    <w:rsid w:val="002B603A"/>
    <w:rsid w:val="002C1954"/>
    <w:rsid w:val="002D159E"/>
    <w:rsid w:val="002D6E1C"/>
    <w:rsid w:val="002E5881"/>
    <w:rsid w:val="002F0860"/>
    <w:rsid w:val="002F20F8"/>
    <w:rsid w:val="002F3B1B"/>
    <w:rsid w:val="002F4DEC"/>
    <w:rsid w:val="002F5A27"/>
    <w:rsid w:val="002F5AA3"/>
    <w:rsid w:val="00301F35"/>
    <w:rsid w:val="003031B7"/>
    <w:rsid w:val="0031592F"/>
    <w:rsid w:val="00315C9F"/>
    <w:rsid w:val="00316759"/>
    <w:rsid w:val="003167E5"/>
    <w:rsid w:val="00323473"/>
    <w:rsid w:val="003251A5"/>
    <w:rsid w:val="0032604C"/>
    <w:rsid w:val="003367D7"/>
    <w:rsid w:val="0034489B"/>
    <w:rsid w:val="003451EF"/>
    <w:rsid w:val="00345946"/>
    <w:rsid w:val="00352661"/>
    <w:rsid w:val="00353B01"/>
    <w:rsid w:val="00355BFE"/>
    <w:rsid w:val="003569EF"/>
    <w:rsid w:val="0036111B"/>
    <w:rsid w:val="00372834"/>
    <w:rsid w:val="00377113"/>
    <w:rsid w:val="00384416"/>
    <w:rsid w:val="00384F0F"/>
    <w:rsid w:val="00396166"/>
    <w:rsid w:val="003A338B"/>
    <w:rsid w:val="003A4514"/>
    <w:rsid w:val="003B27D7"/>
    <w:rsid w:val="003B45B2"/>
    <w:rsid w:val="003C1AEA"/>
    <w:rsid w:val="003C6B8A"/>
    <w:rsid w:val="003C6DEA"/>
    <w:rsid w:val="003C6E04"/>
    <w:rsid w:val="003D6765"/>
    <w:rsid w:val="003E5A3D"/>
    <w:rsid w:val="003E7D25"/>
    <w:rsid w:val="003F0CD5"/>
    <w:rsid w:val="003F133A"/>
    <w:rsid w:val="003F19FB"/>
    <w:rsid w:val="003F640D"/>
    <w:rsid w:val="003F79EA"/>
    <w:rsid w:val="00400420"/>
    <w:rsid w:val="00407FF1"/>
    <w:rsid w:val="0041266C"/>
    <w:rsid w:val="00416AE7"/>
    <w:rsid w:val="0041793C"/>
    <w:rsid w:val="00422A81"/>
    <w:rsid w:val="00422FB6"/>
    <w:rsid w:val="0043552F"/>
    <w:rsid w:val="00437CC2"/>
    <w:rsid w:val="00441534"/>
    <w:rsid w:val="004428EB"/>
    <w:rsid w:val="004443B7"/>
    <w:rsid w:val="00453CC0"/>
    <w:rsid w:val="0046300F"/>
    <w:rsid w:val="00464A75"/>
    <w:rsid w:val="00474AF3"/>
    <w:rsid w:val="004818A6"/>
    <w:rsid w:val="00482312"/>
    <w:rsid w:val="00484E2E"/>
    <w:rsid w:val="0049291E"/>
    <w:rsid w:val="00493169"/>
    <w:rsid w:val="0049508C"/>
    <w:rsid w:val="004A0534"/>
    <w:rsid w:val="004A5422"/>
    <w:rsid w:val="004A6EB2"/>
    <w:rsid w:val="004B1A04"/>
    <w:rsid w:val="004B3BCC"/>
    <w:rsid w:val="004B7194"/>
    <w:rsid w:val="004C5F34"/>
    <w:rsid w:val="004C7E10"/>
    <w:rsid w:val="004D0F2C"/>
    <w:rsid w:val="004D4093"/>
    <w:rsid w:val="004D4414"/>
    <w:rsid w:val="004D7199"/>
    <w:rsid w:val="004E2522"/>
    <w:rsid w:val="004E7D6C"/>
    <w:rsid w:val="004F17AD"/>
    <w:rsid w:val="00514348"/>
    <w:rsid w:val="0051735A"/>
    <w:rsid w:val="00521554"/>
    <w:rsid w:val="0052391D"/>
    <w:rsid w:val="00523A71"/>
    <w:rsid w:val="005246A6"/>
    <w:rsid w:val="005308A4"/>
    <w:rsid w:val="00531126"/>
    <w:rsid w:val="005366D4"/>
    <w:rsid w:val="00540A1E"/>
    <w:rsid w:val="00540CA4"/>
    <w:rsid w:val="00540CE1"/>
    <w:rsid w:val="00540D85"/>
    <w:rsid w:val="005417CD"/>
    <w:rsid w:val="0054465A"/>
    <w:rsid w:val="00547137"/>
    <w:rsid w:val="005475EB"/>
    <w:rsid w:val="00547A25"/>
    <w:rsid w:val="00553246"/>
    <w:rsid w:val="00554F76"/>
    <w:rsid w:val="005573F7"/>
    <w:rsid w:val="005623E3"/>
    <w:rsid w:val="00562527"/>
    <w:rsid w:val="00562DAC"/>
    <w:rsid w:val="00563E75"/>
    <w:rsid w:val="0056537F"/>
    <w:rsid w:val="0058469F"/>
    <w:rsid w:val="00585F3B"/>
    <w:rsid w:val="00593444"/>
    <w:rsid w:val="00596D6E"/>
    <w:rsid w:val="005B0511"/>
    <w:rsid w:val="005B430E"/>
    <w:rsid w:val="005B590E"/>
    <w:rsid w:val="005C23A9"/>
    <w:rsid w:val="005D220A"/>
    <w:rsid w:val="005D65E0"/>
    <w:rsid w:val="005D704D"/>
    <w:rsid w:val="005E354C"/>
    <w:rsid w:val="005E3DB9"/>
    <w:rsid w:val="005F42DA"/>
    <w:rsid w:val="005F7533"/>
    <w:rsid w:val="006005F4"/>
    <w:rsid w:val="00600659"/>
    <w:rsid w:val="00601362"/>
    <w:rsid w:val="00604B35"/>
    <w:rsid w:val="0060674A"/>
    <w:rsid w:val="00610071"/>
    <w:rsid w:val="0061051E"/>
    <w:rsid w:val="0061388C"/>
    <w:rsid w:val="00613E6A"/>
    <w:rsid w:val="00620FA7"/>
    <w:rsid w:val="0062148B"/>
    <w:rsid w:val="00622AB2"/>
    <w:rsid w:val="00632140"/>
    <w:rsid w:val="0063398E"/>
    <w:rsid w:val="00634DFD"/>
    <w:rsid w:val="00652032"/>
    <w:rsid w:val="00662D46"/>
    <w:rsid w:val="00662EE9"/>
    <w:rsid w:val="00663B91"/>
    <w:rsid w:val="006645B8"/>
    <w:rsid w:val="00671FDE"/>
    <w:rsid w:val="00672357"/>
    <w:rsid w:val="00673ABA"/>
    <w:rsid w:val="00681014"/>
    <w:rsid w:val="00685D00"/>
    <w:rsid w:val="006938F0"/>
    <w:rsid w:val="00695538"/>
    <w:rsid w:val="006A30BC"/>
    <w:rsid w:val="006A648F"/>
    <w:rsid w:val="006B1FC6"/>
    <w:rsid w:val="006B63AA"/>
    <w:rsid w:val="006C2FCA"/>
    <w:rsid w:val="006D7B24"/>
    <w:rsid w:val="006E1117"/>
    <w:rsid w:val="006E60A2"/>
    <w:rsid w:val="006E6282"/>
    <w:rsid w:val="006F0232"/>
    <w:rsid w:val="006F037D"/>
    <w:rsid w:val="006F217C"/>
    <w:rsid w:val="00700225"/>
    <w:rsid w:val="00701EB8"/>
    <w:rsid w:val="0070229C"/>
    <w:rsid w:val="0070484D"/>
    <w:rsid w:val="00711B68"/>
    <w:rsid w:val="00712EF5"/>
    <w:rsid w:val="00714743"/>
    <w:rsid w:val="00722282"/>
    <w:rsid w:val="0072417E"/>
    <w:rsid w:val="007300D6"/>
    <w:rsid w:val="00731BDB"/>
    <w:rsid w:val="00732558"/>
    <w:rsid w:val="0073272D"/>
    <w:rsid w:val="007344C2"/>
    <w:rsid w:val="00734FC5"/>
    <w:rsid w:val="0073799D"/>
    <w:rsid w:val="00747379"/>
    <w:rsid w:val="00753714"/>
    <w:rsid w:val="00757CF8"/>
    <w:rsid w:val="00757F6E"/>
    <w:rsid w:val="007619F4"/>
    <w:rsid w:val="007622C7"/>
    <w:rsid w:val="00774088"/>
    <w:rsid w:val="00781ADA"/>
    <w:rsid w:val="00791242"/>
    <w:rsid w:val="00796521"/>
    <w:rsid w:val="007A10DF"/>
    <w:rsid w:val="007A1669"/>
    <w:rsid w:val="007A3E0F"/>
    <w:rsid w:val="007C32B7"/>
    <w:rsid w:val="007C5CB5"/>
    <w:rsid w:val="007D3F42"/>
    <w:rsid w:val="007D6429"/>
    <w:rsid w:val="007E1A06"/>
    <w:rsid w:val="007E6FE7"/>
    <w:rsid w:val="007F3D92"/>
    <w:rsid w:val="007F4310"/>
    <w:rsid w:val="007F5EA1"/>
    <w:rsid w:val="00800393"/>
    <w:rsid w:val="00805E3A"/>
    <w:rsid w:val="00815CCC"/>
    <w:rsid w:val="00816B68"/>
    <w:rsid w:val="00821F71"/>
    <w:rsid w:val="00822897"/>
    <w:rsid w:val="0082448F"/>
    <w:rsid w:val="008248E7"/>
    <w:rsid w:val="00824D91"/>
    <w:rsid w:val="008268C3"/>
    <w:rsid w:val="00831010"/>
    <w:rsid w:val="00833A21"/>
    <w:rsid w:val="0083606E"/>
    <w:rsid w:val="008410F0"/>
    <w:rsid w:val="00844844"/>
    <w:rsid w:val="00846BCE"/>
    <w:rsid w:val="00852478"/>
    <w:rsid w:val="00862F7E"/>
    <w:rsid w:val="0087046D"/>
    <w:rsid w:val="008737E2"/>
    <w:rsid w:val="00881E54"/>
    <w:rsid w:val="008826F4"/>
    <w:rsid w:val="0089312F"/>
    <w:rsid w:val="008935C7"/>
    <w:rsid w:val="008945D8"/>
    <w:rsid w:val="008A1248"/>
    <w:rsid w:val="008A4337"/>
    <w:rsid w:val="008B2FB2"/>
    <w:rsid w:val="008B4E9C"/>
    <w:rsid w:val="008C18F4"/>
    <w:rsid w:val="008C1C0A"/>
    <w:rsid w:val="008D2F7D"/>
    <w:rsid w:val="008D339F"/>
    <w:rsid w:val="008D3490"/>
    <w:rsid w:val="008D4376"/>
    <w:rsid w:val="008E202A"/>
    <w:rsid w:val="008E3694"/>
    <w:rsid w:val="008E5789"/>
    <w:rsid w:val="008E7904"/>
    <w:rsid w:val="008F0CE2"/>
    <w:rsid w:val="008F12D4"/>
    <w:rsid w:val="008F346C"/>
    <w:rsid w:val="008F3AA8"/>
    <w:rsid w:val="008F4658"/>
    <w:rsid w:val="008F5E22"/>
    <w:rsid w:val="00906657"/>
    <w:rsid w:val="00907B57"/>
    <w:rsid w:val="00911E8C"/>
    <w:rsid w:val="009122BE"/>
    <w:rsid w:val="009177D3"/>
    <w:rsid w:val="009232B5"/>
    <w:rsid w:val="009359A8"/>
    <w:rsid w:val="00936251"/>
    <w:rsid w:val="00937B27"/>
    <w:rsid w:val="00943335"/>
    <w:rsid w:val="0094508C"/>
    <w:rsid w:val="009466CA"/>
    <w:rsid w:val="00947551"/>
    <w:rsid w:val="009503FF"/>
    <w:rsid w:val="00951ECA"/>
    <w:rsid w:val="00954AD3"/>
    <w:rsid w:val="00966324"/>
    <w:rsid w:val="0097595D"/>
    <w:rsid w:val="00975E49"/>
    <w:rsid w:val="00985296"/>
    <w:rsid w:val="0098654D"/>
    <w:rsid w:val="00991E0B"/>
    <w:rsid w:val="00992669"/>
    <w:rsid w:val="0099347F"/>
    <w:rsid w:val="00996795"/>
    <w:rsid w:val="009A23E1"/>
    <w:rsid w:val="009A53DE"/>
    <w:rsid w:val="009A634C"/>
    <w:rsid w:val="009B29F3"/>
    <w:rsid w:val="009B441F"/>
    <w:rsid w:val="009C0757"/>
    <w:rsid w:val="009C0791"/>
    <w:rsid w:val="009D06D1"/>
    <w:rsid w:val="009D24E8"/>
    <w:rsid w:val="009D7A5B"/>
    <w:rsid w:val="009E01F4"/>
    <w:rsid w:val="009E3B45"/>
    <w:rsid w:val="009E4675"/>
    <w:rsid w:val="009E673B"/>
    <w:rsid w:val="009E6DD0"/>
    <w:rsid w:val="009F187D"/>
    <w:rsid w:val="009F4722"/>
    <w:rsid w:val="009F4B59"/>
    <w:rsid w:val="00A014EB"/>
    <w:rsid w:val="00A024ED"/>
    <w:rsid w:val="00A04BCB"/>
    <w:rsid w:val="00A1313D"/>
    <w:rsid w:val="00A1528C"/>
    <w:rsid w:val="00A22A9F"/>
    <w:rsid w:val="00A27302"/>
    <w:rsid w:val="00A34D09"/>
    <w:rsid w:val="00A36645"/>
    <w:rsid w:val="00A377D3"/>
    <w:rsid w:val="00A379B2"/>
    <w:rsid w:val="00A37D7C"/>
    <w:rsid w:val="00A41746"/>
    <w:rsid w:val="00A429F5"/>
    <w:rsid w:val="00A4310E"/>
    <w:rsid w:val="00A45588"/>
    <w:rsid w:val="00A51312"/>
    <w:rsid w:val="00A536E8"/>
    <w:rsid w:val="00A601C8"/>
    <w:rsid w:val="00A73D81"/>
    <w:rsid w:val="00A742D7"/>
    <w:rsid w:val="00A878D1"/>
    <w:rsid w:val="00AB16D8"/>
    <w:rsid w:val="00AB3BC7"/>
    <w:rsid w:val="00AB48E5"/>
    <w:rsid w:val="00AB492B"/>
    <w:rsid w:val="00AB5D81"/>
    <w:rsid w:val="00AB6B52"/>
    <w:rsid w:val="00AC1C9E"/>
    <w:rsid w:val="00AC38D5"/>
    <w:rsid w:val="00AC764C"/>
    <w:rsid w:val="00AD0FFE"/>
    <w:rsid w:val="00AD2746"/>
    <w:rsid w:val="00AD394E"/>
    <w:rsid w:val="00AD5161"/>
    <w:rsid w:val="00AD701C"/>
    <w:rsid w:val="00AE7FAB"/>
    <w:rsid w:val="00AF093C"/>
    <w:rsid w:val="00AF1D75"/>
    <w:rsid w:val="00AF2405"/>
    <w:rsid w:val="00AF2A38"/>
    <w:rsid w:val="00AF37DD"/>
    <w:rsid w:val="00AF3ADD"/>
    <w:rsid w:val="00AF7C7B"/>
    <w:rsid w:val="00B00763"/>
    <w:rsid w:val="00B111A0"/>
    <w:rsid w:val="00B123AB"/>
    <w:rsid w:val="00B164B4"/>
    <w:rsid w:val="00B17D1A"/>
    <w:rsid w:val="00B209F9"/>
    <w:rsid w:val="00B22C22"/>
    <w:rsid w:val="00B302D1"/>
    <w:rsid w:val="00B30A2D"/>
    <w:rsid w:val="00B413BB"/>
    <w:rsid w:val="00B43BE7"/>
    <w:rsid w:val="00B466E2"/>
    <w:rsid w:val="00B60DCE"/>
    <w:rsid w:val="00B669F4"/>
    <w:rsid w:val="00B70269"/>
    <w:rsid w:val="00B73C8B"/>
    <w:rsid w:val="00B84D89"/>
    <w:rsid w:val="00B90ADA"/>
    <w:rsid w:val="00B974F7"/>
    <w:rsid w:val="00BA11A3"/>
    <w:rsid w:val="00BA3835"/>
    <w:rsid w:val="00BA3A91"/>
    <w:rsid w:val="00BA622D"/>
    <w:rsid w:val="00BB1180"/>
    <w:rsid w:val="00BB1D57"/>
    <w:rsid w:val="00BB27C4"/>
    <w:rsid w:val="00BB35F4"/>
    <w:rsid w:val="00BB36E7"/>
    <w:rsid w:val="00BB63E1"/>
    <w:rsid w:val="00BC086C"/>
    <w:rsid w:val="00BC365C"/>
    <w:rsid w:val="00BC58E0"/>
    <w:rsid w:val="00BD0979"/>
    <w:rsid w:val="00BD0F6D"/>
    <w:rsid w:val="00BD2763"/>
    <w:rsid w:val="00BD65F0"/>
    <w:rsid w:val="00BE0397"/>
    <w:rsid w:val="00BE1139"/>
    <w:rsid w:val="00BE1788"/>
    <w:rsid w:val="00BE2109"/>
    <w:rsid w:val="00BF159B"/>
    <w:rsid w:val="00BF24EC"/>
    <w:rsid w:val="00C07F47"/>
    <w:rsid w:val="00C1236D"/>
    <w:rsid w:val="00C16606"/>
    <w:rsid w:val="00C17520"/>
    <w:rsid w:val="00C205EE"/>
    <w:rsid w:val="00C2317C"/>
    <w:rsid w:val="00C24245"/>
    <w:rsid w:val="00C35590"/>
    <w:rsid w:val="00C36053"/>
    <w:rsid w:val="00C360D1"/>
    <w:rsid w:val="00C42ED2"/>
    <w:rsid w:val="00C4514B"/>
    <w:rsid w:val="00C53D52"/>
    <w:rsid w:val="00C54373"/>
    <w:rsid w:val="00C570FB"/>
    <w:rsid w:val="00C65225"/>
    <w:rsid w:val="00C664B5"/>
    <w:rsid w:val="00C71323"/>
    <w:rsid w:val="00C74BB0"/>
    <w:rsid w:val="00C75966"/>
    <w:rsid w:val="00C77FFB"/>
    <w:rsid w:val="00C805C5"/>
    <w:rsid w:val="00C84F1E"/>
    <w:rsid w:val="00C8634C"/>
    <w:rsid w:val="00C91CDA"/>
    <w:rsid w:val="00C933A8"/>
    <w:rsid w:val="00C959CA"/>
    <w:rsid w:val="00CA38B6"/>
    <w:rsid w:val="00CA5FF1"/>
    <w:rsid w:val="00CB0CCF"/>
    <w:rsid w:val="00CB1213"/>
    <w:rsid w:val="00CB1A86"/>
    <w:rsid w:val="00CB41CF"/>
    <w:rsid w:val="00CB47C7"/>
    <w:rsid w:val="00CB72F6"/>
    <w:rsid w:val="00CC0AA8"/>
    <w:rsid w:val="00CC2174"/>
    <w:rsid w:val="00CC2564"/>
    <w:rsid w:val="00CC456B"/>
    <w:rsid w:val="00CC68CA"/>
    <w:rsid w:val="00CD1CD7"/>
    <w:rsid w:val="00CD1FBE"/>
    <w:rsid w:val="00CD5D55"/>
    <w:rsid w:val="00CE2666"/>
    <w:rsid w:val="00CE58DE"/>
    <w:rsid w:val="00CE5F64"/>
    <w:rsid w:val="00D01ABE"/>
    <w:rsid w:val="00D01F71"/>
    <w:rsid w:val="00D03964"/>
    <w:rsid w:val="00D061AB"/>
    <w:rsid w:val="00D13B87"/>
    <w:rsid w:val="00D15190"/>
    <w:rsid w:val="00D22176"/>
    <w:rsid w:val="00D22C1A"/>
    <w:rsid w:val="00D417EE"/>
    <w:rsid w:val="00D46C05"/>
    <w:rsid w:val="00D47E59"/>
    <w:rsid w:val="00D50160"/>
    <w:rsid w:val="00D54BD7"/>
    <w:rsid w:val="00D620C4"/>
    <w:rsid w:val="00D623B0"/>
    <w:rsid w:val="00D63D8A"/>
    <w:rsid w:val="00D70FE2"/>
    <w:rsid w:val="00D7268B"/>
    <w:rsid w:val="00D82193"/>
    <w:rsid w:val="00D96154"/>
    <w:rsid w:val="00D9758A"/>
    <w:rsid w:val="00DA6BC6"/>
    <w:rsid w:val="00DB0BB0"/>
    <w:rsid w:val="00DB56E5"/>
    <w:rsid w:val="00DB5C58"/>
    <w:rsid w:val="00DB77B4"/>
    <w:rsid w:val="00DC030D"/>
    <w:rsid w:val="00DC1621"/>
    <w:rsid w:val="00DC2F79"/>
    <w:rsid w:val="00DD27EC"/>
    <w:rsid w:val="00DE3F10"/>
    <w:rsid w:val="00DE44B6"/>
    <w:rsid w:val="00DF151C"/>
    <w:rsid w:val="00DF1869"/>
    <w:rsid w:val="00DF1C4F"/>
    <w:rsid w:val="00E1206A"/>
    <w:rsid w:val="00E12C85"/>
    <w:rsid w:val="00E12CF5"/>
    <w:rsid w:val="00E23AA8"/>
    <w:rsid w:val="00E25090"/>
    <w:rsid w:val="00E252B7"/>
    <w:rsid w:val="00E31BAB"/>
    <w:rsid w:val="00E33086"/>
    <w:rsid w:val="00E3530F"/>
    <w:rsid w:val="00E44AE5"/>
    <w:rsid w:val="00E45547"/>
    <w:rsid w:val="00E45B61"/>
    <w:rsid w:val="00E615F5"/>
    <w:rsid w:val="00E6262D"/>
    <w:rsid w:val="00E75CF7"/>
    <w:rsid w:val="00E75F77"/>
    <w:rsid w:val="00E762C0"/>
    <w:rsid w:val="00E77999"/>
    <w:rsid w:val="00E77C04"/>
    <w:rsid w:val="00E80B3A"/>
    <w:rsid w:val="00E83A0F"/>
    <w:rsid w:val="00E84BD0"/>
    <w:rsid w:val="00E86AFF"/>
    <w:rsid w:val="00E934A5"/>
    <w:rsid w:val="00E94827"/>
    <w:rsid w:val="00E95011"/>
    <w:rsid w:val="00EA3646"/>
    <w:rsid w:val="00EA6C17"/>
    <w:rsid w:val="00EA75B0"/>
    <w:rsid w:val="00EB7B3B"/>
    <w:rsid w:val="00EB7FC9"/>
    <w:rsid w:val="00EC0A3C"/>
    <w:rsid w:val="00EC2494"/>
    <w:rsid w:val="00EC31DD"/>
    <w:rsid w:val="00ED1543"/>
    <w:rsid w:val="00ED207B"/>
    <w:rsid w:val="00ED5A73"/>
    <w:rsid w:val="00EE0B7E"/>
    <w:rsid w:val="00EE2858"/>
    <w:rsid w:val="00EE6575"/>
    <w:rsid w:val="00EF7A83"/>
    <w:rsid w:val="00F01496"/>
    <w:rsid w:val="00F0405A"/>
    <w:rsid w:val="00F1500A"/>
    <w:rsid w:val="00F34AFB"/>
    <w:rsid w:val="00F445D8"/>
    <w:rsid w:val="00F52B0A"/>
    <w:rsid w:val="00F576FD"/>
    <w:rsid w:val="00F6477B"/>
    <w:rsid w:val="00F67948"/>
    <w:rsid w:val="00F734CD"/>
    <w:rsid w:val="00F76CAE"/>
    <w:rsid w:val="00F8540E"/>
    <w:rsid w:val="00F85F0C"/>
    <w:rsid w:val="00F86ACA"/>
    <w:rsid w:val="00F94FA8"/>
    <w:rsid w:val="00FA06D4"/>
    <w:rsid w:val="00FA57A8"/>
    <w:rsid w:val="00FB06B6"/>
    <w:rsid w:val="00FB16D5"/>
    <w:rsid w:val="00FB33BB"/>
    <w:rsid w:val="00FB5452"/>
    <w:rsid w:val="00FB5F67"/>
    <w:rsid w:val="00FB679A"/>
    <w:rsid w:val="00FC495F"/>
    <w:rsid w:val="00FC59E0"/>
    <w:rsid w:val="00FC6C13"/>
    <w:rsid w:val="00FC7934"/>
    <w:rsid w:val="00FD0683"/>
    <w:rsid w:val="00FD40D3"/>
    <w:rsid w:val="00FD42F7"/>
    <w:rsid w:val="00FD4D89"/>
    <w:rsid w:val="00FE284C"/>
    <w:rsid w:val="00FE3CB2"/>
    <w:rsid w:val="00FE4FE4"/>
    <w:rsid w:val="00FF4411"/>
    <w:rsid w:val="00FF7B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1E3EBC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 w:qFormat="1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285E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0B285E"/>
    <w:pPr>
      <w:keepNext/>
      <w:keepLines/>
      <w:outlineLvl w:val="0"/>
    </w:pPr>
    <w:rPr>
      <w:rFonts w:ascii="Times" w:hAnsi="Times"/>
      <w:b/>
      <w:bCs/>
      <w:sz w:val="27"/>
      <w:szCs w:val="27"/>
    </w:rPr>
  </w:style>
  <w:style w:type="paragraph" w:styleId="Heading2">
    <w:name w:val="heading 2"/>
    <w:basedOn w:val="Normal"/>
    <w:next w:val="Normal"/>
    <w:link w:val="Heading2Char"/>
    <w:qFormat/>
    <w:rsid w:val="000B285E"/>
    <w:pPr>
      <w:keepNext/>
      <w:keepLines/>
      <w:outlineLvl w:val="1"/>
    </w:pPr>
    <w:rPr>
      <w:rFonts w:ascii="Times" w:hAnsi="Times"/>
      <w:b/>
      <w:bCs/>
      <w:sz w:val="23"/>
      <w:szCs w:val="23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E3F10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DS">
    <w:name w:val="Bullet DS"/>
    <w:basedOn w:val="Normal"/>
    <w:rsid w:val="000B285E"/>
    <w:pPr>
      <w:numPr>
        <w:numId w:val="1"/>
      </w:numPr>
      <w:tabs>
        <w:tab w:val="left" w:pos="216"/>
        <w:tab w:val="left" w:pos="53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customStyle="1" w:styleId="EmDashDS">
    <w:name w:val="EmDash DS"/>
    <w:basedOn w:val="Normal"/>
    <w:rsid w:val="000B285E"/>
    <w:pPr>
      <w:numPr>
        <w:ilvl w:val="1"/>
        <w:numId w:val="1"/>
      </w:numPr>
      <w:tabs>
        <w:tab w:val="clear" w:pos="576"/>
        <w:tab w:val="left" w:pos="53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customStyle="1" w:styleId="EnDashDS">
    <w:name w:val="EnDash DS"/>
    <w:basedOn w:val="Normal"/>
    <w:rsid w:val="000B285E"/>
    <w:pPr>
      <w:numPr>
        <w:ilvl w:val="2"/>
        <w:numId w:val="1"/>
      </w:numPr>
      <w:tabs>
        <w:tab w:val="clear" w:pos="89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styleId="Header">
    <w:name w:val="header"/>
    <w:basedOn w:val="Normal"/>
    <w:rsid w:val="00293C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293C7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C6B8A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9A53DE"/>
  </w:style>
  <w:style w:type="paragraph" w:customStyle="1" w:styleId="ColorfulList-Accent11">
    <w:name w:val="Colorful List - Accent 11"/>
    <w:basedOn w:val="Normal"/>
    <w:uiPriority w:val="34"/>
    <w:qFormat/>
    <w:rsid w:val="0041266C"/>
    <w:pPr>
      <w:ind w:left="720"/>
      <w:contextualSpacing/>
    </w:pPr>
    <w:rPr>
      <w:lang w:val="en-GB"/>
    </w:rPr>
  </w:style>
  <w:style w:type="paragraph" w:styleId="EnvelopeReturn">
    <w:name w:val="envelope return"/>
    <w:basedOn w:val="Normal"/>
    <w:rsid w:val="00C91CDA"/>
    <w:pPr>
      <w:tabs>
        <w:tab w:val="left" w:pos="1134"/>
      </w:tabs>
      <w:spacing w:line="280" w:lineRule="atLeast"/>
    </w:pPr>
    <w:rPr>
      <w:rFonts w:ascii="Arial" w:hAnsi="Arial"/>
      <w:noProof/>
      <w:sz w:val="20"/>
    </w:rPr>
  </w:style>
  <w:style w:type="table" w:styleId="TableGrid">
    <w:name w:val="Table Grid"/>
    <w:basedOn w:val="TableNormal"/>
    <w:rsid w:val="00C91C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732558"/>
    <w:pPr>
      <w:ind w:left="720"/>
      <w:contextualSpacing/>
    </w:pPr>
  </w:style>
  <w:style w:type="character" w:styleId="Strong">
    <w:name w:val="Strong"/>
    <w:basedOn w:val="DefaultParagraphFont"/>
    <w:qFormat/>
    <w:rsid w:val="008B4E9C"/>
    <w:rPr>
      <w:b/>
      <w:bCs/>
    </w:rPr>
  </w:style>
  <w:style w:type="character" w:customStyle="1" w:styleId="Heading6Char">
    <w:name w:val="Heading 6 Char"/>
    <w:basedOn w:val="DefaultParagraphFont"/>
    <w:link w:val="Heading6"/>
    <w:semiHidden/>
    <w:rsid w:val="00DE3F10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F85F0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IN" w:eastAsia="en-IN"/>
    </w:rPr>
  </w:style>
  <w:style w:type="character" w:customStyle="1" w:styleId="TitleChar">
    <w:name w:val="Title Char"/>
    <w:basedOn w:val="DefaultParagraphFont"/>
    <w:link w:val="Title"/>
    <w:uiPriority w:val="10"/>
    <w:rsid w:val="00F85F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FooterChar">
    <w:name w:val="Footer Char"/>
    <w:basedOn w:val="DefaultParagraphFont"/>
    <w:link w:val="Footer"/>
    <w:uiPriority w:val="99"/>
    <w:rsid w:val="00FB5452"/>
    <w:rPr>
      <w:sz w:val="24"/>
      <w:szCs w:val="24"/>
      <w:lang w:val="en-US" w:eastAsia="en-US"/>
    </w:rPr>
  </w:style>
  <w:style w:type="paragraph" w:styleId="NormalWeb">
    <w:name w:val="Normal (Web)"/>
    <w:basedOn w:val="Normal"/>
    <w:link w:val="NormalWebChar"/>
    <w:uiPriority w:val="99"/>
    <w:unhideWhenUsed/>
    <w:rsid w:val="00A51312"/>
    <w:pPr>
      <w:spacing w:before="100" w:beforeAutospacing="1" w:after="100" w:afterAutospacing="1"/>
    </w:pPr>
    <w:rPr>
      <w:rFonts w:eastAsia="Calibri"/>
      <w:lang w:val="en-IN" w:eastAsia="en-IN"/>
    </w:rPr>
  </w:style>
  <w:style w:type="paragraph" w:styleId="NoSpacing">
    <w:name w:val="No Spacing"/>
    <w:uiPriority w:val="1"/>
    <w:qFormat/>
    <w:rsid w:val="00C84F1E"/>
    <w:rPr>
      <w:rFonts w:eastAsia="Calibri"/>
      <w:sz w:val="24"/>
      <w:szCs w:val="24"/>
    </w:rPr>
  </w:style>
  <w:style w:type="character" w:customStyle="1" w:styleId="NormalWebChar">
    <w:name w:val="Normal (Web) Char"/>
    <w:link w:val="NormalWeb"/>
    <w:uiPriority w:val="99"/>
    <w:rsid w:val="00223926"/>
    <w:rPr>
      <w:rFonts w:eastAsia="Calibri"/>
      <w:sz w:val="24"/>
      <w:szCs w:val="24"/>
    </w:rPr>
  </w:style>
  <w:style w:type="character" w:styleId="Hyperlink">
    <w:name w:val="Hyperlink"/>
    <w:basedOn w:val="DefaultParagraphFont"/>
    <w:unhideWhenUsed/>
    <w:rsid w:val="00223926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5308A4"/>
    <w:rPr>
      <w:rFonts w:ascii="Times" w:hAnsi="Times"/>
      <w:b/>
      <w:bCs/>
      <w:sz w:val="23"/>
      <w:szCs w:val="23"/>
      <w:lang w:val="en-US"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0405A"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rsid w:val="00AD2746"/>
    <w:pPr>
      <w:tabs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</w:tabs>
      <w:suppressAutoHyphens/>
      <w:autoSpaceDE w:val="0"/>
    </w:pPr>
    <w:rPr>
      <w:rFonts w:ascii="Tahoma" w:hAnsi="Tahoma" w:cs="Tahoma"/>
      <w:lang w:eastAsia="ar-SA"/>
    </w:rPr>
  </w:style>
  <w:style w:type="character" w:customStyle="1" w:styleId="BodyTextChar">
    <w:name w:val="Body Text Char"/>
    <w:basedOn w:val="DefaultParagraphFont"/>
    <w:link w:val="BodyText"/>
    <w:rsid w:val="00AD2746"/>
    <w:rPr>
      <w:rFonts w:ascii="Tahoma" w:hAnsi="Tahoma" w:cs="Tahoma"/>
      <w:sz w:val="24"/>
      <w:szCs w:val="24"/>
      <w:lang w:val="en-US" w:eastAsia="ar-SA"/>
    </w:rPr>
  </w:style>
  <w:style w:type="paragraph" w:styleId="Caption">
    <w:name w:val="caption"/>
    <w:basedOn w:val="Normal"/>
    <w:next w:val="Normal"/>
    <w:qFormat/>
    <w:rsid w:val="00AD2746"/>
    <w:pPr>
      <w:pBdr>
        <w:bottom w:val="single" w:sz="8" w:space="1" w:color="000000"/>
      </w:pBdr>
      <w:shd w:val="clear" w:color="auto" w:fill="E6E6E6"/>
      <w:suppressAutoHyphens/>
    </w:pPr>
    <w:rPr>
      <w:b/>
      <w:bCs/>
      <w:lang w:eastAsia="ar-SA"/>
    </w:rPr>
  </w:style>
  <w:style w:type="paragraph" w:customStyle="1" w:styleId="Style1">
    <w:name w:val="Style1"/>
    <w:basedOn w:val="Caption"/>
    <w:rsid w:val="00AD2746"/>
    <w:pPr>
      <w:pBdr>
        <w:top w:val="single" w:sz="8" w:space="1" w:color="000000"/>
        <w:left w:val="single" w:sz="8" w:space="4" w:color="000000"/>
        <w:bottom w:val="single" w:sz="8" w:space="0" w:color="000000"/>
        <w:right w:val="single" w:sz="8" w:space="4" w:color="000000"/>
      </w:pBdr>
    </w:pPr>
    <w:rPr>
      <w:rFonts w:ascii="Verdana" w:hAnsi="Verdana"/>
      <w:sz w:val="20"/>
      <w:szCs w:val="20"/>
    </w:rPr>
  </w:style>
  <w:style w:type="paragraph" w:customStyle="1" w:styleId="WW-PlainText">
    <w:name w:val="WW-Plain Text"/>
    <w:basedOn w:val="Normal"/>
    <w:rsid w:val="00AD2746"/>
    <w:pPr>
      <w:widowControl w:val="0"/>
      <w:suppressAutoHyphens/>
    </w:pPr>
    <w:rPr>
      <w:rFonts w:ascii="Courier New" w:hAnsi="Courier New"/>
      <w:noProof/>
      <w:sz w:val="20"/>
      <w:szCs w:val="20"/>
    </w:rPr>
  </w:style>
  <w:style w:type="paragraph" w:customStyle="1" w:styleId="RMHeading2">
    <w:name w:val="RM Heading 2"/>
    <w:basedOn w:val="Normal"/>
    <w:rsid w:val="00AD2746"/>
    <w:pPr>
      <w:keepNext/>
      <w:keepLines/>
      <w:widowControl w:val="0"/>
      <w:autoSpaceDE w:val="0"/>
      <w:autoSpaceDN w:val="0"/>
      <w:adjustRightInd w:val="0"/>
      <w:ind w:left="564" w:hanging="338"/>
    </w:pPr>
    <w:rPr>
      <w:rFonts w:ascii="Arial" w:hAnsi="Arial" w:cs="Arial"/>
      <w:b/>
      <w:bCs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 w:qFormat="1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285E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0B285E"/>
    <w:pPr>
      <w:keepNext/>
      <w:keepLines/>
      <w:outlineLvl w:val="0"/>
    </w:pPr>
    <w:rPr>
      <w:rFonts w:ascii="Times" w:hAnsi="Times"/>
      <w:b/>
      <w:bCs/>
      <w:sz w:val="27"/>
      <w:szCs w:val="27"/>
    </w:rPr>
  </w:style>
  <w:style w:type="paragraph" w:styleId="Heading2">
    <w:name w:val="heading 2"/>
    <w:basedOn w:val="Normal"/>
    <w:next w:val="Normal"/>
    <w:link w:val="Heading2Char"/>
    <w:qFormat/>
    <w:rsid w:val="000B285E"/>
    <w:pPr>
      <w:keepNext/>
      <w:keepLines/>
      <w:outlineLvl w:val="1"/>
    </w:pPr>
    <w:rPr>
      <w:rFonts w:ascii="Times" w:hAnsi="Times"/>
      <w:b/>
      <w:bCs/>
      <w:sz w:val="23"/>
      <w:szCs w:val="23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E3F10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DS">
    <w:name w:val="Bullet DS"/>
    <w:basedOn w:val="Normal"/>
    <w:rsid w:val="000B285E"/>
    <w:pPr>
      <w:numPr>
        <w:numId w:val="1"/>
      </w:numPr>
      <w:tabs>
        <w:tab w:val="left" w:pos="216"/>
        <w:tab w:val="left" w:pos="53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customStyle="1" w:styleId="EmDashDS">
    <w:name w:val="EmDash DS"/>
    <w:basedOn w:val="Normal"/>
    <w:rsid w:val="000B285E"/>
    <w:pPr>
      <w:numPr>
        <w:ilvl w:val="1"/>
        <w:numId w:val="1"/>
      </w:numPr>
      <w:tabs>
        <w:tab w:val="clear" w:pos="576"/>
        <w:tab w:val="left" w:pos="53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customStyle="1" w:styleId="EnDashDS">
    <w:name w:val="EnDash DS"/>
    <w:basedOn w:val="Normal"/>
    <w:rsid w:val="000B285E"/>
    <w:pPr>
      <w:numPr>
        <w:ilvl w:val="2"/>
        <w:numId w:val="1"/>
      </w:numPr>
      <w:tabs>
        <w:tab w:val="clear" w:pos="89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styleId="Header">
    <w:name w:val="header"/>
    <w:basedOn w:val="Normal"/>
    <w:rsid w:val="00293C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293C7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C6B8A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9A53DE"/>
  </w:style>
  <w:style w:type="paragraph" w:customStyle="1" w:styleId="ColorfulList-Accent11">
    <w:name w:val="Colorful List - Accent 11"/>
    <w:basedOn w:val="Normal"/>
    <w:uiPriority w:val="34"/>
    <w:qFormat/>
    <w:rsid w:val="0041266C"/>
    <w:pPr>
      <w:ind w:left="720"/>
      <w:contextualSpacing/>
    </w:pPr>
    <w:rPr>
      <w:lang w:val="en-GB"/>
    </w:rPr>
  </w:style>
  <w:style w:type="paragraph" w:styleId="EnvelopeReturn">
    <w:name w:val="envelope return"/>
    <w:basedOn w:val="Normal"/>
    <w:rsid w:val="00C91CDA"/>
    <w:pPr>
      <w:tabs>
        <w:tab w:val="left" w:pos="1134"/>
      </w:tabs>
      <w:spacing w:line="280" w:lineRule="atLeast"/>
    </w:pPr>
    <w:rPr>
      <w:rFonts w:ascii="Arial" w:hAnsi="Arial"/>
      <w:noProof/>
      <w:sz w:val="20"/>
    </w:rPr>
  </w:style>
  <w:style w:type="table" w:styleId="TableGrid">
    <w:name w:val="Table Grid"/>
    <w:basedOn w:val="TableNormal"/>
    <w:rsid w:val="00C91C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732558"/>
    <w:pPr>
      <w:ind w:left="720"/>
      <w:contextualSpacing/>
    </w:pPr>
  </w:style>
  <w:style w:type="character" w:styleId="Strong">
    <w:name w:val="Strong"/>
    <w:basedOn w:val="DefaultParagraphFont"/>
    <w:qFormat/>
    <w:rsid w:val="008B4E9C"/>
    <w:rPr>
      <w:b/>
      <w:bCs/>
    </w:rPr>
  </w:style>
  <w:style w:type="character" w:customStyle="1" w:styleId="Heading6Char">
    <w:name w:val="Heading 6 Char"/>
    <w:basedOn w:val="DefaultParagraphFont"/>
    <w:link w:val="Heading6"/>
    <w:semiHidden/>
    <w:rsid w:val="00DE3F10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F85F0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IN" w:eastAsia="en-IN"/>
    </w:rPr>
  </w:style>
  <w:style w:type="character" w:customStyle="1" w:styleId="TitleChar">
    <w:name w:val="Title Char"/>
    <w:basedOn w:val="DefaultParagraphFont"/>
    <w:link w:val="Title"/>
    <w:uiPriority w:val="10"/>
    <w:rsid w:val="00F85F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FooterChar">
    <w:name w:val="Footer Char"/>
    <w:basedOn w:val="DefaultParagraphFont"/>
    <w:link w:val="Footer"/>
    <w:uiPriority w:val="99"/>
    <w:rsid w:val="00FB5452"/>
    <w:rPr>
      <w:sz w:val="24"/>
      <w:szCs w:val="24"/>
      <w:lang w:val="en-US" w:eastAsia="en-US"/>
    </w:rPr>
  </w:style>
  <w:style w:type="paragraph" w:styleId="NormalWeb">
    <w:name w:val="Normal (Web)"/>
    <w:basedOn w:val="Normal"/>
    <w:link w:val="NormalWebChar"/>
    <w:uiPriority w:val="99"/>
    <w:unhideWhenUsed/>
    <w:rsid w:val="00A51312"/>
    <w:pPr>
      <w:spacing w:before="100" w:beforeAutospacing="1" w:after="100" w:afterAutospacing="1"/>
    </w:pPr>
    <w:rPr>
      <w:rFonts w:eastAsia="Calibri"/>
      <w:lang w:val="en-IN" w:eastAsia="en-IN"/>
    </w:rPr>
  </w:style>
  <w:style w:type="paragraph" w:styleId="NoSpacing">
    <w:name w:val="No Spacing"/>
    <w:uiPriority w:val="1"/>
    <w:qFormat/>
    <w:rsid w:val="00C84F1E"/>
    <w:rPr>
      <w:rFonts w:eastAsia="Calibri"/>
      <w:sz w:val="24"/>
      <w:szCs w:val="24"/>
    </w:rPr>
  </w:style>
  <w:style w:type="character" w:customStyle="1" w:styleId="NormalWebChar">
    <w:name w:val="Normal (Web) Char"/>
    <w:link w:val="NormalWeb"/>
    <w:uiPriority w:val="99"/>
    <w:rsid w:val="00223926"/>
    <w:rPr>
      <w:rFonts w:eastAsia="Calibri"/>
      <w:sz w:val="24"/>
      <w:szCs w:val="24"/>
    </w:rPr>
  </w:style>
  <w:style w:type="character" w:styleId="Hyperlink">
    <w:name w:val="Hyperlink"/>
    <w:basedOn w:val="DefaultParagraphFont"/>
    <w:unhideWhenUsed/>
    <w:rsid w:val="00223926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5308A4"/>
    <w:rPr>
      <w:rFonts w:ascii="Times" w:hAnsi="Times"/>
      <w:b/>
      <w:bCs/>
      <w:sz w:val="23"/>
      <w:szCs w:val="23"/>
      <w:lang w:val="en-US"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0405A"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rsid w:val="00AD2746"/>
    <w:pPr>
      <w:tabs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</w:tabs>
      <w:suppressAutoHyphens/>
      <w:autoSpaceDE w:val="0"/>
    </w:pPr>
    <w:rPr>
      <w:rFonts w:ascii="Tahoma" w:hAnsi="Tahoma" w:cs="Tahoma"/>
      <w:lang w:eastAsia="ar-SA"/>
    </w:rPr>
  </w:style>
  <w:style w:type="character" w:customStyle="1" w:styleId="BodyTextChar">
    <w:name w:val="Body Text Char"/>
    <w:basedOn w:val="DefaultParagraphFont"/>
    <w:link w:val="BodyText"/>
    <w:rsid w:val="00AD2746"/>
    <w:rPr>
      <w:rFonts w:ascii="Tahoma" w:hAnsi="Tahoma" w:cs="Tahoma"/>
      <w:sz w:val="24"/>
      <w:szCs w:val="24"/>
      <w:lang w:val="en-US" w:eastAsia="ar-SA"/>
    </w:rPr>
  </w:style>
  <w:style w:type="paragraph" w:styleId="Caption">
    <w:name w:val="caption"/>
    <w:basedOn w:val="Normal"/>
    <w:next w:val="Normal"/>
    <w:qFormat/>
    <w:rsid w:val="00AD2746"/>
    <w:pPr>
      <w:pBdr>
        <w:bottom w:val="single" w:sz="8" w:space="1" w:color="000000"/>
      </w:pBdr>
      <w:shd w:val="clear" w:color="auto" w:fill="E6E6E6"/>
      <w:suppressAutoHyphens/>
    </w:pPr>
    <w:rPr>
      <w:b/>
      <w:bCs/>
      <w:lang w:eastAsia="ar-SA"/>
    </w:rPr>
  </w:style>
  <w:style w:type="paragraph" w:customStyle="1" w:styleId="Style1">
    <w:name w:val="Style1"/>
    <w:basedOn w:val="Caption"/>
    <w:rsid w:val="00AD2746"/>
    <w:pPr>
      <w:pBdr>
        <w:top w:val="single" w:sz="8" w:space="1" w:color="000000"/>
        <w:left w:val="single" w:sz="8" w:space="4" w:color="000000"/>
        <w:bottom w:val="single" w:sz="8" w:space="0" w:color="000000"/>
        <w:right w:val="single" w:sz="8" w:space="4" w:color="000000"/>
      </w:pBdr>
    </w:pPr>
    <w:rPr>
      <w:rFonts w:ascii="Verdana" w:hAnsi="Verdana"/>
      <w:sz w:val="20"/>
      <w:szCs w:val="20"/>
    </w:rPr>
  </w:style>
  <w:style w:type="paragraph" w:customStyle="1" w:styleId="WW-PlainText">
    <w:name w:val="WW-Plain Text"/>
    <w:basedOn w:val="Normal"/>
    <w:rsid w:val="00AD2746"/>
    <w:pPr>
      <w:widowControl w:val="0"/>
      <w:suppressAutoHyphens/>
    </w:pPr>
    <w:rPr>
      <w:rFonts w:ascii="Courier New" w:hAnsi="Courier New"/>
      <w:noProof/>
      <w:sz w:val="20"/>
      <w:szCs w:val="20"/>
    </w:rPr>
  </w:style>
  <w:style w:type="paragraph" w:customStyle="1" w:styleId="RMHeading2">
    <w:name w:val="RM Heading 2"/>
    <w:basedOn w:val="Normal"/>
    <w:rsid w:val="00AD2746"/>
    <w:pPr>
      <w:keepNext/>
      <w:keepLines/>
      <w:widowControl w:val="0"/>
      <w:autoSpaceDE w:val="0"/>
      <w:autoSpaceDN w:val="0"/>
      <w:adjustRightInd w:val="0"/>
      <w:ind w:left="564" w:hanging="338"/>
    </w:pPr>
    <w:rPr>
      <w:rFonts w:ascii="Arial" w:hAnsi="Arial" w:cs="Arial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17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ekphor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3D131B-3554-41D3-A370-ED0449112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1038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JD Format</vt:lpstr>
    </vt:vector>
  </TitlesOfParts>
  <Company>Acumen Business Consulting</Company>
  <LinksUpToDate>false</LinksUpToDate>
  <CharactersWithSpaces>6942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JD Format</dc:title>
  <dc:creator>Acumen Business Consulting</dc:creator>
  <cp:lastModifiedBy>ADMIN</cp:lastModifiedBy>
  <cp:revision>10</cp:revision>
  <cp:lastPrinted>2021-08-10T05:48:00Z</cp:lastPrinted>
  <dcterms:created xsi:type="dcterms:W3CDTF">2021-07-24T09:26:00Z</dcterms:created>
  <dcterms:modified xsi:type="dcterms:W3CDTF">2021-08-10T05:48:00Z</dcterms:modified>
</cp:coreProperties>
</file>