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D3" w:rsidRDefault="005D04D3" w:rsidP="00395A6E">
      <w:pPr>
        <w:jc w:val="center"/>
        <w:rPr>
          <w:b/>
          <w:sz w:val="36"/>
          <w:szCs w:val="36"/>
        </w:rPr>
      </w:pPr>
      <w:r w:rsidRPr="005D04D3">
        <w:rPr>
          <w:b/>
          <w:sz w:val="36"/>
          <w:szCs w:val="36"/>
        </w:rPr>
        <w:t xml:space="preserve">Medial Demons Shape </w:t>
      </w:r>
      <w:r w:rsidR="00DB3781" w:rsidRPr="005D04D3">
        <w:rPr>
          <w:b/>
          <w:sz w:val="36"/>
          <w:szCs w:val="36"/>
        </w:rPr>
        <w:t>Analysis</w:t>
      </w:r>
      <w:r w:rsidRPr="005D04D3">
        <w:rPr>
          <w:b/>
          <w:sz w:val="36"/>
          <w:szCs w:val="36"/>
        </w:rPr>
        <w:t xml:space="preserve"> Quick Guide</w:t>
      </w:r>
    </w:p>
    <w:p w:rsidR="00395A6E" w:rsidRPr="00E07C6D" w:rsidRDefault="00395A6E" w:rsidP="00E546C7">
      <w:pPr>
        <w:spacing w:line="240" w:lineRule="auto"/>
        <w:rPr>
          <w:sz w:val="24"/>
          <w:szCs w:val="24"/>
        </w:rPr>
      </w:pPr>
      <w:r w:rsidRPr="00E07C6D">
        <w:rPr>
          <w:sz w:val="24"/>
          <w:szCs w:val="24"/>
        </w:rPr>
        <w:t xml:space="preserve">This tool takes </w:t>
      </w:r>
      <w:proofErr w:type="spellStart"/>
      <w:r w:rsidRPr="00E07C6D">
        <w:rPr>
          <w:sz w:val="24"/>
          <w:szCs w:val="24"/>
        </w:rPr>
        <w:t>FreeSurfer</w:t>
      </w:r>
      <w:proofErr w:type="spellEnd"/>
      <w:r w:rsidRPr="00E07C6D">
        <w:rPr>
          <w:sz w:val="24"/>
          <w:szCs w:val="24"/>
        </w:rPr>
        <w:t xml:space="preserve"> </w:t>
      </w:r>
      <w:proofErr w:type="spellStart"/>
      <w:r w:rsidRPr="00E07C6D">
        <w:rPr>
          <w:sz w:val="24"/>
          <w:szCs w:val="24"/>
        </w:rPr>
        <w:t>aseg.mgz</w:t>
      </w:r>
      <w:proofErr w:type="spellEnd"/>
      <w:r w:rsidRPr="00E07C6D">
        <w:rPr>
          <w:sz w:val="24"/>
          <w:szCs w:val="24"/>
        </w:rPr>
        <w:t xml:space="preserve"> files and generates homologous mesh representations of subcortical ROI boundaries and vertex-wise shape features for statistical analysis. Please cite the following work when using this tool:</w:t>
      </w:r>
    </w:p>
    <w:p w:rsidR="00E07C6D" w:rsidRPr="00E07C6D" w:rsidRDefault="00E07C6D" w:rsidP="00E546C7">
      <w:pPr>
        <w:spacing w:line="240" w:lineRule="auto"/>
        <w:rPr>
          <w:sz w:val="18"/>
          <w:szCs w:val="18"/>
        </w:rPr>
      </w:pPr>
      <w:r w:rsidRPr="00E07C6D">
        <w:rPr>
          <w:sz w:val="18"/>
          <w:szCs w:val="18"/>
        </w:rPr>
        <w:t xml:space="preserve">1. </w:t>
      </w:r>
      <w:proofErr w:type="spellStart"/>
      <w:r w:rsidRPr="00E07C6D">
        <w:rPr>
          <w:sz w:val="18"/>
          <w:szCs w:val="18"/>
        </w:rPr>
        <w:t>Gutman</w:t>
      </w:r>
      <w:proofErr w:type="spellEnd"/>
      <w:r w:rsidRPr="00E07C6D">
        <w:rPr>
          <w:sz w:val="18"/>
          <w:szCs w:val="18"/>
        </w:rPr>
        <w:t xml:space="preserve">, B.A., Madsen, S.K., Toga, A.W., Thompson, P.M.: A Family of Fast Spherical Registration Algorithms for Cortical Shapes. In: Multimodal Brain Image Analysis, vol. 8159, pp. 246-257. Springer International Publishing (2013) </w:t>
      </w:r>
    </w:p>
    <w:p w:rsidR="005D04D3" w:rsidRDefault="00E07C6D" w:rsidP="00E546C7">
      <w:pPr>
        <w:spacing w:line="240" w:lineRule="auto"/>
        <w:rPr>
          <w:sz w:val="18"/>
          <w:szCs w:val="18"/>
        </w:rPr>
      </w:pPr>
      <w:r w:rsidRPr="00E07C6D">
        <w:rPr>
          <w:sz w:val="18"/>
          <w:szCs w:val="18"/>
        </w:rPr>
        <w:t xml:space="preserve">2. </w:t>
      </w:r>
      <w:proofErr w:type="spellStart"/>
      <w:r w:rsidRPr="00E07C6D">
        <w:rPr>
          <w:sz w:val="18"/>
          <w:szCs w:val="18"/>
        </w:rPr>
        <w:t>Gutman</w:t>
      </w:r>
      <w:proofErr w:type="spellEnd"/>
      <w:r w:rsidRPr="00E07C6D">
        <w:rPr>
          <w:sz w:val="18"/>
          <w:szCs w:val="18"/>
        </w:rPr>
        <w:t xml:space="preserve">, B.A., Wang, Y., </w:t>
      </w:r>
      <w:proofErr w:type="spellStart"/>
      <w:r w:rsidRPr="00E07C6D">
        <w:rPr>
          <w:sz w:val="18"/>
          <w:szCs w:val="18"/>
        </w:rPr>
        <w:t>Rajagopalan</w:t>
      </w:r>
      <w:proofErr w:type="spellEnd"/>
      <w:r w:rsidRPr="00E07C6D">
        <w:rPr>
          <w:sz w:val="18"/>
          <w:szCs w:val="18"/>
        </w:rPr>
        <w:t xml:space="preserve">, P., Toga, A.W., Thompson, </w:t>
      </w:r>
      <w:proofErr w:type="gramStart"/>
      <w:r w:rsidRPr="00E07C6D">
        <w:rPr>
          <w:sz w:val="18"/>
          <w:szCs w:val="18"/>
        </w:rPr>
        <w:t>P.M</w:t>
      </w:r>
      <w:proofErr w:type="gramEnd"/>
      <w:r w:rsidRPr="00E07C6D">
        <w:rPr>
          <w:sz w:val="18"/>
          <w:szCs w:val="18"/>
        </w:rPr>
        <w:t>.: Shape matching with medial curves and 1-D group-wise registration. In: Biomedical Imaging (ISBI), 2012 9th IEEE International Symposium on, pp. 716-719. (2012)</w:t>
      </w:r>
    </w:p>
    <w:p w:rsidR="005D04D3" w:rsidRPr="005D04D3" w:rsidRDefault="005D04D3" w:rsidP="005D04D3">
      <w:pPr>
        <w:rPr>
          <w:b/>
          <w:sz w:val="24"/>
          <w:szCs w:val="24"/>
        </w:rPr>
      </w:pPr>
      <w:r w:rsidRPr="005D04D3">
        <w:rPr>
          <w:b/>
          <w:sz w:val="24"/>
          <w:szCs w:val="24"/>
        </w:rPr>
        <w:t>Requirements:</w:t>
      </w:r>
    </w:p>
    <w:p w:rsidR="005D04D3" w:rsidRDefault="005D04D3" w:rsidP="005D04D3">
      <w:pPr>
        <w:pStyle w:val="ListParagraph"/>
        <w:numPr>
          <w:ilvl w:val="0"/>
          <w:numId w:val="1"/>
        </w:numPr>
      </w:pPr>
      <w:proofErr w:type="spellStart"/>
      <w:r>
        <w:t>FreeSurfer</w:t>
      </w:r>
      <w:proofErr w:type="spellEnd"/>
      <w:r>
        <w:t xml:space="preserve"> </w:t>
      </w:r>
      <w:r w:rsidR="006636CA">
        <w:t>“-</w:t>
      </w:r>
      <w:proofErr w:type="spellStart"/>
      <w:r w:rsidR="006636CA">
        <w:t>recon_all</w:t>
      </w:r>
      <w:proofErr w:type="spellEnd"/>
      <w:r w:rsidR="006636CA">
        <w:t xml:space="preserve">” </w:t>
      </w:r>
      <w:r>
        <w:t xml:space="preserve">results, particularly the </w:t>
      </w:r>
      <w:proofErr w:type="spellStart"/>
      <w:r>
        <w:t>aseg.mgz</w:t>
      </w:r>
      <w:proofErr w:type="spellEnd"/>
      <w:r>
        <w:t xml:space="preserve"> files</w:t>
      </w:r>
    </w:p>
    <w:p w:rsidR="005D04D3" w:rsidRDefault="005D04D3" w:rsidP="005D04D3">
      <w:pPr>
        <w:pStyle w:val="ListParagraph"/>
        <w:numPr>
          <w:ilvl w:val="0"/>
          <w:numId w:val="1"/>
        </w:numPr>
      </w:pPr>
      <w:r>
        <w:t>Matlab installation (Versions 2011</w:t>
      </w:r>
      <w:r w:rsidR="006636CA">
        <w:t>a</w:t>
      </w:r>
      <w:r>
        <w:t xml:space="preserve"> and up known to work)</w:t>
      </w:r>
    </w:p>
    <w:p w:rsidR="005D04D3" w:rsidRDefault="005D04D3" w:rsidP="005D04D3">
      <w:pPr>
        <w:pStyle w:val="ListParagraph"/>
        <w:numPr>
          <w:ilvl w:val="0"/>
          <w:numId w:val="1"/>
        </w:numPr>
      </w:pPr>
      <w:r>
        <w:t xml:space="preserve">A comma-separated file with subject id’s in the first column, exactly as they appear in the </w:t>
      </w:r>
      <w:proofErr w:type="spellStart"/>
      <w:r>
        <w:t>FreeSurfer</w:t>
      </w:r>
      <w:proofErr w:type="spellEnd"/>
      <w:r>
        <w:t xml:space="preserve"> output paths</w:t>
      </w:r>
      <w:r w:rsidR="00A00465">
        <w:t xml:space="preserve">. </w:t>
      </w:r>
      <w:r w:rsidR="00E546C7" w:rsidRPr="00E546C7">
        <w:rPr>
          <w:highlight w:val="yellow"/>
        </w:rPr>
        <w:t>The csv file MUST BE SAVE IN PC or UNIX format.</w:t>
      </w:r>
      <w:bookmarkStart w:id="0" w:name="_GoBack"/>
      <w:bookmarkEnd w:id="0"/>
      <w:r w:rsidR="00E546C7">
        <w:t xml:space="preserve"> </w:t>
      </w:r>
      <w:r w:rsidR="00A00465">
        <w:t>(due to a quirk, at least 2 additional columns are needed)</w:t>
      </w:r>
    </w:p>
    <w:p w:rsidR="006636CA" w:rsidRDefault="006636CA" w:rsidP="006636CA">
      <w:pPr>
        <w:rPr>
          <w:b/>
          <w:sz w:val="24"/>
          <w:szCs w:val="24"/>
        </w:rPr>
      </w:pPr>
      <w:r w:rsidRPr="006636CA">
        <w:rPr>
          <w:b/>
          <w:sz w:val="24"/>
          <w:szCs w:val="24"/>
        </w:rPr>
        <w:t>Setting up ENIGMA Shape package:</w:t>
      </w:r>
    </w:p>
    <w:p w:rsidR="006636CA" w:rsidRDefault="006636CA" w:rsidP="006636CA">
      <w:pPr>
        <w:pStyle w:val="ListParagraph"/>
        <w:numPr>
          <w:ilvl w:val="0"/>
          <w:numId w:val="4"/>
        </w:numPr>
        <w:rPr>
          <w:b/>
        </w:rPr>
      </w:pPr>
      <w:r>
        <w:rPr>
          <w:b/>
        </w:rPr>
        <w:t xml:space="preserve">Download and </w:t>
      </w:r>
      <w:proofErr w:type="spellStart"/>
      <w:r>
        <w:rPr>
          <w:b/>
        </w:rPr>
        <w:t>upzip</w:t>
      </w:r>
      <w:proofErr w:type="spellEnd"/>
      <w:r>
        <w:rPr>
          <w:b/>
        </w:rPr>
        <w:t xml:space="preserve"> ENIGMA_Shape.zip file to a path of your liking</w:t>
      </w:r>
    </w:p>
    <w:p w:rsidR="006636CA" w:rsidRDefault="006636CA" w:rsidP="006636CA">
      <w:pPr>
        <w:rPr>
          <w:i/>
        </w:rPr>
      </w:pPr>
      <w:r w:rsidRPr="006636CA">
        <w:t>In our example commands below, we assume it is:</w:t>
      </w:r>
      <w:r>
        <w:rPr>
          <w:b/>
        </w:rPr>
        <w:t xml:space="preserve"> </w:t>
      </w:r>
      <w:r>
        <w:rPr>
          <w:i/>
          <w:highlight w:val="cyan"/>
        </w:rPr>
        <w:t>/path/to</w:t>
      </w:r>
      <w:r w:rsidRPr="006636CA">
        <w:rPr>
          <w:i/>
          <w:highlight w:val="cyan"/>
        </w:rPr>
        <w:t>/</w:t>
      </w:r>
      <w:proofErr w:type="spellStart"/>
      <w:r w:rsidRPr="006636CA">
        <w:rPr>
          <w:i/>
          <w:highlight w:val="cyan"/>
        </w:rPr>
        <w:t>ENIGMA_Shape</w:t>
      </w:r>
      <w:proofErr w:type="spellEnd"/>
      <w:r>
        <w:rPr>
          <w:i/>
          <w:highlight w:val="cyan"/>
        </w:rPr>
        <w:t>/</w:t>
      </w:r>
    </w:p>
    <w:p w:rsidR="006636CA" w:rsidRDefault="006636CA" w:rsidP="006636CA">
      <w:pPr>
        <w:pStyle w:val="ListParagraph"/>
        <w:numPr>
          <w:ilvl w:val="0"/>
          <w:numId w:val="4"/>
        </w:numPr>
        <w:rPr>
          <w:b/>
        </w:rPr>
      </w:pPr>
      <w:r>
        <w:rPr>
          <w:b/>
        </w:rPr>
        <w:t>Open permissions to Enigma shape package:</w:t>
      </w:r>
    </w:p>
    <w:p w:rsidR="006636CA" w:rsidRDefault="006636CA" w:rsidP="006636CA">
      <w:pPr>
        <w:rPr>
          <w:i/>
        </w:rPr>
      </w:pPr>
      <w:r>
        <w:rPr>
          <w:i/>
          <w:highlight w:val="cyan"/>
        </w:rPr>
        <w:t xml:space="preserve">$ </w:t>
      </w:r>
      <w:proofErr w:type="spellStart"/>
      <w:proofErr w:type="gramStart"/>
      <w:r w:rsidRPr="005D04D3">
        <w:rPr>
          <w:i/>
          <w:highlight w:val="cyan"/>
        </w:rPr>
        <w:t>chmod</w:t>
      </w:r>
      <w:proofErr w:type="spellEnd"/>
      <w:proofErr w:type="gramEnd"/>
      <w:r w:rsidRPr="005D04D3">
        <w:rPr>
          <w:i/>
          <w:highlight w:val="cyan"/>
        </w:rPr>
        <w:t xml:space="preserve"> –R 777 </w:t>
      </w:r>
      <w:r>
        <w:rPr>
          <w:i/>
          <w:highlight w:val="cyan"/>
        </w:rPr>
        <w:t>/path/to</w:t>
      </w:r>
      <w:r w:rsidRPr="006636CA">
        <w:rPr>
          <w:i/>
          <w:highlight w:val="cyan"/>
        </w:rPr>
        <w:t>/</w:t>
      </w:r>
      <w:proofErr w:type="spellStart"/>
      <w:r w:rsidRPr="006636CA">
        <w:rPr>
          <w:i/>
          <w:highlight w:val="cyan"/>
        </w:rPr>
        <w:t>ENIGMA_Shape</w:t>
      </w:r>
      <w:proofErr w:type="spellEnd"/>
      <w:r>
        <w:rPr>
          <w:i/>
          <w:highlight w:val="cyan"/>
        </w:rPr>
        <w:t>/</w:t>
      </w:r>
    </w:p>
    <w:p w:rsidR="006636CA" w:rsidRDefault="006636CA" w:rsidP="006636CA">
      <w:pPr>
        <w:pStyle w:val="ListParagraph"/>
        <w:numPr>
          <w:ilvl w:val="0"/>
          <w:numId w:val="4"/>
        </w:numPr>
        <w:rPr>
          <w:b/>
        </w:rPr>
      </w:pPr>
      <w:r>
        <w:rPr>
          <w:b/>
        </w:rPr>
        <w:t xml:space="preserve">Set environment variables in shape </w:t>
      </w:r>
      <w:r w:rsidR="00D127D1">
        <w:rPr>
          <w:b/>
        </w:rPr>
        <w:t>script</w:t>
      </w:r>
    </w:p>
    <w:p w:rsidR="00D127D1" w:rsidRDefault="006636CA" w:rsidP="006636CA">
      <w:r>
        <w:t xml:space="preserve">Open </w:t>
      </w:r>
      <w:r w:rsidR="00D127D1">
        <w:rPr>
          <w:i/>
          <w:highlight w:val="cyan"/>
        </w:rPr>
        <w:t>/path/to</w:t>
      </w:r>
      <w:r w:rsidR="00D127D1" w:rsidRPr="006636CA">
        <w:rPr>
          <w:i/>
          <w:highlight w:val="cyan"/>
        </w:rPr>
        <w:t>/ENIGMA_Shape</w:t>
      </w:r>
      <w:r w:rsidR="00D127D1">
        <w:rPr>
          <w:i/>
          <w:highlight w:val="cyan"/>
        </w:rPr>
        <w:t>/</w:t>
      </w:r>
      <w:r w:rsidRPr="00D127D1">
        <w:rPr>
          <w:highlight w:val="cyan"/>
        </w:rPr>
        <w:t>shape_group_run.sh</w:t>
      </w:r>
      <w:r>
        <w:t xml:space="preserve"> in a text editor. Find </w:t>
      </w:r>
      <w:r w:rsidR="00D127D1">
        <w:t xml:space="preserve">‘Path to </w:t>
      </w:r>
      <w:proofErr w:type="spellStart"/>
      <w:r w:rsidR="00D127D1">
        <w:t>Freesurfer</w:t>
      </w:r>
      <w:proofErr w:type="spellEnd"/>
      <w:r w:rsidR="00D127D1">
        <w:t xml:space="preserve">.’ </w:t>
      </w:r>
    </w:p>
    <w:p w:rsidR="006636CA" w:rsidRDefault="00D127D1" w:rsidP="00D127D1">
      <w:pPr>
        <w:pStyle w:val="ListParagraph"/>
        <w:numPr>
          <w:ilvl w:val="0"/>
          <w:numId w:val="5"/>
        </w:numPr>
      </w:pPr>
      <w:r>
        <w:t xml:space="preserve">Change ‘FS’ variable (approximately line 22) to your local </w:t>
      </w:r>
      <w:proofErr w:type="spellStart"/>
      <w:r>
        <w:t>FreeSurfer</w:t>
      </w:r>
      <w:proofErr w:type="spellEnd"/>
      <w:r>
        <w:t xml:space="preserve"> installation. For example:</w:t>
      </w:r>
    </w:p>
    <w:p w:rsidR="00D127D1" w:rsidRDefault="00D127D1" w:rsidP="006636CA">
      <w:r w:rsidRPr="00D127D1">
        <w:rPr>
          <w:highlight w:val="cyan"/>
        </w:rPr>
        <w:t>FS=/home/common/applications/</w:t>
      </w:r>
      <w:proofErr w:type="spellStart"/>
      <w:r w:rsidRPr="00D127D1">
        <w:rPr>
          <w:highlight w:val="cyan"/>
        </w:rPr>
        <w:t>freesurfer</w:t>
      </w:r>
      <w:proofErr w:type="spellEnd"/>
      <w:r w:rsidRPr="00D127D1">
        <w:rPr>
          <w:highlight w:val="cyan"/>
        </w:rPr>
        <w:t>/</w:t>
      </w:r>
      <w:proofErr w:type="spellStart"/>
      <w:r w:rsidRPr="00D127D1">
        <w:rPr>
          <w:highlight w:val="cyan"/>
        </w:rPr>
        <w:t>freesurfer</w:t>
      </w:r>
      <w:proofErr w:type="spellEnd"/>
      <w:r w:rsidRPr="00D127D1">
        <w:rPr>
          <w:highlight w:val="cyan"/>
        </w:rPr>
        <w:t>/</w:t>
      </w:r>
      <w:r>
        <w:t xml:space="preserve"> (yours will likely be different)</w:t>
      </w:r>
    </w:p>
    <w:p w:rsidR="00D127D1" w:rsidRDefault="00D127D1" w:rsidP="00D127D1">
      <w:pPr>
        <w:pStyle w:val="ListParagraph"/>
        <w:numPr>
          <w:ilvl w:val="0"/>
          <w:numId w:val="5"/>
        </w:numPr>
      </w:pPr>
      <w:r>
        <w:t>Change ‘</w:t>
      </w:r>
      <w:proofErr w:type="spellStart"/>
      <w:r w:rsidRPr="00D127D1">
        <w:t>runDirectory</w:t>
      </w:r>
      <w:proofErr w:type="spellEnd"/>
      <w:r>
        <w:t xml:space="preserve">’ (approximately line 26) to you </w:t>
      </w:r>
      <w:proofErr w:type="spellStart"/>
      <w:r>
        <w:t>ENIGMA_Shape</w:t>
      </w:r>
      <w:proofErr w:type="spellEnd"/>
      <w:r>
        <w:t xml:space="preserve"> directory. Following our example:</w:t>
      </w:r>
    </w:p>
    <w:p w:rsidR="00D127D1" w:rsidRDefault="00D127D1" w:rsidP="00D127D1">
      <w:pPr>
        <w:rPr>
          <w:i/>
        </w:rPr>
      </w:pPr>
      <w:proofErr w:type="spellStart"/>
      <w:proofErr w:type="gramStart"/>
      <w:r w:rsidRPr="00D127D1">
        <w:rPr>
          <w:highlight w:val="cyan"/>
        </w:rPr>
        <w:t>runDirectory</w:t>
      </w:r>
      <w:proofErr w:type="spellEnd"/>
      <w:proofErr w:type="gramEnd"/>
      <w:r>
        <w:rPr>
          <w:highlight w:val="cyan"/>
        </w:rPr>
        <w:t>=</w:t>
      </w:r>
      <w:r>
        <w:rPr>
          <w:i/>
          <w:highlight w:val="cyan"/>
        </w:rPr>
        <w:t>/path/to</w:t>
      </w:r>
      <w:r w:rsidRPr="006636CA">
        <w:rPr>
          <w:i/>
          <w:highlight w:val="cyan"/>
        </w:rPr>
        <w:t>/</w:t>
      </w:r>
      <w:proofErr w:type="spellStart"/>
      <w:r w:rsidRPr="006636CA">
        <w:rPr>
          <w:i/>
          <w:highlight w:val="cyan"/>
        </w:rPr>
        <w:t>ENIGMA_Shape</w:t>
      </w:r>
      <w:proofErr w:type="spellEnd"/>
      <w:r>
        <w:rPr>
          <w:i/>
          <w:highlight w:val="cyan"/>
        </w:rPr>
        <w:t>/</w:t>
      </w:r>
    </w:p>
    <w:p w:rsidR="00D127D1" w:rsidRDefault="00D127D1" w:rsidP="00D127D1">
      <w:r>
        <w:t xml:space="preserve">Save the </w:t>
      </w:r>
      <w:r w:rsidRPr="00D127D1">
        <w:rPr>
          <w:highlight w:val="cyan"/>
        </w:rPr>
        <w:t>shape_group_run.sh</w:t>
      </w:r>
      <w:r w:rsidR="00395A6E">
        <w:t xml:space="preserve"> file.</w:t>
      </w:r>
    </w:p>
    <w:p w:rsidR="00D127D1" w:rsidRDefault="00D127D1" w:rsidP="00D127D1">
      <w:pPr>
        <w:pStyle w:val="ListParagraph"/>
        <w:numPr>
          <w:ilvl w:val="0"/>
          <w:numId w:val="4"/>
        </w:numPr>
        <w:rPr>
          <w:b/>
        </w:rPr>
      </w:pPr>
      <w:r>
        <w:rPr>
          <w:b/>
        </w:rPr>
        <w:t xml:space="preserve">Set environment variables in </w:t>
      </w:r>
      <w:proofErr w:type="spellStart"/>
      <w:r>
        <w:rPr>
          <w:b/>
        </w:rPr>
        <w:t>AutoQA</w:t>
      </w:r>
      <w:proofErr w:type="spellEnd"/>
      <w:r>
        <w:rPr>
          <w:b/>
        </w:rPr>
        <w:t xml:space="preserve"> script</w:t>
      </w:r>
    </w:p>
    <w:p w:rsidR="00D127D1" w:rsidRDefault="00D127D1" w:rsidP="00D127D1">
      <w:r>
        <w:t xml:space="preserve">Open </w:t>
      </w:r>
      <w:r w:rsidRPr="00D127D1">
        <w:rPr>
          <w:i/>
          <w:highlight w:val="cyan"/>
        </w:rPr>
        <w:t>/path/to/ENIGMA_Shape/AutoQA_prep/AutoQA</w:t>
      </w:r>
      <w:r w:rsidRPr="00D127D1">
        <w:rPr>
          <w:highlight w:val="cyan"/>
        </w:rPr>
        <w:t>.sh</w:t>
      </w:r>
      <w:r>
        <w:t xml:space="preserve"> in a text editor. Find ‘</w:t>
      </w:r>
      <w:proofErr w:type="spellStart"/>
      <w:r w:rsidRPr="00D127D1">
        <w:t>MatlabPath</w:t>
      </w:r>
      <w:proofErr w:type="spellEnd"/>
      <w:r>
        <w:t xml:space="preserve">.’ </w:t>
      </w:r>
    </w:p>
    <w:p w:rsidR="00D127D1" w:rsidRDefault="00D127D1" w:rsidP="00D127D1">
      <w:pPr>
        <w:pStyle w:val="ListParagraph"/>
        <w:numPr>
          <w:ilvl w:val="0"/>
          <w:numId w:val="7"/>
        </w:numPr>
      </w:pPr>
      <w:r>
        <w:lastRenderedPageBreak/>
        <w:t>Change ‘</w:t>
      </w:r>
      <w:proofErr w:type="spellStart"/>
      <w:r w:rsidRPr="00D127D1">
        <w:t>MatlabPath</w:t>
      </w:r>
      <w:proofErr w:type="spellEnd"/>
      <w:r>
        <w:t>’ variable to your local Matlab binary (approximately line 14). Note that your entry must contain the binary file ‘</w:t>
      </w:r>
      <w:proofErr w:type="spellStart"/>
      <w:r>
        <w:t>matlab</w:t>
      </w:r>
      <w:proofErr w:type="spellEnd"/>
      <w:r>
        <w:t>’ at the end, so that if copied and pasted into your terminal, it opens the Matlab environment:</w:t>
      </w:r>
    </w:p>
    <w:p w:rsidR="00D127D1" w:rsidRDefault="00D127D1" w:rsidP="00395A6E">
      <w:proofErr w:type="spellStart"/>
      <w:r w:rsidRPr="00D127D1">
        <w:rPr>
          <w:highlight w:val="cyan"/>
        </w:rPr>
        <w:t>MatlabPath</w:t>
      </w:r>
      <w:proofErr w:type="spellEnd"/>
      <w:r w:rsidRPr="00D127D1">
        <w:rPr>
          <w:highlight w:val="cyan"/>
        </w:rPr>
        <w:t>=/home/common/applications/MATLAB/</w:t>
      </w:r>
      <w:proofErr w:type="spellStart"/>
      <w:r w:rsidRPr="00D127D1">
        <w:rPr>
          <w:highlight w:val="cyan"/>
        </w:rPr>
        <w:t>matlab</w:t>
      </w:r>
      <w:proofErr w:type="spellEnd"/>
      <w:r w:rsidRPr="00D127D1">
        <w:rPr>
          <w:highlight w:val="cyan"/>
        </w:rPr>
        <w:t>/bin/</w:t>
      </w:r>
      <w:proofErr w:type="spellStart"/>
      <w:r>
        <w:rPr>
          <w:highlight w:val="cyan"/>
        </w:rPr>
        <w:t>matlab</w:t>
      </w:r>
      <w:proofErr w:type="spellEnd"/>
      <w:r>
        <w:t xml:space="preserve"> (yours will likely be different)</w:t>
      </w:r>
    </w:p>
    <w:p w:rsidR="00D127D1" w:rsidRDefault="00D127D1" w:rsidP="00D127D1">
      <w:pPr>
        <w:pStyle w:val="ListParagraph"/>
        <w:numPr>
          <w:ilvl w:val="0"/>
          <w:numId w:val="7"/>
        </w:numPr>
      </w:pPr>
      <w:r>
        <w:t xml:space="preserve">Change the </w:t>
      </w:r>
      <w:r w:rsidRPr="00D127D1">
        <w:t>FREESURFER_HOME</w:t>
      </w:r>
      <w:r>
        <w:t xml:space="preserve"> variable, as done previously in shape_group_run.sh (approximately line 24):</w:t>
      </w:r>
    </w:p>
    <w:p w:rsidR="00D127D1" w:rsidRDefault="00395A6E" w:rsidP="00D127D1">
      <w:r w:rsidRPr="00395A6E">
        <w:rPr>
          <w:highlight w:val="cyan"/>
        </w:rPr>
        <w:t>FREESURFER_HOME</w:t>
      </w:r>
      <w:r w:rsidRPr="00D127D1">
        <w:rPr>
          <w:highlight w:val="cyan"/>
        </w:rPr>
        <w:t>=/home/common/applications/</w:t>
      </w:r>
      <w:proofErr w:type="spellStart"/>
      <w:r w:rsidRPr="00D127D1">
        <w:rPr>
          <w:highlight w:val="cyan"/>
        </w:rPr>
        <w:t>freesurfer</w:t>
      </w:r>
      <w:proofErr w:type="spellEnd"/>
      <w:r w:rsidRPr="00D127D1">
        <w:rPr>
          <w:highlight w:val="cyan"/>
        </w:rPr>
        <w:t>/</w:t>
      </w:r>
      <w:proofErr w:type="spellStart"/>
      <w:r w:rsidRPr="00D127D1">
        <w:rPr>
          <w:highlight w:val="cyan"/>
        </w:rPr>
        <w:t>freesurfer</w:t>
      </w:r>
      <w:proofErr w:type="spellEnd"/>
      <w:r w:rsidRPr="00D127D1">
        <w:rPr>
          <w:highlight w:val="cyan"/>
        </w:rPr>
        <w:t>/</w:t>
      </w:r>
      <w:r>
        <w:t xml:space="preserve"> (this must be exactly the same as in step 3a)</w:t>
      </w:r>
    </w:p>
    <w:p w:rsidR="00D127D1" w:rsidRPr="00D127D1" w:rsidRDefault="00395A6E" w:rsidP="00395A6E">
      <w:pPr>
        <w:rPr>
          <w:b/>
        </w:rPr>
      </w:pPr>
      <w:r>
        <w:t xml:space="preserve">Save the </w:t>
      </w:r>
      <w:r w:rsidRPr="00D127D1">
        <w:rPr>
          <w:i/>
          <w:highlight w:val="cyan"/>
        </w:rPr>
        <w:t>AutoQA</w:t>
      </w:r>
      <w:r w:rsidRPr="00D127D1">
        <w:rPr>
          <w:highlight w:val="cyan"/>
        </w:rPr>
        <w:t>.sh</w:t>
      </w:r>
      <w:r>
        <w:t xml:space="preserve"> file. You are now ready to use the ENIGMA shape package!</w:t>
      </w:r>
    </w:p>
    <w:p w:rsidR="006D09C6" w:rsidRDefault="005D04D3" w:rsidP="005D04D3">
      <w:pPr>
        <w:rPr>
          <w:b/>
          <w:sz w:val="24"/>
          <w:szCs w:val="24"/>
        </w:rPr>
      </w:pPr>
      <w:r w:rsidRPr="005D04D3">
        <w:rPr>
          <w:b/>
          <w:sz w:val="24"/>
          <w:szCs w:val="24"/>
        </w:rPr>
        <w:t xml:space="preserve">Stage 1 – Computing Shape Measures </w:t>
      </w:r>
      <w:r>
        <w:rPr>
          <w:b/>
          <w:sz w:val="24"/>
          <w:szCs w:val="24"/>
        </w:rPr>
        <w:t>(Serially)</w:t>
      </w:r>
    </w:p>
    <w:p w:rsidR="005D04D3" w:rsidRDefault="005D04D3" w:rsidP="005D04D3">
      <w:pPr>
        <w:pStyle w:val="ListParagraph"/>
        <w:numPr>
          <w:ilvl w:val="0"/>
          <w:numId w:val="2"/>
        </w:numPr>
      </w:pPr>
      <w:r w:rsidRPr="00802C79">
        <w:rPr>
          <w:b/>
        </w:rPr>
        <w:t xml:space="preserve">Open write permissions to your </w:t>
      </w:r>
      <w:proofErr w:type="spellStart"/>
      <w:r w:rsidRPr="00802C79">
        <w:rPr>
          <w:b/>
        </w:rPr>
        <w:t>FreeSurfer</w:t>
      </w:r>
      <w:proofErr w:type="spellEnd"/>
      <w:r w:rsidRPr="00802C79">
        <w:rPr>
          <w:b/>
        </w:rPr>
        <w:t xml:space="preserve"> output </w:t>
      </w:r>
      <w:proofErr w:type="spellStart"/>
      <w:r w:rsidRPr="00802C79">
        <w:rPr>
          <w:b/>
        </w:rPr>
        <w:t>mri</w:t>
      </w:r>
      <w:proofErr w:type="spellEnd"/>
      <w:r w:rsidRPr="00802C79">
        <w:rPr>
          <w:b/>
        </w:rPr>
        <w:t xml:space="preserve"> folder</w:t>
      </w:r>
      <w:r>
        <w:t>:</w:t>
      </w:r>
    </w:p>
    <w:p w:rsidR="005D04D3" w:rsidRDefault="00050041" w:rsidP="005D04D3">
      <w:pPr>
        <w:rPr>
          <w:i/>
        </w:rPr>
      </w:pPr>
      <w:r>
        <w:rPr>
          <w:i/>
          <w:highlight w:val="cyan"/>
        </w:rPr>
        <w:t xml:space="preserve">$ </w:t>
      </w:r>
      <w:proofErr w:type="spellStart"/>
      <w:proofErr w:type="gramStart"/>
      <w:r w:rsidR="005D04D3" w:rsidRPr="005D04D3">
        <w:rPr>
          <w:i/>
          <w:highlight w:val="cyan"/>
        </w:rPr>
        <w:t>chmod</w:t>
      </w:r>
      <w:proofErr w:type="spellEnd"/>
      <w:proofErr w:type="gramEnd"/>
      <w:r w:rsidR="005D04D3" w:rsidRPr="005D04D3">
        <w:rPr>
          <w:i/>
          <w:highlight w:val="cyan"/>
        </w:rPr>
        <w:t xml:space="preserve"> –R 777 /path/to/</w:t>
      </w:r>
      <w:proofErr w:type="spellStart"/>
      <w:r w:rsidR="005D04D3" w:rsidRPr="005D04D3">
        <w:rPr>
          <w:i/>
          <w:highlight w:val="cyan"/>
        </w:rPr>
        <w:t>FreeSurfer</w:t>
      </w:r>
      <w:proofErr w:type="spellEnd"/>
      <w:r w:rsidR="005D04D3" w:rsidRPr="005D04D3">
        <w:rPr>
          <w:i/>
          <w:highlight w:val="cyan"/>
        </w:rPr>
        <w:t>/Output</w:t>
      </w:r>
      <w:r w:rsidR="00DB3781">
        <w:rPr>
          <w:i/>
          <w:highlight w:val="cyan"/>
        </w:rPr>
        <w:t>/*</w:t>
      </w:r>
      <w:r w:rsidR="005D04D3" w:rsidRPr="005D04D3">
        <w:rPr>
          <w:i/>
          <w:highlight w:val="cyan"/>
        </w:rPr>
        <w:t>/</w:t>
      </w:r>
      <w:proofErr w:type="spellStart"/>
      <w:r w:rsidR="005D04D3" w:rsidRPr="005D04D3">
        <w:rPr>
          <w:i/>
          <w:highlight w:val="cyan"/>
        </w:rPr>
        <w:t>mri</w:t>
      </w:r>
      <w:proofErr w:type="spellEnd"/>
      <w:r w:rsidR="00DB3781">
        <w:rPr>
          <w:i/>
        </w:rPr>
        <w:t>,</w:t>
      </w:r>
    </w:p>
    <w:p w:rsidR="00DB3781" w:rsidRPr="00DB3781" w:rsidRDefault="00DB3781" w:rsidP="005D04D3">
      <w:proofErr w:type="gramStart"/>
      <w:r w:rsidRPr="00DB3781">
        <w:t>where</w:t>
      </w:r>
      <w:proofErr w:type="gramEnd"/>
      <w:r w:rsidRPr="00DB3781">
        <w:t xml:space="preserve"> we assume that the path to a subject with subject ID {$SUBJ_ID} in the </w:t>
      </w:r>
      <w:r w:rsidR="00802C79">
        <w:t>.</w:t>
      </w:r>
      <w:r w:rsidRPr="00DB3781">
        <w:t>csv file is:</w:t>
      </w:r>
    </w:p>
    <w:p w:rsidR="00DB3781" w:rsidRDefault="00DB3781" w:rsidP="005D04D3">
      <w:pPr>
        <w:rPr>
          <w:i/>
        </w:rPr>
      </w:pPr>
      <w:r w:rsidRPr="005D04D3">
        <w:rPr>
          <w:i/>
          <w:highlight w:val="cyan"/>
        </w:rPr>
        <w:t>/path/to/</w:t>
      </w:r>
      <w:proofErr w:type="spellStart"/>
      <w:r w:rsidRPr="00DB3781">
        <w:rPr>
          <w:i/>
          <w:highlight w:val="cyan"/>
        </w:rPr>
        <w:t>FreeSurfer</w:t>
      </w:r>
      <w:proofErr w:type="spellEnd"/>
      <w:r w:rsidRPr="00DB3781">
        <w:rPr>
          <w:i/>
          <w:highlight w:val="cyan"/>
        </w:rPr>
        <w:t>/Output</w:t>
      </w:r>
      <w:proofErr w:type="gramStart"/>
      <w:r w:rsidRPr="00DB3781">
        <w:rPr>
          <w:i/>
          <w:highlight w:val="cyan"/>
        </w:rPr>
        <w:t>/{</w:t>
      </w:r>
      <w:proofErr w:type="gramEnd"/>
      <w:r w:rsidRPr="00DB3781">
        <w:rPr>
          <w:i/>
          <w:highlight w:val="cyan"/>
        </w:rPr>
        <w:t>$SUBJ_ID}</w:t>
      </w:r>
    </w:p>
    <w:p w:rsidR="005D04D3" w:rsidRPr="00802C79" w:rsidRDefault="005D04D3" w:rsidP="005D04D3">
      <w:pPr>
        <w:pStyle w:val="ListParagraph"/>
        <w:numPr>
          <w:ilvl w:val="0"/>
          <w:numId w:val="2"/>
        </w:numPr>
        <w:rPr>
          <w:b/>
        </w:rPr>
      </w:pPr>
      <w:r w:rsidRPr="00802C79">
        <w:rPr>
          <w:b/>
        </w:rPr>
        <w:t>Run shape_group_run.sh script as follows:</w:t>
      </w:r>
    </w:p>
    <w:p w:rsidR="005D04D3" w:rsidRDefault="00050041" w:rsidP="005D04D3">
      <w:pPr>
        <w:rPr>
          <w:i/>
        </w:rPr>
      </w:pPr>
      <w:r>
        <w:rPr>
          <w:i/>
          <w:highlight w:val="cyan"/>
        </w:rPr>
        <w:t xml:space="preserve">$ </w:t>
      </w:r>
      <w:r w:rsidR="00F21772">
        <w:rPr>
          <w:i/>
          <w:highlight w:val="cyan"/>
        </w:rPr>
        <w:t>/path/to</w:t>
      </w:r>
      <w:r w:rsidR="00F21772" w:rsidRPr="006636CA">
        <w:rPr>
          <w:i/>
          <w:highlight w:val="cyan"/>
        </w:rPr>
        <w:t>/</w:t>
      </w:r>
      <w:r w:rsidR="006636CA" w:rsidRPr="006636CA">
        <w:rPr>
          <w:i/>
          <w:highlight w:val="cyan"/>
        </w:rPr>
        <w:t>ENIGMA_Shape</w:t>
      </w:r>
      <w:r w:rsidR="00F21772">
        <w:rPr>
          <w:i/>
          <w:highlight w:val="cyan"/>
        </w:rPr>
        <w:t>/</w:t>
      </w:r>
      <w:r w:rsidR="005D04D3" w:rsidRPr="00DB3781">
        <w:rPr>
          <w:i/>
          <w:highlight w:val="cyan"/>
        </w:rPr>
        <w:t>shape_group_run.sh</w:t>
      </w:r>
      <w:r w:rsidR="005D04D3" w:rsidRPr="005D04D3">
        <w:t xml:space="preserve"> </w:t>
      </w:r>
      <w:r w:rsidR="005D04D3" w:rsidRPr="005D04D3">
        <w:rPr>
          <w:i/>
          <w:highlight w:val="cyan"/>
        </w:rPr>
        <w:t>/path/to/</w:t>
      </w:r>
      <w:r w:rsidR="005D04D3" w:rsidRPr="00DB3781">
        <w:rPr>
          <w:i/>
          <w:highlight w:val="cyan"/>
        </w:rPr>
        <w:t>Subject/Info/File/</w:t>
      </w:r>
      <w:proofErr w:type="gramStart"/>
      <w:r w:rsidR="00DB3781" w:rsidRPr="00DB3781">
        <w:rPr>
          <w:i/>
          <w:highlight w:val="cyan"/>
        </w:rPr>
        <w:t>file.csv</w:t>
      </w:r>
      <w:r w:rsidR="00DB3781">
        <w:rPr>
          <w:i/>
        </w:rPr>
        <w:t xml:space="preserve"> </w:t>
      </w:r>
      <w:r w:rsidR="005D04D3" w:rsidRPr="005D04D3">
        <w:t xml:space="preserve"> </w:t>
      </w:r>
      <w:r w:rsidR="005D04D3" w:rsidRPr="005D04D3">
        <w:rPr>
          <w:i/>
          <w:highlight w:val="cyan"/>
        </w:rPr>
        <w:t>/</w:t>
      </w:r>
      <w:proofErr w:type="gramEnd"/>
      <w:r w:rsidR="005D04D3" w:rsidRPr="005D04D3">
        <w:rPr>
          <w:i/>
          <w:highlight w:val="cyan"/>
        </w:rPr>
        <w:t>path/to/</w:t>
      </w:r>
      <w:proofErr w:type="spellStart"/>
      <w:r w:rsidR="005D04D3" w:rsidRPr="005D04D3">
        <w:rPr>
          <w:i/>
          <w:highlight w:val="cyan"/>
        </w:rPr>
        <w:t>FreeSurfer</w:t>
      </w:r>
      <w:proofErr w:type="spellEnd"/>
      <w:r w:rsidR="005D04D3" w:rsidRPr="005D04D3">
        <w:rPr>
          <w:i/>
          <w:highlight w:val="cyan"/>
        </w:rPr>
        <w:t>/Output</w:t>
      </w:r>
      <w:r w:rsidR="005D04D3" w:rsidRPr="005D04D3">
        <w:t xml:space="preserve">  </w:t>
      </w:r>
      <w:r w:rsidR="005D04D3" w:rsidRPr="005D04D3">
        <w:rPr>
          <w:i/>
          <w:highlight w:val="cyan"/>
        </w:rPr>
        <w:t>/path/to/</w:t>
      </w:r>
      <w:proofErr w:type="spellStart"/>
      <w:r w:rsidR="005D04D3">
        <w:rPr>
          <w:i/>
          <w:highlight w:val="cyan"/>
        </w:rPr>
        <w:t>MedialDemons</w:t>
      </w:r>
      <w:proofErr w:type="spellEnd"/>
      <w:r w:rsidR="005D04D3" w:rsidRPr="005D04D3">
        <w:rPr>
          <w:i/>
          <w:highlight w:val="cyan"/>
        </w:rPr>
        <w:t>/Output</w:t>
      </w:r>
    </w:p>
    <w:p w:rsidR="004B4424" w:rsidRDefault="004B4424" w:rsidP="005D04D3">
      <w:r w:rsidRPr="004B4424">
        <w:t>I</w:t>
      </w:r>
      <w:r w:rsidR="000B53B1" w:rsidRPr="00DB3781">
        <w:t xml:space="preserve">t is assumed that if the </w:t>
      </w:r>
      <w:r w:rsidR="000B53B1">
        <w:t xml:space="preserve">.csv </w:t>
      </w:r>
      <w:r w:rsidR="000B53B1" w:rsidRPr="00DB3781">
        <w:t>file has headers, the subject Id header is exactly either “id” or “</w:t>
      </w:r>
      <w:proofErr w:type="spellStart"/>
      <w:r w:rsidR="000B53B1" w:rsidRPr="00DB3781">
        <w:t>SubjID</w:t>
      </w:r>
      <w:proofErr w:type="spellEnd"/>
      <w:r w:rsidR="000B53B1" w:rsidRPr="00DB3781">
        <w:t>”</w:t>
      </w:r>
      <w:r w:rsidR="000B53B1">
        <w:t xml:space="preserve">. </w:t>
      </w:r>
      <w:r w:rsidR="000B53B1" w:rsidRPr="00DB3781">
        <w:t xml:space="preserve">Note: if you already have a .csv file of clinical covariates that includes a header like above, there is no need to create a new one. </w:t>
      </w:r>
      <w:r w:rsidR="00395A6E">
        <w:t xml:space="preserve">The computational time is about 1 hour per subject. Note that to speed up the computational time without distributed computing, you may simply separate your .csv file into several smaller lists of subjects, and manually submit each job to a separate node. </w:t>
      </w:r>
      <w:r>
        <w:t xml:space="preserve">Two additional files will be created in </w:t>
      </w:r>
      <w:r w:rsidRPr="005D04D3">
        <w:rPr>
          <w:i/>
          <w:highlight w:val="cyan"/>
        </w:rPr>
        <w:t>/path/to/</w:t>
      </w:r>
      <w:proofErr w:type="spellStart"/>
      <w:r>
        <w:rPr>
          <w:i/>
          <w:highlight w:val="cyan"/>
        </w:rPr>
        <w:t>MedialDemons</w:t>
      </w:r>
      <w:proofErr w:type="spellEnd"/>
      <w:r w:rsidRPr="005D04D3">
        <w:rPr>
          <w:i/>
          <w:highlight w:val="cyan"/>
        </w:rPr>
        <w:t>/Output</w:t>
      </w:r>
      <w:r>
        <w:rPr>
          <w:i/>
        </w:rPr>
        <w:t xml:space="preserve">: </w:t>
      </w:r>
      <w:r w:rsidRPr="004B4424">
        <w:rPr>
          <w:i/>
          <w:highlight w:val="cyan"/>
        </w:rPr>
        <w:t>${file</w:t>
      </w:r>
      <w:proofErr w:type="gramStart"/>
      <w:r w:rsidRPr="004B4424">
        <w:rPr>
          <w:i/>
          <w:highlight w:val="cyan"/>
        </w:rPr>
        <w:t>}_</w:t>
      </w:r>
      <w:proofErr w:type="gramEnd"/>
      <w:r w:rsidRPr="004B4424">
        <w:rPr>
          <w:i/>
          <w:highlight w:val="cyan"/>
        </w:rPr>
        <w:t>LogJacs.csv</w:t>
      </w:r>
      <w:r>
        <w:rPr>
          <w:i/>
        </w:rPr>
        <w:t xml:space="preserve"> </w:t>
      </w:r>
      <w:r w:rsidRPr="004B4424">
        <w:rPr>
          <w:i/>
          <w:u w:val="single"/>
        </w:rPr>
        <w:t>and</w:t>
      </w:r>
      <w:r>
        <w:rPr>
          <w:i/>
        </w:rPr>
        <w:t xml:space="preserve"> </w:t>
      </w:r>
      <w:r w:rsidRPr="004B4424">
        <w:rPr>
          <w:i/>
          <w:highlight w:val="cyan"/>
        </w:rPr>
        <w:t>${file}_thick.csv</w:t>
      </w:r>
      <w:r>
        <w:rPr>
          <w:i/>
        </w:rPr>
        <w:t xml:space="preserve">. </w:t>
      </w:r>
      <w:r>
        <w:t xml:space="preserve">These files contain all the vertex-wise shape data for all subjects in </w:t>
      </w:r>
      <w:r w:rsidRPr="004B4424">
        <w:rPr>
          <w:i/>
          <w:highlight w:val="cyan"/>
        </w:rPr>
        <w:t>${file</w:t>
      </w:r>
      <w:r>
        <w:rPr>
          <w:i/>
          <w:highlight w:val="cyan"/>
        </w:rPr>
        <w:t>}.csv</w:t>
      </w:r>
      <w:r w:rsidRPr="004B4424">
        <w:rPr>
          <w:i/>
        </w:rPr>
        <w:t xml:space="preserve">. </w:t>
      </w:r>
      <w:r w:rsidRPr="004B4424">
        <w:t xml:space="preserve">These files can potentially be shared or statistically analyzed. </w:t>
      </w:r>
      <w:r w:rsidRPr="004B4424">
        <w:rPr>
          <w:highlight w:val="yellow"/>
        </w:rPr>
        <w:t>If splitting the group file into several smaller files, make sure to give each smaller file a unique name – the base name for the shape csv files is the same as in the</w:t>
      </w:r>
      <w:r>
        <w:t xml:space="preserve"> </w:t>
      </w:r>
      <w:r w:rsidRPr="004B4424">
        <w:rPr>
          <w:i/>
          <w:highlight w:val="cyan"/>
        </w:rPr>
        <w:t>${file</w:t>
      </w:r>
      <w:r>
        <w:rPr>
          <w:i/>
          <w:highlight w:val="cyan"/>
        </w:rPr>
        <w:t>}.csv</w:t>
      </w:r>
      <w:r>
        <w:rPr>
          <w:i/>
        </w:rPr>
        <w:t xml:space="preserve"> </w:t>
      </w:r>
      <w:r w:rsidRPr="00541D9C">
        <w:rPr>
          <w:highlight w:val="yellow"/>
        </w:rPr>
        <w:t>file</w:t>
      </w:r>
      <w:r>
        <w:rPr>
          <w:i/>
        </w:rPr>
        <w:t>.</w:t>
      </w:r>
    </w:p>
    <w:p w:rsidR="00050041" w:rsidRPr="00802C79" w:rsidRDefault="00050041" w:rsidP="00050041">
      <w:pPr>
        <w:pStyle w:val="ListParagraph"/>
        <w:numPr>
          <w:ilvl w:val="0"/>
          <w:numId w:val="2"/>
        </w:numPr>
        <w:rPr>
          <w:b/>
        </w:rPr>
      </w:pPr>
      <w:r w:rsidRPr="00802C79">
        <w:rPr>
          <w:b/>
        </w:rPr>
        <w:t>(Optional, but recommended) Disconnecting the process from the terminal (can continue running after logging off):</w:t>
      </w:r>
    </w:p>
    <w:p w:rsidR="00050041" w:rsidRDefault="00AD3E22" w:rsidP="00F720A0">
      <w:pPr>
        <w:spacing w:line="240" w:lineRule="auto"/>
      </w:pPr>
      <w:r>
        <w:t xml:space="preserve">1. </w:t>
      </w:r>
      <w:r w:rsidR="00050041">
        <w:t xml:space="preserve">Press </w:t>
      </w:r>
      <w:r w:rsidR="00050041" w:rsidRPr="00AD3E22">
        <w:rPr>
          <w:highlight w:val="cyan"/>
        </w:rPr>
        <w:t>CTRL-Z</w:t>
      </w:r>
      <w:r>
        <w:t xml:space="preserve">                                                                                                                                                                    </w:t>
      </w:r>
      <w:r w:rsidR="00050041">
        <w:t xml:space="preserve"> </w:t>
      </w:r>
      <w:r>
        <w:t xml:space="preserve">2. </w:t>
      </w:r>
      <w:r w:rsidR="00050041" w:rsidRPr="00050041">
        <w:rPr>
          <w:highlight w:val="cyan"/>
        </w:rPr>
        <w:t>$ disown -h %</w:t>
      </w:r>
      <w:r w:rsidR="00050041" w:rsidRPr="00AD3E22">
        <w:rPr>
          <w:highlight w:val="cyan"/>
        </w:rPr>
        <w:t>1</w:t>
      </w:r>
      <w:r w:rsidRPr="00AD3E22">
        <w:t xml:space="preserve">                                                                                   </w:t>
      </w:r>
      <w:r w:rsidRPr="00AD3E22">
        <w:tab/>
      </w:r>
      <w:r w:rsidRPr="00AD3E22">
        <w:tab/>
      </w:r>
      <w:r w:rsidRPr="00AD3E22">
        <w:tab/>
      </w:r>
      <w:r w:rsidRPr="00AD3E22">
        <w:tab/>
      </w:r>
      <w:r w:rsidRPr="00AD3E22">
        <w:tab/>
      </w:r>
      <w:r w:rsidRPr="00AD3E22">
        <w:tab/>
      </w:r>
      <w:r w:rsidR="00050041" w:rsidRPr="00AD3E22">
        <w:t xml:space="preserve"> </w:t>
      </w:r>
      <w:r>
        <w:t xml:space="preserve">3. </w:t>
      </w:r>
      <w:r w:rsidR="00050041" w:rsidRPr="00050041">
        <w:rPr>
          <w:highlight w:val="cyan"/>
        </w:rPr>
        <w:t xml:space="preserve">$ </w:t>
      </w:r>
      <w:proofErr w:type="spellStart"/>
      <w:proofErr w:type="gramStart"/>
      <w:r w:rsidR="00050041" w:rsidRPr="00050041">
        <w:rPr>
          <w:highlight w:val="cyan"/>
        </w:rPr>
        <w:t>bg</w:t>
      </w:r>
      <w:proofErr w:type="spellEnd"/>
      <w:proofErr w:type="gramEnd"/>
      <w:r w:rsidR="00050041" w:rsidRPr="00050041">
        <w:rPr>
          <w:highlight w:val="cyan"/>
        </w:rPr>
        <w:t xml:space="preserve"> 1</w:t>
      </w:r>
    </w:p>
    <w:p w:rsidR="00541D9C" w:rsidRPr="00F21772" w:rsidRDefault="00541D9C" w:rsidP="00F720A0">
      <w:pPr>
        <w:spacing w:line="240" w:lineRule="auto"/>
      </w:pPr>
    </w:p>
    <w:p w:rsidR="00DB3781" w:rsidRDefault="00DB3781" w:rsidP="005D04D3">
      <w:pPr>
        <w:rPr>
          <w:b/>
          <w:sz w:val="24"/>
          <w:szCs w:val="24"/>
        </w:rPr>
      </w:pPr>
      <w:r w:rsidRPr="005D04D3">
        <w:rPr>
          <w:b/>
          <w:sz w:val="24"/>
          <w:szCs w:val="24"/>
        </w:rPr>
        <w:lastRenderedPageBreak/>
        <w:t xml:space="preserve">Stage </w:t>
      </w:r>
      <w:r>
        <w:rPr>
          <w:b/>
          <w:sz w:val="24"/>
          <w:szCs w:val="24"/>
        </w:rPr>
        <w:t>2</w:t>
      </w:r>
      <w:r w:rsidRPr="005D04D3">
        <w:rPr>
          <w:b/>
          <w:sz w:val="24"/>
          <w:szCs w:val="24"/>
        </w:rPr>
        <w:t xml:space="preserve"> – </w:t>
      </w:r>
      <w:r>
        <w:rPr>
          <w:b/>
          <w:sz w:val="24"/>
          <w:szCs w:val="24"/>
        </w:rPr>
        <w:t>Generating Snapshots for Quality Control of Shape Results</w:t>
      </w:r>
      <w:r w:rsidRPr="005D04D3">
        <w:rPr>
          <w:b/>
          <w:sz w:val="24"/>
          <w:szCs w:val="24"/>
        </w:rPr>
        <w:t xml:space="preserve"> </w:t>
      </w:r>
      <w:r>
        <w:rPr>
          <w:b/>
          <w:sz w:val="24"/>
          <w:szCs w:val="24"/>
        </w:rPr>
        <w:t>(Serially)</w:t>
      </w:r>
    </w:p>
    <w:p w:rsidR="00E07C6D" w:rsidRDefault="00E07C6D" w:rsidP="005D04D3">
      <w:r>
        <w:t xml:space="preserve">The AutoQA.sh script generates snapshot </w:t>
      </w:r>
      <w:r w:rsidR="009635C1">
        <w:t>.</w:t>
      </w:r>
      <w:proofErr w:type="spellStart"/>
      <w:r w:rsidR="009635C1">
        <w:t>png</w:t>
      </w:r>
      <w:proofErr w:type="spellEnd"/>
      <w:r w:rsidR="009635C1">
        <w:t xml:space="preserve"> </w:t>
      </w:r>
      <w:r>
        <w:t xml:space="preserve">images of surface models and their slice overlay onto the original MR image. </w:t>
      </w:r>
      <w:r w:rsidR="006D0767">
        <w:t>These can be found in the “</w:t>
      </w:r>
      <w:proofErr w:type="spellStart"/>
      <w:r w:rsidR="00541D9C">
        <w:t>quickcheck</w:t>
      </w:r>
      <w:proofErr w:type="spellEnd"/>
      <w:r w:rsidR="006D0767">
        <w:t xml:space="preserve">” subfolder of the QA output folder you designate. </w:t>
      </w:r>
      <w:r>
        <w:t xml:space="preserve">This greatly speeds up visual quality checking of the outputs. In addition, the script generates a QA_status.csv file, meant to be edited by the user to indicate subjects for which medial demons failed to generate reasonable results. Where the mesh models were not generated for a particular ROI, the entry will be 0. Please refer to the Shape QC manual for our ranking system </w:t>
      </w:r>
      <w:r w:rsidR="009635C1">
        <w:t xml:space="preserve">(1, 2, or 3) </w:t>
      </w:r>
      <w:r>
        <w:t xml:space="preserve">to fill in the rest of the QA_status.csv file. </w:t>
      </w:r>
      <w:r w:rsidR="004B4424">
        <w:t>This format is expected by the R scripts for shape statistics (see full manual).</w:t>
      </w:r>
    </w:p>
    <w:p w:rsidR="00FC5089" w:rsidRDefault="00FC5089" w:rsidP="005D04D3">
      <w:r w:rsidRPr="00FC5089">
        <w:rPr>
          <w:highlight w:val="yellow"/>
        </w:rPr>
        <w:t xml:space="preserve">IMPORTANT!!! Because this script does some low-level </w:t>
      </w:r>
      <w:r w:rsidR="009635C1">
        <w:rPr>
          <w:highlight w:val="yellow"/>
        </w:rPr>
        <w:t xml:space="preserve">computing </w:t>
      </w:r>
      <w:r w:rsidRPr="00FC5089">
        <w:rPr>
          <w:highlight w:val="yellow"/>
        </w:rPr>
        <w:t>on your local machine, you should</w:t>
      </w:r>
      <w:r>
        <w:t>:</w:t>
      </w:r>
    </w:p>
    <w:p w:rsidR="00FC5089" w:rsidRDefault="00FC5089" w:rsidP="00FC5089">
      <w:pPr>
        <w:pStyle w:val="ListParagraph"/>
        <w:numPr>
          <w:ilvl w:val="0"/>
          <w:numId w:val="9"/>
        </w:numPr>
      </w:pPr>
      <w:r>
        <w:t>Keep it logged in while the script is running</w:t>
      </w:r>
    </w:p>
    <w:p w:rsidR="00FC5089" w:rsidRDefault="00FC5089" w:rsidP="00FC5089">
      <w:pPr>
        <w:pStyle w:val="ListParagraph"/>
        <w:numPr>
          <w:ilvl w:val="0"/>
          <w:numId w:val="9"/>
        </w:numPr>
      </w:pPr>
      <w:r>
        <w:t xml:space="preserve">Log in with </w:t>
      </w:r>
      <w:r w:rsidRPr="00143D47">
        <w:rPr>
          <w:highlight w:val="cyan"/>
        </w:rPr>
        <w:t>–XY</w:t>
      </w:r>
      <w:r>
        <w:t xml:space="preserve"> flag, for example: </w:t>
      </w:r>
      <w:r w:rsidR="00143D47" w:rsidRPr="00143D47">
        <w:rPr>
          <w:highlight w:val="cyan"/>
        </w:rPr>
        <w:t xml:space="preserve">$ </w:t>
      </w:r>
      <w:proofErr w:type="spellStart"/>
      <w:r w:rsidR="00143D47" w:rsidRPr="00143D47">
        <w:rPr>
          <w:highlight w:val="cyan"/>
        </w:rPr>
        <w:t>ssh</w:t>
      </w:r>
      <w:proofErr w:type="spellEnd"/>
      <w:r w:rsidR="00143D47" w:rsidRPr="00143D47">
        <w:rPr>
          <w:highlight w:val="cyan"/>
        </w:rPr>
        <w:t xml:space="preserve"> –XY </w:t>
      </w:r>
      <w:hyperlink r:id="rId6" w:history="1">
        <w:r w:rsidR="00143D47" w:rsidRPr="005745AC">
          <w:rPr>
            <w:rStyle w:val="Hyperlink"/>
            <w:highlight w:val="cyan"/>
          </w:rPr>
          <w:t>your_username@your.server.institution.edu</w:t>
        </w:r>
      </w:hyperlink>
    </w:p>
    <w:p w:rsidR="00143D47" w:rsidRDefault="00143D47" w:rsidP="00FC5089">
      <w:pPr>
        <w:pStyle w:val="ListParagraph"/>
        <w:numPr>
          <w:ilvl w:val="0"/>
          <w:numId w:val="9"/>
        </w:numPr>
      </w:pPr>
      <w:r>
        <w:t xml:space="preserve">This script seems to run more reliably </w:t>
      </w:r>
      <w:r w:rsidR="009635C1">
        <w:t>when logged in from</w:t>
      </w:r>
      <w:r>
        <w:t xml:space="preserve"> a MAC than a PC, particularly if your server is running a pre-2014b version of MATLAB</w:t>
      </w:r>
    </w:p>
    <w:p w:rsidR="00E07C6D" w:rsidRDefault="00E07C6D" w:rsidP="009635C1">
      <w:pPr>
        <w:spacing w:line="240" w:lineRule="auto"/>
      </w:pPr>
      <w:r>
        <w:t>The following arguments must be set when executing the AutoQA.sh script:</w:t>
      </w:r>
    </w:p>
    <w:p w:rsidR="009635C1" w:rsidRPr="006D0767" w:rsidRDefault="00E07C6D" w:rsidP="009635C1">
      <w:pPr>
        <w:pStyle w:val="ListParagraph"/>
        <w:numPr>
          <w:ilvl w:val="0"/>
          <w:numId w:val="8"/>
        </w:numPr>
        <w:spacing w:after="0" w:line="240" w:lineRule="auto"/>
        <w:rPr>
          <w:b/>
        </w:rPr>
      </w:pPr>
      <w:r w:rsidRPr="006D0767">
        <w:rPr>
          <w:b/>
        </w:rPr>
        <w:t xml:space="preserve">Mandatory flags: </w:t>
      </w:r>
    </w:p>
    <w:p w:rsidR="00E07C6D" w:rsidRDefault="00E07C6D" w:rsidP="009635C1">
      <w:pPr>
        <w:spacing w:line="240" w:lineRule="auto"/>
      </w:pPr>
      <w:r w:rsidRPr="00CC349E">
        <w:rPr>
          <w:b/>
        </w:rPr>
        <w:t xml:space="preserve">     -s</w:t>
      </w:r>
      <w:r>
        <w:t xml:space="preserve">        </w:t>
      </w:r>
      <w:proofErr w:type="gramStart"/>
      <w:r>
        <w:t>[ Mesh</w:t>
      </w:r>
      <w:proofErr w:type="gramEnd"/>
      <w:r>
        <w:t xml:space="preserve"> file directory ending with "SUBJID/</w:t>
      </w:r>
      <w:proofErr w:type="spellStart"/>
      <w:r>
        <w:t>resliced_mesh_ROI.m</w:t>
      </w:r>
      <w:proofErr w:type="spellEnd"/>
      <w:r>
        <w:t>" ]</w:t>
      </w:r>
    </w:p>
    <w:p w:rsidR="00E07C6D" w:rsidRDefault="00E07C6D" w:rsidP="009635C1">
      <w:pPr>
        <w:spacing w:line="240" w:lineRule="auto"/>
      </w:pPr>
      <w:r>
        <w:t xml:space="preserve">     </w:t>
      </w:r>
      <w:r w:rsidRPr="00CC349E">
        <w:rPr>
          <w:b/>
        </w:rPr>
        <w:t>-f</w:t>
      </w:r>
      <w:r>
        <w:t xml:space="preserve">        </w:t>
      </w:r>
      <w:proofErr w:type="gramStart"/>
      <w:r>
        <w:t xml:space="preserve">[ </w:t>
      </w:r>
      <w:proofErr w:type="spellStart"/>
      <w:r>
        <w:t>FreeSurfer</w:t>
      </w:r>
      <w:proofErr w:type="spellEnd"/>
      <w:proofErr w:type="gramEnd"/>
      <w:r>
        <w:t xml:space="preserve"> Output Directory ]</w:t>
      </w:r>
    </w:p>
    <w:p w:rsidR="00E07C6D" w:rsidRDefault="00E07C6D" w:rsidP="009635C1">
      <w:pPr>
        <w:spacing w:line="240" w:lineRule="auto"/>
      </w:pPr>
      <w:r>
        <w:t xml:space="preserve">     </w:t>
      </w:r>
      <w:r w:rsidRPr="00CC349E">
        <w:rPr>
          <w:b/>
        </w:rPr>
        <w:t>-g</w:t>
      </w:r>
      <w:r w:rsidRPr="00CC349E">
        <w:rPr>
          <w:b/>
        </w:rPr>
        <w:tab/>
      </w:r>
      <w:r>
        <w:t xml:space="preserve">  </w:t>
      </w:r>
      <w:proofErr w:type="gramStart"/>
      <w:r>
        <w:t>[ Path</w:t>
      </w:r>
      <w:proofErr w:type="gramEnd"/>
      <w:r>
        <w:t xml:space="preserve"> to the </w:t>
      </w:r>
      <w:r w:rsidR="00A2169C">
        <w:t>.csv file with subject info</w:t>
      </w:r>
      <w:r>
        <w:t xml:space="preserve"> ]</w:t>
      </w:r>
    </w:p>
    <w:p w:rsidR="00E07C6D" w:rsidRDefault="00E07C6D" w:rsidP="009635C1">
      <w:pPr>
        <w:spacing w:line="240" w:lineRule="auto"/>
      </w:pPr>
      <w:r>
        <w:t xml:space="preserve">    </w:t>
      </w:r>
      <w:r w:rsidRPr="00CC349E">
        <w:rPr>
          <w:b/>
        </w:rPr>
        <w:t xml:space="preserve"> -o</w:t>
      </w:r>
      <w:r>
        <w:t xml:space="preserve">        </w:t>
      </w:r>
      <w:proofErr w:type="gramStart"/>
      <w:r>
        <w:t>[ QA</w:t>
      </w:r>
      <w:proofErr w:type="gramEnd"/>
      <w:r>
        <w:t xml:space="preserve"> (this script’s) Output directory ]</w:t>
      </w:r>
    </w:p>
    <w:p w:rsidR="00E07C6D" w:rsidRDefault="00E07C6D" w:rsidP="009635C1">
      <w:pPr>
        <w:spacing w:line="240" w:lineRule="auto"/>
      </w:pPr>
      <w:r w:rsidRPr="00CC349E">
        <w:rPr>
          <w:b/>
        </w:rPr>
        <w:t xml:space="preserve">     -n</w:t>
      </w:r>
      <w:r>
        <w:t xml:space="preserve">        </w:t>
      </w:r>
      <w:proofErr w:type="gramStart"/>
      <w:r>
        <w:t>[ List</w:t>
      </w:r>
      <w:proofErr w:type="gramEnd"/>
      <w:r>
        <w:t xml:space="preserve"> of ROI region comma separated; e.g. '17,49'. You can also enter 'All' </w:t>
      </w:r>
    </w:p>
    <w:p w:rsidR="00E07C6D" w:rsidRDefault="00E07C6D" w:rsidP="009635C1">
      <w:pPr>
        <w:spacing w:line="240" w:lineRule="auto"/>
      </w:pPr>
      <w:r>
        <w:t xml:space="preserve">                 </w:t>
      </w:r>
      <w:proofErr w:type="gramStart"/>
      <w:r>
        <w:t>to</w:t>
      </w:r>
      <w:proofErr w:type="gramEnd"/>
      <w:r>
        <w:t xml:space="preserve"> selected all of the ROIs ]</w:t>
      </w:r>
    </w:p>
    <w:p w:rsidR="00E07C6D" w:rsidRDefault="00E07C6D" w:rsidP="009635C1">
      <w:pPr>
        <w:spacing w:line="240" w:lineRule="auto"/>
      </w:pPr>
      <w:r>
        <w:t xml:space="preserve">     </w:t>
      </w:r>
      <w:r w:rsidRPr="00CC349E">
        <w:rPr>
          <w:b/>
        </w:rPr>
        <w:t>-r</w:t>
      </w:r>
      <w:r>
        <w:t xml:space="preserve">        </w:t>
      </w:r>
      <w:proofErr w:type="gramStart"/>
      <w:r>
        <w:t>[ Redo</w:t>
      </w:r>
      <w:proofErr w:type="gramEnd"/>
      <w:r>
        <w:t xml:space="preserve"> option, enter either '0' or '1'; redoing will only delete and regenerate </w:t>
      </w:r>
    </w:p>
    <w:p w:rsidR="00E07C6D" w:rsidRDefault="00E07C6D" w:rsidP="009635C1">
      <w:pPr>
        <w:spacing w:line="240" w:lineRule="auto"/>
      </w:pPr>
      <w:r>
        <w:t xml:space="preserve">                 </w:t>
      </w:r>
      <w:proofErr w:type="gramStart"/>
      <w:r>
        <w:t>the</w:t>
      </w:r>
      <w:proofErr w:type="gramEnd"/>
      <w:r>
        <w:t xml:space="preserve"> ".</w:t>
      </w:r>
      <w:proofErr w:type="spellStart"/>
      <w:r>
        <w:t>byu</w:t>
      </w:r>
      <w:proofErr w:type="spellEnd"/>
      <w:r>
        <w:t>" files, the QC images will always get updated. ]</w:t>
      </w:r>
    </w:p>
    <w:p w:rsidR="00E07C6D" w:rsidRPr="006D0767" w:rsidRDefault="00E07C6D" w:rsidP="009635C1">
      <w:pPr>
        <w:pStyle w:val="ListParagraph"/>
        <w:numPr>
          <w:ilvl w:val="0"/>
          <w:numId w:val="8"/>
        </w:numPr>
        <w:spacing w:after="0" w:line="240" w:lineRule="auto"/>
        <w:rPr>
          <w:b/>
        </w:rPr>
      </w:pPr>
      <w:r w:rsidRPr="006D0767">
        <w:rPr>
          <w:b/>
        </w:rPr>
        <w:t>Optional flags:</w:t>
      </w:r>
    </w:p>
    <w:p w:rsidR="00E07C6D" w:rsidRDefault="00E07C6D" w:rsidP="009635C1">
      <w:pPr>
        <w:spacing w:line="240" w:lineRule="auto"/>
      </w:pPr>
      <w:r w:rsidRPr="00CC349E">
        <w:rPr>
          <w:b/>
        </w:rPr>
        <w:t xml:space="preserve">     -m</w:t>
      </w:r>
      <w:r w:rsidR="002170EE">
        <w:t xml:space="preserve">       </w:t>
      </w:r>
      <w:proofErr w:type="gramStart"/>
      <w:r>
        <w:t xml:space="preserve">[ </w:t>
      </w:r>
      <w:r w:rsidR="002170EE">
        <w:t>If</w:t>
      </w:r>
      <w:proofErr w:type="gramEnd"/>
      <w:r>
        <w:t xml:space="preserve"> using </w:t>
      </w:r>
      <w:r w:rsidR="002170EE">
        <w:t>M</w:t>
      </w:r>
      <w:r>
        <w:t xml:space="preserve">atlab version 2014b and above, you </w:t>
      </w:r>
      <w:r w:rsidR="002170EE">
        <w:t>MUST</w:t>
      </w:r>
      <w:r>
        <w:t xml:space="preserve"> </w:t>
      </w:r>
      <w:r w:rsidR="002170EE">
        <w:t>use</w:t>
      </w:r>
      <w:r>
        <w:t xml:space="preserve"> this flag for the script to function. ]    </w:t>
      </w:r>
    </w:p>
    <w:p w:rsidR="00E07C6D" w:rsidRDefault="00E07C6D" w:rsidP="009635C1">
      <w:pPr>
        <w:spacing w:line="240" w:lineRule="auto"/>
      </w:pPr>
      <w:r>
        <w:rPr>
          <w:b/>
        </w:rPr>
        <w:t xml:space="preserve">     </w:t>
      </w:r>
      <w:r w:rsidRPr="00CC349E">
        <w:rPr>
          <w:b/>
        </w:rPr>
        <w:t>-</w:t>
      </w:r>
      <w:r>
        <w:rPr>
          <w:b/>
        </w:rPr>
        <w:t>e</w:t>
      </w:r>
      <w:r>
        <w:t xml:space="preserve">        </w:t>
      </w:r>
      <w:proofErr w:type="gramStart"/>
      <w:r>
        <w:t>[ Do</w:t>
      </w:r>
      <w:proofErr w:type="gramEnd"/>
      <w:r>
        <w:t xml:space="preserve"> not overwrite previously generated CSV files. ]     </w:t>
      </w:r>
    </w:p>
    <w:p w:rsidR="00E07C6D" w:rsidRDefault="00E07C6D" w:rsidP="009635C1">
      <w:pPr>
        <w:spacing w:line="240" w:lineRule="auto"/>
      </w:pPr>
      <w:r w:rsidRPr="00CC349E">
        <w:rPr>
          <w:b/>
        </w:rPr>
        <w:t xml:space="preserve">     -h</w:t>
      </w:r>
      <w:r>
        <w:t xml:space="preserve">        </w:t>
      </w:r>
      <w:proofErr w:type="gramStart"/>
      <w:r>
        <w:t>[ This</w:t>
      </w:r>
      <w:proofErr w:type="gramEnd"/>
      <w:r>
        <w:t xml:space="preserve"> will print out the script guide. ]</w:t>
      </w:r>
    </w:p>
    <w:p w:rsidR="00E07C6D" w:rsidRDefault="00E07C6D" w:rsidP="00E07C6D">
      <w:r>
        <w:t>EXAMPLE</w:t>
      </w:r>
      <w:r w:rsidR="00B92F8D">
        <w:t xml:space="preserve"> (yes, you have to literally type </w:t>
      </w:r>
      <w:r w:rsidR="00B92F8D" w:rsidRPr="00A2169C">
        <w:rPr>
          <w:highlight w:val="cyan"/>
        </w:rPr>
        <w:t>SUBJID/</w:t>
      </w:r>
      <w:proofErr w:type="spellStart"/>
      <w:r w:rsidR="00B92F8D" w:rsidRPr="00A2169C">
        <w:rPr>
          <w:highlight w:val="cyan"/>
        </w:rPr>
        <w:t>resliced_mesh_ROI.m</w:t>
      </w:r>
      <w:proofErr w:type="spellEnd"/>
      <w:r w:rsidR="00B92F8D">
        <w:t>)</w:t>
      </w:r>
      <w:r>
        <w:t>:</w:t>
      </w:r>
    </w:p>
    <w:p w:rsidR="006D0767" w:rsidRPr="00DB3781" w:rsidRDefault="00E07C6D" w:rsidP="006D0767">
      <w:r>
        <w:rPr>
          <w:i/>
          <w:highlight w:val="cyan"/>
        </w:rPr>
        <w:t>/path/to</w:t>
      </w:r>
      <w:r w:rsidRPr="006636CA">
        <w:rPr>
          <w:i/>
          <w:highlight w:val="cyan"/>
        </w:rPr>
        <w:t>/ENIGMA_Shape</w:t>
      </w:r>
      <w:r>
        <w:rPr>
          <w:i/>
          <w:highlight w:val="cyan"/>
        </w:rPr>
        <w:t>/</w:t>
      </w:r>
      <w:r w:rsidRPr="00A2169C">
        <w:rPr>
          <w:i/>
          <w:highlight w:val="cyan"/>
        </w:rPr>
        <w:t>AutoQA_prep/AutoQA.sh</w:t>
      </w:r>
      <w:r w:rsidRPr="00A2169C">
        <w:rPr>
          <w:highlight w:val="cyan"/>
        </w:rPr>
        <w:t xml:space="preserve"> -s </w:t>
      </w:r>
      <w:r w:rsidR="00A2169C" w:rsidRPr="00A2169C">
        <w:rPr>
          <w:i/>
          <w:highlight w:val="cyan"/>
        </w:rPr>
        <w:t>/path/to/</w:t>
      </w:r>
      <w:proofErr w:type="spellStart"/>
      <w:r w:rsidR="00A2169C" w:rsidRPr="00A2169C">
        <w:rPr>
          <w:i/>
          <w:highlight w:val="cyan"/>
        </w:rPr>
        <w:t>MedialDemons</w:t>
      </w:r>
      <w:proofErr w:type="spellEnd"/>
      <w:r w:rsidR="00A2169C" w:rsidRPr="00A2169C">
        <w:rPr>
          <w:i/>
          <w:highlight w:val="cyan"/>
        </w:rPr>
        <w:t>/Output</w:t>
      </w:r>
      <w:r w:rsidRPr="00A2169C">
        <w:rPr>
          <w:highlight w:val="cyan"/>
        </w:rPr>
        <w:t>/SUBJID/</w:t>
      </w:r>
      <w:proofErr w:type="spellStart"/>
      <w:r w:rsidRPr="00A2169C">
        <w:rPr>
          <w:highlight w:val="cyan"/>
        </w:rPr>
        <w:t>resliced_mesh_ROI.m</w:t>
      </w:r>
      <w:proofErr w:type="spellEnd"/>
      <w:r w:rsidRPr="00A2169C">
        <w:rPr>
          <w:highlight w:val="cyan"/>
        </w:rPr>
        <w:t xml:space="preserve"> -f </w:t>
      </w:r>
      <w:r w:rsidR="00A2169C" w:rsidRPr="00A2169C">
        <w:rPr>
          <w:i/>
          <w:highlight w:val="cyan"/>
        </w:rPr>
        <w:t>/path/to/</w:t>
      </w:r>
      <w:proofErr w:type="spellStart"/>
      <w:r w:rsidR="00A2169C" w:rsidRPr="00A2169C">
        <w:rPr>
          <w:i/>
          <w:highlight w:val="cyan"/>
        </w:rPr>
        <w:t>FreeSurfer</w:t>
      </w:r>
      <w:proofErr w:type="spellEnd"/>
      <w:r w:rsidR="00A2169C" w:rsidRPr="00A2169C">
        <w:rPr>
          <w:i/>
          <w:highlight w:val="cyan"/>
        </w:rPr>
        <w:t>/Output</w:t>
      </w:r>
      <w:r w:rsidRPr="00A2169C">
        <w:rPr>
          <w:highlight w:val="cyan"/>
        </w:rPr>
        <w:t xml:space="preserve"> -g </w:t>
      </w:r>
      <w:r w:rsidR="00A2169C" w:rsidRPr="00A2169C">
        <w:rPr>
          <w:i/>
          <w:highlight w:val="cyan"/>
        </w:rPr>
        <w:t>/path/to/Subject/Info/File/file.csv</w:t>
      </w:r>
      <w:r w:rsidRPr="00A2169C">
        <w:rPr>
          <w:highlight w:val="cyan"/>
        </w:rPr>
        <w:t xml:space="preserve"> -o </w:t>
      </w:r>
      <w:r w:rsidR="00A2169C" w:rsidRPr="00A2169C">
        <w:rPr>
          <w:i/>
          <w:highlight w:val="cyan"/>
        </w:rPr>
        <w:t>/path/to/QA/Output</w:t>
      </w:r>
      <w:r w:rsidRPr="00A2169C">
        <w:rPr>
          <w:highlight w:val="cyan"/>
        </w:rPr>
        <w:t xml:space="preserve"> -n </w:t>
      </w:r>
      <w:r w:rsidR="00A2169C" w:rsidRPr="00A2169C">
        <w:rPr>
          <w:highlight w:val="cyan"/>
        </w:rPr>
        <w:t>All</w:t>
      </w:r>
      <w:r w:rsidRPr="00A2169C">
        <w:rPr>
          <w:highlight w:val="cyan"/>
        </w:rPr>
        <w:t xml:space="preserve"> -r 0</w:t>
      </w:r>
      <w:r>
        <w:t xml:space="preserve"> </w:t>
      </w:r>
    </w:p>
    <w:sectPr w:rsidR="006D0767" w:rsidRPr="00DB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97616"/>
    <w:multiLevelType w:val="hybridMultilevel"/>
    <w:tmpl w:val="2670D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45B8F"/>
    <w:multiLevelType w:val="hybridMultilevel"/>
    <w:tmpl w:val="2706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938CF"/>
    <w:multiLevelType w:val="hybridMultilevel"/>
    <w:tmpl w:val="7C92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D3BAA"/>
    <w:multiLevelType w:val="hybridMultilevel"/>
    <w:tmpl w:val="49C8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32F35"/>
    <w:multiLevelType w:val="hybridMultilevel"/>
    <w:tmpl w:val="B6D21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E12BE"/>
    <w:multiLevelType w:val="hybridMultilevel"/>
    <w:tmpl w:val="FC283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D0F4A"/>
    <w:multiLevelType w:val="hybridMultilevel"/>
    <w:tmpl w:val="C076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E0445"/>
    <w:multiLevelType w:val="hybridMultilevel"/>
    <w:tmpl w:val="63DA1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0B0F81"/>
    <w:multiLevelType w:val="hybridMultilevel"/>
    <w:tmpl w:val="058E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
  </w:num>
  <w:num w:numId="5">
    <w:abstractNumId w:val="0"/>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4D3"/>
    <w:rsid w:val="00050041"/>
    <w:rsid w:val="000B53B1"/>
    <w:rsid w:val="00135DCC"/>
    <w:rsid w:val="00143D47"/>
    <w:rsid w:val="002170EE"/>
    <w:rsid w:val="00395A6E"/>
    <w:rsid w:val="0049652B"/>
    <w:rsid w:val="004B4424"/>
    <w:rsid w:val="00541D9C"/>
    <w:rsid w:val="005D04D3"/>
    <w:rsid w:val="006636CA"/>
    <w:rsid w:val="006D0767"/>
    <w:rsid w:val="006D09C6"/>
    <w:rsid w:val="00802C79"/>
    <w:rsid w:val="009635C1"/>
    <w:rsid w:val="00A00465"/>
    <w:rsid w:val="00A2169C"/>
    <w:rsid w:val="00AD3E22"/>
    <w:rsid w:val="00B92F8D"/>
    <w:rsid w:val="00D127D1"/>
    <w:rsid w:val="00DB3781"/>
    <w:rsid w:val="00E04DE5"/>
    <w:rsid w:val="00E07C6D"/>
    <w:rsid w:val="00E546C7"/>
    <w:rsid w:val="00F21772"/>
    <w:rsid w:val="00F720A0"/>
    <w:rsid w:val="00FC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4D3"/>
    <w:pPr>
      <w:ind w:left="720"/>
      <w:contextualSpacing/>
    </w:pPr>
  </w:style>
  <w:style w:type="character" w:styleId="Hyperlink">
    <w:name w:val="Hyperlink"/>
    <w:basedOn w:val="DefaultParagraphFont"/>
    <w:uiPriority w:val="99"/>
    <w:unhideWhenUsed/>
    <w:rsid w:val="00143D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4D3"/>
    <w:pPr>
      <w:ind w:left="720"/>
      <w:contextualSpacing/>
    </w:pPr>
  </w:style>
  <w:style w:type="character" w:styleId="Hyperlink">
    <w:name w:val="Hyperlink"/>
    <w:basedOn w:val="DefaultParagraphFont"/>
    <w:uiPriority w:val="99"/>
    <w:unhideWhenUsed/>
    <w:rsid w:val="00143D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_username@your.server.instituti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Boris</cp:lastModifiedBy>
  <cp:revision>3</cp:revision>
  <dcterms:created xsi:type="dcterms:W3CDTF">2015-12-18T05:51:00Z</dcterms:created>
  <dcterms:modified xsi:type="dcterms:W3CDTF">2016-01-16T01:19:00Z</dcterms:modified>
</cp:coreProperties>
</file>