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ind w:firstLine="0"/>
        <w:jc w:val="center"/>
      </w:pPr>
      <w:r>
        <w:rPr>
          <w:rFonts w:ascii="Times New Roman" w:hAnsi="Times New Roman" w:cs="Times New Roman" w:eastAsia="Times New Roman"/>
          <w:b/>
          <w:i w:val="0"/>
          <w:color w:val="000000"/>
          <w:sz w:val="32"/>
        </w:rPr>
        <w:t>Отчёт по лабораторной работе</w:t>
      </w:r>
    </w:p>
    <w:p>
      <w:pPr>
        <w:spacing w:after="240" w:before="0" w:line="360" w:lineRule="auto"/>
        <w:ind w:firstLine="0"/>
        <w:jc w:val="center"/>
      </w:pPr>
      <w:r>
        <w:rPr>
          <w:rFonts w:ascii="Times New Roman" w:hAnsi="Times New Roman" w:cs="Times New Roman" w:eastAsia="Times New Roman"/>
          <w:b/>
          <w:i w:val="0"/>
          <w:color w:val="000000"/>
          <w:sz w:val="32"/>
        </w:rPr>
        <w:t>Интеграционное тестирование методом «снизу вверх»</w:t>
      </w:r>
    </w:p>
    <w:p>
      <w:pPr>
        <w:spacing w:after="160" w:before="240" w:line="360" w:lineRule="auto"/>
        <w:ind w:firstLine="0"/>
        <w:jc w:val="left"/>
      </w:pPr>
      <w:r>
        <w:rPr>
          <w:rFonts w:ascii="Times New Roman" w:hAnsi="Times New Roman" w:cs="Times New Roman" w:eastAsia="Times New Roman"/>
          <w:b/>
          <w:i w:val="0"/>
          <w:color w:val="000000"/>
          <w:sz w:val="28"/>
        </w:rPr>
        <w:t>Цель работы</w:t>
      </w:r>
    </w:p>
    <w:p>
      <w:pPr>
        <w:spacing w:after="120" w:before="0" w:line="360" w:lineRule="auto"/>
        <w:ind w:firstLine="709"/>
        <w:jc w:val="both"/>
      </w:pPr>
      <w:r>
        <w:rPr>
          <w:rFonts w:ascii="Times New Roman" w:hAnsi="Times New Roman" w:cs="Times New Roman" w:eastAsia="Times New Roman"/>
          <w:b w:val="0"/>
          <w:i w:val="0"/>
          <w:color w:val="000000"/>
          <w:sz w:val="28"/>
        </w:rPr>
        <w:t>Освоить метод интеграционного тестирования «снизу вверх» на примере учебного проекта: начать с базовых модулей (хранилищ и моделей), постепенно подключать модули более высокого уровня, на каждом этапе фиксировать результаты и найденные проблемы.</w:t>
      </w:r>
    </w:p>
    <w:p>
      <w:pPr>
        <w:spacing w:after="160" w:before="240" w:line="360" w:lineRule="auto"/>
        <w:ind w:firstLine="0"/>
        <w:jc w:val="left"/>
      </w:pPr>
      <w:r>
        <w:rPr>
          <w:rFonts w:ascii="Times New Roman" w:hAnsi="Times New Roman" w:cs="Times New Roman" w:eastAsia="Times New Roman"/>
          <w:b/>
          <w:i w:val="0"/>
          <w:color w:val="000000"/>
          <w:sz w:val="28"/>
        </w:rPr>
        <w:t>Задание</w:t>
      </w:r>
    </w:p>
    <w:p>
      <w:pPr>
        <w:spacing w:after="40" w:before="0" w:line="360" w:lineRule="auto"/>
        <w:ind w:firstLine="0" w:left="709"/>
        <w:jc w:val="left"/>
      </w:pPr>
      <w:r>
        <w:rPr>
          <w:rFonts w:ascii="Times New Roman" w:hAnsi="Times New Roman" w:cs="Times New Roman" w:eastAsia="Times New Roman"/>
          <w:b w:val="0"/>
          <w:i w:val="0"/>
          <w:color w:val="000000"/>
          <w:sz w:val="28"/>
        </w:rPr>
        <w:t>1. Выбрать проект.</w:t>
      </w:r>
    </w:p>
    <w:p>
      <w:pPr>
        <w:spacing w:after="40" w:before="0" w:line="360" w:lineRule="auto"/>
        <w:ind w:firstLine="0" w:left="709"/>
        <w:jc w:val="left"/>
      </w:pPr>
      <w:r>
        <w:rPr>
          <w:rFonts w:ascii="Times New Roman" w:hAnsi="Times New Roman" w:cs="Times New Roman" w:eastAsia="Times New Roman"/>
          <w:b w:val="0"/>
          <w:i w:val="0"/>
          <w:color w:val="000000"/>
          <w:sz w:val="28"/>
        </w:rPr>
        <w:t>2. Применить метод «снизу вверх»: начать с базовых модулей — хранилищ и сервисов.</w:t>
      </w:r>
    </w:p>
    <w:p>
      <w:pPr>
        <w:spacing w:after="40" w:before="0" w:line="360" w:lineRule="auto"/>
        <w:ind w:firstLine="0" w:left="709"/>
        <w:jc w:val="left"/>
      </w:pPr>
      <w:r>
        <w:rPr>
          <w:rFonts w:ascii="Times New Roman" w:hAnsi="Times New Roman" w:cs="Times New Roman" w:eastAsia="Times New Roman"/>
          <w:b w:val="0"/>
          <w:i w:val="0"/>
          <w:color w:val="000000"/>
          <w:sz w:val="28"/>
        </w:rPr>
        <w:t>3. Постепенно интегрировать модули более высокого уровня: HTTP-клиент, контроллеры.</w:t>
      </w:r>
    </w:p>
    <w:p>
      <w:pPr>
        <w:spacing w:after="40" w:before="0" w:line="360" w:lineRule="auto"/>
        <w:ind w:firstLine="0" w:left="709"/>
        <w:jc w:val="left"/>
      </w:pPr>
      <w:r>
        <w:rPr>
          <w:rFonts w:ascii="Times New Roman" w:hAnsi="Times New Roman" w:cs="Times New Roman" w:eastAsia="Times New Roman"/>
          <w:b w:val="0"/>
          <w:i w:val="0"/>
          <w:color w:val="000000"/>
          <w:sz w:val="28"/>
        </w:rPr>
        <w:t>4. Выполнить интеграционные тесты на каждом этапе, записать результаты и проблемы.</w:t>
      </w:r>
    </w:p>
    <w:p>
      <w:pPr>
        <w:spacing w:after="40" w:before="0" w:line="360" w:lineRule="auto"/>
        <w:ind w:firstLine="0" w:left="709"/>
        <w:jc w:val="left"/>
      </w:pPr>
      <w:r>
        <w:rPr>
          <w:rFonts w:ascii="Times New Roman" w:hAnsi="Times New Roman" w:cs="Times New Roman" w:eastAsia="Times New Roman"/>
          <w:b w:val="0"/>
          <w:i w:val="0"/>
          <w:color w:val="000000"/>
          <w:sz w:val="28"/>
        </w:rPr>
        <w:t>5. Подготовить отчёт с ходом тестирования, найденными проблемами и выводами об эффективности метода.</w:t>
      </w:r>
    </w:p>
    <w:p>
      <w:pPr>
        <w:spacing w:after="160" w:before="240" w:line="360" w:lineRule="auto"/>
        <w:ind w:firstLine="0"/>
        <w:jc w:val="left"/>
      </w:pPr>
      <w:r>
        <w:rPr>
          <w:rFonts w:ascii="Times New Roman" w:hAnsi="Times New Roman" w:cs="Times New Roman" w:eastAsia="Times New Roman"/>
          <w:b/>
          <w:i w:val="0"/>
          <w:color w:val="000000"/>
          <w:sz w:val="28"/>
        </w:rPr>
        <w:t>1. Теоретическая часть</w:t>
      </w:r>
    </w:p>
    <w:p>
      <w:pPr>
        <w:spacing w:after="120" w:before="0" w:line="360" w:lineRule="auto"/>
        <w:ind w:firstLine="709"/>
        <w:jc w:val="both"/>
      </w:pPr>
      <w:r>
        <w:rPr>
          <w:rFonts w:ascii="Times New Roman" w:hAnsi="Times New Roman" w:cs="Times New Roman" w:eastAsia="Times New Roman"/>
          <w:b w:val="0"/>
          <w:i w:val="0"/>
          <w:color w:val="000000"/>
          <w:sz w:val="28"/>
        </w:rPr>
        <w:t>Метод «снизу вверх» (bottom-up) — это инкрементальный способ интеграционного тестирования, обратный методу «сверху вниз». Сначала тестируются самые нижние модули, которые ни от кого не зависят. Модулей, которые должны их вызывать, ещё нет, поэтому вместо них пишутся драйверы (driver). Драйвер — это тестовый код, который вызывает модуль так, как его вызывал бы модуль уровнем выше. Когда нижний уровень проверен, к нему подключается следующий, и так до самого верхнего модуля.</w:t>
      </w:r>
    </w:p>
    <w:p>
      <w:pPr>
        <w:spacing w:after="120" w:before="0" w:line="360" w:lineRule="auto"/>
        <w:ind w:firstLine="709"/>
        <w:jc w:val="both"/>
      </w:pPr>
      <w:r>
        <w:rPr>
          <w:rFonts w:ascii="Times New Roman" w:hAnsi="Times New Roman" w:cs="Times New Roman" w:eastAsia="Times New Roman"/>
          <w:b w:val="0"/>
          <w:i w:val="0"/>
          <w:color w:val="000000"/>
          <w:sz w:val="28"/>
        </w:rPr>
        <w:t>Плюсы метода:</w:t>
      </w:r>
    </w:p>
    <w:p>
      <w:pPr>
        <w:pStyle w:val="ListBullet"/>
        <w:spacing w:after="40" w:before="0" w:line="360" w:lineRule="auto"/>
        <w:ind w:left="709"/>
      </w:pPr>
      <w:r>
        <w:rPr>
          <w:rFonts w:ascii="Times New Roman" w:hAnsi="Times New Roman" w:cs="Times New Roman" w:eastAsia="Times New Roman"/>
          <w:b w:val="0"/>
          <w:i w:val="0"/>
          <w:color w:val="000000"/>
          <w:sz w:val="28"/>
        </w:rPr>
        <w:t>заглушки не нужны: каждый модуль работает с уже проверенными настоящими модулями под ним;</w:t>
      </w:r>
    </w:p>
    <w:p>
      <w:pPr>
        <w:pStyle w:val="ListBullet"/>
        <w:spacing w:after="40" w:before="0" w:line="360" w:lineRule="auto"/>
        <w:ind w:left="709"/>
      </w:pPr>
      <w:r>
        <w:rPr>
          <w:rFonts w:ascii="Times New Roman" w:hAnsi="Times New Roman" w:cs="Times New Roman" w:eastAsia="Times New Roman"/>
          <w:b w:val="0"/>
          <w:i w:val="0"/>
          <w:color w:val="000000"/>
          <w:sz w:val="28"/>
        </w:rPr>
        <w:t>дефекты в нижних модулях (хранение данных, клиенты) находятся рано;</w:t>
      </w:r>
    </w:p>
    <w:p>
      <w:pPr>
        <w:pStyle w:val="ListBullet"/>
        <w:spacing w:after="40" w:before="0" w:line="360" w:lineRule="auto"/>
        <w:ind w:left="709"/>
      </w:pPr>
      <w:r>
        <w:rPr>
          <w:rFonts w:ascii="Times New Roman" w:hAnsi="Times New Roman" w:cs="Times New Roman" w:eastAsia="Times New Roman"/>
          <w:b w:val="0"/>
          <w:i w:val="0"/>
          <w:color w:val="000000"/>
          <w:sz w:val="28"/>
        </w:rPr>
        <w:t>при ошибке на новом уровне понятно, что нижние уровни уже проверены, значит проблема в новом модуле или в связи с ним.</w:t>
      </w:r>
    </w:p>
    <w:p>
      <w:pPr>
        <w:spacing w:after="120" w:before="0" w:line="360" w:lineRule="auto"/>
        <w:ind w:firstLine="709"/>
        <w:jc w:val="both"/>
      </w:pPr>
      <w:r>
        <w:rPr>
          <w:rFonts w:ascii="Times New Roman" w:hAnsi="Times New Roman" w:cs="Times New Roman" w:eastAsia="Times New Roman"/>
          <w:b w:val="0"/>
          <w:i w:val="0"/>
          <w:color w:val="000000"/>
          <w:sz w:val="28"/>
        </w:rPr>
        <w:t>Минусы метода:</w:t>
      </w:r>
    </w:p>
    <w:p>
      <w:pPr>
        <w:pStyle w:val="ListBullet"/>
        <w:spacing w:after="40" w:before="0" w:line="360" w:lineRule="auto"/>
        <w:ind w:left="709"/>
      </w:pPr>
      <w:r>
        <w:rPr>
          <w:rFonts w:ascii="Times New Roman" w:hAnsi="Times New Roman" w:cs="Times New Roman" w:eastAsia="Times New Roman"/>
          <w:b w:val="0"/>
          <w:i w:val="0"/>
          <w:color w:val="000000"/>
          <w:sz w:val="28"/>
        </w:rPr>
        <w:t>нужно писать драйверы;</w:t>
      </w:r>
    </w:p>
    <w:p>
      <w:pPr>
        <w:pStyle w:val="ListBullet"/>
        <w:spacing w:after="40" w:before="0" w:line="360" w:lineRule="auto"/>
        <w:ind w:left="709"/>
      </w:pPr>
      <w:r>
        <w:rPr>
          <w:rFonts w:ascii="Times New Roman" w:hAnsi="Times New Roman" w:cs="Times New Roman" w:eastAsia="Times New Roman"/>
          <w:b w:val="0"/>
          <w:i w:val="0"/>
          <w:color w:val="000000"/>
          <w:sz w:val="28"/>
        </w:rPr>
        <w:t>верхний модуль (то, что видит пользователь) проверяется в самом конце, поэтому ошибки в главной логике находятся поздно;</w:t>
      </w:r>
    </w:p>
    <w:p>
      <w:pPr>
        <w:pStyle w:val="ListBullet"/>
        <w:spacing w:after="40" w:before="0" w:line="360" w:lineRule="auto"/>
        <w:ind w:left="709"/>
      </w:pPr>
      <w:r>
        <w:rPr>
          <w:rFonts w:ascii="Times New Roman" w:hAnsi="Times New Roman" w:cs="Times New Roman" w:eastAsia="Times New Roman"/>
          <w:b w:val="0"/>
          <w:i w:val="0"/>
          <w:color w:val="000000"/>
          <w:sz w:val="28"/>
        </w:rPr>
        <w:t>пока не собран верхний уровень, нельзя показать работающий сценарий целиком.</w:t>
      </w:r>
    </w:p>
    <w:p>
      <w:pPr>
        <w:spacing w:after="160" w:before="240" w:line="360" w:lineRule="auto"/>
        <w:ind w:firstLine="0"/>
        <w:jc w:val="left"/>
      </w:pPr>
      <w:r>
        <w:rPr>
          <w:rFonts w:ascii="Times New Roman" w:hAnsi="Times New Roman" w:cs="Times New Roman" w:eastAsia="Times New Roman"/>
          <w:b/>
          <w:i w:val="0"/>
          <w:color w:val="000000"/>
          <w:sz w:val="28"/>
        </w:rPr>
        <w:t>2. Описание проекта</w:t>
      </w:r>
    </w:p>
    <w:p>
      <w:pPr>
        <w:spacing w:after="120" w:before="0" w:line="360" w:lineRule="auto"/>
        <w:ind w:firstLine="709"/>
        <w:jc w:val="both"/>
      </w:pPr>
      <w:r>
        <w:rPr>
          <w:rFonts w:ascii="Times New Roman" w:hAnsi="Times New Roman" w:cs="Times New Roman" w:eastAsia="Times New Roman"/>
          <w:b w:val="0"/>
          <w:i w:val="0"/>
          <w:color w:val="000000"/>
          <w:sz w:val="28"/>
        </w:rPr>
        <w:t>Я использовал тот же учебный проект user-order-services, что и в работе «сверху вниз», чтобы сравнить два метода на одном коде. В нём два сервиса на FastAPI, данные хранятся в памяти.</w:t>
      </w:r>
    </w:p>
    <w:p>
      <w:pPr>
        <w:spacing w:after="120" w:before="0" w:line="360" w:lineRule="auto"/>
        <w:ind w:firstLine="709"/>
        <w:jc w:val="both"/>
      </w:pPr>
      <w:r>
        <w:rPr>
          <w:rFonts w:ascii="Times New Roman" w:hAnsi="Times New Roman" w:cs="Times New Roman" w:eastAsia="Times New Roman"/>
          <w:b/>
          <w:i w:val="0"/>
          <w:color w:val="000000"/>
          <w:sz w:val="28"/>
        </w:rPr>
        <w:t>Users API:</w:t>
      </w:r>
      <w:r>
        <w:rPr>
          <w:rFonts w:ascii="Times New Roman" w:hAnsi="Times New Roman" w:cs="Times New Roman" w:eastAsia="Times New Roman"/>
          <w:b w:val="0"/>
          <w:i w:val="0"/>
          <w:color w:val="000000"/>
          <w:sz w:val="28"/>
        </w:rPr>
        <w:t xml:space="preserve"> models.py (модели и проверка имени и email), storage.py (хранилище, при запуске есть Анна id=1 и Пётр id=2), auth.py (Bearer-токен), main.py (эндпоинты).</w:t>
      </w:r>
    </w:p>
    <w:p>
      <w:pPr>
        <w:spacing w:after="120" w:before="0" w:line="360" w:lineRule="auto"/>
        <w:ind w:firstLine="709"/>
        <w:jc w:val="both"/>
      </w:pPr>
      <w:r>
        <w:rPr>
          <w:rFonts w:ascii="Times New Roman" w:hAnsi="Times New Roman" w:cs="Times New Roman" w:eastAsia="Times New Roman"/>
          <w:b/>
          <w:i w:val="0"/>
          <w:color w:val="000000"/>
          <w:sz w:val="28"/>
        </w:rPr>
        <w:t>Orders API:</w:t>
      </w:r>
      <w:r>
        <w:rPr>
          <w:rFonts w:ascii="Times New Roman" w:hAnsi="Times New Roman" w:cs="Times New Roman" w:eastAsia="Times New Roman"/>
          <w:b w:val="0"/>
          <w:i w:val="0"/>
          <w:color w:val="000000"/>
          <w:sz w:val="28"/>
        </w:rPr>
        <w:t xml:space="preserve"> models.py (заказ и снимок пользователя), storage.py (хранилище заказов), auth.py, users_client.py (HTTP-клиент к Users API), main.py (эндпоинты).</w:t>
      </w:r>
    </w:p>
    <w:p>
      <w:pPr>
        <w:spacing w:after="120" w:before="160" w:line="360" w:lineRule="auto"/>
        <w:ind w:firstLine="0"/>
        <w:jc w:val="left"/>
      </w:pPr>
      <w:r>
        <w:rPr>
          <w:rFonts w:ascii="Times New Roman" w:hAnsi="Times New Roman" w:cs="Times New Roman" w:eastAsia="Times New Roman"/>
          <w:b/>
          <w:i w:val="0"/>
          <w:color w:val="000000"/>
          <w:sz w:val="28"/>
        </w:rPr>
        <w:t>2.1. Уровни модулей</w:t>
      </w:r>
    </w:p>
    <w:p>
      <w:pPr>
        <w:spacing w:after="120" w:before="0" w:line="360" w:lineRule="auto"/>
        <w:ind w:firstLine="709"/>
        <w:jc w:val="both"/>
      </w:pPr>
      <w:r>
        <w:rPr>
          <w:rFonts w:ascii="Times New Roman" w:hAnsi="Times New Roman" w:cs="Times New Roman" w:eastAsia="Times New Roman"/>
          <w:b w:val="0"/>
          <w:i w:val="0"/>
          <w:color w:val="000000"/>
          <w:sz w:val="28"/>
        </w:rPr>
        <w:t>Для метода «снизу вверх» модули нужно разложить по уровням так, чтобы каждый уровень зависел только от уровней ниже.</w:t>
      </w:r>
    </w:p>
    <w:p>
      <w:pPr>
        <w:spacing w:after="0" w:before="0" w:line="276" w:lineRule="auto"/>
        <w:ind w:left="567" w:firstLine="0"/>
      </w:pPr>
      <w:r>
        <w:rPr>
          <w:rFonts w:ascii="Courier New" w:hAnsi="Courier New" w:cs="Courier New" w:eastAsia="Courier New"/>
          <w:b w:val="0"/>
          <w:i w:val="0"/>
          <w:color w:val="000000"/>
          <w:sz w:val="24"/>
        </w:rPr>
        <w:t>Уровень 4   Orders API: main.py (контроллер)         ← подключаю последним</w:t>
      </w:r>
    </w:p>
    <w:p>
      <w:pPr>
        <w:spacing w:after="0" w:before="0" w:line="276" w:lineRule="auto"/>
        <w:ind w:left="567" w:firstLine="0"/>
      </w:pPr>
      <w:r>
        <w:rPr>
          <w:rFonts w:ascii="Courier New" w:hAnsi="Courier New" w:cs="Courier New" w:eastAsia="Courier New"/>
          <w:b w:val="0"/>
          <w:i w:val="0"/>
          <w:color w:val="000000"/>
          <w:sz w:val="24"/>
        </w:rPr>
        <w:t xml:space="preserve">               │</w:t>
      </w:r>
    </w:p>
    <w:p>
      <w:pPr>
        <w:spacing w:after="0" w:before="0" w:line="276" w:lineRule="auto"/>
        <w:ind w:left="567" w:firstLine="0"/>
      </w:pPr>
      <w:r>
        <w:rPr>
          <w:rFonts w:ascii="Courier New" w:hAnsi="Courier New" w:cs="Courier New" w:eastAsia="Courier New"/>
          <w:b w:val="0"/>
          <w:i w:val="0"/>
          <w:color w:val="000000"/>
          <w:sz w:val="24"/>
        </w:rPr>
        <w:t>Уровень 3   Orders: users_client.py ──HTTP──┐</w:t>
      </w:r>
    </w:p>
    <w:p>
      <w:pPr>
        <w:spacing w:after="0" w:before="0" w:line="276" w:lineRule="auto"/>
        <w:ind w:left="567" w:firstLine="0"/>
      </w:pPr>
      <w:r>
        <w:rPr>
          <w:rFonts w:ascii="Courier New" w:hAnsi="Courier New" w:cs="Courier New" w:eastAsia="Courier New"/>
          <w:b w:val="0"/>
          <w:i w:val="0"/>
          <w:color w:val="000000"/>
          <w:sz w:val="24"/>
        </w:rPr>
        <w:t xml:space="preserve">                                            ▼</w:t>
      </w:r>
    </w:p>
    <w:p>
      <w:pPr>
        <w:spacing w:after="0" w:before="0" w:line="276" w:lineRule="auto"/>
        <w:ind w:left="567" w:firstLine="0"/>
      </w:pPr>
      <w:r>
        <w:rPr>
          <w:rFonts w:ascii="Courier New" w:hAnsi="Courier New" w:cs="Courier New" w:eastAsia="Courier New"/>
          <w:b w:val="0"/>
          <w:i w:val="0"/>
          <w:color w:val="000000"/>
          <w:sz w:val="24"/>
        </w:rPr>
        <w:t>Уровень 2                         Users API: main.py + auth.py</w:t>
      </w:r>
    </w:p>
    <w:p>
      <w:pPr>
        <w:spacing w:after="0" w:before="0" w:line="276" w:lineRule="auto"/>
        <w:ind w:left="567" w:firstLine="0"/>
      </w:pPr>
      <w:r>
        <w:rPr>
          <w:rFonts w:ascii="Courier New" w:hAnsi="Courier New" w:cs="Courier New" w:eastAsia="Courier New"/>
          <w:b w:val="0"/>
          <w:i w:val="0"/>
          <w:color w:val="000000"/>
          <w:sz w:val="24"/>
        </w:rPr>
        <w:t xml:space="preserve">                                            │</w:t>
      </w:r>
    </w:p>
    <w:p>
      <w:pPr>
        <w:spacing w:after="0" w:before="0" w:line="276" w:lineRule="auto"/>
        <w:ind w:left="567" w:firstLine="0"/>
      </w:pPr>
      <w:r>
        <w:rPr>
          <w:rFonts w:ascii="Courier New" w:hAnsi="Courier New" w:cs="Courier New" w:eastAsia="Courier New"/>
          <w:b w:val="0"/>
          <w:i w:val="0"/>
          <w:color w:val="000000"/>
          <w:sz w:val="24"/>
        </w:rPr>
        <w:t>Уровень 1   Orders: models + storage     Users: models + storage   ← начинаю отсюда</w:t>
      </w:r>
    </w:p>
    <w:p>
      <w:pPr>
        <w:spacing w:after="120"/>
      </w:pPr>
    </w:p>
    <w:p>
      <w:pPr>
        <w:spacing w:after="120" w:before="160" w:line="360" w:lineRule="auto"/>
        <w:ind w:firstLine="0"/>
        <w:jc w:val="left"/>
      </w:pPr>
      <w:r>
        <w:rPr>
          <w:rFonts w:ascii="Times New Roman" w:hAnsi="Times New Roman" w:cs="Times New Roman" w:eastAsia="Times New Roman"/>
          <w:b/>
          <w:i w:val="0"/>
          <w:color w:val="000000"/>
          <w:sz w:val="28"/>
        </w:rPr>
        <w:t>2.2. Порядок подключения и драйверы</w:t>
      </w:r>
    </w:p>
    <w:tbl>
      <w:tblPr>
        <w:tblW w:type="auto" w:w="0"/>
        <w:jc w:val="center"/>
        <w:tblLayout w:type="autofit"/>
        <w:tblLook w:firstColumn="1" w:firstRow="1" w:lastColumn="0" w:lastRow="0" w:noHBand="0" w:noVBand="1" w:val="04A0"/>
      </w:tblPr>
      <w:tblGrid>
        <w:gridCol w:w="2422"/>
        <w:gridCol w:w="2422"/>
        <w:gridCol w:w="2422"/>
        <w:gridCol w:w="2422"/>
      </w:tblGrid>
      <w:tr>
        <w:tc>
          <w:tcPr>
            <w:tcW w:type="dxa" w:w="2339"/>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Этап</w:t>
            </w:r>
          </w:p>
        </w:tc>
        <w:tc>
          <w:tcPr>
            <w:tcW w:type="dxa" w:w="2339"/>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Уровень</w:t>
            </w:r>
          </w:p>
        </w:tc>
        <w:tc>
          <w:tcPr>
            <w:tcW w:type="dxa" w:w="2339"/>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Что тестируется</w:t>
            </w:r>
          </w:p>
        </w:tc>
        <w:tc>
          <w:tcPr>
            <w:tcW w:type="dxa" w:w="2339"/>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Драйвер (кто вызывает вместо верхнего модуля)</w:t>
            </w:r>
          </w:p>
        </w:tc>
      </w:tr>
      <w:tr>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1</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1</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Users: models + storage</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тест вызывает UserStorage напрямую</w:t>
            </w:r>
          </w:p>
        </w:tc>
      </w:tr>
      <w:tr>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2</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1</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Orders: models + storage</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тест вызывает OrderStorage напрямую</w:t>
            </w:r>
          </w:p>
        </w:tc>
      </w:tr>
      <w:tr>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3</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2</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Users API (контроллер + auth над этапом 1)</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HTTP-клиент в тесте вместо Orders API</w:t>
            </w:r>
          </w:p>
        </w:tc>
      </w:tr>
      <w:tr>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4</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3</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users_client + настоящий Users API</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тест вызывает get_user() вместо контроллера Orders</w:t>
            </w:r>
          </w:p>
        </w:tc>
      </w:tr>
      <w:tr>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5</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4</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контроллер Orders API над всем, что ниже</w:t>
            </w:r>
          </w:p>
        </w:tc>
        <w:tc>
          <w:tcPr>
            <w:tcW w:type="dxa" w:w="2339"/>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HTTP-клиент в тесте вместо пользователя, это уже полная система</w:t>
            </w:r>
          </w:p>
        </w:tc>
      </w:tr>
    </w:tbl>
    <w:p/>
    <w:p>
      <w:pPr>
        <w:spacing w:after="120" w:before="0" w:line="360" w:lineRule="auto"/>
        <w:ind w:firstLine="709"/>
        <w:jc w:val="both"/>
      </w:pPr>
      <w:r>
        <w:rPr>
          <w:rFonts w:ascii="Times New Roman" w:hAnsi="Times New Roman" w:cs="Times New Roman" w:eastAsia="Times New Roman"/>
          <w:b w:val="0"/>
          <w:i w:val="0"/>
          <w:color w:val="000000"/>
          <w:sz w:val="28"/>
        </w:rPr>
        <w:t>Заглушек в этой работе нет. Единственное исключение — на этапе 4 и 5 я один раз подменил адрес Users API на несуществующий, чтобы проверить ситуацию «Users API выключен».</w:t>
      </w:r>
    </w:p>
    <w:p>
      <w:pPr>
        <w:spacing w:after="160" w:before="240" w:line="360" w:lineRule="auto"/>
        <w:ind w:firstLine="0"/>
        <w:jc w:val="left"/>
      </w:pPr>
      <w:r>
        <w:rPr>
          <w:rFonts w:ascii="Times New Roman" w:hAnsi="Times New Roman" w:cs="Times New Roman" w:eastAsia="Times New Roman"/>
          <w:b/>
          <w:i w:val="0"/>
          <w:color w:val="000000"/>
          <w:sz w:val="28"/>
        </w:rPr>
        <w:t>3. Ход работы</w:t>
      </w:r>
    </w:p>
    <w:p>
      <w:pPr>
        <w:spacing w:after="120" w:before="160" w:line="360" w:lineRule="auto"/>
        <w:ind w:firstLine="0"/>
        <w:jc w:val="left"/>
      </w:pPr>
      <w:r>
        <w:rPr>
          <w:rFonts w:ascii="Times New Roman" w:hAnsi="Times New Roman" w:cs="Times New Roman" w:eastAsia="Times New Roman"/>
          <w:b/>
          <w:i w:val="0"/>
          <w:color w:val="000000"/>
          <w:sz w:val="28"/>
        </w:rPr>
        <w:t>3.1. Как устроены тесты</w:t>
      </w:r>
    </w:p>
    <w:p>
      <w:pPr>
        <w:spacing w:after="120" w:before="0" w:line="360" w:lineRule="auto"/>
        <w:ind w:firstLine="709"/>
        <w:jc w:val="both"/>
      </w:pPr>
      <w:r>
        <w:rPr>
          <w:rFonts w:ascii="Times New Roman" w:hAnsi="Times New Roman" w:cs="Times New Roman" w:eastAsia="Times New Roman"/>
          <w:b w:val="0"/>
          <w:i w:val="0"/>
          <w:color w:val="000000"/>
          <w:sz w:val="28"/>
        </w:rPr>
        <w:t>Тесты лежат в папке tests, по одному файлу на этап. На этапах 1 и 2 драйвер — это просто вызовы методов Python. Начиная с этапа 3 сервисы запускаются через uvicorn в отдельных потоках, и тесты ходят к ним по настоящему HTTP. Перед каждым тестом хранилища очищаются.</w:t>
      </w:r>
    </w:p>
    <w:p>
      <w:pPr>
        <w:spacing w:after="120" w:before="0" w:line="360" w:lineRule="auto"/>
        <w:ind w:firstLine="709"/>
        <w:jc w:val="both"/>
      </w:pPr>
      <w:r>
        <w:rPr>
          <w:rFonts w:ascii="Times New Roman" w:hAnsi="Times New Roman" w:cs="Times New Roman" w:eastAsia="Times New Roman"/>
          <w:b w:val="0"/>
          <w:i w:val="0"/>
          <w:color w:val="000000"/>
          <w:sz w:val="28"/>
        </w:rPr>
        <w:t>Перезапуск Users API я имитирую сбросом его хранилища (storage.reset()): данные хранятся в памяти, поэтому при настоящем рестарте происходит то же самое.</w:t>
      </w:r>
    </w:p>
    <w:p>
      <w:pPr>
        <w:spacing w:after="120" w:before="0" w:line="360" w:lineRule="auto"/>
        <w:ind w:firstLine="709"/>
        <w:jc w:val="both"/>
      </w:pPr>
      <w:r>
        <w:rPr>
          <w:rFonts w:ascii="Times New Roman" w:hAnsi="Times New Roman" w:cs="Times New Roman" w:eastAsia="Times New Roman"/>
          <w:b w:val="0"/>
          <w:i w:val="0"/>
          <w:color w:val="000000"/>
          <w:sz w:val="28"/>
        </w:rPr>
        <w:t>Тесты с найденными дефектами помечены xfail(strict=True), как и в прошлых работах.</w:t>
      </w:r>
    </w:p>
    <w:p>
      <w:pPr>
        <w:spacing w:after="120" w:before="0" w:line="360" w:lineRule="auto"/>
        <w:ind w:firstLine="709"/>
        <w:jc w:val="both"/>
      </w:pPr>
      <w:r>
        <w:rPr>
          <w:rFonts w:ascii="Times New Roman" w:hAnsi="Times New Roman" w:cs="Times New Roman" w:eastAsia="Times New Roman"/>
          <w:b w:val="0"/>
          <w:i w:val="0"/>
          <w:color w:val="000000"/>
          <w:sz w:val="28"/>
        </w:rPr>
        <w:t>Запуск по этапам:</w:t>
      </w:r>
    </w:p>
    <w:p>
      <w:pPr>
        <w:spacing w:after="0" w:before="0" w:line="276" w:lineRule="auto"/>
        <w:ind w:left="567" w:firstLine="0"/>
      </w:pPr>
      <w:r>
        <w:rPr>
          <w:rFonts w:ascii="Courier New" w:hAnsi="Courier New" w:cs="Courier New" w:eastAsia="Courier New"/>
          <w:b w:val="0"/>
          <w:i w:val="0"/>
          <w:color w:val="000000"/>
          <w:sz w:val="24"/>
        </w:rPr>
        <w:t>make test</w:t>
      </w:r>
    </w:p>
    <w:p>
      <w:pPr>
        <w:spacing w:after="120"/>
      </w:pPr>
    </w:p>
    <w:p>
      <w:pPr>
        <w:spacing w:after="120" w:before="0" w:line="360" w:lineRule="auto"/>
        <w:ind w:firstLine="709"/>
        <w:jc w:val="both"/>
      </w:pPr>
      <w:r>
        <w:rPr>
          <w:rFonts w:ascii="Times New Roman" w:hAnsi="Times New Roman" w:cs="Times New Roman" w:eastAsia="Times New Roman"/>
          <w:b w:val="0"/>
          <w:i w:val="0"/>
          <w:color w:val="000000"/>
          <w:sz w:val="28"/>
        </w:rPr>
        <w:t>Скрипт run_stages.sh запускает этапы строго по порядку снизу вверх и сохраняет вывод каждого в results/. Если нижний этап упал, верхние не запускаются: нельзя подключать модуль поверх неработающего.</w:t>
      </w:r>
    </w:p>
    <w:p>
      <w:pPr>
        <w:spacing w:after="120" w:before="160" w:line="360" w:lineRule="auto"/>
        <w:ind w:firstLine="0"/>
        <w:jc w:val="left"/>
      </w:pPr>
      <w:r>
        <w:rPr>
          <w:rFonts w:ascii="Times New Roman" w:hAnsi="Times New Roman" w:cs="Times New Roman" w:eastAsia="Times New Roman"/>
          <w:b/>
          <w:i w:val="0"/>
          <w:color w:val="000000"/>
          <w:sz w:val="28"/>
        </w:rPr>
        <w:t>3.2. Этап 1. Users: модели + хранилище</w:t>
      </w:r>
    </w:p>
    <w:tbl>
      <w:tblPr>
        <w:tblW w:type="auto" w:w="0"/>
        <w:jc w:val="center"/>
        <w:tblLayout w:type="autofit"/>
        <w:tblLook w:firstColumn="1" w:firstRow="1" w:lastColumn="0" w:lastRow="0" w:noHBand="0" w:noVBand="1" w:val="04A0"/>
      </w:tblPr>
      <w:tblGrid>
        <w:gridCol w:w="3230"/>
        <w:gridCol w:w="3230"/>
        <w:gridCol w:w="3230"/>
      </w:tblGrid>
      <w:tr>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Тест</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Что проверяется</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Результат</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bu1_01</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в хранилище при старте Анна и Пётр</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bu1_02</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новый пользователь получает id=3 и читается по id</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bu1_03</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модель обрезает пробелы в имени и переводит email в нижний регистр до записи в хранилище</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bu1_04</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email, отличающийся только регистром, считается занятым</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bu1_05</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пустое имя, длинное имя, неверный email, лишнее поле — ошибка модели (4 варианта)</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bu1_06</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несуществующий id → None</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bu1_07</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что будет с id после сброса хранилища</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 наблюдение</w:t>
            </w:r>
          </w:p>
        </w:tc>
      </w:tr>
    </w:tbl>
    <w:p/>
    <w:p>
      <w:pPr>
        <w:spacing w:after="120" w:before="0" w:line="360" w:lineRule="auto"/>
        <w:ind w:firstLine="709"/>
        <w:jc w:val="both"/>
      </w:pPr>
      <w:r>
        <w:rPr>
          <w:rFonts w:ascii="Times New Roman" w:hAnsi="Times New Roman" w:cs="Times New Roman" w:eastAsia="Times New Roman"/>
          <w:b w:val="0"/>
          <w:i w:val="0"/>
          <w:color w:val="000000"/>
          <w:sz w:val="28"/>
        </w:rPr>
        <w:t>Итог: 10 passed.</w:t>
      </w:r>
    </w:p>
    <w:p>
      <w:pPr>
        <w:spacing w:after="120" w:before="0" w:line="360" w:lineRule="auto"/>
        <w:ind w:firstLine="709"/>
        <w:jc w:val="both"/>
      </w:pPr>
      <w:r>
        <w:rPr>
          <w:rFonts w:ascii="Times New Roman" w:hAnsi="Times New Roman" w:cs="Times New Roman" w:eastAsia="Times New Roman"/>
          <w:b/>
          <w:i w:val="0"/>
          <w:color w:val="000000"/>
          <w:sz w:val="28"/>
        </w:rPr>
        <w:t>Наблюдение на этапе 1.</w:t>
      </w:r>
      <w:r>
        <w:rPr>
          <w:rFonts w:ascii="Times New Roman" w:hAnsi="Times New Roman" w:cs="Times New Roman" w:eastAsia="Times New Roman"/>
          <w:b w:val="0"/>
          <w:i w:val="0"/>
          <w:color w:val="000000"/>
          <w:sz w:val="28"/>
        </w:rPr>
        <w:t xml:space="preserve"> После reset() счётчик id начинается заново, и новый пользователь снова получает id=3. Для отдельного хранилища в памяти это нормально. Но я знал, что Orders API хранит у себя user_id, поэтому записал это как риск и запланировал проверку на этапе 5.</w:t>
      </w:r>
    </w:p>
    <w:p>
      <w:pPr>
        <w:spacing w:after="120" w:before="160" w:line="360" w:lineRule="auto"/>
        <w:ind w:firstLine="0"/>
        <w:jc w:val="left"/>
      </w:pPr>
      <w:r>
        <w:rPr>
          <w:rFonts w:ascii="Times New Roman" w:hAnsi="Times New Roman" w:cs="Times New Roman" w:eastAsia="Times New Roman"/>
          <w:b/>
          <w:i w:val="0"/>
          <w:color w:val="000000"/>
          <w:sz w:val="28"/>
        </w:rPr>
        <w:t>3.3. Этап 2. Orders: модели + хранилище</w:t>
      </w:r>
    </w:p>
    <w:tbl>
      <w:tblPr>
        <w:tblW w:type="auto" w:w="0"/>
        <w:jc w:val="center"/>
        <w:tblLayout w:type="autofit"/>
        <w:tblLook w:firstColumn="1" w:firstRow="1" w:lastColumn="0" w:lastRow="0" w:noHBand="0" w:noVBand="1" w:val="04A0"/>
      </w:tblPr>
      <w:tblGrid>
        <w:gridCol w:w="3230"/>
        <w:gridCol w:w="3230"/>
        <w:gridCol w:w="3230"/>
      </w:tblGrid>
      <w:tr>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Тест</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Что проверяется</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Результат</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bu2_01</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хранилище пустое при старте</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bu2_02</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создание, чтение по id, список</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bu2_03</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название товара без лишних пробелов</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bu2_04</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user_id=0, пустой товар, количество 0 и 1001, лишнее поле — ошибка (5 вариантов)</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bu2_05</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хранилище принимает любой user_id, существование пользователя не проверяет</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bu2_06</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модель Order собирается из сохранённого заказа и данных пользователя</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bu2_07</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снимок пользователя UserSnapshot с лишним полем</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 наблюдение</w:t>
            </w:r>
          </w:p>
        </w:tc>
      </w:tr>
    </w:tbl>
    <w:p/>
    <w:p>
      <w:pPr>
        <w:spacing w:after="120" w:before="0" w:line="360" w:lineRule="auto"/>
        <w:ind w:firstLine="709"/>
        <w:jc w:val="both"/>
      </w:pPr>
      <w:r>
        <w:rPr>
          <w:rFonts w:ascii="Times New Roman" w:hAnsi="Times New Roman" w:cs="Times New Roman" w:eastAsia="Times New Roman"/>
          <w:b w:val="0"/>
          <w:i w:val="0"/>
          <w:color w:val="000000"/>
          <w:sz w:val="28"/>
        </w:rPr>
        <w:t>Итог: 11 passed.</w:t>
      </w:r>
    </w:p>
    <w:p>
      <w:pPr>
        <w:spacing w:after="120" w:before="0" w:line="360" w:lineRule="auto"/>
        <w:ind w:firstLine="709"/>
        <w:jc w:val="both"/>
      </w:pPr>
      <w:r>
        <w:rPr>
          <w:rFonts w:ascii="Times New Roman" w:hAnsi="Times New Roman" w:cs="Times New Roman" w:eastAsia="Times New Roman"/>
          <w:b/>
          <w:i w:val="0"/>
          <w:color w:val="000000"/>
          <w:sz w:val="28"/>
        </w:rPr>
        <w:t>Наблюдение на этапе 2.</w:t>
      </w:r>
      <w:r>
        <w:rPr>
          <w:rFonts w:ascii="Times New Roman" w:hAnsi="Times New Roman" w:cs="Times New Roman" w:eastAsia="Times New Roman"/>
          <w:b w:val="0"/>
          <w:i w:val="0"/>
          <w:color w:val="000000"/>
          <w:sz w:val="28"/>
        </w:rPr>
        <w:t xml:space="preserve"> UserSnapshot не принимает лишних полей (extra="forbid"). Дефект это или нет, на этом уровне понять нельзя: всё зависит от того, что на самом деле отдаёт Users API. Записал для проверки на этапе 4.</w:t>
      </w:r>
    </w:p>
    <w:p>
      <w:pPr>
        <w:spacing w:after="120" w:before="160" w:line="360" w:lineRule="auto"/>
        <w:ind w:firstLine="0"/>
        <w:jc w:val="left"/>
      </w:pPr>
      <w:r>
        <w:rPr>
          <w:rFonts w:ascii="Times New Roman" w:hAnsi="Times New Roman" w:cs="Times New Roman" w:eastAsia="Times New Roman"/>
          <w:b/>
          <w:i w:val="0"/>
          <w:color w:val="000000"/>
          <w:sz w:val="28"/>
        </w:rPr>
        <w:t>3.4. Этап 3. Users API целиком</w:t>
      </w:r>
    </w:p>
    <w:tbl>
      <w:tblPr>
        <w:tblW w:type="auto" w:w="0"/>
        <w:jc w:val="center"/>
        <w:tblLayout w:type="autofit"/>
        <w:tblLook w:firstColumn="1" w:firstRow="1" w:lastColumn="0" w:lastRow="0" w:noHBand="0" w:noVBand="1" w:val="04A0"/>
      </w:tblPr>
      <w:tblGrid>
        <w:gridCol w:w="3230"/>
        <w:gridCol w:w="3230"/>
        <w:gridCol w:w="3230"/>
      </w:tblGrid>
      <w:tr>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Тест</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Что проверяется</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Результат</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bu3_01</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/health и список пользователей</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bu3_02</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создание: 201, Location, пользователь читается</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bu3_03</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email другим регистром → 409</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bu3_04</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нет пользователя → 404, id не число → 422</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bu3_05</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неверное тело → 422</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bu3_06</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без токена и с неверным токеном → 401, в хранилище ничего не добавилось</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bu3_07</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X-Request-ID возвращается, а если его нет — генерируется</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bu3_08</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заголовок со схемой Basic</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упал — дефект BU-D1</w:t>
            </w:r>
          </w:p>
        </w:tc>
      </w:tr>
    </w:tbl>
    <w:p/>
    <w:p>
      <w:pPr>
        <w:spacing w:after="120" w:before="0" w:line="360" w:lineRule="auto"/>
        <w:ind w:firstLine="709"/>
        <w:jc w:val="both"/>
      </w:pPr>
      <w:r>
        <w:rPr>
          <w:rFonts w:ascii="Times New Roman" w:hAnsi="Times New Roman" w:cs="Times New Roman" w:eastAsia="Times New Roman"/>
          <w:b w:val="0"/>
          <w:i w:val="0"/>
          <w:color w:val="000000"/>
          <w:sz w:val="28"/>
        </w:rPr>
        <w:t>Итог: 8 passed, 1 xfailed.</w:t>
      </w:r>
    </w:p>
    <w:p>
      <w:pPr>
        <w:spacing w:after="120" w:before="160" w:line="360" w:lineRule="auto"/>
        <w:ind w:firstLine="0"/>
        <w:jc w:val="left"/>
      </w:pPr>
      <w:r>
        <w:rPr>
          <w:rFonts w:ascii="Times New Roman" w:hAnsi="Times New Roman" w:cs="Times New Roman" w:eastAsia="Times New Roman"/>
          <w:b/>
          <w:i w:val="0"/>
          <w:color w:val="000000"/>
          <w:sz w:val="28"/>
        </w:rPr>
        <w:t>3.5. Этап 4. HTTP-клиент Orders + настоящий Users API</w:t>
      </w:r>
    </w:p>
    <w:tbl>
      <w:tblPr>
        <w:tblW w:type="auto" w:w="0"/>
        <w:jc w:val="center"/>
        <w:tblLayout w:type="autofit"/>
        <w:tblLook w:firstColumn="1" w:firstRow="1" w:lastColumn="0" w:lastRow="0" w:noHBand="0" w:noVBand="1" w:val="04A0"/>
      </w:tblPr>
      <w:tblGrid>
        <w:gridCol w:w="3230"/>
        <w:gridCol w:w="3230"/>
        <w:gridCol w:w="3230"/>
      </w:tblGrid>
      <w:tr>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Тест</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Что проверяется</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Результат</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bu4_01</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get_user(1) возвращает Анну, время вызова больше 0</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bu4_02</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пользователь, созданный через Users API, виден клиенту</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bu4_03</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нет пользователя → UserServiceError(404)</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bu4_04</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Users API выключен → UserServiceError(503)</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bu4_05</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X-Request-ID передаётся в запросе к Users API</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bu4_06</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поля ответа Users API совпадают с полями UserSnapshot</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bl>
    <w:p/>
    <w:p>
      <w:pPr>
        <w:spacing w:after="120" w:before="0" w:line="360" w:lineRule="auto"/>
        <w:ind w:firstLine="709"/>
        <w:jc w:val="both"/>
      </w:pPr>
      <w:r>
        <w:rPr>
          <w:rFonts w:ascii="Times New Roman" w:hAnsi="Times New Roman" w:cs="Times New Roman" w:eastAsia="Times New Roman"/>
          <w:b w:val="0"/>
          <w:i w:val="0"/>
          <w:color w:val="000000"/>
          <w:sz w:val="28"/>
        </w:rPr>
        <w:t>Итог: 6 passed.</w:t>
      </w:r>
    </w:p>
    <w:p>
      <w:pPr>
        <w:spacing w:after="120" w:before="0" w:line="360" w:lineRule="auto"/>
        <w:ind w:firstLine="709"/>
        <w:jc w:val="both"/>
      </w:pPr>
      <w:r>
        <w:rPr>
          <w:rFonts w:ascii="Times New Roman" w:hAnsi="Times New Roman" w:cs="Times New Roman" w:eastAsia="Times New Roman"/>
          <w:b w:val="0"/>
          <w:i w:val="0"/>
          <w:color w:val="000000"/>
          <w:sz w:val="28"/>
        </w:rPr>
        <w:t>Здесь я закрыл наблюдение с этапа 2: сейчас Users API отдаёт ровно id, name, email, и UserSnapshot это принимает. Значит, на текущем коде строгий снимок ничего не ломает, и дефектом я это не посчитал.</w:t>
      </w:r>
    </w:p>
    <w:p>
      <w:pPr>
        <w:spacing w:after="120" w:before="160" w:line="360" w:lineRule="auto"/>
        <w:ind w:firstLine="0"/>
        <w:jc w:val="left"/>
      </w:pPr>
      <w:r>
        <w:rPr>
          <w:rFonts w:ascii="Times New Roman" w:hAnsi="Times New Roman" w:cs="Times New Roman" w:eastAsia="Times New Roman"/>
          <w:b/>
          <w:i w:val="0"/>
          <w:color w:val="000000"/>
          <w:sz w:val="28"/>
        </w:rPr>
        <w:t>3.6. Этап 5. Контроллер Orders API — полная система</w:t>
      </w:r>
    </w:p>
    <w:tbl>
      <w:tblPr>
        <w:tblW w:type="auto" w:w="0"/>
        <w:jc w:val="center"/>
        <w:tblLayout w:type="autofit"/>
        <w:tblLook w:firstColumn="1" w:firstRow="1" w:lastColumn="0" w:lastRow="0" w:noHBand="0" w:noVBand="1" w:val="04A0"/>
      </w:tblPr>
      <w:tblGrid>
        <w:gridCol w:w="3230"/>
        <w:gridCol w:w="3230"/>
        <w:gridCol w:w="3230"/>
      </w:tblGrid>
      <w:tr>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Тест</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Что проверяется</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Результат</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bu5_01</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полный сценарий: создать пользователя, создать заказ, прочитать заказ и список, заголовки</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bu5_02</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нет пользователя → 404, неверное тело → 422, без токена → 401, заказ не создан (3 варианта)</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bu5_03</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Users API выключен: заказы → 503, /health → 200, сохранённый заказ не пропал</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 (наблюдение)</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bu5_04</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список из 10 заказов одного пользователя: сколько запросов в Users API</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прошёл (наблюдение)</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bu5_05</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список заказов после рестарта Users API</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упал — дефект BU-D2</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bu5_06</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существующий заказ после рестарта Users API</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упал — дефект BU-D3</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bu5_07</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после рестарта создаётся новый пользователь, смотрим старый заказ</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упал — дефект BU-D4</w:t>
            </w:r>
          </w:p>
        </w:tc>
      </w:tr>
    </w:tbl>
    <w:p/>
    <w:p>
      <w:pPr>
        <w:spacing w:after="120" w:before="0" w:line="360" w:lineRule="auto"/>
        <w:ind w:firstLine="709"/>
        <w:jc w:val="both"/>
      </w:pPr>
      <w:r>
        <w:rPr>
          <w:rFonts w:ascii="Times New Roman" w:hAnsi="Times New Roman" w:cs="Times New Roman" w:eastAsia="Times New Roman"/>
          <w:b w:val="0"/>
          <w:i w:val="0"/>
          <w:color w:val="000000"/>
          <w:sz w:val="28"/>
        </w:rPr>
        <w:t>Итог: 6 passed, 3 xfailed.</w:t>
      </w:r>
    </w:p>
    <w:p>
      <w:pPr>
        <w:spacing w:after="120" w:before="160" w:line="360" w:lineRule="auto"/>
        <w:ind w:firstLine="0"/>
        <w:jc w:val="left"/>
      </w:pPr>
      <w:r>
        <w:rPr>
          <w:rFonts w:ascii="Times New Roman" w:hAnsi="Times New Roman" w:cs="Times New Roman" w:eastAsia="Times New Roman"/>
          <w:b/>
          <w:i w:val="0"/>
          <w:color w:val="000000"/>
          <w:sz w:val="28"/>
        </w:rPr>
        <w:t>3.7. Сводка по этапам</w:t>
      </w:r>
    </w:p>
    <w:tbl>
      <w:tblPr>
        <w:tblW w:type="auto" w:w="0"/>
        <w:jc w:val="center"/>
        <w:tblLayout w:type="autofit"/>
        <w:tblLook w:firstColumn="1" w:firstRow="1" w:lastColumn="0" w:lastRow="0" w:noHBand="0" w:noVBand="1" w:val="04A0"/>
      </w:tblPr>
      <w:tblGrid>
        <w:gridCol w:w="1384"/>
        <w:gridCol w:w="1384"/>
        <w:gridCol w:w="1384"/>
        <w:gridCol w:w="1384"/>
        <w:gridCol w:w="1384"/>
        <w:gridCol w:w="1384"/>
        <w:gridCol w:w="1384"/>
      </w:tblGrid>
      <w:tr>
        <w:tc>
          <w:tcPr>
            <w:tcW w:type="dxa" w:w="1336"/>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Этап</w:t>
            </w:r>
          </w:p>
        </w:tc>
        <w:tc>
          <w:tcPr>
            <w:tcW w:type="dxa" w:w="1336"/>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Уровень</w:t>
            </w:r>
          </w:p>
        </w:tc>
        <w:tc>
          <w:tcPr>
            <w:tcW w:type="dxa" w:w="1336"/>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Модули</w:t>
            </w:r>
          </w:p>
        </w:tc>
        <w:tc>
          <w:tcPr>
            <w:tcW w:type="dxa" w:w="1336"/>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Прошло</w:t>
            </w:r>
          </w:p>
        </w:tc>
        <w:tc>
          <w:tcPr>
            <w:tcW w:type="dxa" w:w="1336"/>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Дефекты (xfail)</w:t>
            </w:r>
          </w:p>
        </w:tc>
        <w:tc>
          <w:tcPr>
            <w:tcW w:type="dxa" w:w="1336"/>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Новые дефекты</w:t>
            </w:r>
          </w:p>
        </w:tc>
        <w:tc>
          <w:tcPr>
            <w:tcW w:type="dxa" w:w="1336"/>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Наблюдения</w:t>
            </w:r>
          </w:p>
        </w:tc>
      </w:tr>
      <w:tr>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1</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1</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Users models + storage</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10</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0</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id начинаются заново после сброса</w:t>
            </w:r>
          </w:p>
        </w:tc>
      </w:tr>
      <w:tr>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2</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1</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Orders models + storage</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11</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0</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строгий UserSnapshot</w:t>
            </w:r>
          </w:p>
        </w:tc>
      </w:tr>
      <w:tr>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3</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2</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Users API</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8</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1</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BU-D1</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w:t>
            </w:r>
          </w:p>
        </w:tc>
      </w:tr>
      <w:tr>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4</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3</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users_client + Users API</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6</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0</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контракт совпадает, наблюдение этапа 2 снято</w:t>
            </w:r>
          </w:p>
        </w:tc>
      </w:tr>
      <w:tr>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5</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4</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контроллер Orders API</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6</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3</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BU-D2, BU-D3, BU-D4</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N+1, /health</w:t>
            </w:r>
          </w:p>
        </w:tc>
      </w:tr>
      <w:tr>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Всего</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41</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4</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4 дефекта</w:t>
            </w:r>
          </w:p>
        </w:tc>
        <w:tc>
          <w:tcPr>
            <w:tcW w:type="dxa" w:w="1336"/>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r>
          </w:p>
        </w:tc>
      </w:tr>
    </w:tbl>
    <w:p/>
    <w:p>
      <w:pPr>
        <w:spacing w:after="120" w:before="0" w:line="360" w:lineRule="auto"/>
        <w:ind w:firstLine="709"/>
        <w:jc w:val="both"/>
      </w:pPr>
      <w:r>
        <w:rPr>
          <w:rFonts w:ascii="Times New Roman" w:hAnsi="Times New Roman" w:cs="Times New Roman" w:eastAsia="Times New Roman"/>
          <w:b w:val="0"/>
          <w:i w:val="0"/>
          <w:color w:val="000000"/>
          <w:sz w:val="28"/>
        </w:rPr>
        <w:t>Вывод по каждому этапу сохранён в results/. Дефекты как обычные упавшие тесты показывает команда make defects.</w:t>
      </w:r>
    </w:p>
    <w:p>
      <w:pPr>
        <w:spacing w:after="160" w:before="240" w:line="360" w:lineRule="auto"/>
        <w:ind w:firstLine="0"/>
        <w:jc w:val="left"/>
      </w:pPr>
      <w:r>
        <w:rPr>
          <w:rFonts w:ascii="Times New Roman" w:hAnsi="Times New Roman" w:cs="Times New Roman" w:eastAsia="Times New Roman"/>
          <w:b/>
          <w:i w:val="0"/>
          <w:color w:val="000000"/>
          <w:sz w:val="28"/>
        </w:rPr>
        <w:t>4. Найденные дефекты</w:t>
      </w:r>
    </w:p>
    <w:p>
      <w:pPr>
        <w:spacing w:after="120" w:before="160" w:line="360" w:lineRule="auto"/>
        <w:ind w:firstLine="0"/>
        <w:jc w:val="left"/>
      </w:pPr>
      <w:r>
        <w:rPr>
          <w:rFonts w:ascii="Times New Roman" w:hAnsi="Times New Roman" w:cs="Times New Roman" w:eastAsia="Times New Roman"/>
          <w:b/>
          <w:i w:val="0"/>
          <w:color w:val="000000"/>
          <w:sz w:val="28"/>
        </w:rPr>
        <w:t>BU-D1. При неверной схеме авторизации сообщение «нет заголовка»</w:t>
      </w:r>
    </w:p>
    <w:p>
      <w:pPr>
        <w:spacing w:after="120" w:before="0" w:line="360" w:lineRule="auto"/>
        <w:ind w:firstLine="709"/>
        <w:jc w:val="both"/>
      </w:pPr>
      <w:r>
        <w:rPr>
          <w:rFonts w:ascii="Times New Roman" w:hAnsi="Times New Roman" w:cs="Times New Roman" w:eastAsia="Times New Roman"/>
          <w:b/>
          <w:i w:val="0"/>
          <w:color w:val="000000"/>
          <w:sz w:val="28"/>
        </w:rPr>
        <w:t>Серьёзность:</w:t>
      </w:r>
      <w:r>
        <w:rPr>
          <w:rFonts w:ascii="Times New Roman" w:hAnsi="Times New Roman" w:cs="Times New Roman" w:eastAsia="Times New Roman"/>
          <w:b w:val="0"/>
          <w:i w:val="0"/>
          <w:color w:val="000000"/>
          <w:sz w:val="28"/>
        </w:rPr>
        <w:t xml:space="preserve"> низкая. Где найден: этап 3. Модуль: auth.py (одинаковый в обоих сервисах).</w:t>
      </w:r>
    </w:p>
    <w:p>
      <w:pPr>
        <w:spacing w:after="120" w:before="0" w:line="360" w:lineRule="auto"/>
        <w:ind w:firstLine="709"/>
        <w:jc w:val="both"/>
      </w:pPr>
      <w:r>
        <w:rPr>
          <w:rFonts w:ascii="Times New Roman" w:hAnsi="Times New Roman" w:cs="Times New Roman" w:eastAsia="Times New Roman"/>
          <w:b/>
          <w:i w:val="0"/>
          <w:color w:val="000000"/>
          <w:sz w:val="28"/>
        </w:rPr>
        <w:t>Шаги:</w:t>
      </w:r>
      <w:r>
        <w:rPr>
          <w:rFonts w:ascii="Times New Roman" w:hAnsi="Times New Roman" w:cs="Times New Roman" w:eastAsia="Times New Roman"/>
          <w:b w:val="0"/>
          <w:i w:val="0"/>
          <w:color w:val="000000"/>
          <w:sz w:val="28"/>
        </w:rPr>
        <w:t xml:space="preserve"> POST /api/v1/users с заголовком Authorization: Basic c2VjcmV0.</w:t>
      </w:r>
    </w:p>
    <w:p>
      <w:pPr>
        <w:spacing w:after="120" w:before="0" w:line="360" w:lineRule="auto"/>
        <w:ind w:firstLine="709"/>
        <w:jc w:val="both"/>
      </w:pPr>
      <w:r>
        <w:rPr>
          <w:rFonts w:ascii="Times New Roman" w:hAnsi="Times New Roman" w:cs="Times New Roman" w:eastAsia="Times New Roman"/>
          <w:b/>
          <w:i w:val="0"/>
          <w:color w:val="000000"/>
          <w:sz w:val="28"/>
        </w:rPr>
        <w:t>Ожидаемый результат:</w:t>
      </w:r>
      <w:r>
        <w:rPr>
          <w:rFonts w:ascii="Times New Roman" w:hAnsi="Times New Roman" w:cs="Times New Roman" w:eastAsia="Times New Roman"/>
          <w:b w:val="0"/>
          <w:i w:val="0"/>
          <w:color w:val="000000"/>
          <w:sz w:val="28"/>
        </w:rPr>
        <w:t xml:space="preserve"> 401 с понятным текстом про неподдерживаемую схему.</w:t>
      </w:r>
    </w:p>
    <w:p>
      <w:pPr>
        <w:spacing w:after="120" w:before="0" w:line="360" w:lineRule="auto"/>
        <w:ind w:firstLine="709"/>
        <w:jc w:val="both"/>
      </w:pPr>
      <w:r>
        <w:rPr>
          <w:rFonts w:ascii="Times New Roman" w:hAnsi="Times New Roman" w:cs="Times New Roman" w:eastAsia="Times New Roman"/>
          <w:b/>
          <w:i w:val="0"/>
          <w:color w:val="000000"/>
          <w:sz w:val="28"/>
        </w:rPr>
        <w:t>Фактический результат:</w:t>
      </w:r>
      <w:r>
        <w:rPr>
          <w:rFonts w:ascii="Times New Roman" w:hAnsi="Times New Roman" w:cs="Times New Roman" w:eastAsia="Times New Roman"/>
          <w:b w:val="0"/>
          <w:i w:val="0"/>
          <w:color w:val="000000"/>
          <w:sz w:val="28"/>
        </w:rPr>
        <w:t xml:space="preserve"> 401 Missing Authorization header, хотя заголовок передан.</w:t>
      </w:r>
    </w:p>
    <w:p>
      <w:pPr>
        <w:spacing w:after="120" w:before="0" w:line="360" w:lineRule="auto"/>
        <w:ind w:firstLine="709"/>
        <w:jc w:val="both"/>
      </w:pPr>
      <w:r>
        <w:rPr>
          <w:rFonts w:ascii="Times New Roman" w:hAnsi="Times New Roman" w:cs="Times New Roman" w:eastAsia="Times New Roman"/>
          <w:b w:val="0"/>
          <w:i w:val="0"/>
          <w:color w:val="000000"/>
          <w:sz w:val="28"/>
        </w:rPr>
        <w:t>Так как auth.py в Orders API такой же, дефект есть и там.</w:t>
      </w:r>
    </w:p>
    <w:p>
      <w:pPr>
        <w:spacing w:after="120" w:before="160" w:line="360" w:lineRule="auto"/>
        <w:ind w:firstLine="0"/>
        <w:jc w:val="left"/>
      </w:pPr>
      <w:r>
        <w:rPr>
          <w:rFonts w:ascii="Times New Roman" w:hAnsi="Times New Roman" w:cs="Times New Roman" w:eastAsia="Times New Roman"/>
          <w:b/>
          <w:i w:val="0"/>
          <w:color w:val="000000"/>
          <w:sz w:val="28"/>
        </w:rPr>
        <w:t>BU-D2. Один пропавший пользователь роняет весь список заказов</w:t>
      </w:r>
    </w:p>
    <w:p>
      <w:pPr>
        <w:spacing w:after="120" w:before="0" w:line="360" w:lineRule="auto"/>
        <w:ind w:firstLine="709"/>
        <w:jc w:val="both"/>
      </w:pPr>
      <w:r>
        <w:rPr>
          <w:rFonts w:ascii="Times New Roman" w:hAnsi="Times New Roman" w:cs="Times New Roman" w:eastAsia="Times New Roman"/>
          <w:b/>
          <w:i w:val="0"/>
          <w:color w:val="000000"/>
          <w:sz w:val="28"/>
        </w:rPr>
        <w:t>Серьёзность:</w:t>
      </w:r>
      <w:r>
        <w:rPr>
          <w:rFonts w:ascii="Times New Roman" w:hAnsi="Times New Roman" w:cs="Times New Roman" w:eastAsia="Times New Roman"/>
          <w:b w:val="0"/>
          <w:i w:val="0"/>
          <w:color w:val="000000"/>
          <w:sz w:val="28"/>
        </w:rPr>
        <w:t xml:space="preserve"> высокая. Где найден: этап 5. Модуль: orders_service/app/main.py, list_orders + enrich_order.</w:t>
      </w:r>
    </w:p>
    <w:p>
      <w:pPr>
        <w:spacing w:after="120" w:before="0" w:line="360" w:lineRule="auto"/>
        <w:ind w:firstLine="709"/>
        <w:jc w:val="both"/>
      </w:pPr>
      <w:r>
        <w:rPr>
          <w:rFonts w:ascii="Times New Roman" w:hAnsi="Times New Roman" w:cs="Times New Roman" w:eastAsia="Times New Roman"/>
          <w:b/>
          <w:i w:val="0"/>
          <w:color w:val="000000"/>
          <w:sz w:val="28"/>
        </w:rPr>
        <w:t>Шаги:</w:t>
      </w:r>
    </w:p>
    <w:p>
      <w:pPr>
        <w:spacing w:after="40" w:before="0" w:line="360" w:lineRule="auto"/>
        <w:ind w:firstLine="0" w:left="709"/>
        <w:jc w:val="left"/>
      </w:pPr>
      <w:r>
        <w:rPr>
          <w:rFonts w:ascii="Times New Roman" w:hAnsi="Times New Roman" w:cs="Times New Roman" w:eastAsia="Times New Roman"/>
          <w:b w:val="0"/>
          <w:i w:val="0"/>
          <w:color w:val="000000"/>
          <w:sz w:val="28"/>
        </w:rPr>
        <w:t>1. Создать заказ для Анны (id=1).</w:t>
      </w:r>
    </w:p>
    <w:p>
      <w:pPr>
        <w:spacing w:after="40" w:before="0" w:line="360" w:lineRule="auto"/>
        <w:ind w:firstLine="0" w:left="709"/>
        <w:jc w:val="left"/>
      </w:pPr>
      <w:r>
        <w:rPr>
          <w:rFonts w:ascii="Times New Roman" w:hAnsi="Times New Roman" w:cs="Times New Roman" w:eastAsia="Times New Roman"/>
          <w:b w:val="0"/>
          <w:i w:val="0"/>
          <w:color w:val="000000"/>
          <w:sz w:val="28"/>
        </w:rPr>
        <w:t>2. Создать пользователя (id=3) и заказ для него.</w:t>
      </w:r>
    </w:p>
    <w:p>
      <w:pPr>
        <w:spacing w:after="40" w:before="0" w:line="360" w:lineRule="auto"/>
        <w:ind w:firstLine="0" w:left="709"/>
        <w:jc w:val="left"/>
      </w:pPr>
      <w:r>
        <w:rPr>
          <w:rFonts w:ascii="Times New Roman" w:hAnsi="Times New Roman" w:cs="Times New Roman" w:eastAsia="Times New Roman"/>
          <w:b w:val="0"/>
          <w:i w:val="0"/>
          <w:color w:val="000000"/>
          <w:sz w:val="28"/>
        </w:rPr>
        <w:t>3. Перезапустить Users API — пользователь 3 пропадает.</w:t>
      </w:r>
    </w:p>
    <w:p>
      <w:pPr>
        <w:spacing w:after="40" w:before="0" w:line="360" w:lineRule="auto"/>
        <w:ind w:firstLine="0" w:left="709"/>
        <w:jc w:val="left"/>
      </w:pPr>
      <w:r>
        <w:rPr>
          <w:rFonts w:ascii="Times New Roman" w:hAnsi="Times New Roman" w:cs="Times New Roman" w:eastAsia="Times New Roman"/>
          <w:b w:val="0"/>
          <w:i w:val="0"/>
          <w:color w:val="000000"/>
          <w:sz w:val="28"/>
        </w:rPr>
        <w:t>4. GET /api/v1/orders.</w:t>
      </w:r>
    </w:p>
    <w:p>
      <w:pPr>
        <w:spacing w:after="120" w:before="0" w:line="360" w:lineRule="auto"/>
        <w:ind w:firstLine="709"/>
        <w:jc w:val="both"/>
      </w:pPr>
      <w:r>
        <w:rPr>
          <w:rFonts w:ascii="Times New Roman" w:hAnsi="Times New Roman" w:cs="Times New Roman" w:eastAsia="Times New Roman"/>
          <w:b/>
          <w:i w:val="0"/>
          <w:color w:val="000000"/>
          <w:sz w:val="28"/>
        </w:rPr>
        <w:t>Ожидаемый результат:</w:t>
      </w:r>
      <w:r>
        <w:rPr>
          <w:rFonts w:ascii="Times New Roman" w:hAnsi="Times New Roman" w:cs="Times New Roman" w:eastAsia="Times New Roman"/>
          <w:b w:val="0"/>
          <w:i w:val="0"/>
          <w:color w:val="000000"/>
          <w:sz w:val="28"/>
        </w:rPr>
        <w:t xml:space="preserve"> 200 и список, где есть хотя бы заказ Анны.</w:t>
      </w:r>
    </w:p>
    <w:p>
      <w:pPr>
        <w:spacing w:after="120" w:before="0" w:line="360" w:lineRule="auto"/>
        <w:ind w:firstLine="709"/>
        <w:jc w:val="both"/>
      </w:pPr>
      <w:r>
        <w:rPr>
          <w:rFonts w:ascii="Times New Roman" w:hAnsi="Times New Roman" w:cs="Times New Roman" w:eastAsia="Times New Roman"/>
          <w:b/>
          <w:i w:val="0"/>
          <w:color w:val="000000"/>
          <w:sz w:val="28"/>
        </w:rPr>
        <w:t>Фактический результат:</w:t>
      </w:r>
      <w:r>
        <w:rPr>
          <w:rFonts w:ascii="Times New Roman" w:hAnsi="Times New Roman" w:cs="Times New Roman" w:eastAsia="Times New Roman"/>
          <w:b w:val="0"/>
          <w:i w:val="0"/>
          <w:color w:val="000000"/>
          <w:sz w:val="28"/>
        </w:rPr>
        <w:t xml:space="preserve"> 404 {"detail": "User 3 not found"}.</w:t>
      </w:r>
    </w:p>
    <w:p>
      <w:pPr>
        <w:spacing w:after="120" w:before="160" w:line="360" w:lineRule="auto"/>
        <w:ind w:firstLine="0"/>
        <w:jc w:val="left"/>
      </w:pPr>
      <w:r>
        <w:rPr>
          <w:rFonts w:ascii="Times New Roman" w:hAnsi="Times New Roman" w:cs="Times New Roman" w:eastAsia="Times New Roman"/>
          <w:b/>
          <w:i w:val="0"/>
          <w:color w:val="000000"/>
          <w:sz w:val="28"/>
        </w:rPr>
        <w:t>BU-D3. Существующий заказ после рестарта Users API отвечает 404</w:t>
      </w:r>
    </w:p>
    <w:p>
      <w:pPr>
        <w:spacing w:after="120" w:before="0" w:line="360" w:lineRule="auto"/>
        <w:ind w:firstLine="709"/>
        <w:jc w:val="both"/>
      </w:pPr>
      <w:r>
        <w:rPr>
          <w:rFonts w:ascii="Times New Roman" w:hAnsi="Times New Roman" w:cs="Times New Roman" w:eastAsia="Times New Roman"/>
          <w:b/>
          <w:i w:val="0"/>
          <w:color w:val="000000"/>
          <w:sz w:val="28"/>
        </w:rPr>
        <w:t>Серьёзность:</w:t>
      </w:r>
      <w:r>
        <w:rPr>
          <w:rFonts w:ascii="Times New Roman" w:hAnsi="Times New Roman" w:cs="Times New Roman" w:eastAsia="Times New Roman"/>
          <w:b w:val="0"/>
          <w:i w:val="0"/>
          <w:color w:val="000000"/>
          <w:sz w:val="28"/>
        </w:rPr>
        <w:t xml:space="preserve"> высокая. Где найден: этап 5. Модуль: main.py, get_order + enrich_order.</w:t>
      </w:r>
    </w:p>
    <w:p>
      <w:pPr>
        <w:spacing w:after="120" w:before="0" w:line="360" w:lineRule="auto"/>
        <w:ind w:firstLine="709"/>
        <w:jc w:val="both"/>
      </w:pPr>
      <w:r>
        <w:rPr>
          <w:rFonts w:ascii="Times New Roman" w:hAnsi="Times New Roman" w:cs="Times New Roman" w:eastAsia="Times New Roman"/>
          <w:b/>
          <w:i w:val="0"/>
          <w:color w:val="000000"/>
          <w:sz w:val="28"/>
        </w:rPr>
        <w:t>Шаги:</w:t>
      </w:r>
      <w:r>
        <w:rPr>
          <w:rFonts w:ascii="Times New Roman" w:hAnsi="Times New Roman" w:cs="Times New Roman" w:eastAsia="Times New Roman"/>
          <w:b w:val="0"/>
          <w:i w:val="0"/>
          <w:color w:val="000000"/>
          <w:sz w:val="28"/>
        </w:rPr>
        <w:t xml:space="preserve"> создать пользователя и заказ, перезапустить Users API, GET /api/v1/orders/1.</w:t>
      </w:r>
    </w:p>
    <w:p>
      <w:pPr>
        <w:spacing w:after="120" w:before="0" w:line="360" w:lineRule="auto"/>
        <w:ind w:firstLine="709"/>
        <w:jc w:val="both"/>
      </w:pPr>
      <w:r>
        <w:rPr>
          <w:rFonts w:ascii="Times New Roman" w:hAnsi="Times New Roman" w:cs="Times New Roman" w:eastAsia="Times New Roman"/>
          <w:b/>
          <w:i w:val="0"/>
          <w:color w:val="000000"/>
          <w:sz w:val="28"/>
        </w:rPr>
        <w:t>Ожидаемый результат:</w:t>
      </w:r>
      <w:r>
        <w:rPr>
          <w:rFonts w:ascii="Times New Roman" w:hAnsi="Times New Roman" w:cs="Times New Roman" w:eastAsia="Times New Roman"/>
          <w:b w:val="0"/>
          <w:i w:val="0"/>
          <w:color w:val="000000"/>
          <w:sz w:val="28"/>
        </w:rPr>
        <w:t xml:space="preserve"> ответ, по которому видно, что заказ есть, а пользователь недоступен.</w:t>
      </w:r>
    </w:p>
    <w:p>
      <w:pPr>
        <w:spacing w:after="120" w:before="0" w:line="360" w:lineRule="auto"/>
        <w:ind w:firstLine="709"/>
        <w:jc w:val="both"/>
      </w:pPr>
      <w:r>
        <w:rPr>
          <w:rFonts w:ascii="Times New Roman" w:hAnsi="Times New Roman" w:cs="Times New Roman" w:eastAsia="Times New Roman"/>
          <w:b/>
          <w:i w:val="0"/>
          <w:color w:val="000000"/>
          <w:sz w:val="28"/>
        </w:rPr>
        <w:t>Фактический результат:</w:t>
      </w:r>
      <w:r>
        <w:rPr>
          <w:rFonts w:ascii="Times New Roman" w:hAnsi="Times New Roman" w:cs="Times New Roman" w:eastAsia="Times New Roman"/>
          <w:b w:val="0"/>
          <w:i w:val="0"/>
          <w:color w:val="000000"/>
          <w:sz w:val="28"/>
        </w:rPr>
        <w:t xml:space="preserve"> 404 {"detail": "User 3 not found"} — по коду не отличить от «заказа нет».</w:t>
      </w:r>
    </w:p>
    <w:p>
      <w:pPr>
        <w:spacing w:after="120" w:before="160" w:line="360" w:lineRule="auto"/>
        <w:ind w:firstLine="0"/>
        <w:jc w:val="left"/>
      </w:pPr>
      <w:r>
        <w:rPr>
          <w:rFonts w:ascii="Times New Roman" w:hAnsi="Times New Roman" w:cs="Times New Roman" w:eastAsia="Times New Roman"/>
          <w:b/>
          <w:i w:val="0"/>
          <w:color w:val="000000"/>
          <w:sz w:val="28"/>
        </w:rPr>
        <w:t>BU-D4. После рестарта Users API заказ показывает другого человека</w:t>
      </w:r>
    </w:p>
    <w:p>
      <w:pPr>
        <w:spacing w:after="120" w:before="0" w:line="360" w:lineRule="auto"/>
        <w:ind w:firstLine="709"/>
        <w:jc w:val="both"/>
      </w:pPr>
      <w:r>
        <w:rPr>
          <w:rFonts w:ascii="Times New Roman" w:hAnsi="Times New Roman" w:cs="Times New Roman" w:eastAsia="Times New Roman"/>
          <w:b/>
          <w:i w:val="0"/>
          <w:color w:val="000000"/>
          <w:sz w:val="28"/>
        </w:rPr>
        <w:t>Серьёзность:</w:t>
      </w:r>
      <w:r>
        <w:rPr>
          <w:rFonts w:ascii="Times New Roman" w:hAnsi="Times New Roman" w:cs="Times New Roman" w:eastAsia="Times New Roman"/>
          <w:b w:val="0"/>
          <w:i w:val="0"/>
          <w:color w:val="000000"/>
          <w:sz w:val="28"/>
        </w:rPr>
        <w:t xml:space="preserve"> критическая. Где найден: этап 5, риск замечен на этапе 1. Модули: users_service/app/storage.py + связь с Orders API.</w:t>
      </w:r>
    </w:p>
    <w:p>
      <w:pPr>
        <w:spacing w:after="120" w:before="0" w:line="360" w:lineRule="auto"/>
        <w:ind w:firstLine="709"/>
        <w:jc w:val="both"/>
      </w:pPr>
      <w:r>
        <w:rPr>
          <w:rFonts w:ascii="Times New Roman" w:hAnsi="Times New Roman" w:cs="Times New Roman" w:eastAsia="Times New Roman"/>
          <w:b/>
          <w:i w:val="0"/>
          <w:color w:val="000000"/>
          <w:sz w:val="28"/>
        </w:rPr>
        <w:t>Шаги:</w:t>
      </w:r>
    </w:p>
    <w:p>
      <w:pPr>
        <w:spacing w:after="40" w:before="0" w:line="360" w:lineRule="auto"/>
        <w:ind w:firstLine="0" w:left="709"/>
        <w:jc w:val="left"/>
      </w:pPr>
      <w:r>
        <w:rPr>
          <w:rFonts w:ascii="Times New Roman" w:hAnsi="Times New Roman" w:cs="Times New Roman" w:eastAsia="Times New Roman"/>
          <w:b w:val="0"/>
          <w:i w:val="0"/>
          <w:color w:val="000000"/>
          <w:sz w:val="28"/>
        </w:rPr>
        <w:t>1. Создать пользователя Иван (id=3) и заказ «Подарок Ивану».</w:t>
      </w:r>
    </w:p>
    <w:p>
      <w:pPr>
        <w:spacing w:after="40" w:before="0" w:line="360" w:lineRule="auto"/>
        <w:ind w:firstLine="0" w:left="709"/>
        <w:jc w:val="left"/>
      </w:pPr>
      <w:r>
        <w:rPr>
          <w:rFonts w:ascii="Times New Roman" w:hAnsi="Times New Roman" w:cs="Times New Roman" w:eastAsia="Times New Roman"/>
          <w:b w:val="0"/>
          <w:i w:val="0"/>
          <w:color w:val="000000"/>
          <w:sz w:val="28"/>
        </w:rPr>
        <w:t>2. Перезапустить Users API.</w:t>
      </w:r>
    </w:p>
    <w:p>
      <w:pPr>
        <w:spacing w:after="40" w:before="0" w:line="360" w:lineRule="auto"/>
        <w:ind w:firstLine="0" w:left="709"/>
        <w:jc w:val="left"/>
      </w:pPr>
      <w:r>
        <w:rPr>
          <w:rFonts w:ascii="Times New Roman" w:hAnsi="Times New Roman" w:cs="Times New Roman" w:eastAsia="Times New Roman"/>
          <w:b w:val="0"/>
          <w:i w:val="0"/>
          <w:color w:val="000000"/>
          <w:sz w:val="28"/>
        </w:rPr>
        <w:t>3. Создать пользователя Мария — она получает тот же id=3.</w:t>
      </w:r>
    </w:p>
    <w:p>
      <w:pPr>
        <w:spacing w:after="40" w:before="0" w:line="360" w:lineRule="auto"/>
        <w:ind w:firstLine="0" w:left="709"/>
        <w:jc w:val="left"/>
      </w:pPr>
      <w:r>
        <w:rPr>
          <w:rFonts w:ascii="Times New Roman" w:hAnsi="Times New Roman" w:cs="Times New Roman" w:eastAsia="Times New Roman"/>
          <w:b w:val="0"/>
          <w:i w:val="0"/>
          <w:color w:val="000000"/>
          <w:sz w:val="28"/>
        </w:rPr>
        <w:t>4. GET /api/v1/orders/1.</w:t>
      </w:r>
    </w:p>
    <w:p>
      <w:pPr>
        <w:spacing w:after="120" w:before="0" w:line="360" w:lineRule="auto"/>
        <w:ind w:firstLine="709"/>
        <w:jc w:val="both"/>
      </w:pPr>
      <w:r>
        <w:rPr>
          <w:rFonts w:ascii="Times New Roman" w:hAnsi="Times New Roman" w:cs="Times New Roman" w:eastAsia="Times New Roman"/>
          <w:b/>
          <w:i w:val="0"/>
          <w:color w:val="000000"/>
          <w:sz w:val="28"/>
        </w:rPr>
        <w:t>Ожидаемый результат:</w:t>
      </w:r>
      <w:r>
        <w:rPr>
          <w:rFonts w:ascii="Times New Roman" w:hAnsi="Times New Roman" w:cs="Times New Roman" w:eastAsia="Times New Roman"/>
          <w:b w:val="0"/>
          <w:i w:val="0"/>
          <w:color w:val="000000"/>
          <w:sz w:val="28"/>
        </w:rPr>
        <w:t xml:space="preserve"> заказ Ивана не показывает чужие данные.</w:t>
      </w:r>
    </w:p>
    <w:p>
      <w:pPr>
        <w:spacing w:after="120" w:before="0" w:line="360" w:lineRule="auto"/>
        <w:ind w:firstLine="709"/>
        <w:jc w:val="both"/>
      </w:pPr>
      <w:r>
        <w:rPr>
          <w:rFonts w:ascii="Times New Roman" w:hAnsi="Times New Roman" w:cs="Times New Roman" w:eastAsia="Times New Roman"/>
          <w:b/>
          <w:i w:val="0"/>
          <w:color w:val="000000"/>
          <w:sz w:val="28"/>
        </w:rPr>
        <w:t>Фактический результат:</w:t>
      </w:r>
    </w:p>
    <w:p>
      <w:pPr>
        <w:spacing w:after="0" w:before="0" w:line="276" w:lineRule="auto"/>
        <w:ind w:left="567" w:firstLine="0"/>
      </w:pPr>
      <w:r>
        <w:rPr>
          <w:rFonts w:ascii="Courier New" w:hAnsi="Courier New" w:cs="Courier New" w:eastAsia="Courier New"/>
          <w:b w:val="0"/>
          <w:i w:val="0"/>
          <w:color w:val="000000"/>
          <w:sz w:val="24"/>
        </w:rPr>
        <w:t>{"id":1,"user_id":3,"item":"Подарок Ивану","quantity":1,</w:t>
      </w:r>
    </w:p>
    <w:p>
      <w:pPr>
        <w:spacing w:after="0" w:before="0" w:line="276" w:lineRule="auto"/>
        <w:ind w:left="567" w:firstLine="0"/>
      </w:pPr>
      <w:r>
        <w:rPr>
          <w:rFonts w:ascii="Courier New" w:hAnsi="Courier New" w:cs="Courier New" w:eastAsia="Courier New"/>
          <w:b w:val="0"/>
          <w:i w:val="0"/>
          <w:color w:val="000000"/>
          <w:sz w:val="24"/>
        </w:rPr>
        <w:t xml:space="preserve"> "user":{"id":3,"name":"Мария Сидорова","email":"maria@example.com"}}</w:t>
      </w:r>
    </w:p>
    <w:p>
      <w:pPr>
        <w:spacing w:after="120"/>
      </w:pPr>
    </w:p>
    <w:p>
      <w:pPr>
        <w:spacing w:after="120" w:before="0" w:line="360" w:lineRule="auto"/>
        <w:ind w:firstLine="709"/>
        <w:jc w:val="both"/>
      </w:pPr>
      <w:r>
        <w:rPr>
          <w:rFonts w:ascii="Times New Roman" w:hAnsi="Times New Roman" w:cs="Times New Roman" w:eastAsia="Times New Roman"/>
          <w:b w:val="0"/>
          <w:i w:val="0"/>
          <w:color w:val="000000"/>
          <w:sz w:val="28"/>
        </w:rPr>
        <w:t>Это утечка персональных данных. Причина — то, что я увидел ещё на этапе 1: после рестарта счётчик id в Users API начинается заново, а Orders API хранит только user_id.</w:t>
      </w:r>
    </w:p>
    <w:p>
      <w:pPr>
        <w:spacing w:after="120" w:before="160" w:line="360" w:lineRule="auto"/>
        <w:ind w:firstLine="0"/>
        <w:jc w:val="left"/>
      </w:pPr>
      <w:r>
        <w:rPr>
          <w:rFonts w:ascii="Times New Roman" w:hAnsi="Times New Roman" w:cs="Times New Roman" w:eastAsia="Times New Roman"/>
          <w:b/>
          <w:i w:val="0"/>
          <w:color w:val="000000"/>
          <w:sz w:val="28"/>
        </w:rPr>
        <w:t>Наблюдения</w:t>
      </w:r>
    </w:p>
    <w:p>
      <w:pPr>
        <w:pStyle w:val="ListBullet"/>
        <w:spacing w:after="40" w:before="0" w:line="360" w:lineRule="auto"/>
        <w:ind w:left="709"/>
      </w:pPr>
      <w:r>
        <w:rPr>
          <w:rFonts w:ascii="Times New Roman" w:hAnsi="Times New Roman" w:cs="Times New Roman" w:eastAsia="Times New Roman"/>
          <w:b w:val="0"/>
          <w:i w:val="0"/>
          <w:color w:val="000000"/>
          <w:sz w:val="28"/>
        </w:rPr>
        <w:t>N+1 запросов. Для списка из 10 заказов одного пользователя Orders API 10 раз запросил одного и того же пользователя. Это видно по счётчику вызовов в тесте bu5_04, время в заголовке — около 7–8 мс.</w:t>
      </w:r>
    </w:p>
    <w:p>
      <w:pPr>
        <w:pStyle w:val="ListBullet"/>
        <w:spacing w:after="40" w:before="0" w:line="360" w:lineRule="auto"/>
        <w:ind w:left="709"/>
      </w:pPr>
      <w:r>
        <w:rPr>
          <w:rFonts w:ascii="Times New Roman" w:hAnsi="Times New Roman" w:cs="Times New Roman" w:eastAsia="Times New Roman"/>
          <w:b w:val="0"/>
          <w:i w:val="0"/>
          <w:color w:val="000000"/>
          <w:sz w:val="28"/>
        </w:rPr>
        <w:t>/health не видит зависимость. При выключенном Users API заказы отвечают 503, а /health — 200.</w:t>
      </w:r>
    </w:p>
    <w:p>
      <w:pPr>
        <w:spacing w:after="160" w:before="240" w:line="360" w:lineRule="auto"/>
        <w:ind w:firstLine="0"/>
        <w:jc w:val="left"/>
      </w:pPr>
      <w:r>
        <w:rPr>
          <w:rFonts w:ascii="Times New Roman" w:hAnsi="Times New Roman" w:cs="Times New Roman" w:eastAsia="Times New Roman"/>
          <w:b/>
          <w:i w:val="0"/>
          <w:color w:val="000000"/>
          <w:sz w:val="28"/>
        </w:rPr>
        <w:t>5. Анализ эффективности метода</w:t>
      </w:r>
    </w:p>
    <w:p>
      <w:pPr>
        <w:spacing w:after="120" w:before="160" w:line="360" w:lineRule="auto"/>
        <w:ind w:firstLine="0"/>
        <w:jc w:val="left"/>
      </w:pPr>
      <w:r>
        <w:rPr>
          <w:rFonts w:ascii="Times New Roman" w:hAnsi="Times New Roman" w:cs="Times New Roman" w:eastAsia="Times New Roman"/>
          <w:b/>
          <w:i w:val="0"/>
          <w:color w:val="000000"/>
          <w:sz w:val="28"/>
        </w:rPr>
        <w:t>5.1. На каком этапе что нашлось</w:t>
      </w:r>
    </w:p>
    <w:tbl>
      <w:tblPr>
        <w:tblW w:type="auto" w:w="0"/>
        <w:jc w:val="center"/>
        <w:tblLayout w:type="autofit"/>
        <w:tblLook w:firstColumn="1" w:firstRow="1" w:lastColumn="0" w:lastRow="0" w:noHBand="0" w:noVBand="1" w:val="04A0"/>
      </w:tblPr>
      <w:tblGrid>
        <w:gridCol w:w="3230"/>
        <w:gridCol w:w="3230"/>
        <w:gridCol w:w="3230"/>
      </w:tblGrid>
      <w:tr>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Проблема</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Где замечена</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Где подтверждена</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id начинаются заново после рестарта</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1 (наблюдение)</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5 (BU-D4)</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строгий UserSnapshot</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2 (наблюдение)</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4 — не подтвердилась</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BU-D1, схема Basic</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3</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BU-D2, список падает целиком</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5</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BU-D3, 404 на существующий заказ</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5</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w:t>
            </w:r>
          </w:p>
        </w:tc>
      </w:tr>
    </w:tbl>
    <w:p/>
    <w:p>
      <w:pPr>
        <w:spacing w:after="120" w:before="0" w:line="360" w:lineRule="auto"/>
        <w:ind w:firstLine="709"/>
        <w:jc w:val="both"/>
      </w:pPr>
      <w:r>
        <w:rPr>
          <w:rFonts w:ascii="Times New Roman" w:hAnsi="Times New Roman" w:cs="Times New Roman" w:eastAsia="Times New Roman"/>
          <w:b w:val="0"/>
          <w:i w:val="0"/>
          <w:color w:val="000000"/>
          <w:sz w:val="28"/>
        </w:rPr>
        <w:t>На нижних уровнях (этапы 1–4) почти всё прошло. Это ожидаемо: хранилища, модели, Users API и HTTP-клиент написаны аккуратно. Три из четырёх дефектов нашлись только на последнем этапе, когда подключился контроллер Orders API, потому что главная ошибочная логика находится именно в нём.</w:t>
      </w:r>
    </w:p>
    <w:p>
      <w:pPr>
        <w:spacing w:after="120" w:before="160" w:line="360" w:lineRule="auto"/>
        <w:ind w:firstLine="0"/>
        <w:jc w:val="left"/>
      </w:pPr>
      <w:r>
        <w:rPr>
          <w:rFonts w:ascii="Times New Roman" w:hAnsi="Times New Roman" w:cs="Times New Roman" w:eastAsia="Times New Roman"/>
          <w:b/>
          <w:i w:val="0"/>
          <w:color w:val="000000"/>
          <w:sz w:val="28"/>
        </w:rPr>
        <w:t>5.2. Сравнение с методом «сверху вниз»</w:t>
      </w:r>
    </w:p>
    <w:p>
      <w:pPr>
        <w:spacing w:after="120" w:before="0" w:line="360" w:lineRule="auto"/>
        <w:ind w:firstLine="709"/>
        <w:jc w:val="both"/>
      </w:pPr>
      <w:r>
        <w:rPr>
          <w:rFonts w:ascii="Times New Roman" w:hAnsi="Times New Roman" w:cs="Times New Roman" w:eastAsia="Times New Roman"/>
          <w:b w:val="0"/>
          <w:i w:val="0"/>
          <w:color w:val="000000"/>
          <w:sz w:val="28"/>
        </w:rPr>
        <w:t>Я тестировал один и тот же проект обоими методами, поэтому их можно сравнить напрямую.</w:t>
      </w:r>
    </w:p>
    <w:tbl>
      <w:tblPr>
        <w:tblW w:type="auto" w:w="0"/>
        <w:jc w:val="center"/>
        <w:tblLayout w:type="autofit"/>
        <w:tblLook w:firstColumn="1" w:firstRow="1" w:lastColumn="0" w:lastRow="0" w:noHBand="0" w:noVBand="1" w:val="04A0"/>
      </w:tblPr>
      <w:tblGrid>
        <w:gridCol w:w="3230"/>
        <w:gridCol w:w="3230"/>
        <w:gridCol w:w="3230"/>
      </w:tblGrid>
      <w:tr>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Дефект</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«Сверху вниз»</w:t>
            </w:r>
          </w:p>
        </w:tc>
        <w:tc>
          <w:tcPr>
            <w:tcW w:type="dxa" w:w="3118"/>
            <w:tcBorders>
              <w:top w:val="single" w:sz="4" w:space="0" w:color="000000"/>
              <w:left w:val="single" w:sz="4" w:space="0" w:color="000000"/>
              <w:bottom w:val="single" w:sz="4" w:space="0" w:color="000000"/>
              <w:right w:val="single" w:sz="4" w:space="0" w:color="000000"/>
            </w:tcBorders>
            <w:shd w:fill="D9E2F3" w:val="clear"/>
          </w:tcPr>
          <w:p>
            <w:pPr>
              <w:spacing w:after="0" w:before="0" w:line="240" w:lineRule="auto"/>
            </w:pPr>
            <w:r/>
            <w:r>
              <w:rPr>
                <w:rFonts w:ascii="Times New Roman" w:hAnsi="Times New Roman" w:cs="Times New Roman" w:eastAsia="Times New Roman"/>
                <w:b/>
                <w:i w:val="0"/>
                <w:color w:val="000000"/>
                <w:sz w:val="22"/>
              </w:rPr>
              <w:t>«Снизу вверх»</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Список падает целиком</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1 из 5 (TD-D1)</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5 из 5 (BU-D2)</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404 на существующий заказ</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1 (TD-D2)</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5 (BU-D3)</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Ответ Users API не по контракту → 500</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1 (TD-D3)</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не найден, только наблюдение</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Схема Basic</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2 (TD-D4)</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3 (BU-D1)</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Повторные id, чужие данные в заказе</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5 из 5 (TD-D5)</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этап 1 — риск, этап 5 — подтверждён (BU-D4)</w:t>
            </w:r>
          </w:p>
        </w:tc>
      </w:tr>
      <w:tr>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Тестов / прошло / дефектов</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36 / 28 / 8</w:t>
            </w:r>
          </w:p>
        </w:tc>
        <w:tc>
          <w:tcPr>
            <w:tcW w:type="dxa" w:w="3118"/>
            <w:tcBorders>
              <w:top w:val="single" w:sz="4" w:space="0" w:color="000000"/>
              <w:left w:val="single" w:sz="4" w:space="0" w:color="000000"/>
              <w:bottom w:val="single" w:sz="4" w:space="0" w:color="000000"/>
              <w:right w:val="single" w:sz="4" w:space="0" w:color="000000"/>
            </w:tcBorders>
          </w:tcPr>
          <w:p>
            <w:pPr>
              <w:spacing w:after="0" w:before="0" w:line="240" w:lineRule="auto"/>
            </w:pPr>
            <w:r/>
            <w:r>
              <w:rPr>
                <w:rFonts w:ascii="Times New Roman" w:hAnsi="Times New Roman" w:cs="Times New Roman" w:eastAsia="Times New Roman"/>
                <w:b w:val="0"/>
                <w:i w:val="0"/>
                <w:color w:val="000000"/>
                <w:sz w:val="22"/>
              </w:rPr>
              <w:t>45 / 41 / 4</w:t>
            </w:r>
          </w:p>
        </w:tc>
      </w:tr>
    </w:tbl>
    <w:p/>
    <w:p>
      <w:pPr>
        <w:spacing w:after="120" w:before="0" w:line="360" w:lineRule="auto"/>
        <w:ind w:firstLine="709"/>
        <w:jc w:val="both"/>
      </w:pPr>
      <w:r>
        <w:rPr>
          <w:rFonts w:ascii="Times New Roman" w:hAnsi="Times New Roman" w:cs="Times New Roman" w:eastAsia="Times New Roman"/>
          <w:b w:val="0"/>
          <w:i w:val="0"/>
          <w:color w:val="000000"/>
          <w:sz w:val="28"/>
        </w:rPr>
        <w:t>Что я заметил:</w:t>
      </w:r>
    </w:p>
    <w:p>
      <w:pPr>
        <w:pStyle w:val="ListBullet"/>
        <w:spacing w:after="40" w:before="0" w:line="360" w:lineRule="auto"/>
        <w:ind w:left="709"/>
      </w:pPr>
      <w:r>
        <w:rPr>
          <w:rFonts w:ascii="Times New Roman" w:hAnsi="Times New Roman" w:cs="Times New Roman" w:eastAsia="Times New Roman"/>
          <w:b w:val="0"/>
          <w:i w:val="0"/>
          <w:color w:val="000000"/>
          <w:sz w:val="28"/>
        </w:rPr>
        <w:t>Дефекты контроллера «снизу вверх» находит поздно. TD-D1 и TD-D2 «сверху вниз» нашёл на первом этапе, а здесь они появились только на последнем.</w:t>
      </w:r>
    </w:p>
    <w:p>
      <w:pPr>
        <w:pStyle w:val="ListBullet"/>
        <w:spacing w:after="40" w:before="0" w:line="360" w:lineRule="auto"/>
        <w:ind w:left="709"/>
      </w:pPr>
      <w:r>
        <w:rPr>
          <w:rFonts w:ascii="Times New Roman" w:hAnsi="Times New Roman" w:cs="Times New Roman" w:eastAsia="Times New Roman"/>
          <w:b w:val="0"/>
          <w:i w:val="0"/>
          <w:color w:val="000000"/>
          <w:sz w:val="28"/>
        </w:rPr>
        <w:t>Зато риск в нижнем модуле виден рано. Проблему с повторными id я заметил уже на этапе 1, когда тестировал хранилище Users API отдельно. В методе «сверху вниз» хранилище Users API подключается последним, и я узнал о проблеме только в конце.</w:t>
      </w:r>
    </w:p>
    <w:p>
      <w:pPr>
        <w:pStyle w:val="ListBullet"/>
        <w:spacing w:after="40" w:before="0" w:line="360" w:lineRule="auto"/>
        <w:ind w:left="709"/>
      </w:pPr>
      <w:r>
        <w:rPr>
          <w:rFonts w:ascii="Times New Roman" w:hAnsi="Times New Roman" w:cs="Times New Roman" w:eastAsia="Times New Roman"/>
          <w:b w:val="0"/>
          <w:i w:val="0"/>
          <w:color w:val="000000"/>
          <w:sz w:val="28"/>
        </w:rPr>
        <w:t>Без заглушек не проверить то, чего настоящий модуль не делает. Дефект с лишним полем (TD-D3) «снизу вверх» не нашёл. Настоящий Users API сейчас отдаёт ровно три поля, контракт совпадает, и тест на этапе 4 честно проходит. В «сверху вниз» заглушка вернула лишнее поле, и сразу стало видно, что Orders API падает с 500.</w:t>
      </w:r>
    </w:p>
    <w:p>
      <w:pPr>
        <w:pStyle w:val="ListBullet"/>
        <w:spacing w:after="40" w:before="0" w:line="360" w:lineRule="auto"/>
        <w:ind w:left="709"/>
      </w:pPr>
      <w:r>
        <w:rPr>
          <w:rFonts w:ascii="Times New Roman" w:hAnsi="Times New Roman" w:cs="Times New Roman" w:eastAsia="Times New Roman"/>
          <w:b w:val="0"/>
          <w:i w:val="0"/>
          <w:color w:val="000000"/>
          <w:sz w:val="28"/>
        </w:rPr>
        <w:t>Тестов больше, но они проще. Драйверы — это обычные вызовы функций и HTTP-запросы, писать их проще, чем заглушки. И я не мог ошибиться в поведении заглушки, потому что все модули настоящие.</w:t>
      </w:r>
    </w:p>
    <w:p>
      <w:pPr>
        <w:spacing w:after="120" w:before="160" w:line="360" w:lineRule="auto"/>
        <w:ind w:firstLine="0"/>
        <w:jc w:val="left"/>
      </w:pPr>
      <w:r>
        <w:rPr>
          <w:rFonts w:ascii="Times New Roman" w:hAnsi="Times New Roman" w:cs="Times New Roman" w:eastAsia="Times New Roman"/>
          <w:b/>
          <w:i w:val="0"/>
          <w:color w:val="000000"/>
          <w:sz w:val="28"/>
        </w:rPr>
        <w:t>5.3. Удобно ли было локализовать ошибки</w:t>
      </w:r>
    </w:p>
    <w:p>
      <w:pPr>
        <w:spacing w:after="120" w:before="0" w:line="360" w:lineRule="auto"/>
        <w:ind w:firstLine="709"/>
        <w:jc w:val="both"/>
      </w:pPr>
      <w:r>
        <w:rPr>
          <w:rFonts w:ascii="Times New Roman" w:hAnsi="Times New Roman" w:cs="Times New Roman" w:eastAsia="Times New Roman"/>
          <w:b w:val="0"/>
          <w:i w:val="0"/>
          <w:color w:val="000000"/>
          <w:sz w:val="28"/>
        </w:rPr>
        <w:t>Да. Когда на этапе 5 упали три теста, я уже знал, что хранилища, Users API и HTTP-клиент проверены на этапах 1–4 и работают правильно. Значит, искать ошибку нужно было только в контроллере Orders API. По сравнению с «большим взрывом» это намного удобнее: там те же самые ответы 404 User 3 not found могли быть вызваны любым из модулей.</w:t>
      </w:r>
    </w:p>
    <w:p>
      <w:pPr>
        <w:spacing w:after="160" w:before="240" w:line="360" w:lineRule="auto"/>
        <w:ind w:firstLine="0"/>
        <w:jc w:val="left"/>
      </w:pPr>
      <w:r>
        <w:rPr>
          <w:rFonts w:ascii="Times New Roman" w:hAnsi="Times New Roman" w:cs="Times New Roman" w:eastAsia="Times New Roman"/>
          <w:b/>
          <w:i w:val="0"/>
          <w:color w:val="000000"/>
          <w:sz w:val="28"/>
        </w:rPr>
        <w:t>Вывод</w:t>
      </w:r>
    </w:p>
    <w:p>
      <w:pPr>
        <w:spacing w:after="120" w:before="0" w:line="360" w:lineRule="auto"/>
        <w:ind w:firstLine="709"/>
        <w:jc w:val="both"/>
      </w:pPr>
      <w:r>
        <w:rPr>
          <w:rFonts w:ascii="Times New Roman" w:hAnsi="Times New Roman" w:cs="Times New Roman" w:eastAsia="Times New Roman"/>
          <w:b w:val="0"/>
          <w:i w:val="0"/>
          <w:color w:val="000000"/>
          <w:sz w:val="28"/>
        </w:rPr>
        <w:t>В ходе работы я применил метод «снизу вверх» к проекту Users API + Orders API. Начал с моделей и хранилищ обоих сервисов, затем подключил Users API, HTTP-клиент Orders API и в конце контроллер Orders API. На каждом этапе тесты запускались отдельно, и результаты сохранены в results/.</w:t>
      </w:r>
    </w:p>
    <w:p>
      <w:pPr>
        <w:spacing w:after="120" w:before="0" w:line="360" w:lineRule="auto"/>
        <w:ind w:firstLine="709"/>
        <w:jc w:val="both"/>
      </w:pPr>
      <w:r>
        <w:rPr>
          <w:rFonts w:ascii="Times New Roman" w:hAnsi="Times New Roman" w:cs="Times New Roman" w:eastAsia="Times New Roman"/>
          <w:b w:val="0"/>
          <w:i w:val="0"/>
          <w:color w:val="000000"/>
          <w:sz w:val="28"/>
        </w:rPr>
        <w:t>Всего 45 тестов: 41 прошёл, 4 воспроизводят найденные дефекты. Найдено 4 дефекта (один критический, два высокой серьёзности, один низкой) и 2 наблюдения.</w:t>
      </w:r>
    </w:p>
    <w:p>
      <w:pPr>
        <w:spacing w:after="120" w:before="0" w:line="360" w:lineRule="auto"/>
        <w:ind w:firstLine="709"/>
        <w:jc w:val="both"/>
      </w:pPr>
      <w:r>
        <w:rPr>
          <w:rFonts w:ascii="Times New Roman" w:hAnsi="Times New Roman" w:cs="Times New Roman" w:eastAsia="Times New Roman"/>
          <w:b w:val="0"/>
          <w:i w:val="0"/>
          <w:color w:val="000000"/>
          <w:sz w:val="28"/>
        </w:rPr>
        <w:t>Метод «снизу вверх» хорошо проверил нижние модули и рано показал риск с повторными id, который потом оказался самым опасным дефектом. Ошибки было легко локализовать, потому что всё ниже нового модуля уже было проверено. Но для этого проекта метод оказался менее эффективным, чем «сверху вниз»: основная логика и большинство дефектов находятся в верхнем модуле, поэтому они нашлись только на последнем этапе, а дефект с нарушением контракта без заглушек не нашёлся вообще.</w:t>
      </w:r>
    </w:p>
    <w:p>
      <w:pPr>
        <w:spacing w:after="120" w:before="0" w:line="360" w:lineRule="auto"/>
        <w:ind w:firstLine="709"/>
        <w:jc w:val="both"/>
      </w:pPr>
      <w:r>
        <w:rPr>
          <w:rFonts w:ascii="Times New Roman" w:hAnsi="Times New Roman" w:cs="Times New Roman" w:eastAsia="Times New Roman"/>
          <w:b w:val="0"/>
          <w:i w:val="0"/>
          <w:color w:val="000000"/>
          <w:sz w:val="28"/>
        </w:rPr>
        <w:t>Я думаю, что лучше всего совмещать оба метода: «снизу вверх» для хранилищ и клиентов, «сверху вниз» для контроллеров и обработки ошибок от зависимостей.</w:t>
      </w:r>
    </w:p>
    <w:p>
      <w:pPr>
        <w:spacing w:after="160" w:before="240" w:line="360" w:lineRule="auto"/>
        <w:ind w:firstLine="0"/>
        <w:jc w:val="left"/>
      </w:pPr>
      <w:r>
        <w:rPr>
          <w:rFonts w:ascii="Times New Roman" w:hAnsi="Times New Roman" w:cs="Times New Roman" w:eastAsia="Times New Roman"/>
          <w:b/>
          <w:i w:val="0"/>
          <w:color w:val="000000"/>
          <w:sz w:val="28"/>
        </w:rPr>
        <w:t>Как запустить</w:t>
      </w:r>
    </w:p>
    <w:p>
      <w:pPr>
        <w:spacing w:after="0" w:before="0" w:line="276" w:lineRule="auto"/>
        <w:ind w:left="567" w:firstLine="0"/>
      </w:pPr>
      <w:r>
        <w:rPr>
          <w:rFonts w:ascii="Courier New" w:hAnsi="Courier New" w:cs="Courier New" w:eastAsia="Courier New"/>
          <w:b w:val="0"/>
          <w:i w:val="0"/>
          <w:color w:val="000000"/>
          <w:sz w:val="24"/>
        </w:rPr>
        <w:t>make install</w:t>
      </w:r>
    </w:p>
    <w:p>
      <w:pPr>
        <w:spacing w:after="0" w:before="0" w:line="276" w:lineRule="auto"/>
        <w:ind w:left="567" w:firstLine="0"/>
      </w:pPr>
      <w:r>
        <w:rPr>
          <w:rFonts w:ascii="Courier New" w:hAnsi="Courier New" w:cs="Courier New" w:eastAsia="Courier New"/>
          <w:b w:val="0"/>
          <w:i w:val="0"/>
          <w:color w:val="000000"/>
          <w:sz w:val="24"/>
        </w:rPr>
        <w:t>make test</w:t>
      </w:r>
    </w:p>
    <w:p>
      <w:pPr>
        <w:spacing w:after="120"/>
      </w:pPr>
    </w:p>
    <w:p>
      <w:pPr>
        <w:spacing w:after="120" w:before="0" w:line="360" w:lineRule="auto"/>
        <w:ind w:firstLine="709"/>
        <w:jc w:val="both"/>
      </w:pPr>
      <w:r>
        <w:rPr>
          <w:rFonts w:ascii="Times New Roman" w:hAnsi="Times New Roman" w:cs="Times New Roman" w:eastAsia="Times New Roman"/>
          <w:b w:val="0"/>
          <w:i w:val="0"/>
          <w:color w:val="000000"/>
          <w:sz w:val="28"/>
        </w:rPr>
        <w:t>Увидеть дефекты как обычные упавшие тесты:</w:t>
      </w:r>
    </w:p>
    <w:p>
      <w:pPr>
        <w:spacing w:after="0" w:before="0" w:line="276" w:lineRule="auto"/>
        <w:ind w:left="567" w:firstLine="0"/>
      </w:pPr>
      <w:r>
        <w:rPr>
          <w:rFonts w:ascii="Courier New" w:hAnsi="Courier New" w:cs="Courier New" w:eastAsia="Courier New"/>
          <w:b w:val="0"/>
          <w:i w:val="0"/>
          <w:color w:val="000000"/>
          <w:sz w:val="24"/>
        </w:rPr>
        <w:t>make defects</w:t>
      </w:r>
    </w:p>
    <w:p>
      <w:pPr>
        <w:spacing w:after="120"/>
      </w:pP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Интеграционное тестирование методом «снизу вверх»</dc:title>
  <dc:subject/>
  <dc:creator>sssiqwel</dc:creator>
  <cp:keywords/>
  <dc:description/>
  <cp:lastModifiedBy>sssiqwel</cp:lastModifiedBy>
  <cp:revision>1</cp:revision>
  <dcterms:created xsi:type="dcterms:W3CDTF">2013-12-23T23:15:00Z</dcterms:created>
  <dcterms:modified xsi:type="dcterms:W3CDTF">2013-12-23T23:15:00Z</dcterms:modified>
  <cp:category/>
</cp:coreProperties>
</file>