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A569" w14:textId="77777777" w:rsidR="00720FEE" w:rsidRPr="00F37AB6" w:rsidRDefault="00720FEE" w:rsidP="00720FEE">
      <w:pPr>
        <w:pStyle w:val="1"/>
        <w:rPr>
          <w:b/>
        </w:rPr>
      </w:pPr>
      <w:bookmarkStart w:id="0" w:name="_Toc223563469"/>
      <w:r w:rsidRPr="00F37AB6">
        <w:t>紀元前8000</w:t>
      </w:r>
      <w:r>
        <w:rPr>
          <w:rFonts w:hint="eastAsia"/>
        </w:rPr>
        <w:t>-</w:t>
      </w:r>
      <w:r w:rsidRPr="00F37AB6">
        <w:t>5000</w:t>
      </w:r>
      <w:r>
        <w:rPr>
          <w:rFonts w:hint="eastAsia"/>
        </w:rPr>
        <w:t>_</w:t>
      </w:r>
      <w:r w:rsidRPr="00F37AB6">
        <w:t>旧代</w:t>
      </w:r>
      <w:bookmarkEnd w:id="0"/>
    </w:p>
    <w:p w14:paraId="6DF8A181"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rPr>
        <w:t>黄金の穀倉地帯の一部（中心地帯）で、農耕技術の向上により人口の急激な増加、強大な勢力の台頭が起きた。</w:t>
      </w:r>
    </w:p>
    <w:p w14:paraId="7658D582"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rPr>
        <w:t>常に、争いが絶えない状態。</w:t>
      </w:r>
    </w:p>
    <w:p w14:paraId="4903E1F9"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rPr>
        <w:t>独自の宗教が芽生える</w:t>
      </w:r>
    </w:p>
    <w:p w14:paraId="3500F023"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rPr>
        <w:t>砂漠の民の国も同様で、人口増加と争いの増加や宗教、社会構造の形成が進んだ。</w:t>
      </w:r>
    </w:p>
    <w:p w14:paraId="00095106"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rPr>
        <w:t>砂漠の民の国はこの時代に急速に社会構造を形成したために、長い時代この社会構造を引きずり、時代の転換期に乗り遅れる羽目となる。</w:t>
      </w:r>
    </w:p>
    <w:p w14:paraId="007612A6"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rPr>
        <w:t>ハイエルフが魔素や魔法について研究をはじめる。（ハイエルフの父と呼ばれる</w:t>
      </w:r>
      <w:r w:rsidRPr="00D56440">
        <w:rPr>
          <w:rFonts w:ascii="Yu Gothic" w:eastAsia="Yu Gothic" w:hAnsi="Yu Gothic"/>
          <w:b/>
          <w:bCs/>
          <w:highlight w:val="yellow"/>
        </w:rPr>
        <w:t>シヨンタルテ・ファルトーリ</w:t>
      </w:r>
      <w:r w:rsidRPr="00F37AB6">
        <w:rPr>
          <w:rFonts w:ascii="Yu Gothic" w:eastAsia="Yu Gothic" w:hAnsi="Yu Gothic"/>
        </w:rPr>
        <w:t>15歳の時である）</w:t>
      </w:r>
    </w:p>
    <w:p w14:paraId="4CB61803"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rPr>
        <w:t>この時代まで、ハイエルフはそこまで長命ではなかった。</w:t>
      </w:r>
    </w:p>
    <w:p w14:paraId="00C40AF2" w14:textId="77777777" w:rsidR="00720FEE" w:rsidRPr="00C417FF" w:rsidRDefault="00720FEE" w:rsidP="00720FEE">
      <w:pPr>
        <w:pStyle w:val="a9"/>
        <w:numPr>
          <w:ilvl w:val="0"/>
          <w:numId w:val="1"/>
        </w:numPr>
        <w:rPr>
          <w:rFonts w:ascii="Yu Gothic" w:eastAsia="Yu Gothic" w:hAnsi="Yu Gothic"/>
        </w:rPr>
      </w:pPr>
      <w:r w:rsidRPr="00F37AB6">
        <w:rPr>
          <w:rFonts w:ascii="Yu Gothic" w:eastAsia="Yu Gothic" w:hAnsi="Yu Gothic" w:hint="eastAsia"/>
        </w:rPr>
        <w:t>古典魔法</w:t>
      </w:r>
      <w:r>
        <w:rPr>
          <w:rFonts w:ascii="Yu Gothic" w:eastAsia="Yu Gothic" w:hAnsi="Yu Gothic" w:hint="eastAsia"/>
        </w:rPr>
        <w:t>(古典魔法理論)</w:t>
      </w:r>
      <w:r w:rsidRPr="00F37AB6">
        <w:rPr>
          <w:rFonts w:ascii="Yu Gothic" w:eastAsia="Yu Gothic" w:hAnsi="Yu Gothic" w:hint="eastAsia"/>
        </w:rPr>
        <w:t>とは、</w:t>
      </w:r>
      <w:r>
        <w:rPr>
          <w:rFonts w:ascii="Yu Gothic" w:eastAsia="Yu Gothic" w:hAnsi="Yu Gothic" w:hint="eastAsia"/>
        </w:rPr>
        <w:t>古典力学のように単純化された理論に基づく魔法とその理論</w:t>
      </w:r>
      <w:r w:rsidRPr="00F37AB6">
        <w:rPr>
          <w:rFonts w:ascii="Yu Gothic" w:eastAsia="Yu Gothic" w:hAnsi="Yu Gothic" w:hint="eastAsia"/>
        </w:rPr>
        <w:t>。</w:t>
      </w:r>
      <w:r>
        <w:rPr>
          <w:rFonts w:ascii="Yu Gothic" w:eastAsia="Yu Gothic" w:hAnsi="Yu Gothic" w:hint="eastAsia"/>
        </w:rPr>
        <w:t>主にレベル1～レベル3の魔法レベルとなる。</w:t>
      </w:r>
    </w:p>
    <w:p w14:paraId="7BE4980A"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hint="eastAsia"/>
        </w:rPr>
        <w:t>主にエルフやドワーフが優位で、魔素適正が高い程良く効く。</w:t>
      </w:r>
    </w:p>
    <w:p w14:paraId="0BA9A555"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hint="eastAsia"/>
        </w:rPr>
        <w:t>基本的なモノなので、複雑性は無いが、地味に威力が有ると１番厄介。</w:t>
      </w:r>
    </w:p>
    <w:p w14:paraId="063869E6"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hint="eastAsia"/>
        </w:rPr>
        <w:t>素材を通して魔法を発揮する物も古典魔法の一つ。魔法具。紙、石、金属、木、液体など自然由来の物質を使う範囲が古典。</w:t>
      </w:r>
    </w:p>
    <w:p w14:paraId="3D4362FD"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hint="eastAsia"/>
        </w:rPr>
        <w:t>魔力勾配 魔力の変化点に生じる現象で障壁やマイナス魔力、特殊な磁場を発生させる</w:t>
      </w:r>
    </w:p>
    <w:p w14:paraId="5D3953DB"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hint="eastAsia"/>
        </w:rPr>
        <w:t>ファルトーリは古典魔法を築いて、多くの資料も遺した。</w:t>
      </w:r>
    </w:p>
    <w:p w14:paraId="7B52F17D" w14:textId="77777777" w:rsidR="00720FEE" w:rsidRPr="00F37AB6" w:rsidRDefault="00720FEE" w:rsidP="00720FEE">
      <w:pPr>
        <w:pStyle w:val="a9"/>
        <w:numPr>
          <w:ilvl w:val="0"/>
          <w:numId w:val="1"/>
        </w:numPr>
        <w:rPr>
          <w:rFonts w:ascii="Yu Gothic" w:eastAsia="Yu Gothic" w:hAnsi="Yu Gothic"/>
        </w:rPr>
      </w:pPr>
      <w:r w:rsidRPr="00F37AB6">
        <w:rPr>
          <w:rFonts w:ascii="Yu Gothic" w:eastAsia="Yu Gothic" w:hAnsi="Yu Gothic" w:hint="eastAsia"/>
        </w:rPr>
        <w:t>古代エルフ語で、魔法に特化した記録が残される。</w:t>
      </w:r>
    </w:p>
    <w:p w14:paraId="38074F0F" w14:textId="77777777" w:rsidR="00720FEE" w:rsidRDefault="00720FEE" w:rsidP="00720FEE">
      <w:pPr>
        <w:pStyle w:val="a9"/>
        <w:numPr>
          <w:ilvl w:val="0"/>
          <w:numId w:val="1"/>
        </w:numPr>
        <w:rPr>
          <w:rFonts w:ascii="Yu Gothic" w:eastAsia="Yu Gothic" w:hAnsi="Yu Gothic"/>
        </w:rPr>
      </w:pPr>
      <w:r w:rsidRPr="00F37AB6">
        <w:rPr>
          <w:rFonts w:ascii="Yu Gothic" w:eastAsia="Yu Gothic" w:hAnsi="Yu Gothic" w:hint="eastAsia"/>
        </w:rPr>
        <w:t>一部は古典魔法に収まらない程に高度な魔法も成果としてあった。</w:t>
      </w:r>
    </w:p>
    <w:p w14:paraId="0B70B5AA" w14:textId="77777777" w:rsidR="00720FEE" w:rsidRDefault="00720FEE" w:rsidP="00720FEE">
      <w:pPr>
        <w:pStyle w:val="a9"/>
        <w:numPr>
          <w:ilvl w:val="0"/>
          <w:numId w:val="1"/>
        </w:numPr>
      </w:pPr>
      <w:r w:rsidRPr="00D56440">
        <w:rPr>
          <w:rFonts w:hint="eastAsia"/>
          <w:b/>
          <w:bCs/>
          <w:highlight w:val="yellow"/>
        </w:rPr>
        <w:t>ファルトーリ</w:t>
      </w:r>
      <w:r>
        <w:rPr>
          <w:rFonts w:hint="eastAsia"/>
        </w:rPr>
        <w:t>というエルフの父や祖と呼ばれる伝説の人物</w:t>
      </w:r>
    </w:p>
    <w:p w14:paraId="7DF5EB9C" w14:textId="77777777" w:rsidR="00720FEE" w:rsidRDefault="00720FEE" w:rsidP="00720FEE">
      <w:pPr>
        <w:pStyle w:val="a9"/>
        <w:numPr>
          <w:ilvl w:val="0"/>
          <w:numId w:val="1"/>
        </w:numPr>
      </w:pPr>
      <w:r>
        <w:rPr>
          <w:rFonts w:hint="eastAsia"/>
        </w:rPr>
        <w:t>ファルトーリはアリストテレスの様に後世に多大なる功績（魔法体系や魔法理論）を残す。一方で、負の遺産として、神格化される事で、魔法とひいては科学の発展まで停めてしまう。</w:t>
      </w:r>
    </w:p>
    <w:p w14:paraId="5E5CA9FE" w14:textId="77777777" w:rsidR="00720FEE" w:rsidRDefault="00720FEE" w:rsidP="00720FEE">
      <w:pPr>
        <w:pStyle w:val="a9"/>
        <w:numPr>
          <w:ilvl w:val="0"/>
          <w:numId w:val="1"/>
        </w:numPr>
      </w:pPr>
      <w:r>
        <w:rPr>
          <w:rFonts w:hint="eastAsia"/>
        </w:rPr>
        <w:t>ファルトーリを神とする一部のカルト宗教は異端としてある国で迫害にあうが、腐敗して崩壊しかかった国の国教となり、一定地域に爆発的に広まる。万人を救う、貧困層など情勢不安の際に強烈に人気となる。（キリスト教の様に）</w:t>
      </w:r>
    </w:p>
    <w:p w14:paraId="23F26BE3" w14:textId="77777777" w:rsidR="00720FEE" w:rsidRDefault="00720FEE" w:rsidP="00720FEE">
      <w:pPr>
        <w:pStyle w:val="a9"/>
        <w:numPr>
          <w:ilvl w:val="0"/>
          <w:numId w:val="1"/>
        </w:numPr>
      </w:pPr>
      <w:r>
        <w:rPr>
          <w:rFonts w:hint="eastAsia"/>
        </w:rPr>
        <w:t>ただし、その経典は矛盾や偏った教え（信仰心及び魔法倫理観）が多く、その矛盾を解決するために、また矛盾を生むという者である。</w:t>
      </w:r>
    </w:p>
    <w:p w14:paraId="2621AB8C" w14:textId="77777777" w:rsidR="00720FEE" w:rsidRDefault="00720FEE" w:rsidP="00720FEE">
      <w:pPr>
        <w:pStyle w:val="a9"/>
        <w:numPr>
          <w:ilvl w:val="0"/>
          <w:numId w:val="1"/>
        </w:numPr>
      </w:pPr>
      <w:r>
        <w:rPr>
          <w:rFonts w:hint="eastAsia"/>
        </w:rPr>
        <w:t>そのカルトが広く普及しているため致命的な対立を世界各地で産むことになる。</w:t>
      </w:r>
    </w:p>
    <w:p w14:paraId="74BEE9A8" w14:textId="77777777" w:rsidR="00720FEE" w:rsidRDefault="00720FEE" w:rsidP="00720FEE">
      <w:pPr>
        <w:pStyle w:val="a9"/>
        <w:numPr>
          <w:ilvl w:val="0"/>
          <w:numId w:val="1"/>
        </w:numPr>
      </w:pPr>
      <w:r>
        <w:rPr>
          <w:rFonts w:hint="eastAsia"/>
        </w:rPr>
        <w:t>黄金の穀倉地帯は、ヨーロッパと似ていて</w:t>
      </w:r>
      <w:r>
        <w:t>SVOで、表現も直接的な地域とする。</w:t>
      </w:r>
    </w:p>
    <w:p w14:paraId="5B16BD07" w14:textId="77777777" w:rsidR="00720FEE" w:rsidRDefault="00720FEE" w:rsidP="00720FEE">
      <w:pPr>
        <w:pStyle w:val="a9"/>
        <w:numPr>
          <w:ilvl w:val="0"/>
          <w:numId w:val="1"/>
        </w:numPr>
      </w:pPr>
      <w:r>
        <w:rPr>
          <w:rFonts w:hint="eastAsia"/>
        </w:rPr>
        <w:t>ラテン語は諸語としてはどんな分類？</w:t>
      </w:r>
    </w:p>
    <w:p w14:paraId="125E9E12" w14:textId="77777777" w:rsidR="00720FEE" w:rsidRDefault="00720FEE" w:rsidP="00720FEE">
      <w:pPr>
        <w:pStyle w:val="a9"/>
        <w:numPr>
          <w:ilvl w:val="0"/>
          <w:numId w:val="1"/>
        </w:numPr>
      </w:pPr>
      <w:r>
        <w:rPr>
          <w:rFonts w:hint="eastAsia"/>
        </w:rPr>
        <w:t>とにかく</w:t>
      </w:r>
      <w:r>
        <w:t>3から4の派生語として設定したい。</w:t>
      </w:r>
    </w:p>
    <w:p w14:paraId="52E2DAED" w14:textId="77777777" w:rsidR="00720FEE" w:rsidRDefault="00720FEE" w:rsidP="00720FEE">
      <w:pPr>
        <w:pStyle w:val="a9"/>
        <w:numPr>
          <w:ilvl w:val="0"/>
          <w:numId w:val="1"/>
        </w:numPr>
      </w:pPr>
      <w:r>
        <w:rPr>
          <w:rFonts w:hint="eastAsia"/>
        </w:rPr>
        <w:lastRenderedPageBreak/>
        <w:t>日本語は</w:t>
      </w:r>
      <w:r>
        <w:t>SOVかな？そしてハイコンテキストだから、泰平国もそれをモチーフに。</w:t>
      </w:r>
    </w:p>
    <w:p w14:paraId="63F58D63" w14:textId="77777777" w:rsidR="00720FEE" w:rsidRDefault="00720FEE" w:rsidP="00720FEE">
      <w:pPr>
        <w:pStyle w:val="a9"/>
        <w:numPr>
          <w:ilvl w:val="0"/>
          <w:numId w:val="1"/>
        </w:numPr>
      </w:pPr>
      <w:r>
        <w:rPr>
          <w:rFonts w:hint="eastAsia"/>
        </w:rPr>
        <w:t>ウロ帝国は甲骨文字から発展して、文字パターンが少なめの言語とする。</w:t>
      </w:r>
    </w:p>
    <w:p w14:paraId="5E3E0041" w14:textId="77777777" w:rsidR="00720FEE" w:rsidRDefault="00720FEE" w:rsidP="00720FEE">
      <w:pPr>
        <w:pStyle w:val="a9"/>
        <w:numPr>
          <w:ilvl w:val="0"/>
          <w:numId w:val="1"/>
        </w:numPr>
      </w:pPr>
      <w:r>
        <w:rPr>
          <w:rFonts w:hint="eastAsia"/>
        </w:rPr>
        <w:t>金国はフランス語をモチーフに銀国は英語をモチーフに、銅国はドイツ語等をモチーフに。</w:t>
      </w:r>
    </w:p>
    <w:p w14:paraId="0B9CB008" w14:textId="77777777" w:rsidR="00720FEE" w:rsidRDefault="00720FEE" w:rsidP="00720FEE">
      <w:pPr>
        <w:pStyle w:val="a9"/>
        <w:numPr>
          <w:ilvl w:val="0"/>
          <w:numId w:val="1"/>
        </w:numPr>
      </w:pPr>
      <w:r>
        <w:rPr>
          <w:rFonts w:hint="eastAsia"/>
        </w:rPr>
        <w:t>エルフ語はウェールズ語にしよう。</w:t>
      </w:r>
    </w:p>
    <w:p w14:paraId="1519E466" w14:textId="77777777" w:rsidR="00720FEE" w:rsidRPr="00B63D16" w:rsidRDefault="00720FEE" w:rsidP="00720FEE">
      <w:pPr>
        <w:pStyle w:val="a9"/>
        <w:numPr>
          <w:ilvl w:val="0"/>
          <w:numId w:val="1"/>
        </w:numPr>
      </w:pPr>
      <w:r>
        <w:rPr>
          <w:rFonts w:hint="eastAsia"/>
        </w:rPr>
        <w:t>言語は</w:t>
      </w:r>
      <w:r w:rsidRPr="00D56440">
        <w:rPr>
          <w:rFonts w:hint="eastAsia"/>
          <w:b/>
          <w:bCs/>
          <w:highlight w:val="yellow"/>
        </w:rPr>
        <w:t>エルフ語、ウロ語、穀倉地帯語（</w:t>
      </w:r>
      <w:r w:rsidRPr="00D56440">
        <w:rPr>
          <w:b/>
          <w:bCs/>
          <w:highlight w:val="yellow"/>
        </w:rPr>
        <w:t>3種類ほど）、東の諸島国語</w:t>
      </w:r>
    </w:p>
    <w:p w14:paraId="1D5BC718" w14:textId="77777777" w:rsidR="00720FEE" w:rsidRDefault="00720FEE" w:rsidP="00720FEE">
      <w:r>
        <w:rPr>
          <w:rFonts w:hint="eastAsia"/>
        </w:rPr>
        <w:t>人は魔法を発動するのに基本は</w:t>
      </w:r>
      <w:r>
        <w:t>bookが必要。</w:t>
      </w:r>
    </w:p>
    <w:p w14:paraId="64F1935F" w14:textId="77777777" w:rsidR="00720FEE" w:rsidRDefault="00720FEE" w:rsidP="00720FEE">
      <w:r>
        <w:rPr>
          <w:rFonts w:hint="eastAsia"/>
        </w:rPr>
        <w:t>レベル</w:t>
      </w:r>
      <w:r>
        <w:t>1程度はbook無くとも発動可能だが、個で発揮出来るのは雀の涙程度。</w:t>
      </w:r>
    </w:p>
    <w:p w14:paraId="22AF916F" w14:textId="77777777" w:rsidR="00720FEE" w:rsidRDefault="00720FEE" w:rsidP="00720FEE">
      <w:r>
        <w:rPr>
          <w:rFonts w:hint="eastAsia"/>
        </w:rPr>
        <w:t>知力が高いと特定のアクションを暗記</w:t>
      </w:r>
      <w:proofErr w:type="gramStart"/>
      <w:r>
        <w:rPr>
          <w:rFonts w:hint="eastAsia"/>
        </w:rPr>
        <w:t>してる</w:t>
      </w:r>
      <w:proofErr w:type="gramEnd"/>
      <w:r>
        <w:rPr>
          <w:rFonts w:hint="eastAsia"/>
        </w:rPr>
        <w:t>ため、レベル</w:t>
      </w:r>
      <w:r>
        <w:t>2など発動可能。</w:t>
      </w:r>
    </w:p>
    <w:p w14:paraId="446B14B5" w14:textId="77777777" w:rsidR="00720FEE" w:rsidRDefault="00720FEE" w:rsidP="00720FEE">
      <w:r>
        <w:rPr>
          <w:rFonts w:hint="eastAsia"/>
        </w:rPr>
        <w:t>特定の種族は</w:t>
      </w:r>
      <w:r>
        <w:t>book無く発動可能。</w:t>
      </w:r>
    </w:p>
    <w:p w14:paraId="5B06453C" w14:textId="77777777" w:rsidR="00720FEE" w:rsidRDefault="00720FEE" w:rsidP="00720FEE">
      <w:r>
        <w:rPr>
          <w:rFonts w:hint="eastAsia"/>
        </w:rPr>
        <w:t>ドワーフは道具を使う事でバフ効果や、その魔法道具の生産も可能。</w:t>
      </w:r>
    </w:p>
    <w:p w14:paraId="1A9AF4B4" w14:textId="77777777" w:rsidR="00720FEE" w:rsidRDefault="00720FEE" w:rsidP="00720FEE">
      <w:r>
        <w:rPr>
          <w:rFonts w:hint="eastAsia"/>
        </w:rPr>
        <w:t>ドワーフとエルフはデバフ効果として、それぞれの高いパラメーターが一定割合減る。</w:t>
      </w:r>
    </w:p>
    <w:p w14:paraId="45AA5211" w14:textId="77777777" w:rsidR="00720FEE" w:rsidRDefault="00720FEE" w:rsidP="00720FEE">
      <w:r>
        <w:rPr>
          <w:rFonts w:hint="eastAsia"/>
        </w:rPr>
        <w:t>人は、数の多さでバフとデバフ効果を設定する。</w:t>
      </w:r>
    </w:p>
    <w:p w14:paraId="321B2441" w14:textId="77777777" w:rsidR="00720FEE" w:rsidRDefault="00720FEE" w:rsidP="00720FEE">
      <w:r>
        <w:rPr>
          <w:rFonts w:hint="eastAsia"/>
        </w:rPr>
        <w:t>集団か大きいとマスの効力が働くが、知能や魅力が減るなど</w:t>
      </w:r>
    </w:p>
    <w:p w14:paraId="564A8F6E" w14:textId="77777777" w:rsidR="00720FEE" w:rsidRDefault="00720FEE" w:rsidP="00720FEE"/>
    <w:p w14:paraId="056D432F" w14:textId="77777777" w:rsidR="00720FEE" w:rsidRPr="00F37AB6" w:rsidRDefault="00720FEE" w:rsidP="00720FEE">
      <w:pPr>
        <w:pStyle w:val="a9"/>
        <w:numPr>
          <w:ilvl w:val="0"/>
          <w:numId w:val="1"/>
        </w:numPr>
        <w:rPr>
          <w:rFonts w:ascii="Yu Gothic" w:eastAsia="Yu Gothic" w:hAnsi="Yu Gothic"/>
        </w:rPr>
      </w:pPr>
      <w:r>
        <w:rPr>
          <w:rFonts w:hint="eastAsia"/>
        </w:rPr>
        <w:t>知力のジレンマとして、教育を施し利用者の知力を高めれば</w:t>
      </w:r>
      <w:r>
        <w:t>book生産のみならず、魔法の行使も出来る様になる</w:t>
      </w:r>
    </w:p>
    <w:p w14:paraId="0571D619" w14:textId="77777777" w:rsidR="009D3ACE" w:rsidRPr="00720FEE" w:rsidRDefault="009D3ACE"/>
    <w:sectPr w:rsidR="009D3ACE" w:rsidRPr="00720FE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1460D"/>
    <w:multiLevelType w:val="hybridMultilevel"/>
    <w:tmpl w:val="3A80D1D4"/>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14801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FEE"/>
    <w:rsid w:val="00720FEE"/>
    <w:rsid w:val="009D3ACE"/>
    <w:rsid w:val="00A23448"/>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89B99A"/>
  <w15:chartTrackingRefBased/>
  <w15:docId w15:val="{27CAE977-1636-4B0B-94D8-C524E8D3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0FEE"/>
    <w:pPr>
      <w:widowControl w:val="0"/>
      <w:jc w:val="both"/>
    </w:pPr>
  </w:style>
  <w:style w:type="paragraph" w:styleId="1">
    <w:name w:val="heading 1"/>
    <w:basedOn w:val="a"/>
    <w:next w:val="a"/>
    <w:link w:val="10"/>
    <w:uiPriority w:val="9"/>
    <w:qFormat/>
    <w:rsid w:val="00720F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20F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0FE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20F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0F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0F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0F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0F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0F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0FE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20FE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0FE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20F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0F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0F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0F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0F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0F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0F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0F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0F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0F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0FEE"/>
    <w:pPr>
      <w:spacing w:before="160" w:after="160"/>
      <w:jc w:val="center"/>
    </w:pPr>
    <w:rPr>
      <w:i/>
      <w:iCs/>
      <w:color w:val="404040" w:themeColor="text1" w:themeTint="BF"/>
    </w:rPr>
  </w:style>
  <w:style w:type="character" w:customStyle="1" w:styleId="a8">
    <w:name w:val="引用文 (文字)"/>
    <w:basedOn w:val="a0"/>
    <w:link w:val="a7"/>
    <w:uiPriority w:val="29"/>
    <w:rsid w:val="00720FEE"/>
    <w:rPr>
      <w:i/>
      <w:iCs/>
      <w:color w:val="404040" w:themeColor="text1" w:themeTint="BF"/>
    </w:rPr>
  </w:style>
  <w:style w:type="paragraph" w:styleId="a9">
    <w:name w:val="List Paragraph"/>
    <w:basedOn w:val="a"/>
    <w:uiPriority w:val="34"/>
    <w:qFormat/>
    <w:rsid w:val="00720FEE"/>
    <w:pPr>
      <w:ind w:left="720"/>
      <w:contextualSpacing/>
    </w:pPr>
  </w:style>
  <w:style w:type="character" w:styleId="21">
    <w:name w:val="Intense Emphasis"/>
    <w:basedOn w:val="a0"/>
    <w:uiPriority w:val="21"/>
    <w:qFormat/>
    <w:rsid w:val="00720FEE"/>
    <w:rPr>
      <w:i/>
      <w:iCs/>
      <w:color w:val="0F4761" w:themeColor="accent1" w:themeShade="BF"/>
    </w:rPr>
  </w:style>
  <w:style w:type="paragraph" w:styleId="22">
    <w:name w:val="Intense Quote"/>
    <w:basedOn w:val="a"/>
    <w:next w:val="a"/>
    <w:link w:val="23"/>
    <w:uiPriority w:val="30"/>
    <w:qFormat/>
    <w:rsid w:val="00720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20FEE"/>
    <w:rPr>
      <w:i/>
      <w:iCs/>
      <w:color w:val="0F4761" w:themeColor="accent1" w:themeShade="BF"/>
    </w:rPr>
  </w:style>
  <w:style w:type="character" w:styleId="24">
    <w:name w:val="Intense Reference"/>
    <w:basedOn w:val="a0"/>
    <w:uiPriority w:val="32"/>
    <w:qFormat/>
    <w:rsid w:val="00720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2026-07-23T16:24:00Z</dcterms:created>
  <dcterms:modified xsi:type="dcterms:W3CDTF">2026-07-23T16:24:00Z</dcterms:modified>
</cp:coreProperties>
</file>