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09635" w14:textId="77777777" w:rsidR="00932FC7" w:rsidRPr="00F37AB6" w:rsidRDefault="00932FC7" w:rsidP="00932FC7">
      <w:pPr>
        <w:pStyle w:val="1"/>
        <w:rPr>
          <w:b/>
        </w:rPr>
      </w:pPr>
      <w:bookmarkStart w:id="0" w:name="_Toc223563481"/>
      <w:r w:rsidRPr="00F37AB6">
        <w:t>紀元450</w:t>
      </w:r>
      <w:r>
        <w:rPr>
          <w:rFonts w:hint="eastAsia"/>
        </w:rPr>
        <w:t>-</w:t>
      </w:r>
      <w:r w:rsidRPr="00F37AB6">
        <w:t>520</w:t>
      </w:r>
      <w:r>
        <w:rPr>
          <w:rFonts w:hint="eastAsia"/>
        </w:rPr>
        <w:t>_</w:t>
      </w:r>
      <w:r w:rsidRPr="00F37AB6">
        <w:rPr>
          <w:rFonts w:ascii="Yu Gothic" w:hAnsi="Yu Gothic"/>
        </w:rPr>
        <w:t>第二期黄金王朝</w:t>
      </w:r>
      <w:bookmarkEnd w:id="0"/>
    </w:p>
    <w:p w14:paraId="766F4737" w14:textId="77777777" w:rsidR="00932FC7" w:rsidRPr="00F37AB6" w:rsidRDefault="00932FC7" w:rsidP="00932FC7">
      <w:pPr>
        <w:rPr>
          <w:rFonts w:ascii="Yu Gothic" w:eastAsia="Yu Gothic" w:hAnsi="Yu Gothic"/>
        </w:rPr>
      </w:pPr>
      <w:r w:rsidRPr="00F37AB6">
        <w:rPr>
          <w:rFonts w:ascii="Yu Gothic" w:eastAsia="Yu Gothic" w:hAnsi="Yu Gothic"/>
        </w:rPr>
        <w:t>第二期黄金王朝の終わりと</w:t>
      </w:r>
      <w:r w:rsidRPr="00194BBC">
        <w:rPr>
          <w:rFonts w:ascii="Yu Gothic" w:eastAsia="Yu Gothic" w:hAnsi="Yu Gothic"/>
          <w:b/>
          <w:bCs/>
          <w:highlight w:val="yellow"/>
        </w:rPr>
        <w:t>第三期黄金王朝（赤銅王朝）</w:t>
      </w:r>
      <w:r w:rsidRPr="00F37AB6">
        <w:rPr>
          <w:rFonts w:ascii="Yu Gothic" w:eastAsia="Yu Gothic" w:hAnsi="Yu Gothic"/>
        </w:rPr>
        <w:t>の始まり</w:t>
      </w:r>
    </w:p>
    <w:p w14:paraId="260C12A0" w14:textId="77777777" w:rsidR="00932FC7" w:rsidRPr="00F37AB6" w:rsidRDefault="00932FC7" w:rsidP="00932FC7">
      <w:pPr>
        <w:rPr>
          <w:rFonts w:ascii="Yu Gothic" w:eastAsia="Yu Gothic" w:hAnsi="Yu Gothic"/>
        </w:rPr>
      </w:pPr>
      <w:r w:rsidRPr="00F37AB6">
        <w:rPr>
          <w:rFonts w:ascii="Yu Gothic" w:eastAsia="Yu Gothic" w:hAnsi="Yu Gothic"/>
        </w:rPr>
        <w:t>・第二期黄金王朝の初代と2代は平定と安定に尽力。</w:t>
      </w:r>
    </w:p>
    <w:p w14:paraId="38335187" w14:textId="77777777" w:rsidR="00932FC7" w:rsidRPr="00F37AB6" w:rsidRDefault="00932FC7" w:rsidP="00932FC7">
      <w:pPr>
        <w:rPr>
          <w:rFonts w:ascii="Yu Gothic" w:eastAsia="Yu Gothic" w:hAnsi="Yu Gothic"/>
        </w:rPr>
      </w:pPr>
      <w:r w:rsidRPr="00F37AB6">
        <w:rPr>
          <w:rFonts w:ascii="Yu Gothic" w:eastAsia="Yu Gothic" w:hAnsi="Yu Gothic"/>
        </w:rPr>
        <w:t>・</w:t>
      </w:r>
      <w:r w:rsidRPr="00194BBC">
        <w:rPr>
          <w:rFonts w:ascii="Yu Gothic" w:eastAsia="Yu Gothic" w:hAnsi="Yu Gothic"/>
          <w:b/>
          <w:bCs/>
        </w:rPr>
        <w:t>国法</w:t>
      </w:r>
      <w:r w:rsidRPr="00F37AB6">
        <w:rPr>
          <w:rFonts w:ascii="Yu Gothic" w:eastAsia="Yu Gothic" w:hAnsi="Yu Gothic"/>
        </w:rPr>
        <w:t>を定め、国内の安定化と腐敗の排除に尽力した。</w:t>
      </w:r>
    </w:p>
    <w:p w14:paraId="23CB73DF" w14:textId="77777777" w:rsidR="00932FC7" w:rsidRPr="00F37AB6" w:rsidRDefault="00932FC7" w:rsidP="00932FC7">
      <w:pPr>
        <w:rPr>
          <w:rFonts w:ascii="Yu Gothic" w:eastAsia="Yu Gothic" w:hAnsi="Yu Gothic"/>
        </w:rPr>
      </w:pPr>
      <w:r w:rsidRPr="00F37AB6">
        <w:rPr>
          <w:rFonts w:ascii="Yu Gothic" w:eastAsia="Yu Gothic" w:hAnsi="Yu Gothic"/>
        </w:rPr>
        <w:t>・通貨にもテコ入れをしたが、急激な制度変更は出来ず、また、商圏勢力からも抵抗があり、難航を極めた。</w:t>
      </w:r>
    </w:p>
    <w:p w14:paraId="4F2904F5" w14:textId="77777777" w:rsidR="00932FC7" w:rsidRPr="00F37AB6" w:rsidRDefault="00932FC7" w:rsidP="00932FC7">
      <w:pPr>
        <w:rPr>
          <w:rFonts w:ascii="Yu Gothic" w:eastAsia="Yu Gothic" w:hAnsi="Yu Gothic"/>
        </w:rPr>
      </w:pPr>
      <w:r w:rsidRPr="00F37AB6">
        <w:rPr>
          <w:rFonts w:ascii="Yu Gothic" w:eastAsia="Yu Gothic" w:hAnsi="Yu Gothic"/>
        </w:rPr>
        <w:t>・</w:t>
      </w:r>
      <w:r w:rsidRPr="00194BBC">
        <w:rPr>
          <w:rFonts w:ascii="Yu Gothic" w:eastAsia="Yu Gothic" w:hAnsi="Yu Gothic"/>
          <w:b/>
          <w:bCs/>
        </w:rPr>
        <w:t>貨幣の質が悪く</w:t>
      </w:r>
      <w:r w:rsidRPr="00F37AB6">
        <w:rPr>
          <w:rFonts w:ascii="Yu Gothic" w:eastAsia="Yu Gothic" w:hAnsi="Yu Gothic"/>
        </w:rPr>
        <w:t>、地域でバラバラ、通商の効率が悪く経済発展の妨げと、一部既得権の醸成につながっておりつぶしたいと</w:t>
      </w:r>
      <w:proofErr w:type="gramStart"/>
      <w:r w:rsidRPr="00F37AB6">
        <w:rPr>
          <w:rFonts w:ascii="Yu Gothic" w:eastAsia="Yu Gothic" w:hAnsi="Yu Gothic"/>
        </w:rPr>
        <w:t>考えたいた</w:t>
      </w:r>
      <w:proofErr w:type="gramEnd"/>
      <w:r w:rsidRPr="00F37AB6">
        <w:rPr>
          <w:rFonts w:ascii="Yu Gothic" w:eastAsia="Yu Gothic" w:hAnsi="Yu Gothic"/>
        </w:rPr>
        <w:t>。</w:t>
      </w:r>
    </w:p>
    <w:p w14:paraId="73B007C3" w14:textId="77777777" w:rsidR="00932FC7" w:rsidRPr="00F37AB6" w:rsidRDefault="00932FC7" w:rsidP="00932FC7">
      <w:pPr>
        <w:rPr>
          <w:rFonts w:ascii="Yu Gothic" w:eastAsia="Yu Gothic" w:hAnsi="Yu Gothic"/>
        </w:rPr>
      </w:pPr>
      <w:r w:rsidRPr="00F37AB6">
        <w:rPr>
          <w:rFonts w:ascii="Yu Gothic" w:eastAsia="Yu Gothic" w:hAnsi="Yu Gothic"/>
        </w:rPr>
        <w:t>・また、戦争終結により多量の</w:t>
      </w:r>
      <w:r w:rsidRPr="00194BBC">
        <w:rPr>
          <w:rFonts w:ascii="Yu Gothic" w:eastAsia="Yu Gothic" w:hAnsi="Yu Gothic"/>
          <w:b/>
          <w:bCs/>
          <w:highlight w:val="yellow"/>
        </w:rPr>
        <w:t>職業軍人の失業者</w:t>
      </w:r>
      <w:r w:rsidRPr="00F37AB6">
        <w:rPr>
          <w:rFonts w:ascii="Yu Gothic" w:eastAsia="Yu Gothic" w:hAnsi="Yu Gothic"/>
        </w:rPr>
        <w:t>や治安悪化への対応が急務でそちらも尽力した。</w:t>
      </w:r>
    </w:p>
    <w:p w14:paraId="4326BF19" w14:textId="77777777" w:rsidR="00932FC7" w:rsidRPr="00F37AB6" w:rsidRDefault="00932FC7" w:rsidP="00932FC7">
      <w:pPr>
        <w:rPr>
          <w:rFonts w:ascii="Yu Gothic" w:eastAsia="Yu Gothic" w:hAnsi="Yu Gothic"/>
        </w:rPr>
      </w:pPr>
      <w:r w:rsidRPr="00F37AB6">
        <w:rPr>
          <w:rFonts w:ascii="Yu Gothic" w:eastAsia="Yu Gothic" w:hAnsi="Yu Gothic"/>
        </w:rPr>
        <w:t>・その時に発展したのが、魔物の狩りと採取した素材の商用利用である。</w:t>
      </w:r>
    </w:p>
    <w:p w14:paraId="407DF447" w14:textId="77777777" w:rsidR="00932FC7" w:rsidRPr="00F37AB6" w:rsidRDefault="00932FC7" w:rsidP="00932FC7">
      <w:pPr>
        <w:rPr>
          <w:rFonts w:ascii="Yu Gothic" w:eastAsia="Yu Gothic" w:hAnsi="Yu Gothic"/>
        </w:rPr>
      </w:pPr>
      <w:r w:rsidRPr="00F37AB6">
        <w:rPr>
          <w:rFonts w:ascii="Yu Gothic" w:eastAsia="Yu Gothic" w:hAnsi="Yu Gothic"/>
        </w:rPr>
        <w:t>・国も失業対策と経済発展、</w:t>
      </w:r>
      <w:r w:rsidRPr="00194BBC">
        <w:rPr>
          <w:rFonts w:ascii="Yu Gothic" w:eastAsia="Yu Gothic" w:hAnsi="Yu Gothic"/>
          <w:b/>
          <w:bCs/>
          <w:highlight w:val="yellow"/>
        </w:rPr>
        <w:t>魔物狩人ギルド</w:t>
      </w:r>
      <w:r w:rsidRPr="00F37AB6">
        <w:rPr>
          <w:rFonts w:ascii="Yu Gothic" w:eastAsia="Yu Gothic" w:hAnsi="Yu Gothic"/>
        </w:rPr>
        <w:t>を通じた</w:t>
      </w:r>
      <w:r w:rsidRPr="00194BBC">
        <w:rPr>
          <w:rFonts w:ascii="Yu Gothic" w:eastAsia="Yu Gothic" w:hAnsi="Yu Gothic"/>
          <w:b/>
          <w:bCs/>
          <w:highlight w:val="yellow"/>
        </w:rPr>
        <w:t>新貨幣制度</w:t>
      </w:r>
      <w:r w:rsidRPr="00F37AB6">
        <w:rPr>
          <w:rFonts w:ascii="Yu Gothic" w:eastAsia="Yu Gothic" w:hAnsi="Yu Gothic"/>
        </w:rPr>
        <w:t>の普及という都合が重なり、</w:t>
      </w:r>
      <w:r w:rsidRPr="00194BBC">
        <w:rPr>
          <w:rFonts w:ascii="Yu Gothic" w:eastAsia="Yu Gothic" w:hAnsi="Yu Gothic"/>
          <w:b/>
          <w:bCs/>
          <w:highlight w:val="yellow"/>
        </w:rPr>
        <w:t>魔物狩人制度（冒険者制度）</w:t>
      </w:r>
      <w:r w:rsidRPr="00F37AB6">
        <w:rPr>
          <w:rFonts w:ascii="Yu Gothic" w:eastAsia="Yu Gothic" w:hAnsi="Yu Gothic"/>
        </w:rPr>
        <w:t>が定められた。</w:t>
      </w:r>
    </w:p>
    <w:p w14:paraId="3B112B99" w14:textId="77777777" w:rsidR="00932FC7" w:rsidRPr="00F37AB6" w:rsidRDefault="00932FC7" w:rsidP="00932FC7">
      <w:pPr>
        <w:rPr>
          <w:rFonts w:ascii="Yu Gothic" w:eastAsia="Yu Gothic" w:hAnsi="Yu Gothic"/>
        </w:rPr>
      </w:pPr>
      <w:r w:rsidRPr="00F37AB6">
        <w:rPr>
          <w:rFonts w:ascii="Yu Gothic" w:eastAsia="Yu Gothic" w:hAnsi="Yu Gothic"/>
        </w:rPr>
        <w:t>・登録制度や、厳しい罰則、魔物取引の適性化、ランク制度導入による冒険者の保護、保険制度の誕生、冒険者個人またはパーティーに対する株式制度の誕生、</w:t>
      </w:r>
      <w:r w:rsidRPr="00194BBC">
        <w:rPr>
          <w:rFonts w:ascii="Yu Gothic" w:eastAsia="Yu Gothic" w:hAnsi="Yu Gothic"/>
          <w:b/>
          <w:bCs/>
          <w:highlight w:val="yellow"/>
        </w:rPr>
        <w:t>冒険者労働組合</w:t>
      </w:r>
      <w:r w:rsidRPr="00F37AB6">
        <w:rPr>
          <w:rFonts w:ascii="Yu Gothic" w:eastAsia="Yu Gothic" w:hAnsi="Yu Gothic"/>
        </w:rPr>
        <w:t>など数多くの社会システムが急速に実装、制定された</w:t>
      </w:r>
    </w:p>
    <w:p w14:paraId="1CC26453" w14:textId="77777777" w:rsidR="00932FC7" w:rsidRPr="00F37AB6" w:rsidRDefault="00932FC7" w:rsidP="00932FC7">
      <w:pPr>
        <w:rPr>
          <w:rFonts w:ascii="Yu Gothic" w:eastAsia="Yu Gothic" w:hAnsi="Yu Gothic"/>
        </w:rPr>
      </w:pPr>
      <w:r w:rsidRPr="00F37AB6">
        <w:rPr>
          <w:rFonts w:ascii="Yu Gothic" w:eastAsia="Yu Gothic" w:hAnsi="Yu Gothic"/>
        </w:rPr>
        <w:t>・また、トラブルも増えたため、</w:t>
      </w:r>
      <w:r w:rsidRPr="00194BBC">
        <w:rPr>
          <w:rFonts w:ascii="Yu Gothic" w:eastAsia="Yu Gothic" w:hAnsi="Yu Gothic"/>
          <w:b/>
          <w:bCs/>
          <w:highlight w:val="yellow"/>
        </w:rPr>
        <w:t>裁判所と治安維持組織（警察）等</w:t>
      </w:r>
      <w:r w:rsidRPr="00F37AB6">
        <w:rPr>
          <w:rFonts w:ascii="Yu Gothic" w:eastAsia="Yu Gothic" w:hAnsi="Yu Gothic"/>
        </w:rPr>
        <w:t>も冒険者特需に伴って整備された。</w:t>
      </w:r>
    </w:p>
    <w:p w14:paraId="688F9286" w14:textId="77777777" w:rsidR="00932FC7" w:rsidRPr="00F37AB6" w:rsidRDefault="00932FC7" w:rsidP="00932FC7">
      <w:pPr>
        <w:rPr>
          <w:rFonts w:ascii="Yu Gothic" w:eastAsia="Yu Gothic" w:hAnsi="Yu Gothic"/>
        </w:rPr>
      </w:pPr>
      <w:r w:rsidRPr="00F37AB6">
        <w:rPr>
          <w:rFonts w:ascii="Yu Gothic" w:eastAsia="Yu Gothic" w:hAnsi="Yu Gothic"/>
        </w:rPr>
        <w:t>冒険者の社会的ニーズは、国の思惑以外にも、戦争が終わり、再度、人口が増え内圧</w:t>
      </w:r>
      <w:r>
        <w:rPr>
          <w:rFonts w:ascii="Yu Gothic" w:eastAsia="Yu Gothic" w:hAnsi="Yu Gothic" w:hint="eastAsia"/>
        </w:rPr>
        <w:t>は</w:t>
      </w:r>
      <w:r w:rsidRPr="00F37AB6">
        <w:rPr>
          <w:rFonts w:ascii="Yu Gothic" w:eastAsia="Yu Gothic" w:hAnsi="Yu Gothic"/>
        </w:rPr>
        <w:t>高まっている事と、魔物利用の優位性に庶民も、気づき始めた事。</w:t>
      </w:r>
    </w:p>
    <w:p w14:paraId="66F51EBB" w14:textId="77777777" w:rsidR="00932FC7" w:rsidRPr="00F37AB6" w:rsidRDefault="00932FC7" w:rsidP="00932FC7">
      <w:pPr>
        <w:rPr>
          <w:rFonts w:ascii="Yu Gothic" w:eastAsia="Yu Gothic" w:hAnsi="Yu Gothic"/>
        </w:rPr>
      </w:pPr>
      <w:r w:rsidRPr="00F37AB6">
        <w:rPr>
          <w:rFonts w:ascii="Yu Gothic" w:eastAsia="Yu Gothic" w:hAnsi="Yu Gothic"/>
        </w:rPr>
        <w:t>・また、冒険者で一攫千金が目指せるものも相当数いた。</w:t>
      </w:r>
    </w:p>
    <w:p w14:paraId="64A8D608" w14:textId="77777777" w:rsidR="00932FC7" w:rsidRPr="00F37AB6" w:rsidRDefault="00932FC7" w:rsidP="00932FC7">
      <w:pPr>
        <w:rPr>
          <w:rFonts w:ascii="Yu Gothic" w:eastAsia="Yu Gothic" w:hAnsi="Yu Gothic"/>
        </w:rPr>
      </w:pPr>
      <w:r w:rsidRPr="00F37AB6">
        <w:rPr>
          <w:rFonts w:ascii="Yu Gothic" w:eastAsia="Yu Gothic" w:hAnsi="Yu Gothic"/>
        </w:rPr>
        <w:t>・今まで既得権で胡座をかいていた者たちも、魔物利用という新時代に背に腹は代えられないため、様々な政策的な障壁を冒険者制度という一点突破で打ち破っていったのである。</w:t>
      </w:r>
    </w:p>
    <w:p w14:paraId="3C27D28A" w14:textId="77777777" w:rsidR="00932FC7" w:rsidRPr="00F37AB6" w:rsidRDefault="00932FC7" w:rsidP="00932FC7">
      <w:pPr>
        <w:rPr>
          <w:rFonts w:ascii="Yu Gothic" w:eastAsia="Yu Gothic" w:hAnsi="Yu Gothic"/>
        </w:rPr>
      </w:pPr>
      <w:r w:rsidRPr="00F37AB6">
        <w:rPr>
          <w:rFonts w:ascii="Yu Gothic" w:eastAsia="Yu Gothic" w:hAnsi="Yu Gothic"/>
        </w:rPr>
        <w:t>・</w:t>
      </w:r>
      <w:r w:rsidRPr="00194BBC">
        <w:rPr>
          <w:rFonts w:ascii="Yu Gothic" w:eastAsia="Yu Gothic" w:hAnsi="Yu Gothic"/>
          <w:b/>
          <w:bCs/>
          <w:highlight w:val="yellow"/>
        </w:rPr>
        <w:t>第二期黄金王朝三代目</w:t>
      </w:r>
      <w:r w:rsidRPr="00F37AB6">
        <w:rPr>
          <w:rFonts w:ascii="Yu Gothic" w:eastAsia="Yu Gothic" w:hAnsi="Yu Gothic"/>
        </w:rPr>
        <w:t>の時代には、荒れた国家は持ち直し、冒険者特需で経済成長期に達していた。</w:t>
      </w:r>
    </w:p>
    <w:p w14:paraId="5EC4C59B" w14:textId="77777777" w:rsidR="00932FC7" w:rsidRPr="00F37AB6" w:rsidRDefault="00932FC7" w:rsidP="00932FC7">
      <w:pPr>
        <w:rPr>
          <w:rFonts w:ascii="Yu Gothic" w:eastAsia="Yu Gothic" w:hAnsi="Yu Gothic"/>
        </w:rPr>
      </w:pPr>
      <w:r w:rsidRPr="00F37AB6">
        <w:rPr>
          <w:rFonts w:ascii="Yu Gothic" w:eastAsia="Yu Gothic" w:hAnsi="Yu Gothic"/>
        </w:rPr>
        <w:t>・領土も軍と冒険者団との連携で、準魔境とされていた場所も開墾され、</w:t>
      </w:r>
      <w:r w:rsidRPr="00194BBC">
        <w:rPr>
          <w:rFonts w:ascii="Yu Gothic" w:eastAsia="Yu Gothic" w:hAnsi="Yu Gothic"/>
          <w:b/>
          <w:bCs/>
          <w:highlight w:val="yellow"/>
        </w:rPr>
        <w:t>新たな領土</w:t>
      </w:r>
      <w:r w:rsidRPr="00F37AB6">
        <w:rPr>
          <w:rFonts w:ascii="Yu Gothic" w:eastAsia="Yu Gothic" w:hAnsi="Yu Gothic"/>
        </w:rPr>
        <w:t>も増えつつあった。</w:t>
      </w:r>
    </w:p>
    <w:p w14:paraId="3DDDC478" w14:textId="77777777" w:rsidR="00932FC7" w:rsidRPr="00F37AB6" w:rsidRDefault="00932FC7" w:rsidP="00932FC7">
      <w:pPr>
        <w:rPr>
          <w:rFonts w:ascii="Yu Gothic" w:eastAsia="Yu Gothic" w:hAnsi="Yu Gothic"/>
        </w:rPr>
      </w:pPr>
      <w:r w:rsidRPr="00F37AB6">
        <w:rPr>
          <w:rFonts w:ascii="Yu Gothic" w:eastAsia="Yu Gothic" w:hAnsi="Yu Gothic"/>
        </w:rPr>
        <w:t>・この時代は、冒険者により人の移動が爆発的に増えた、</w:t>
      </w:r>
      <w:r w:rsidRPr="00194BBC">
        <w:rPr>
          <w:rFonts w:ascii="Yu Gothic" w:eastAsia="Yu Gothic" w:hAnsi="Yu Gothic"/>
          <w:b/>
          <w:bCs/>
          <w:highlight w:val="yellow"/>
        </w:rPr>
        <w:t>馬車による人と物の移動</w:t>
      </w:r>
      <w:r w:rsidRPr="00F37AB6">
        <w:rPr>
          <w:rFonts w:ascii="Yu Gothic" w:eastAsia="Yu Gothic" w:hAnsi="Yu Gothic"/>
        </w:rPr>
        <w:t>が増えた。</w:t>
      </w:r>
    </w:p>
    <w:p w14:paraId="7FC6FE6A" w14:textId="77777777" w:rsidR="00932FC7" w:rsidRPr="00F37AB6" w:rsidRDefault="00932FC7" w:rsidP="00932FC7">
      <w:pPr>
        <w:rPr>
          <w:rFonts w:ascii="Yu Gothic" w:eastAsia="Yu Gothic" w:hAnsi="Yu Gothic"/>
        </w:rPr>
      </w:pPr>
      <w:r w:rsidRPr="00F37AB6">
        <w:rPr>
          <w:rFonts w:ascii="Yu Gothic" w:eastAsia="Yu Gothic" w:hAnsi="Yu Gothic"/>
        </w:rPr>
        <w:t>・宿場町が各地に作られ、宿業で栄える商家も増えた。メインの街道は整備され、護衛の仕事も増えた。</w:t>
      </w:r>
    </w:p>
    <w:p w14:paraId="101B2C03" w14:textId="77777777" w:rsidR="00932FC7" w:rsidRPr="00F37AB6" w:rsidRDefault="00932FC7" w:rsidP="00932FC7">
      <w:pPr>
        <w:rPr>
          <w:rFonts w:ascii="Yu Gothic" w:eastAsia="Yu Gothic" w:hAnsi="Yu Gothic"/>
        </w:rPr>
      </w:pPr>
      <w:r w:rsidRPr="00F37AB6">
        <w:rPr>
          <w:rFonts w:ascii="Yu Gothic" w:eastAsia="Yu Gothic" w:hAnsi="Yu Gothic"/>
        </w:rPr>
        <w:t>・三代目は、物流と衛生対策に尽力した。</w:t>
      </w:r>
    </w:p>
    <w:p w14:paraId="7D741A2C" w14:textId="77777777" w:rsidR="00932FC7" w:rsidRPr="00F37AB6" w:rsidRDefault="00932FC7" w:rsidP="00932FC7">
      <w:pPr>
        <w:rPr>
          <w:rFonts w:ascii="Yu Gothic" w:eastAsia="Yu Gothic" w:hAnsi="Yu Gothic"/>
        </w:rPr>
      </w:pPr>
      <w:r w:rsidRPr="00F37AB6">
        <w:rPr>
          <w:rFonts w:ascii="Yu Gothic" w:eastAsia="Yu Gothic" w:hAnsi="Yu Gothic"/>
        </w:rPr>
        <w:t>・というのも、</w:t>
      </w:r>
      <w:r w:rsidRPr="00194BBC">
        <w:rPr>
          <w:rFonts w:ascii="Yu Gothic" w:eastAsia="Yu Gothic" w:hAnsi="Yu Gothic"/>
          <w:b/>
          <w:bCs/>
          <w:highlight w:val="yellow"/>
        </w:rPr>
        <w:t>自身は身体が強くなく</w:t>
      </w:r>
      <w:r w:rsidRPr="00F37AB6">
        <w:rPr>
          <w:rFonts w:ascii="Yu Gothic" w:eastAsia="Yu Gothic" w:hAnsi="Yu Gothic"/>
        </w:rPr>
        <w:t>、そういった病気や衰弱を減らしたいという思いもあった。</w:t>
      </w:r>
    </w:p>
    <w:p w14:paraId="6A1CF4D4" w14:textId="77777777" w:rsidR="00932FC7" w:rsidRPr="00F37AB6" w:rsidRDefault="00932FC7" w:rsidP="00932FC7">
      <w:pPr>
        <w:rPr>
          <w:rFonts w:ascii="Yu Gothic" w:eastAsia="Yu Gothic" w:hAnsi="Yu Gothic"/>
        </w:rPr>
      </w:pPr>
      <w:r w:rsidRPr="00F37AB6">
        <w:rPr>
          <w:rFonts w:ascii="Yu Gothic" w:eastAsia="Yu Gothic" w:hAnsi="Yu Gothic"/>
        </w:rPr>
        <w:t>・</w:t>
      </w:r>
      <w:r w:rsidRPr="00194BBC">
        <w:rPr>
          <w:rFonts w:ascii="Yu Gothic" w:eastAsia="Yu Gothic" w:hAnsi="Yu Gothic"/>
          <w:b/>
          <w:bCs/>
          <w:highlight w:val="yellow"/>
        </w:rPr>
        <w:t>街道整備と関所建設は国の事業</w:t>
      </w:r>
      <w:r w:rsidRPr="00F37AB6">
        <w:rPr>
          <w:rFonts w:ascii="Yu Gothic" w:eastAsia="Yu Gothic" w:hAnsi="Yu Gothic"/>
        </w:rPr>
        <w:t>として、金国を起点に主要都市を結ぶところから、地方都</w:t>
      </w:r>
      <w:r w:rsidRPr="00F37AB6">
        <w:rPr>
          <w:rFonts w:ascii="Yu Gothic" w:eastAsia="Yu Gothic" w:hAnsi="Yu Gothic"/>
        </w:rPr>
        <w:lastRenderedPageBreak/>
        <w:t>市へと長きにわたり事業継続された。</w:t>
      </w:r>
    </w:p>
    <w:p w14:paraId="73E96A1D" w14:textId="77777777" w:rsidR="00932FC7" w:rsidRPr="00F37AB6" w:rsidRDefault="00932FC7" w:rsidP="00932FC7">
      <w:pPr>
        <w:rPr>
          <w:rFonts w:ascii="Yu Gothic" w:eastAsia="Yu Gothic" w:hAnsi="Yu Gothic"/>
        </w:rPr>
      </w:pPr>
      <w:r w:rsidRPr="00F37AB6">
        <w:rPr>
          <w:rFonts w:ascii="Yu Gothic" w:eastAsia="Yu Gothic" w:hAnsi="Yu Gothic"/>
        </w:rPr>
        <w:t>・衛生は下水の整備、水の浄化技術の研究、食料の多様化、魔素と公衆衛生の研究が盛んに進められた。結果、衛生面での改善が劇的に進んだ。</w:t>
      </w:r>
    </w:p>
    <w:p w14:paraId="5C98D976" w14:textId="77777777" w:rsidR="00932FC7" w:rsidRPr="00F37AB6" w:rsidRDefault="00932FC7" w:rsidP="00932FC7">
      <w:pPr>
        <w:rPr>
          <w:rFonts w:ascii="Yu Gothic" w:eastAsia="Yu Gothic" w:hAnsi="Yu Gothic"/>
        </w:rPr>
      </w:pPr>
      <w:r w:rsidRPr="00F37AB6">
        <w:rPr>
          <w:rFonts w:ascii="Yu Gothic" w:eastAsia="Yu Gothic" w:hAnsi="Yu Gothic"/>
        </w:rPr>
        <w:t>・医学の分野では、魔獣の毒の研究や魔境に生息する植物類の研究が盛んになり、数多くの薬品や成分が発見された。</w:t>
      </w:r>
    </w:p>
    <w:p w14:paraId="6EDB78AE" w14:textId="77777777" w:rsidR="00932FC7" w:rsidRPr="00F37AB6" w:rsidRDefault="00932FC7" w:rsidP="00932FC7">
      <w:pPr>
        <w:rPr>
          <w:rFonts w:ascii="Yu Gothic" w:eastAsia="Yu Gothic" w:hAnsi="Yu Gothic"/>
        </w:rPr>
      </w:pPr>
      <w:r w:rsidRPr="00F37AB6">
        <w:rPr>
          <w:rFonts w:ascii="Yu Gothic" w:eastAsia="Yu Gothic" w:hAnsi="Yu Gothic"/>
        </w:rPr>
        <w:t>・三代目の時代は冒険者の経済成長期の陰でインフラ整備や衛生改善、医療の発展が、目覚ましい時代となった。</w:t>
      </w:r>
    </w:p>
    <w:p w14:paraId="74B18BDE" w14:textId="77777777" w:rsidR="00932FC7" w:rsidRPr="00F37AB6" w:rsidRDefault="00932FC7" w:rsidP="00932FC7">
      <w:pPr>
        <w:rPr>
          <w:rFonts w:ascii="Yu Gothic" w:eastAsia="Yu Gothic" w:hAnsi="Yu Gothic"/>
        </w:rPr>
      </w:pPr>
      <w:r w:rsidRPr="00F37AB6">
        <w:rPr>
          <w:rFonts w:ascii="Yu Gothic" w:eastAsia="Yu Gothic" w:hAnsi="Yu Gothic"/>
        </w:rPr>
        <w:t>・時代の陰として、生活が豊かになる半面、</w:t>
      </w:r>
      <w:r w:rsidRPr="000846DA">
        <w:rPr>
          <w:rFonts w:ascii="Yu Gothic" w:eastAsia="Yu Gothic" w:hAnsi="Yu Gothic"/>
          <w:b/>
          <w:bCs/>
          <w:highlight w:val="yellow"/>
        </w:rPr>
        <w:t>貧富の差、特に富の集中が顕著</w:t>
      </w:r>
      <w:r w:rsidRPr="00F37AB6">
        <w:rPr>
          <w:rFonts w:ascii="Yu Gothic" w:eastAsia="Yu Gothic" w:hAnsi="Yu Gothic"/>
        </w:rPr>
        <w:t>となった。</w:t>
      </w:r>
    </w:p>
    <w:p w14:paraId="5A4FA9C6" w14:textId="77777777" w:rsidR="00932FC7" w:rsidRPr="00F37AB6" w:rsidRDefault="00932FC7" w:rsidP="00932FC7">
      <w:pPr>
        <w:rPr>
          <w:rFonts w:ascii="Yu Gothic" w:eastAsia="Yu Gothic" w:hAnsi="Yu Gothic"/>
        </w:rPr>
      </w:pPr>
      <w:r w:rsidRPr="00F37AB6">
        <w:rPr>
          <w:rFonts w:ascii="Yu Gothic" w:eastAsia="Yu Gothic" w:hAnsi="Yu Gothic"/>
        </w:rPr>
        <w:t>・第二期黄金王朝は3代目が子供を成さなかったため、</w:t>
      </w:r>
      <w:r>
        <w:rPr>
          <w:rFonts w:ascii="Yu Gothic" w:eastAsia="Yu Gothic" w:hAnsi="Yu Gothic" w:hint="eastAsia"/>
        </w:rPr>
        <w:t>血統が途絶えるが</w:t>
      </w:r>
      <w:r w:rsidRPr="00F37AB6">
        <w:rPr>
          <w:rFonts w:ascii="Yu Gothic" w:eastAsia="Yu Gothic" w:hAnsi="Yu Gothic"/>
        </w:rPr>
        <w:t>、</w:t>
      </w:r>
      <w:r w:rsidRPr="000846DA">
        <w:rPr>
          <w:rFonts w:ascii="Yu Gothic" w:eastAsia="Yu Gothic" w:hAnsi="Yu Gothic"/>
          <w:b/>
          <w:bCs/>
          <w:highlight w:val="yellow"/>
        </w:rPr>
        <w:t>銅国の優秀な三男</w:t>
      </w:r>
      <w:r w:rsidRPr="00F37AB6">
        <w:rPr>
          <w:rFonts w:ascii="Yu Gothic" w:eastAsia="Yu Gothic" w:hAnsi="Yu Gothic"/>
        </w:rPr>
        <w:t>を養子として迎え入れており、その養子を正統な後継者として指名し、三代目が没後に即位する事で</w:t>
      </w:r>
      <w:r w:rsidRPr="000846DA">
        <w:rPr>
          <w:rFonts w:ascii="Yu Gothic" w:eastAsia="Yu Gothic" w:hAnsi="Yu Gothic"/>
          <w:b/>
          <w:bCs/>
          <w:highlight w:val="yellow"/>
        </w:rPr>
        <w:t>第三期黄金王朝（通称赤銅王朝）</w:t>
      </w:r>
      <w:r w:rsidRPr="00F37AB6">
        <w:rPr>
          <w:rFonts w:ascii="Yu Gothic" w:eastAsia="Yu Gothic" w:hAnsi="Yu Gothic"/>
        </w:rPr>
        <w:t>が成立する。</w:t>
      </w:r>
    </w:p>
    <w:p w14:paraId="3D3100F3" w14:textId="77777777" w:rsidR="00932FC7" w:rsidRPr="00F37AB6" w:rsidRDefault="00932FC7" w:rsidP="00932FC7">
      <w:pPr>
        <w:rPr>
          <w:rFonts w:ascii="Yu Gothic" w:eastAsia="Yu Gothic" w:hAnsi="Yu Gothic"/>
        </w:rPr>
      </w:pPr>
      <w:r w:rsidRPr="00F37AB6">
        <w:rPr>
          <w:rFonts w:ascii="Yu Gothic" w:eastAsia="Yu Gothic" w:hAnsi="Yu Gothic"/>
        </w:rPr>
        <w:t>・銅国の初代王は</w:t>
      </w:r>
      <w:r w:rsidRPr="000846DA">
        <w:rPr>
          <w:rFonts w:ascii="Yu Gothic" w:eastAsia="Yu Gothic" w:hAnsi="Yu Gothic"/>
          <w:b/>
          <w:bCs/>
        </w:rPr>
        <w:t>金国の王の姉</w:t>
      </w:r>
      <w:r w:rsidRPr="00F37AB6">
        <w:rPr>
          <w:rFonts w:ascii="Yu Gothic" w:eastAsia="Yu Gothic" w:hAnsi="Yu Gothic"/>
        </w:rPr>
        <w:t>を娶り</w:t>
      </w:r>
      <w:r w:rsidRPr="000846DA">
        <w:rPr>
          <w:rFonts w:ascii="Yu Gothic" w:eastAsia="Yu Gothic" w:hAnsi="Yu Gothic"/>
          <w:b/>
          <w:bCs/>
        </w:rPr>
        <w:t>その孫</w:t>
      </w:r>
      <w:r w:rsidRPr="00F37AB6">
        <w:rPr>
          <w:rFonts w:ascii="Yu Gothic" w:eastAsia="Yu Gothic" w:hAnsi="Yu Gothic"/>
        </w:rPr>
        <w:t>が赤銅王朝の初代王のため、正統な王位継承者として認められたのである。</w:t>
      </w:r>
    </w:p>
    <w:p w14:paraId="1BFE32F6" w14:textId="77777777" w:rsidR="00932FC7" w:rsidRPr="00F37AB6" w:rsidRDefault="00932FC7" w:rsidP="00932FC7">
      <w:pPr>
        <w:rPr>
          <w:rFonts w:ascii="Yu Gothic" w:eastAsia="Yu Gothic" w:hAnsi="Yu Gothic"/>
        </w:rPr>
      </w:pPr>
      <w:r w:rsidRPr="00F37AB6">
        <w:rPr>
          <w:rFonts w:ascii="Yu Gothic" w:eastAsia="Yu Gothic" w:hAnsi="Yu Gothic"/>
        </w:rPr>
        <w:t>・第三期黄金王朝の初代は外交にも力を入れた。</w:t>
      </w:r>
    </w:p>
    <w:p w14:paraId="01F5C231" w14:textId="77777777" w:rsidR="00932FC7" w:rsidRPr="00F37AB6" w:rsidRDefault="00932FC7" w:rsidP="00932FC7">
      <w:pPr>
        <w:rPr>
          <w:rFonts w:ascii="Yu Gothic" w:eastAsia="Yu Gothic" w:hAnsi="Yu Gothic"/>
        </w:rPr>
      </w:pPr>
      <w:r w:rsidRPr="00F37AB6">
        <w:rPr>
          <w:rFonts w:ascii="Yu Gothic" w:eastAsia="Yu Gothic" w:hAnsi="Yu Gothic"/>
        </w:rPr>
        <w:t>・東の諸島のみならず、西の国とも魔物素材の輸出を中心に取引され、外貨を獲得した。</w:t>
      </w:r>
    </w:p>
    <w:p w14:paraId="4C277577" w14:textId="77777777" w:rsidR="00932FC7" w:rsidRPr="00F37AB6" w:rsidRDefault="00932FC7" w:rsidP="00932FC7">
      <w:pPr>
        <w:rPr>
          <w:rFonts w:ascii="Yu Gothic" w:eastAsia="Yu Gothic" w:hAnsi="Yu Gothic"/>
        </w:rPr>
      </w:pPr>
      <w:r w:rsidRPr="00F37AB6">
        <w:rPr>
          <w:rFonts w:ascii="Yu Gothic" w:eastAsia="Yu Gothic" w:hAnsi="Yu Gothic"/>
        </w:rPr>
        <w:t>・以外にも</w:t>
      </w:r>
      <w:r w:rsidRPr="00393F8F">
        <w:rPr>
          <w:rFonts w:ascii="Yu Gothic" w:eastAsia="Yu Gothic" w:hAnsi="Yu Gothic"/>
          <w:b/>
          <w:bCs/>
          <w:highlight w:val="yellow"/>
        </w:rPr>
        <w:t>北限の地</w:t>
      </w:r>
      <w:r w:rsidRPr="00F37AB6">
        <w:rPr>
          <w:rFonts w:ascii="Yu Gothic" w:eastAsia="Yu Gothic" w:hAnsi="Yu Gothic"/>
        </w:rPr>
        <w:t>は魔獣素材の需要が高く、多く取引された。</w:t>
      </w:r>
    </w:p>
    <w:p w14:paraId="20D241C2" w14:textId="77777777" w:rsidR="00932FC7" w:rsidRPr="00F37AB6" w:rsidRDefault="00932FC7" w:rsidP="00932FC7">
      <w:pPr>
        <w:rPr>
          <w:rFonts w:ascii="Yu Gothic" w:eastAsia="Yu Gothic" w:hAnsi="Yu Gothic"/>
        </w:rPr>
      </w:pPr>
      <w:r w:rsidRPr="00F37AB6">
        <w:rPr>
          <w:rFonts w:ascii="Yu Gothic" w:eastAsia="Yu Gothic" w:hAnsi="Yu Gothic"/>
        </w:rPr>
        <w:t>・第三期黄金王朝はその後長く続くことになる。</w:t>
      </w:r>
    </w:p>
    <w:p w14:paraId="3D316CB2" w14:textId="77777777" w:rsidR="00932FC7" w:rsidRPr="00F37AB6" w:rsidRDefault="00932FC7" w:rsidP="00932FC7">
      <w:pPr>
        <w:rPr>
          <w:rFonts w:ascii="Yu Gothic" w:eastAsia="Yu Gothic" w:hAnsi="Yu Gothic"/>
        </w:rPr>
      </w:pPr>
      <w:r w:rsidRPr="00F37AB6">
        <w:rPr>
          <w:rFonts w:ascii="Yu Gothic" w:eastAsia="Yu Gothic" w:hAnsi="Yu Gothic"/>
        </w:rPr>
        <w:t>・前期、中期、後期と分類され、政策、文化、技術はそれぞれの時期で異なる。</w:t>
      </w:r>
    </w:p>
    <w:p w14:paraId="79E04925" w14:textId="77777777" w:rsidR="009D3ACE" w:rsidRPr="00932FC7" w:rsidRDefault="009D3ACE"/>
    <w:sectPr w:rsidR="009D3ACE" w:rsidRPr="00932FC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FC7"/>
    <w:rsid w:val="00932FC7"/>
    <w:rsid w:val="009D3ACE"/>
    <w:rsid w:val="00A23448"/>
    <w:rsid w:val="00F10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3D7B033"/>
  <w15:chartTrackingRefBased/>
  <w15:docId w15:val="{0928983C-A018-45A3-AF16-5DE5EF95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2FC7"/>
    <w:pPr>
      <w:widowControl w:val="0"/>
      <w:jc w:val="both"/>
    </w:pPr>
  </w:style>
  <w:style w:type="paragraph" w:styleId="1">
    <w:name w:val="heading 1"/>
    <w:basedOn w:val="a"/>
    <w:next w:val="a"/>
    <w:link w:val="10"/>
    <w:uiPriority w:val="9"/>
    <w:qFormat/>
    <w:rsid w:val="00932F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32F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32FC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32F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32F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32F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32F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32F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32F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32FC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32FC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32FC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32FC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32FC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32FC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32FC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32FC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32FC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32F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32F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2F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32F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2FC7"/>
    <w:pPr>
      <w:spacing w:before="160" w:after="160"/>
      <w:jc w:val="center"/>
    </w:pPr>
    <w:rPr>
      <w:i/>
      <w:iCs/>
      <w:color w:val="404040" w:themeColor="text1" w:themeTint="BF"/>
    </w:rPr>
  </w:style>
  <w:style w:type="character" w:customStyle="1" w:styleId="a8">
    <w:name w:val="引用文 (文字)"/>
    <w:basedOn w:val="a0"/>
    <w:link w:val="a7"/>
    <w:uiPriority w:val="29"/>
    <w:rsid w:val="00932FC7"/>
    <w:rPr>
      <w:i/>
      <w:iCs/>
      <w:color w:val="404040" w:themeColor="text1" w:themeTint="BF"/>
    </w:rPr>
  </w:style>
  <w:style w:type="paragraph" w:styleId="a9">
    <w:name w:val="List Paragraph"/>
    <w:basedOn w:val="a"/>
    <w:uiPriority w:val="34"/>
    <w:qFormat/>
    <w:rsid w:val="00932FC7"/>
    <w:pPr>
      <w:ind w:left="720"/>
      <w:contextualSpacing/>
    </w:pPr>
  </w:style>
  <w:style w:type="character" w:styleId="21">
    <w:name w:val="Intense Emphasis"/>
    <w:basedOn w:val="a0"/>
    <w:uiPriority w:val="21"/>
    <w:qFormat/>
    <w:rsid w:val="00932FC7"/>
    <w:rPr>
      <w:i/>
      <w:iCs/>
      <w:color w:val="0F4761" w:themeColor="accent1" w:themeShade="BF"/>
    </w:rPr>
  </w:style>
  <w:style w:type="paragraph" w:styleId="22">
    <w:name w:val="Intense Quote"/>
    <w:basedOn w:val="a"/>
    <w:next w:val="a"/>
    <w:link w:val="23"/>
    <w:uiPriority w:val="30"/>
    <w:qFormat/>
    <w:rsid w:val="00932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32FC7"/>
    <w:rPr>
      <w:i/>
      <w:iCs/>
      <w:color w:val="0F4761" w:themeColor="accent1" w:themeShade="BF"/>
    </w:rPr>
  </w:style>
  <w:style w:type="character" w:styleId="24">
    <w:name w:val="Intense Reference"/>
    <w:basedOn w:val="a0"/>
    <w:uiPriority w:val="32"/>
    <w:qFormat/>
    <w:rsid w:val="00932F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2026-07-23T16:28:00Z</dcterms:created>
  <dcterms:modified xsi:type="dcterms:W3CDTF">2026-07-23T16:28:00Z</dcterms:modified>
</cp:coreProperties>
</file>