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E3DD" w14:textId="77777777" w:rsidR="005A46A6" w:rsidRPr="00F37AB6" w:rsidRDefault="005A46A6" w:rsidP="005A46A6">
      <w:pPr>
        <w:pStyle w:val="1"/>
        <w:rPr>
          <w:b/>
        </w:rPr>
      </w:pPr>
      <w:bookmarkStart w:id="0" w:name="_Toc223563484"/>
      <w:r w:rsidRPr="00F37AB6">
        <w:t>紀元</w:t>
      </w:r>
      <w:r>
        <w:rPr>
          <w:rFonts w:hint="eastAsia"/>
        </w:rPr>
        <w:t>898-960_</w:t>
      </w:r>
      <w:r w:rsidRPr="00F37AB6">
        <w:t>赤銅王朝　後期</w:t>
      </w:r>
      <w:bookmarkEnd w:id="0"/>
    </w:p>
    <w:p w14:paraId="58CBA153" w14:textId="77777777" w:rsidR="005A46A6" w:rsidRPr="00F37AB6" w:rsidRDefault="005A46A6" w:rsidP="005A46A6">
      <w:pPr>
        <w:rPr>
          <w:rFonts w:ascii="Yu Gothic" w:eastAsia="Yu Gothic" w:hAnsi="Yu Gothic"/>
        </w:rPr>
      </w:pPr>
      <w:r w:rsidRPr="00F37AB6">
        <w:rPr>
          <w:rFonts w:ascii="Yu Gothic" w:eastAsia="Yu Gothic" w:hAnsi="Yu Gothic"/>
        </w:rPr>
        <w:t>・時代の終わりの始まり</w:t>
      </w:r>
    </w:p>
    <w:p w14:paraId="16F8D9BA" w14:textId="77777777" w:rsidR="005A46A6" w:rsidRPr="00F37AB6" w:rsidRDefault="005A46A6" w:rsidP="005A46A6">
      <w:pPr>
        <w:rPr>
          <w:rFonts w:ascii="Yu Gothic" w:eastAsia="Yu Gothic" w:hAnsi="Yu Gothic"/>
        </w:rPr>
      </w:pPr>
      <w:r w:rsidRPr="00F37AB6">
        <w:rPr>
          <w:rFonts w:ascii="Yu Gothic" w:eastAsia="Yu Gothic" w:hAnsi="Yu Gothic"/>
        </w:rPr>
        <w:t>・</w:t>
      </w:r>
      <w:r w:rsidRPr="009816FF">
        <w:rPr>
          <w:rFonts w:ascii="Yu Gothic" w:eastAsia="Yu Gothic" w:hAnsi="Yu Gothic"/>
          <w:b/>
          <w:bCs/>
        </w:rPr>
        <w:t>過分な富は人を堕落させる</w:t>
      </w:r>
      <w:r w:rsidRPr="00F37AB6">
        <w:rPr>
          <w:rFonts w:ascii="Yu Gothic" w:eastAsia="Yu Gothic" w:hAnsi="Yu Gothic"/>
        </w:rPr>
        <w:t>。</w:t>
      </w:r>
    </w:p>
    <w:p w14:paraId="63C56F9D" w14:textId="77777777" w:rsidR="005A46A6" w:rsidRPr="00F37AB6" w:rsidRDefault="005A46A6" w:rsidP="005A46A6">
      <w:pPr>
        <w:rPr>
          <w:rFonts w:ascii="Yu Gothic" w:eastAsia="Yu Gothic" w:hAnsi="Yu Gothic"/>
        </w:rPr>
      </w:pPr>
      <w:r w:rsidRPr="00F37AB6">
        <w:rPr>
          <w:rFonts w:ascii="Yu Gothic" w:eastAsia="Yu Gothic" w:hAnsi="Yu Gothic"/>
        </w:rPr>
        <w:t>・長い歴史を重ね、英雄たちが作り上げた国家の伝統も理念も、安定と過剰な豊かさや優位性により人々を堕落に追いやった。</w:t>
      </w:r>
    </w:p>
    <w:p w14:paraId="2857B8F9" w14:textId="77777777" w:rsidR="005A46A6" w:rsidRPr="00F37AB6" w:rsidRDefault="005A46A6" w:rsidP="005A46A6">
      <w:pPr>
        <w:rPr>
          <w:rFonts w:ascii="Yu Gothic" w:eastAsia="Yu Gothic" w:hAnsi="Yu Gothic"/>
        </w:rPr>
      </w:pPr>
      <w:r w:rsidRPr="00F37AB6">
        <w:rPr>
          <w:rFonts w:ascii="Yu Gothic" w:eastAsia="Yu Gothic" w:hAnsi="Yu Gothic"/>
        </w:rPr>
        <w:t>・国の中枢も国内の覇権争いに躍起となり、分断されていた。</w:t>
      </w:r>
    </w:p>
    <w:p w14:paraId="485FE141" w14:textId="77777777" w:rsidR="005A46A6" w:rsidRPr="00F37AB6" w:rsidRDefault="005A46A6" w:rsidP="005A46A6">
      <w:pPr>
        <w:rPr>
          <w:rFonts w:ascii="Yu Gothic" w:eastAsia="Yu Gothic" w:hAnsi="Yu Gothic"/>
        </w:rPr>
      </w:pPr>
      <w:r w:rsidRPr="00F37AB6">
        <w:rPr>
          <w:rFonts w:ascii="Yu Gothic" w:eastAsia="Yu Gothic" w:hAnsi="Yu Gothic"/>
        </w:rPr>
        <w:t>・</w:t>
      </w:r>
      <w:r w:rsidRPr="009816FF">
        <w:rPr>
          <w:rFonts w:ascii="Yu Gothic" w:eastAsia="Yu Gothic" w:hAnsi="Yu Gothic"/>
          <w:b/>
          <w:bCs/>
          <w:highlight w:val="yellow"/>
        </w:rPr>
        <w:t>正統派、王族・門閥貴族派、軍属派、魔導芸術組織（省庁）派閥、后派閥</w:t>
      </w:r>
      <w:r w:rsidRPr="00F37AB6">
        <w:rPr>
          <w:rFonts w:ascii="Yu Gothic" w:eastAsia="Yu Gothic" w:hAnsi="Yu Gothic"/>
        </w:rPr>
        <w:t>に分かれていた。</w:t>
      </w:r>
    </w:p>
    <w:p w14:paraId="21514851" w14:textId="77777777" w:rsidR="005A46A6" w:rsidRPr="00F37AB6" w:rsidRDefault="005A46A6" w:rsidP="005A46A6">
      <w:pPr>
        <w:rPr>
          <w:rFonts w:ascii="Yu Gothic" w:eastAsia="Yu Gothic" w:hAnsi="Yu Gothic"/>
        </w:rPr>
      </w:pPr>
      <w:r w:rsidRPr="00F37AB6">
        <w:rPr>
          <w:rFonts w:ascii="Yu Gothic" w:eastAsia="Yu Gothic" w:hAnsi="Yu Gothic"/>
        </w:rPr>
        <w:t>・正統派は、赤銅王朝初代の思想が最優先と捉える派閥。</w:t>
      </w:r>
      <w:r w:rsidRPr="009816FF">
        <w:rPr>
          <w:rFonts w:ascii="Yu Gothic" w:eastAsia="Yu Gothic" w:hAnsi="Yu Gothic"/>
          <w:b/>
          <w:bCs/>
          <w:highlight w:val="yellow"/>
        </w:rPr>
        <w:t>現国王デイミアン・ニタゴールド</w:t>
      </w:r>
      <w:r w:rsidRPr="00F37AB6">
        <w:rPr>
          <w:rFonts w:ascii="Yu Gothic" w:eastAsia="Yu Gothic" w:hAnsi="Yu Gothic"/>
        </w:rPr>
        <w:t>もこの派閥。</w:t>
      </w:r>
    </w:p>
    <w:p w14:paraId="46500CC3" w14:textId="77777777" w:rsidR="005A46A6" w:rsidRPr="00F37AB6" w:rsidRDefault="005A46A6" w:rsidP="005A46A6">
      <w:pPr>
        <w:rPr>
          <w:rFonts w:ascii="Yu Gothic" w:eastAsia="Yu Gothic" w:hAnsi="Yu Gothic"/>
        </w:rPr>
      </w:pPr>
      <w:r w:rsidRPr="00F37AB6">
        <w:rPr>
          <w:rFonts w:ascii="Yu Gothic" w:eastAsia="Yu Gothic" w:hAnsi="Yu Gothic"/>
        </w:rPr>
        <w:t>・王族・門閥貴族派（</w:t>
      </w:r>
      <w:r w:rsidRPr="009816FF">
        <w:rPr>
          <w:rFonts w:ascii="Yu Gothic" w:eastAsia="Yu Gothic" w:hAnsi="Yu Gothic"/>
          <w:b/>
          <w:bCs/>
          <w:highlight w:val="yellow"/>
        </w:rPr>
        <w:t>筆頭セバスチャン・キプロスリード</w:t>
      </w:r>
      <w:r w:rsidRPr="00F37AB6">
        <w:rPr>
          <w:rFonts w:ascii="Yu Gothic" w:eastAsia="Yu Gothic" w:hAnsi="Yu Gothic"/>
        </w:rPr>
        <w:t>）は、既存の権力権限を保持したい面々。義理堅いし、流儀や見栄にこだわるが、頭が硬い。</w:t>
      </w:r>
    </w:p>
    <w:p w14:paraId="08067DAB" w14:textId="77777777" w:rsidR="005A46A6" w:rsidRPr="00F37AB6" w:rsidRDefault="005A46A6" w:rsidP="005A46A6">
      <w:pPr>
        <w:rPr>
          <w:rFonts w:ascii="Yu Gothic" w:eastAsia="Yu Gothic" w:hAnsi="Yu Gothic"/>
        </w:rPr>
      </w:pPr>
      <w:r w:rsidRPr="00F37AB6">
        <w:rPr>
          <w:rFonts w:ascii="Yu Gothic" w:eastAsia="Yu Gothic" w:hAnsi="Yu Gothic"/>
        </w:rPr>
        <w:t>・軍属派は、現カリスマ総司令（</w:t>
      </w:r>
      <w:r w:rsidRPr="009816FF">
        <w:rPr>
          <w:rFonts w:ascii="Yu Gothic" w:eastAsia="Yu Gothic" w:hAnsi="Yu Gothic"/>
          <w:b/>
          <w:bCs/>
          <w:highlight w:val="yellow"/>
        </w:rPr>
        <w:t>ヴィクター・ルイス男爵</w:t>
      </w:r>
      <w:r w:rsidRPr="00F37AB6">
        <w:rPr>
          <w:rFonts w:ascii="Yu Gothic" w:eastAsia="Yu Gothic" w:hAnsi="Yu Gothic"/>
        </w:rPr>
        <w:t>）を推している派閥。</w:t>
      </w:r>
    </w:p>
    <w:p w14:paraId="7C0FC104" w14:textId="77777777" w:rsidR="005A46A6" w:rsidRPr="00F37AB6" w:rsidRDefault="005A46A6" w:rsidP="005A46A6">
      <w:pPr>
        <w:rPr>
          <w:rFonts w:ascii="Yu Gothic" w:eastAsia="Yu Gothic" w:hAnsi="Yu Gothic"/>
        </w:rPr>
      </w:pPr>
      <w:r w:rsidRPr="00F37AB6">
        <w:rPr>
          <w:rFonts w:ascii="Yu Gothic" w:eastAsia="Yu Gothic" w:hAnsi="Yu Gothic"/>
        </w:rPr>
        <w:t>魔導芸術組織（省庁）派閥は、現魔導芸術大臣（</w:t>
      </w:r>
      <w:r w:rsidRPr="009816FF">
        <w:rPr>
          <w:rFonts w:ascii="Yu Gothic" w:eastAsia="Yu Gothic" w:hAnsi="Yu Gothic"/>
          <w:b/>
          <w:bCs/>
          <w:highlight w:val="yellow"/>
        </w:rPr>
        <w:t>エルヴィス・キプロスリード公爵</w:t>
      </w:r>
      <w:r w:rsidRPr="00F37AB6">
        <w:rPr>
          <w:rFonts w:ascii="Yu Gothic" w:eastAsia="Yu Gothic" w:hAnsi="Yu Gothic"/>
        </w:rPr>
        <w:t>）</w:t>
      </w:r>
      <w:proofErr w:type="gramStart"/>
      <w:r w:rsidRPr="00F37AB6">
        <w:rPr>
          <w:rFonts w:ascii="Yu Gothic" w:eastAsia="Yu Gothic" w:hAnsi="Yu Gothic"/>
        </w:rPr>
        <w:t>が</w:t>
      </w:r>
      <w:proofErr w:type="gramEnd"/>
      <w:r w:rsidRPr="00F37AB6">
        <w:rPr>
          <w:rFonts w:ascii="Yu Gothic" w:eastAsia="Yu Gothic" w:hAnsi="Yu Gothic"/>
        </w:rPr>
        <w:t>王位継承権</w:t>
      </w:r>
      <w:proofErr w:type="gramStart"/>
      <w:r w:rsidRPr="00F37AB6">
        <w:rPr>
          <w:rFonts w:ascii="Yu Gothic" w:eastAsia="Yu Gothic" w:hAnsi="Yu Gothic"/>
        </w:rPr>
        <w:t>が</w:t>
      </w:r>
      <w:proofErr w:type="gramEnd"/>
      <w:r w:rsidRPr="00F37AB6">
        <w:rPr>
          <w:rFonts w:ascii="Yu Gothic" w:eastAsia="Yu Gothic" w:hAnsi="Yu Gothic"/>
        </w:rPr>
        <w:t>あり、その人を推している派閥。自己顕示欲が高いが、恐ろしく能力が高い大臣。</w:t>
      </w:r>
    </w:p>
    <w:p w14:paraId="036CA3A1" w14:textId="77777777" w:rsidR="005A46A6" w:rsidRPr="00F37AB6" w:rsidRDefault="005A46A6" w:rsidP="005A46A6">
      <w:pPr>
        <w:rPr>
          <w:rFonts w:ascii="Yu Gothic" w:eastAsia="Yu Gothic" w:hAnsi="Yu Gothic"/>
        </w:rPr>
      </w:pPr>
      <w:r w:rsidRPr="00F37AB6">
        <w:rPr>
          <w:rFonts w:ascii="Yu Gothic" w:eastAsia="Yu Gothic" w:hAnsi="Yu Gothic"/>
        </w:rPr>
        <w:t>・后派閥（</w:t>
      </w:r>
      <w:r w:rsidRPr="009816FF">
        <w:rPr>
          <w:rFonts w:ascii="Yu Gothic" w:eastAsia="Yu Gothic" w:hAnsi="Yu Gothic"/>
          <w:b/>
          <w:bCs/>
          <w:highlight w:val="yellow"/>
        </w:rPr>
        <w:t>第1王妃パメラ・アイアンバーグ</w:t>
      </w:r>
      <w:r w:rsidRPr="00F37AB6">
        <w:rPr>
          <w:rFonts w:ascii="Yu Gothic" w:eastAsia="Yu Gothic" w:hAnsi="Yu Gothic"/>
        </w:rPr>
        <w:t>）は、王位継承権を持っている第1王太子（</w:t>
      </w:r>
      <w:r w:rsidRPr="009816FF">
        <w:rPr>
          <w:rFonts w:ascii="Yu Gothic" w:eastAsia="Yu Gothic" w:hAnsi="Yu Gothic"/>
          <w:b/>
          <w:bCs/>
          <w:highlight w:val="yellow"/>
        </w:rPr>
        <w:t>ローレンス・ニタゴールド</w:t>
      </w:r>
      <w:r w:rsidRPr="00F37AB6">
        <w:rPr>
          <w:rFonts w:ascii="Yu Gothic" w:eastAsia="Yu Gothic" w:hAnsi="Yu Gothic"/>
        </w:rPr>
        <w:t>）に付いている派閥。</w:t>
      </w:r>
    </w:p>
    <w:p w14:paraId="79CDFDA0" w14:textId="77777777" w:rsidR="005A46A6" w:rsidRPr="00F37AB6" w:rsidRDefault="005A46A6" w:rsidP="005A46A6">
      <w:pPr>
        <w:rPr>
          <w:rFonts w:ascii="Yu Gothic" w:eastAsia="Yu Gothic" w:hAnsi="Yu Gothic"/>
        </w:rPr>
      </w:pPr>
      <w:r w:rsidRPr="00F37AB6">
        <w:rPr>
          <w:rFonts w:ascii="Yu Gothic" w:eastAsia="Yu Gothic" w:hAnsi="Yu Gothic"/>
        </w:rPr>
        <w:t>・宮廷では、現国王が即位してからこの派閥でいつも争っていた。</w:t>
      </w:r>
    </w:p>
    <w:p w14:paraId="6E87CE6B" w14:textId="77777777" w:rsidR="005A46A6" w:rsidRPr="00F37AB6" w:rsidRDefault="005A46A6" w:rsidP="005A46A6">
      <w:pPr>
        <w:rPr>
          <w:rFonts w:ascii="Yu Gothic" w:eastAsia="Yu Gothic" w:hAnsi="Yu Gothic"/>
        </w:rPr>
      </w:pPr>
      <w:r w:rsidRPr="00F37AB6">
        <w:rPr>
          <w:rFonts w:ascii="Yu Gothic" w:eastAsia="Yu Gothic" w:hAnsi="Yu Gothic"/>
        </w:rPr>
        <w:t>・国王が高齢になるにつれて争いが激化。死人も出る始末。</w:t>
      </w:r>
    </w:p>
    <w:p w14:paraId="6B06E344" w14:textId="77777777" w:rsidR="005A46A6" w:rsidRPr="00F37AB6" w:rsidRDefault="005A46A6" w:rsidP="005A46A6">
      <w:pPr>
        <w:rPr>
          <w:rFonts w:ascii="Yu Gothic" w:eastAsia="Yu Gothic" w:hAnsi="Yu Gothic"/>
        </w:rPr>
      </w:pPr>
      <w:r w:rsidRPr="00F37AB6">
        <w:rPr>
          <w:rFonts w:ascii="Yu Gothic" w:eastAsia="Yu Gothic" w:hAnsi="Yu Gothic"/>
        </w:rPr>
        <w:t>・そんななか、軍属派が軍事訓練と称して国軍（国軍の約3割）と自領および秘密裏に集めた貴族や有力者と共に蜂起。</w:t>
      </w:r>
    </w:p>
    <w:p w14:paraId="0249A669" w14:textId="77777777" w:rsidR="005A46A6" w:rsidRPr="00F37AB6" w:rsidRDefault="005A46A6" w:rsidP="005A46A6">
      <w:pPr>
        <w:rPr>
          <w:rFonts w:ascii="Yu Gothic" w:eastAsia="Yu Gothic" w:hAnsi="Yu Gothic"/>
        </w:rPr>
      </w:pPr>
      <w:r w:rsidRPr="00F37AB6">
        <w:rPr>
          <w:rFonts w:ascii="Yu Gothic" w:eastAsia="Yu Gothic" w:hAnsi="Yu Gothic"/>
        </w:rPr>
        <w:t>・国を二分した争いが始まる。</w:t>
      </w:r>
    </w:p>
    <w:p w14:paraId="5E81C39D" w14:textId="77777777" w:rsidR="005A46A6" w:rsidRPr="00F37AB6" w:rsidRDefault="005A46A6" w:rsidP="005A46A6">
      <w:pPr>
        <w:rPr>
          <w:rFonts w:ascii="Yu Gothic" w:eastAsia="Yu Gothic" w:hAnsi="Yu Gothic"/>
        </w:rPr>
      </w:pPr>
      <w:r w:rsidRPr="00F37AB6">
        <w:rPr>
          <w:rFonts w:ascii="Yu Gothic" w:eastAsia="Yu Gothic" w:hAnsi="Yu Gothic"/>
        </w:rPr>
        <w:t>・泥沼の第三次黄金戦争の幕開けであった。</w:t>
      </w:r>
    </w:p>
    <w:p w14:paraId="333A4417" w14:textId="77777777" w:rsidR="005A46A6" w:rsidRPr="00F37AB6" w:rsidRDefault="005A46A6" w:rsidP="005A46A6">
      <w:pPr>
        <w:rPr>
          <w:rFonts w:ascii="Yu Gothic" w:eastAsia="Yu Gothic" w:hAnsi="Yu Gothic"/>
        </w:rPr>
      </w:pPr>
      <w:r w:rsidRPr="00F37AB6">
        <w:rPr>
          <w:rFonts w:ascii="Yu Gothic" w:eastAsia="Yu Gothic" w:hAnsi="Yu Gothic"/>
        </w:rPr>
        <w:t>・先の大戦から時を経て、魔導技術や物資、物流が変わっているため、大規模戦闘の様態が様変わりしている。</w:t>
      </w:r>
    </w:p>
    <w:p w14:paraId="5D52FFF8" w14:textId="77777777" w:rsidR="005A46A6" w:rsidRPr="00F37AB6" w:rsidRDefault="005A46A6" w:rsidP="005A46A6">
      <w:pPr>
        <w:rPr>
          <w:rFonts w:ascii="Yu Gothic" w:eastAsia="Yu Gothic" w:hAnsi="Yu Gothic"/>
        </w:rPr>
      </w:pPr>
      <w:r w:rsidRPr="00F37AB6">
        <w:rPr>
          <w:rFonts w:ascii="Yu Gothic" w:eastAsia="Yu Gothic" w:hAnsi="Yu Gothic"/>
        </w:rPr>
        <w:t>・芸術利用されていた全ての技術は軍事利用されている。</w:t>
      </w:r>
    </w:p>
    <w:p w14:paraId="5432B039" w14:textId="77777777" w:rsidR="005A46A6" w:rsidRPr="00F37AB6" w:rsidRDefault="005A46A6" w:rsidP="005A46A6">
      <w:pPr>
        <w:rPr>
          <w:rFonts w:ascii="Yu Gothic" w:eastAsia="Yu Gothic" w:hAnsi="Yu Gothic"/>
        </w:rPr>
      </w:pPr>
      <w:r w:rsidRPr="00F37AB6">
        <w:rPr>
          <w:rFonts w:ascii="Yu Gothic" w:eastAsia="Yu Gothic" w:hAnsi="Yu Gothic"/>
        </w:rPr>
        <w:t>・また、魔獣の調教技術や商業利用が成熟していたこともあり、軍事利用が盛んに行われた。</w:t>
      </w:r>
    </w:p>
    <w:p w14:paraId="379F6076" w14:textId="77777777" w:rsidR="005A46A6" w:rsidRPr="00F37AB6" w:rsidRDefault="005A46A6" w:rsidP="005A46A6">
      <w:pPr>
        <w:rPr>
          <w:rFonts w:ascii="Yu Gothic" w:eastAsia="Yu Gothic" w:hAnsi="Yu Gothic"/>
        </w:rPr>
      </w:pPr>
      <w:r w:rsidRPr="00F37AB6">
        <w:rPr>
          <w:rFonts w:ascii="Yu Gothic" w:eastAsia="Yu Gothic" w:hAnsi="Yu Gothic"/>
        </w:rPr>
        <w:t>・装備も進化しており、多種多様な武器がこの紛争に投入された。</w:t>
      </w:r>
    </w:p>
    <w:p w14:paraId="78445BF7" w14:textId="77777777" w:rsidR="005A46A6" w:rsidRPr="00F37AB6" w:rsidRDefault="005A46A6" w:rsidP="005A46A6">
      <w:pPr>
        <w:rPr>
          <w:rFonts w:ascii="Yu Gothic" w:eastAsia="Yu Gothic" w:hAnsi="Yu Gothic"/>
        </w:rPr>
      </w:pPr>
      <w:r w:rsidRPr="00F37AB6">
        <w:rPr>
          <w:rFonts w:ascii="Yu Gothic" w:eastAsia="Yu Gothic" w:hAnsi="Yu Gothic"/>
        </w:rPr>
        <w:t>・正統派（王）が戦闘で打倒され、空位となり后派閥が王位継承を強行。空位0日で即位する。</w:t>
      </w:r>
    </w:p>
    <w:p w14:paraId="71890F69" w14:textId="77777777" w:rsidR="005A46A6" w:rsidRPr="00F37AB6" w:rsidRDefault="005A46A6" w:rsidP="005A46A6">
      <w:pPr>
        <w:rPr>
          <w:rFonts w:ascii="Yu Gothic" w:eastAsia="Yu Gothic" w:hAnsi="Yu Gothic"/>
        </w:rPr>
      </w:pPr>
      <w:r w:rsidRPr="00F37AB6">
        <w:rPr>
          <w:rFonts w:ascii="Yu Gothic" w:eastAsia="Yu Gothic" w:hAnsi="Yu Gothic"/>
        </w:rPr>
        <w:t>・しかし、これを不服として王族派閥は后派閥と真っ向から対立。</w:t>
      </w:r>
    </w:p>
    <w:p w14:paraId="32211293" w14:textId="77777777" w:rsidR="005A46A6" w:rsidRPr="00F37AB6" w:rsidRDefault="005A46A6" w:rsidP="005A46A6">
      <w:pPr>
        <w:rPr>
          <w:rFonts w:ascii="Yu Gothic" w:eastAsia="Yu Gothic" w:hAnsi="Yu Gothic"/>
        </w:rPr>
      </w:pPr>
      <w:r w:rsidRPr="00F37AB6">
        <w:rPr>
          <w:rFonts w:ascii="Yu Gothic" w:eastAsia="Yu Gothic" w:hAnsi="Yu Gothic"/>
        </w:rPr>
        <w:t>・后派閥は、実力も協力者もおらず、なす術なく排除される。</w:t>
      </w:r>
    </w:p>
    <w:p w14:paraId="39D26CBE" w14:textId="77777777" w:rsidR="005A46A6" w:rsidRPr="00F37AB6" w:rsidRDefault="005A46A6" w:rsidP="005A46A6">
      <w:pPr>
        <w:rPr>
          <w:rFonts w:ascii="Yu Gothic" w:eastAsia="Yu Gothic" w:hAnsi="Yu Gothic"/>
        </w:rPr>
      </w:pPr>
      <w:r w:rsidRPr="00F37AB6">
        <w:rPr>
          <w:rFonts w:ascii="Yu Gothic" w:eastAsia="Yu Gothic" w:hAnsi="Yu Gothic"/>
        </w:rPr>
        <w:t>・そして王位は再び空位となる。</w:t>
      </w:r>
    </w:p>
    <w:p w14:paraId="58A2789C" w14:textId="77777777" w:rsidR="005A46A6" w:rsidRPr="00F37AB6" w:rsidRDefault="005A46A6" w:rsidP="005A46A6">
      <w:pPr>
        <w:rPr>
          <w:rFonts w:ascii="Yu Gothic" w:eastAsia="Yu Gothic" w:hAnsi="Yu Gothic"/>
        </w:rPr>
      </w:pPr>
      <w:r w:rsidRPr="00F37AB6">
        <w:rPr>
          <w:rFonts w:ascii="Yu Gothic" w:eastAsia="Yu Gothic" w:hAnsi="Yu Gothic"/>
        </w:rPr>
        <w:t>・王宮と王都と自領を掌握している貴族派。</w:t>
      </w:r>
    </w:p>
    <w:p w14:paraId="6BF9CC5D" w14:textId="77777777" w:rsidR="005A46A6" w:rsidRPr="00F37AB6" w:rsidRDefault="005A46A6" w:rsidP="005A46A6">
      <w:pPr>
        <w:rPr>
          <w:rFonts w:ascii="Yu Gothic" w:eastAsia="Yu Gothic" w:hAnsi="Yu Gothic"/>
        </w:rPr>
      </w:pPr>
      <w:r w:rsidRPr="00F37AB6">
        <w:rPr>
          <w:rFonts w:ascii="Yu Gothic" w:eastAsia="Yu Gothic" w:hAnsi="Yu Gothic"/>
        </w:rPr>
        <w:t>・行政部門の一部を掌握して、王位継承権を持つ魔導技術組織派閥。</w:t>
      </w:r>
    </w:p>
    <w:p w14:paraId="692207DD" w14:textId="77777777" w:rsidR="005A46A6" w:rsidRPr="00F37AB6" w:rsidRDefault="005A46A6" w:rsidP="005A46A6">
      <w:pPr>
        <w:rPr>
          <w:rFonts w:ascii="Yu Gothic" w:eastAsia="Yu Gothic" w:hAnsi="Yu Gothic"/>
        </w:rPr>
      </w:pPr>
      <w:r w:rsidRPr="00F37AB6">
        <w:rPr>
          <w:rFonts w:ascii="Yu Gothic" w:eastAsia="Yu Gothic" w:hAnsi="Yu Gothic"/>
        </w:rPr>
        <w:lastRenderedPageBreak/>
        <w:t>・蜂起して、武勇に自身のある軍属派。</w:t>
      </w:r>
    </w:p>
    <w:p w14:paraId="5994A1B2" w14:textId="77777777" w:rsidR="005A46A6" w:rsidRPr="00F37AB6" w:rsidRDefault="005A46A6" w:rsidP="005A46A6">
      <w:pPr>
        <w:rPr>
          <w:rFonts w:ascii="Yu Gothic" w:eastAsia="Yu Gothic" w:hAnsi="Yu Gothic"/>
        </w:rPr>
      </w:pPr>
      <w:r w:rsidRPr="00F37AB6">
        <w:rPr>
          <w:rFonts w:ascii="Yu Gothic" w:eastAsia="Yu Gothic" w:hAnsi="Yu Gothic"/>
        </w:rPr>
        <w:t>・この三派閥の三つ巴となった。</w:t>
      </w:r>
    </w:p>
    <w:p w14:paraId="360BFF88" w14:textId="77777777" w:rsidR="005A46A6" w:rsidRPr="00F37AB6" w:rsidRDefault="005A46A6" w:rsidP="005A46A6">
      <w:pPr>
        <w:rPr>
          <w:rFonts w:ascii="Yu Gothic" w:eastAsia="Yu Gothic" w:hAnsi="Yu Gothic"/>
        </w:rPr>
      </w:pPr>
      <w:r w:rsidRPr="00F37AB6">
        <w:rPr>
          <w:rFonts w:ascii="Yu Gothic" w:eastAsia="Yu Gothic" w:hAnsi="Yu Gothic"/>
        </w:rPr>
        <w:t>・その三つ巴の戦争状態が50年続く。</w:t>
      </w:r>
    </w:p>
    <w:p w14:paraId="0556E465" w14:textId="77777777" w:rsidR="005A46A6" w:rsidRPr="00F37AB6" w:rsidRDefault="005A46A6" w:rsidP="005A46A6">
      <w:pPr>
        <w:rPr>
          <w:rFonts w:ascii="Yu Gothic" w:eastAsia="Yu Gothic" w:hAnsi="Yu Gothic"/>
        </w:rPr>
      </w:pPr>
      <w:r w:rsidRPr="00F37AB6">
        <w:rPr>
          <w:rFonts w:ascii="Yu Gothic" w:eastAsia="Yu Gothic" w:hAnsi="Yu Gothic"/>
        </w:rPr>
        <w:t>・その間に、戦闘の近代化や魔法の研究や実用化が進む。</w:t>
      </w:r>
    </w:p>
    <w:p w14:paraId="71849DF3" w14:textId="77777777" w:rsidR="005A46A6" w:rsidRPr="00F37AB6" w:rsidRDefault="005A46A6" w:rsidP="005A46A6">
      <w:pPr>
        <w:rPr>
          <w:rFonts w:ascii="Yu Gothic" w:eastAsia="Yu Gothic" w:hAnsi="Yu Gothic"/>
        </w:rPr>
      </w:pPr>
      <w:r w:rsidRPr="00F37AB6">
        <w:rPr>
          <w:rFonts w:ascii="Yu Gothic" w:eastAsia="Yu Gothic" w:hAnsi="Yu Gothic"/>
        </w:rPr>
        <w:t>・裏の外交手段、秘密警察、スパイ、戦争による孤児、もの不足、治安悪化</w:t>
      </w:r>
    </w:p>
    <w:p w14:paraId="07AC7A60" w14:textId="77777777" w:rsidR="005A46A6" w:rsidRPr="00F37AB6" w:rsidRDefault="005A46A6" w:rsidP="005A46A6">
      <w:pPr>
        <w:rPr>
          <w:rFonts w:ascii="Yu Gothic" w:eastAsia="Yu Gothic" w:hAnsi="Yu Gothic"/>
        </w:rPr>
      </w:pPr>
      <w:r w:rsidRPr="00F37AB6">
        <w:rPr>
          <w:rFonts w:ascii="Yu Gothic" w:eastAsia="Yu Gothic" w:hAnsi="Yu Gothic"/>
        </w:rPr>
        <w:t>・紛争開始より50年経った頃に、各陣営はそれぞれに国家樹立を宣言した。</w:t>
      </w:r>
    </w:p>
    <w:p w14:paraId="7EDF7B87" w14:textId="77777777" w:rsidR="005A46A6" w:rsidRPr="00F37AB6" w:rsidRDefault="005A46A6" w:rsidP="005A46A6">
      <w:pPr>
        <w:rPr>
          <w:rFonts w:ascii="Yu Gothic" w:eastAsia="Yu Gothic" w:hAnsi="Yu Gothic"/>
        </w:rPr>
      </w:pPr>
      <w:r w:rsidRPr="00F37AB6">
        <w:rPr>
          <w:rFonts w:ascii="Yu Gothic" w:eastAsia="Yu Gothic" w:hAnsi="Yu Gothic"/>
        </w:rPr>
        <w:t>・各陣営の消耗と治安悪化と腐敗が看過出来ないレペルまで行ってしまったためである。</w:t>
      </w:r>
    </w:p>
    <w:p w14:paraId="5E92F542" w14:textId="77777777" w:rsidR="005A46A6" w:rsidRPr="00F37AB6" w:rsidRDefault="005A46A6" w:rsidP="005A46A6">
      <w:pPr>
        <w:rPr>
          <w:rFonts w:ascii="Yu Gothic" w:eastAsia="Yu Gothic" w:hAnsi="Yu Gothic"/>
        </w:rPr>
      </w:pPr>
      <w:r w:rsidRPr="00F37AB6">
        <w:rPr>
          <w:rFonts w:ascii="Yu Gothic" w:eastAsia="Yu Gothic" w:hAnsi="Yu Gothic"/>
        </w:rPr>
        <w:t>・この戦争の終わりまでが赤銅王朝　後期である。</w:t>
      </w:r>
    </w:p>
    <w:p w14:paraId="46D7D1B3" w14:textId="77777777" w:rsidR="005A46A6" w:rsidRPr="00F37AB6" w:rsidRDefault="005A46A6" w:rsidP="005A46A6">
      <w:pPr>
        <w:rPr>
          <w:rFonts w:ascii="Yu Gothic" w:eastAsia="Yu Gothic" w:hAnsi="Yu Gothic"/>
        </w:rPr>
      </w:pPr>
      <w:r w:rsidRPr="00F37AB6">
        <w:rPr>
          <w:rFonts w:ascii="Yu Gothic" w:eastAsia="Yu Gothic" w:hAnsi="Yu Gothic"/>
        </w:rPr>
        <w:t>紛争の終わりと同時に、群雄割拠の戦国時代の幕開けとなる。</w:t>
      </w:r>
    </w:p>
    <w:p w14:paraId="20FCFE69" w14:textId="77777777" w:rsidR="009D3ACE" w:rsidRPr="005A46A6" w:rsidRDefault="009D3ACE"/>
    <w:sectPr w:rsidR="009D3ACE" w:rsidRPr="005A46A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A6"/>
    <w:rsid w:val="005A46A6"/>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E3A904"/>
  <w15:chartTrackingRefBased/>
  <w15:docId w15:val="{601726D0-A3C1-49C0-BCC5-A1F60747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6A6"/>
    <w:pPr>
      <w:widowControl w:val="0"/>
      <w:jc w:val="both"/>
    </w:pPr>
  </w:style>
  <w:style w:type="paragraph" w:styleId="1">
    <w:name w:val="heading 1"/>
    <w:basedOn w:val="a"/>
    <w:next w:val="a"/>
    <w:link w:val="10"/>
    <w:uiPriority w:val="9"/>
    <w:qFormat/>
    <w:rsid w:val="005A46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46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46A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A46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46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46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46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46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46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46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46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46A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A46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46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46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46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46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46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46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46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46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4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46A6"/>
    <w:pPr>
      <w:spacing w:before="160" w:after="160"/>
      <w:jc w:val="center"/>
    </w:pPr>
    <w:rPr>
      <w:i/>
      <w:iCs/>
      <w:color w:val="404040" w:themeColor="text1" w:themeTint="BF"/>
    </w:rPr>
  </w:style>
  <w:style w:type="character" w:customStyle="1" w:styleId="a8">
    <w:name w:val="引用文 (文字)"/>
    <w:basedOn w:val="a0"/>
    <w:link w:val="a7"/>
    <w:uiPriority w:val="29"/>
    <w:rsid w:val="005A46A6"/>
    <w:rPr>
      <w:i/>
      <w:iCs/>
      <w:color w:val="404040" w:themeColor="text1" w:themeTint="BF"/>
    </w:rPr>
  </w:style>
  <w:style w:type="paragraph" w:styleId="a9">
    <w:name w:val="List Paragraph"/>
    <w:basedOn w:val="a"/>
    <w:uiPriority w:val="34"/>
    <w:qFormat/>
    <w:rsid w:val="005A46A6"/>
    <w:pPr>
      <w:ind w:left="720"/>
      <w:contextualSpacing/>
    </w:pPr>
  </w:style>
  <w:style w:type="character" w:styleId="21">
    <w:name w:val="Intense Emphasis"/>
    <w:basedOn w:val="a0"/>
    <w:uiPriority w:val="21"/>
    <w:qFormat/>
    <w:rsid w:val="005A46A6"/>
    <w:rPr>
      <w:i/>
      <w:iCs/>
      <w:color w:val="0F4761" w:themeColor="accent1" w:themeShade="BF"/>
    </w:rPr>
  </w:style>
  <w:style w:type="paragraph" w:styleId="22">
    <w:name w:val="Intense Quote"/>
    <w:basedOn w:val="a"/>
    <w:next w:val="a"/>
    <w:link w:val="23"/>
    <w:uiPriority w:val="30"/>
    <w:qFormat/>
    <w:rsid w:val="005A4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A46A6"/>
    <w:rPr>
      <w:i/>
      <w:iCs/>
      <w:color w:val="0F4761" w:themeColor="accent1" w:themeShade="BF"/>
    </w:rPr>
  </w:style>
  <w:style w:type="character" w:styleId="24">
    <w:name w:val="Intense Reference"/>
    <w:basedOn w:val="a0"/>
    <w:uiPriority w:val="32"/>
    <w:qFormat/>
    <w:rsid w:val="005A46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2026-07-23T16:29:00Z</dcterms:created>
  <dcterms:modified xsi:type="dcterms:W3CDTF">2026-07-23T16:29:00Z</dcterms:modified>
</cp:coreProperties>
</file>