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A1E" w:rsidRPr="00B06118" w:rsidRDefault="00B06118" w:rsidP="00B06118">
      <w:pPr>
        <w:spacing w:line="360" w:lineRule="auto"/>
        <w:jc w:val="center"/>
        <w:rPr>
          <w:rFonts w:ascii="Times New Roman" w:eastAsia="黑体" w:hAnsi="Times New Roman" w:cs="Times New Roman"/>
          <w:b/>
          <w:sz w:val="32"/>
          <w:szCs w:val="32"/>
        </w:rPr>
      </w:pPr>
      <w:r w:rsidRPr="00B06118">
        <w:rPr>
          <w:rFonts w:ascii="Times New Roman" w:eastAsia="黑体" w:hAnsi="Times New Roman" w:cs="Times New Roman"/>
          <w:b/>
          <w:sz w:val="32"/>
          <w:szCs w:val="32"/>
        </w:rPr>
        <w:t>Standard Operating Procedure (SOP)</w:t>
      </w:r>
    </w:p>
    <w:p w:rsidR="00B06118" w:rsidRPr="00C22459" w:rsidRDefault="00B06118" w:rsidP="00B06118">
      <w:pPr>
        <w:spacing w:line="360" w:lineRule="auto"/>
        <w:jc w:val="center"/>
        <w:rPr>
          <w:rFonts w:ascii="Times New Roman" w:eastAsia="黑体" w:hAnsi="Times New Roman" w:cs="Times New Roman"/>
          <w:sz w:val="30"/>
          <w:szCs w:val="30"/>
        </w:rPr>
      </w:pPr>
      <w:proofErr w:type="gramStart"/>
      <w:r w:rsidRPr="00C22459">
        <w:rPr>
          <w:rFonts w:ascii="Times New Roman" w:eastAsia="黑体" w:hAnsi="Times New Roman" w:cs="Times New Roman" w:hint="eastAsia"/>
          <w:sz w:val="30"/>
          <w:szCs w:val="30"/>
        </w:rPr>
        <w:t>for</w:t>
      </w:r>
      <w:proofErr w:type="gramEnd"/>
      <w:r w:rsidRPr="00C22459">
        <w:rPr>
          <w:rFonts w:ascii="Times New Roman" w:eastAsia="黑体" w:hAnsi="Times New Roman" w:cs="Times New Roman" w:hint="eastAsia"/>
          <w:sz w:val="30"/>
          <w:szCs w:val="30"/>
        </w:rPr>
        <w:t xml:space="preserve"> </w:t>
      </w:r>
      <w:r w:rsidR="004C5404">
        <w:rPr>
          <w:rFonts w:ascii="Times New Roman" w:eastAsia="黑体" w:hAnsi="Times New Roman" w:cs="Times New Roman" w:hint="eastAsia"/>
          <w:sz w:val="30"/>
          <w:szCs w:val="30"/>
        </w:rPr>
        <w:t xml:space="preserve">drug </w:t>
      </w:r>
      <w:r w:rsidRPr="00C22459">
        <w:rPr>
          <w:rFonts w:ascii="Times New Roman" w:eastAsia="黑体" w:hAnsi="Times New Roman" w:cs="Times New Roman" w:hint="eastAsia"/>
          <w:sz w:val="30"/>
          <w:szCs w:val="30"/>
        </w:rPr>
        <w:t xml:space="preserve">metabolism </w:t>
      </w:r>
      <w:r w:rsidR="003659A5">
        <w:rPr>
          <w:rFonts w:ascii="Times New Roman" w:eastAsia="黑体" w:hAnsi="Times New Roman" w:cs="Times New Roman" w:hint="eastAsia"/>
          <w:sz w:val="30"/>
          <w:szCs w:val="30"/>
        </w:rPr>
        <w:t xml:space="preserve">studies </w:t>
      </w:r>
      <w:r w:rsidRPr="00C22459">
        <w:rPr>
          <w:rFonts w:ascii="Times New Roman" w:eastAsia="黑体" w:hAnsi="Times New Roman" w:cs="Times New Roman" w:hint="eastAsia"/>
          <w:sz w:val="30"/>
          <w:szCs w:val="30"/>
        </w:rPr>
        <w:t xml:space="preserve">by liver </w:t>
      </w:r>
      <w:proofErr w:type="spellStart"/>
      <w:r w:rsidRPr="00C22459">
        <w:rPr>
          <w:rFonts w:ascii="Times New Roman" w:eastAsia="黑体" w:hAnsi="Times New Roman" w:cs="Times New Roman" w:hint="eastAsia"/>
          <w:sz w:val="30"/>
          <w:szCs w:val="30"/>
        </w:rPr>
        <w:t>microsomes</w:t>
      </w:r>
      <w:proofErr w:type="spellEnd"/>
    </w:p>
    <w:p w:rsidR="00B06118" w:rsidRPr="00C22459" w:rsidRDefault="00B06118" w:rsidP="00B06118">
      <w:pPr>
        <w:spacing w:line="360" w:lineRule="auto"/>
        <w:jc w:val="center"/>
        <w:rPr>
          <w:rFonts w:ascii="Times New Roman" w:eastAsia="黑体" w:hAnsi="Times New Roman" w:cs="Times New Roman"/>
          <w:sz w:val="30"/>
          <w:szCs w:val="30"/>
        </w:rPr>
      </w:pPr>
      <w:r w:rsidRPr="00C22459">
        <w:rPr>
          <w:rFonts w:ascii="Times New Roman" w:eastAsia="黑体" w:hAnsi="Times New Roman" w:cs="Times New Roman" w:hint="eastAsia"/>
          <w:sz w:val="30"/>
          <w:szCs w:val="30"/>
        </w:rPr>
        <w:t>04-07-2016</w:t>
      </w:r>
    </w:p>
    <w:p w:rsidR="00010554" w:rsidRDefault="00010554" w:rsidP="001C77E2">
      <w:pPr>
        <w:spacing w:line="360" w:lineRule="auto"/>
        <w:rPr>
          <w:rFonts w:ascii="Times New Roman" w:eastAsia="黑体" w:hAnsi="Times New Roman" w:cs="Times New Roman"/>
          <w:b/>
          <w:sz w:val="28"/>
          <w:szCs w:val="28"/>
        </w:rPr>
      </w:pPr>
    </w:p>
    <w:p w:rsidR="00EE50A2" w:rsidRDefault="00010554" w:rsidP="00EE50A2">
      <w:pPr>
        <w:spacing w:line="360" w:lineRule="auto"/>
        <w:rPr>
          <w:rFonts w:ascii="Times New Roman" w:eastAsia="黑体" w:hAnsi="Times New Roman" w:cs="Times New Roman"/>
          <w:b/>
          <w:sz w:val="28"/>
          <w:szCs w:val="28"/>
        </w:rPr>
      </w:pPr>
      <w:r>
        <w:rPr>
          <w:rFonts w:ascii="Times New Roman" w:eastAsia="黑体" w:hAnsi="Times New Roman" w:cs="Times New Roman" w:hint="eastAsia"/>
          <w:b/>
          <w:sz w:val="28"/>
          <w:szCs w:val="28"/>
        </w:rPr>
        <w:t>M</w:t>
      </w:r>
      <w:r w:rsidR="001C77E2" w:rsidRPr="001C77E2">
        <w:rPr>
          <w:rFonts w:ascii="Times New Roman" w:eastAsia="黑体" w:hAnsi="Times New Roman" w:cs="Times New Roman" w:hint="eastAsia"/>
          <w:b/>
          <w:sz w:val="28"/>
          <w:szCs w:val="28"/>
        </w:rPr>
        <w:t>aterials and reagent</w:t>
      </w:r>
    </w:p>
    <w:p w:rsidR="001C77E2" w:rsidRPr="00EE50A2" w:rsidRDefault="001C77E2" w:rsidP="008A753B">
      <w:pPr>
        <w:pStyle w:val="a4"/>
        <w:numPr>
          <w:ilvl w:val="0"/>
          <w:numId w:val="10"/>
        </w:numPr>
        <w:spacing w:line="360" w:lineRule="auto"/>
        <w:ind w:firstLineChars="0"/>
        <w:rPr>
          <w:rFonts w:ascii="Cambria Math" w:eastAsia="黑体" w:hAnsi="Cambria Math" w:cs="Times New Roman" w:hint="eastAsia"/>
          <w:sz w:val="28"/>
          <w:szCs w:val="28"/>
          <w:oMath/>
        </w:rPr>
      </w:pPr>
      <w:r w:rsidRPr="00EE50A2">
        <w:rPr>
          <w:rFonts w:ascii="Times New Roman" w:eastAsia="黑体" w:hAnsi="Times New Roman" w:cs="Times New Roman" w:hint="eastAsia"/>
          <w:sz w:val="28"/>
          <w:szCs w:val="28"/>
        </w:rPr>
        <w:t xml:space="preserve">100 </w:t>
      </w:r>
      <w:proofErr w:type="spellStart"/>
      <w:r w:rsidRPr="00EE50A2">
        <w:rPr>
          <w:rFonts w:ascii="Times New Roman" w:eastAsia="黑体" w:hAnsi="Times New Roman" w:cs="Times New Roman" w:hint="eastAsia"/>
          <w:sz w:val="28"/>
          <w:szCs w:val="28"/>
        </w:rPr>
        <w:t>mM</w:t>
      </w:r>
      <w:proofErr w:type="spellEnd"/>
      <w:r w:rsidRPr="00EE50A2">
        <w:rPr>
          <w:rFonts w:ascii="Times New Roman" w:eastAsia="黑体" w:hAnsi="Times New Roman" w:cs="Times New Roman" w:hint="eastAsia"/>
          <w:sz w:val="28"/>
          <w:szCs w:val="28"/>
        </w:rPr>
        <w:t xml:space="preserve"> P</w:t>
      </w:r>
      <w:r w:rsidRPr="00EE50A2">
        <w:rPr>
          <w:rFonts w:ascii="Times New Roman" w:eastAsia="黑体" w:hAnsi="Times New Roman" w:cs="Times New Roman"/>
          <w:sz w:val="28"/>
          <w:szCs w:val="28"/>
        </w:rPr>
        <w:t>hosphate buffer</w:t>
      </w:r>
      <w:r w:rsidR="00EE50A2" w:rsidRPr="00EE50A2">
        <w:rPr>
          <w:rFonts w:ascii="Times New Roman" w:eastAsia="黑体" w:hAnsi="Times New Roman" w:cs="Times New Roman" w:hint="eastAsia"/>
          <w:sz w:val="28"/>
          <w:szCs w:val="28"/>
        </w:rPr>
        <w:t>(pH 7.4)</w:t>
      </w:r>
      <w:r w:rsidRPr="00EE50A2">
        <w:rPr>
          <w:rFonts w:ascii="Times New Roman" w:eastAsia="黑体" w:hAnsi="Times New Roman" w:cs="Times New Roman" w:hint="eastAsia"/>
          <w:sz w:val="28"/>
          <w:szCs w:val="28"/>
        </w:rPr>
        <w:t xml:space="preserve">, </w:t>
      </w:r>
      <w:r w:rsidR="00EE50A2">
        <w:rPr>
          <w:rFonts w:ascii="Times New Roman" w:eastAsia="黑体" w:hAnsi="Times New Roman" w:cs="Times New Roman" w:hint="eastAsia"/>
          <w:sz w:val="28"/>
          <w:szCs w:val="28"/>
        </w:rPr>
        <w:t>add</w:t>
      </w:r>
      <w:r w:rsidR="00EE50A2" w:rsidRPr="00EE50A2">
        <w:rPr>
          <w:rFonts w:ascii="Times New Roman" w:eastAsia="黑体" w:hAnsi="Times New Roman" w:cs="Times New Roman" w:hint="eastAsia"/>
          <w:sz w:val="28"/>
          <w:szCs w:val="28"/>
        </w:rPr>
        <w:t xml:space="preserve"> 0.2M Na</w:t>
      </w:r>
      <m:oMath>
        <m:sSub>
          <m:sSubPr>
            <m:ctrlPr>
              <w:rPr>
                <w:rFonts w:ascii="Cambria Math" w:eastAsia="黑体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黑体" w:hAnsi="Cambria Math" w:cs="Times New Roman" w:hint="eastAsia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黑体" w:hAnsi="Cambria Math" w:cs="Times New Roman"/>
                <w:sz w:val="28"/>
                <w:szCs w:val="28"/>
              </w:rPr>
              <m:t>2</m:t>
            </m:r>
          </m:sub>
        </m:sSub>
      </m:oMath>
      <w:r w:rsidR="00EE50A2" w:rsidRPr="00EE50A2">
        <w:rPr>
          <w:rFonts w:ascii="Times New Roman" w:eastAsia="黑体" w:hAnsi="Times New Roman" w:cs="Times New Roman" w:hint="eastAsia"/>
          <w:sz w:val="28"/>
          <w:szCs w:val="28"/>
        </w:rPr>
        <w:t>P</w:t>
      </w:r>
      <m:oMath>
        <m:sSub>
          <m:sSubPr>
            <m:ctrlPr>
              <w:rPr>
                <w:rFonts w:ascii="Cambria Math" w:eastAsia="黑体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黑体" w:hAnsi="Cambria Math" w:cs="Times New Roman" w:hint="eastAsia"/>
                <w:sz w:val="28"/>
                <w:szCs w:val="28"/>
              </w:rPr>
              <m:t>O</m:t>
            </m:r>
          </m:e>
          <m:sub>
            <m:r>
              <w:rPr>
                <w:rFonts w:ascii="Cambria Math" w:eastAsia="黑体" w:hAnsi="Cambria Math" w:cs="Times New Roman"/>
                <w:sz w:val="28"/>
                <w:szCs w:val="28"/>
              </w:rPr>
              <m:t>4</m:t>
            </m:r>
          </m:sub>
        </m:sSub>
      </m:oMath>
      <w:r w:rsidR="00EE50A2" w:rsidRPr="00EE50A2">
        <w:rPr>
          <w:rFonts w:ascii="Times New Roman" w:eastAsia="黑体" w:hAnsi="Times New Roman" w:cs="Times New Roman" w:hint="eastAsia"/>
          <w:sz w:val="28"/>
          <w:szCs w:val="28"/>
        </w:rPr>
        <w:t xml:space="preserve"> </w:t>
      </w:r>
      <w:r w:rsidR="00EE50A2">
        <w:rPr>
          <w:rFonts w:ascii="Times New Roman" w:eastAsia="黑体" w:hAnsi="Times New Roman" w:cs="Times New Roman" w:hint="eastAsia"/>
          <w:sz w:val="28"/>
          <w:szCs w:val="28"/>
        </w:rPr>
        <w:t xml:space="preserve">to </w:t>
      </w:r>
      <w:r w:rsidR="00EE50A2">
        <w:rPr>
          <w:rFonts w:ascii="Times New Roman" w:eastAsia="黑体" w:hAnsi="Times New Roman" w:cs="Times New Roman"/>
          <w:sz w:val="28"/>
          <w:szCs w:val="28"/>
        </w:rPr>
        <w:t>0.2M N</w:t>
      </w:r>
      <m:oMath>
        <m:sSub>
          <m:sSubPr>
            <m:ctrlPr>
              <w:rPr>
                <w:rFonts w:ascii="Cambria Math" w:eastAsia="黑体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黑体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黑体" w:hAnsi="Cambria Math" w:cs="Times New Roman"/>
                <w:sz w:val="28"/>
                <w:szCs w:val="28"/>
              </w:rPr>
              <m:t>2</m:t>
            </m:r>
          </m:sub>
        </m:sSub>
      </m:oMath>
      <w:r w:rsidR="00EE50A2">
        <w:rPr>
          <w:rFonts w:ascii="Times New Roman" w:eastAsia="黑体" w:hAnsi="Times New Roman" w:cs="Times New Roman"/>
          <w:sz w:val="28"/>
          <w:szCs w:val="28"/>
        </w:rPr>
        <w:t>H</w:t>
      </w:r>
      <w:r w:rsidR="00EE50A2" w:rsidRPr="00EE50A2">
        <w:rPr>
          <w:rFonts w:ascii="Times New Roman" w:eastAsia="黑体" w:hAnsi="Times New Roman" w:cs="Times New Roman"/>
          <w:sz w:val="28"/>
          <w:szCs w:val="28"/>
        </w:rPr>
        <w:t>P</w:t>
      </w:r>
      <m:oMath>
        <m:sSub>
          <m:sSubPr>
            <m:ctrlPr>
              <w:rPr>
                <w:rFonts w:ascii="Cambria Math" w:eastAsia="黑体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黑体" w:hAnsi="Cambria Math" w:cs="Times New Roman"/>
                <w:sz w:val="28"/>
                <w:szCs w:val="28"/>
              </w:rPr>
              <m:t>O</m:t>
            </m:r>
          </m:e>
          <m:sub>
            <m:r>
              <w:rPr>
                <w:rFonts w:ascii="Cambria Math" w:eastAsia="黑体" w:hAnsi="Cambria Math" w:cs="Times New Roman"/>
                <w:sz w:val="28"/>
                <w:szCs w:val="28"/>
              </w:rPr>
              <m:t>4</m:t>
            </m:r>
          </m:sub>
        </m:sSub>
      </m:oMath>
      <w:r w:rsidR="00EE50A2" w:rsidRPr="00EE50A2">
        <w:rPr>
          <w:rFonts w:ascii="Times New Roman" w:eastAsia="黑体" w:hAnsi="Times New Roman" w:cs="Times New Roman"/>
          <w:sz w:val="28"/>
          <w:szCs w:val="28"/>
        </w:rPr>
        <w:t xml:space="preserve"> in proportion with</w:t>
      </w:r>
      <w:r w:rsidR="00EE50A2">
        <w:rPr>
          <w:rFonts w:ascii="Times New Roman" w:eastAsia="黑体" w:hAnsi="Times New Roman" w:cs="Times New Roman" w:hint="eastAsia"/>
          <w:sz w:val="28"/>
          <w:szCs w:val="28"/>
        </w:rPr>
        <w:t xml:space="preserve"> 19:81, then dilute</w:t>
      </w:r>
      <w:r w:rsidR="008A753B">
        <w:rPr>
          <w:rFonts w:ascii="Times New Roman" w:eastAsia="黑体" w:hAnsi="Times New Roman" w:cs="Times New Roman" w:hint="eastAsia"/>
          <w:sz w:val="28"/>
          <w:szCs w:val="28"/>
        </w:rPr>
        <w:t xml:space="preserve"> </w:t>
      </w:r>
      <w:r w:rsidR="008A753B" w:rsidRPr="008A753B">
        <w:rPr>
          <w:rFonts w:ascii="Times New Roman" w:eastAsia="黑体" w:hAnsi="Times New Roman" w:cs="Times New Roman"/>
          <w:sz w:val="28"/>
          <w:szCs w:val="28"/>
        </w:rPr>
        <w:t xml:space="preserve">0.2M </w:t>
      </w:r>
      <w:r w:rsidR="008A753B">
        <w:rPr>
          <w:rFonts w:ascii="Times New Roman" w:eastAsia="黑体" w:hAnsi="Times New Roman" w:cs="Times New Roman" w:hint="eastAsia"/>
          <w:sz w:val="28"/>
          <w:szCs w:val="28"/>
        </w:rPr>
        <w:t xml:space="preserve">PB using </w:t>
      </w:r>
      <w:proofErr w:type="spellStart"/>
      <w:r w:rsidR="008A753B">
        <w:rPr>
          <w:rFonts w:ascii="Times New Roman" w:eastAsia="黑体" w:hAnsi="Times New Roman" w:cs="Times New Roman" w:hint="eastAsia"/>
          <w:sz w:val="28"/>
          <w:szCs w:val="28"/>
        </w:rPr>
        <w:t>dd</w:t>
      </w:r>
      <w:proofErr w:type="spellEnd"/>
      <m:oMath>
        <m:sSub>
          <m:sSubPr>
            <m:ctrlPr>
              <w:rPr>
                <w:rFonts w:ascii="Cambria Math" w:eastAsia="黑体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黑体" w:hAnsi="Cambria Math" w:cs="Times New Roman" w:hint="eastAsia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黑体" w:hAnsi="Cambria Math" w:cs="Times New Roman"/>
                <w:sz w:val="28"/>
                <w:szCs w:val="28"/>
              </w:rPr>
              <m:t>2</m:t>
            </m:r>
          </m:sub>
        </m:sSub>
      </m:oMath>
      <w:r w:rsidR="008A753B">
        <w:rPr>
          <w:rFonts w:ascii="Times New Roman" w:eastAsia="黑体" w:hAnsi="Times New Roman" w:cs="Times New Roman" w:hint="eastAsia"/>
          <w:sz w:val="28"/>
          <w:szCs w:val="28"/>
        </w:rPr>
        <w:t>O.</w:t>
      </w:r>
    </w:p>
    <w:p w:rsidR="000E1964" w:rsidRDefault="000E1964" w:rsidP="00EE50A2">
      <w:pPr>
        <w:pStyle w:val="a4"/>
        <w:numPr>
          <w:ilvl w:val="0"/>
          <w:numId w:val="8"/>
        </w:numPr>
        <w:spacing w:line="360" w:lineRule="auto"/>
        <w:ind w:left="0" w:firstLineChars="0" w:firstLine="0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 w:hint="eastAsia"/>
          <w:sz w:val="28"/>
          <w:szCs w:val="28"/>
        </w:rPr>
        <w:t xml:space="preserve">20 </w:t>
      </w:r>
      <w:proofErr w:type="spellStart"/>
      <w:r w:rsidRPr="000E1964">
        <w:rPr>
          <w:rFonts w:ascii="Times New Roman" w:eastAsia="黑体" w:hAnsi="Times New Roman" w:cs="Times New Roman"/>
          <w:sz w:val="28"/>
          <w:szCs w:val="28"/>
        </w:rPr>
        <w:t>mM</w:t>
      </w:r>
      <w:proofErr w:type="spellEnd"/>
      <w:r>
        <w:rPr>
          <w:rFonts w:ascii="Times New Roman" w:eastAsia="黑体" w:hAnsi="Times New Roman" w:cs="Times New Roman" w:hint="eastAsia"/>
          <w:sz w:val="28"/>
          <w:szCs w:val="28"/>
        </w:rPr>
        <w:t xml:space="preserve"> NADPH, solubilized in </w:t>
      </w:r>
      <w:r w:rsidR="00E706C3">
        <w:rPr>
          <w:rFonts w:ascii="Times New Roman" w:eastAsia="黑体" w:hAnsi="Times New Roman" w:cs="Times New Roman"/>
          <w:sz w:val="28"/>
          <w:szCs w:val="28"/>
        </w:rPr>
        <w:t xml:space="preserve">100 </w:t>
      </w:r>
      <w:proofErr w:type="spellStart"/>
      <w:r w:rsidR="00E706C3">
        <w:rPr>
          <w:rFonts w:ascii="Times New Roman" w:eastAsia="黑体" w:hAnsi="Times New Roman" w:cs="Times New Roman"/>
          <w:sz w:val="28"/>
          <w:szCs w:val="28"/>
        </w:rPr>
        <w:t>mM</w:t>
      </w:r>
      <w:proofErr w:type="spellEnd"/>
      <w:r w:rsidR="00E706C3">
        <w:rPr>
          <w:rFonts w:ascii="Times New Roman" w:eastAsia="黑体" w:hAnsi="Times New Roman" w:cs="Times New Roman"/>
          <w:sz w:val="28"/>
          <w:szCs w:val="28"/>
        </w:rPr>
        <w:t xml:space="preserve"> p</w:t>
      </w:r>
      <w:bookmarkStart w:id="0" w:name="_GoBack"/>
      <w:bookmarkEnd w:id="0"/>
      <w:r w:rsidRPr="000E1964">
        <w:rPr>
          <w:rFonts w:ascii="Times New Roman" w:eastAsia="黑体" w:hAnsi="Times New Roman" w:cs="Times New Roman"/>
          <w:sz w:val="28"/>
          <w:szCs w:val="28"/>
        </w:rPr>
        <w:t>hosphate buffer</w:t>
      </w:r>
      <w:r w:rsidR="00091B48">
        <w:rPr>
          <w:rFonts w:ascii="Times New Roman" w:eastAsia="黑体" w:hAnsi="Times New Roman" w:cs="Times New Roman" w:hint="eastAsia"/>
          <w:sz w:val="28"/>
          <w:szCs w:val="28"/>
        </w:rPr>
        <w:t>.</w:t>
      </w:r>
    </w:p>
    <w:p w:rsidR="0096089A" w:rsidRDefault="000E1964" w:rsidP="00EE50A2">
      <w:pPr>
        <w:pStyle w:val="a4"/>
        <w:numPr>
          <w:ilvl w:val="0"/>
          <w:numId w:val="8"/>
        </w:numPr>
        <w:spacing w:line="360" w:lineRule="auto"/>
        <w:ind w:left="0" w:firstLineChars="0" w:firstLine="0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 w:hint="eastAsia"/>
          <w:sz w:val="28"/>
          <w:szCs w:val="28"/>
        </w:rPr>
        <w:t xml:space="preserve">100X </w:t>
      </w:r>
      <w:r w:rsidR="0094510D">
        <w:rPr>
          <w:rFonts w:ascii="Times New Roman" w:eastAsia="黑体" w:hAnsi="Times New Roman" w:cs="Times New Roman" w:hint="eastAsia"/>
          <w:sz w:val="28"/>
          <w:szCs w:val="28"/>
        </w:rPr>
        <w:t>stock of the t</w:t>
      </w:r>
      <w:r w:rsidRPr="000E1964">
        <w:rPr>
          <w:rFonts w:ascii="Times New Roman" w:eastAsia="黑体" w:hAnsi="Times New Roman" w:cs="Times New Roman"/>
          <w:sz w:val="28"/>
          <w:szCs w:val="28"/>
        </w:rPr>
        <w:t>est article</w:t>
      </w:r>
      <w:r w:rsidR="0094510D">
        <w:rPr>
          <w:rFonts w:ascii="Times New Roman" w:eastAsia="黑体" w:hAnsi="Times New Roman" w:cs="Times New Roman" w:hint="eastAsia"/>
          <w:sz w:val="28"/>
          <w:szCs w:val="28"/>
        </w:rPr>
        <w:t xml:space="preserve"> </w:t>
      </w:r>
      <w:r w:rsidR="0096089A">
        <w:rPr>
          <w:rFonts w:ascii="Times New Roman" w:eastAsia="黑体" w:hAnsi="Times New Roman" w:cs="Times New Roman" w:hint="eastAsia"/>
          <w:sz w:val="28"/>
          <w:szCs w:val="28"/>
        </w:rPr>
        <w:t>solution</w:t>
      </w:r>
    </w:p>
    <w:p w:rsidR="0096089A" w:rsidRDefault="000E1964" w:rsidP="00EE50A2">
      <w:pPr>
        <w:pStyle w:val="a4"/>
        <w:numPr>
          <w:ilvl w:val="0"/>
          <w:numId w:val="8"/>
        </w:numPr>
        <w:spacing w:line="360" w:lineRule="auto"/>
        <w:ind w:left="0" w:firstLineChars="0" w:firstLine="0"/>
        <w:rPr>
          <w:rFonts w:ascii="Times New Roman" w:eastAsia="黑体" w:hAnsi="Times New Roman" w:cs="Times New Roman"/>
          <w:sz w:val="28"/>
          <w:szCs w:val="28"/>
        </w:rPr>
      </w:pPr>
      <w:r w:rsidRPr="0096089A">
        <w:rPr>
          <w:rFonts w:ascii="Times New Roman" w:eastAsia="黑体" w:hAnsi="Times New Roman" w:cs="Times New Roman" w:hint="eastAsia"/>
          <w:sz w:val="28"/>
          <w:szCs w:val="28"/>
        </w:rPr>
        <w:t xml:space="preserve">20 </w:t>
      </w:r>
      <w:r w:rsidRPr="0096089A">
        <w:rPr>
          <w:rFonts w:ascii="Times New Roman" w:eastAsia="黑体" w:hAnsi="Times New Roman" w:cs="Times New Roman"/>
          <w:sz w:val="28"/>
          <w:szCs w:val="28"/>
        </w:rPr>
        <w:t>mg/mL</w:t>
      </w:r>
      <w:r w:rsidR="00282663" w:rsidRPr="0096089A">
        <w:rPr>
          <w:rFonts w:ascii="Times New Roman" w:eastAsia="黑体" w:hAnsi="Times New Roman" w:cs="Times New Roman" w:hint="eastAsia"/>
          <w:sz w:val="28"/>
          <w:szCs w:val="28"/>
        </w:rPr>
        <w:t xml:space="preserve"> </w:t>
      </w:r>
      <w:proofErr w:type="spellStart"/>
      <w:r w:rsidR="00282663" w:rsidRPr="0096089A">
        <w:rPr>
          <w:rFonts w:ascii="Times New Roman" w:eastAsia="黑体" w:hAnsi="Times New Roman" w:cs="Times New Roman"/>
          <w:sz w:val="28"/>
          <w:szCs w:val="28"/>
        </w:rPr>
        <w:t>microsomes</w:t>
      </w:r>
      <w:proofErr w:type="spellEnd"/>
      <w:r w:rsidR="004D2CFC" w:rsidRPr="0096089A">
        <w:rPr>
          <w:rFonts w:ascii="Times New Roman" w:eastAsia="黑体" w:hAnsi="Times New Roman" w:cs="Times New Roman" w:hint="eastAsia"/>
          <w:sz w:val="28"/>
          <w:szCs w:val="28"/>
        </w:rPr>
        <w:t xml:space="preserve">, </w:t>
      </w:r>
      <w:r w:rsidR="00BB49A7" w:rsidRPr="0096089A">
        <w:rPr>
          <w:rFonts w:ascii="Times New Roman" w:eastAsia="黑体" w:hAnsi="Times New Roman" w:cs="Times New Roman" w:hint="eastAsia"/>
          <w:sz w:val="28"/>
          <w:szCs w:val="28"/>
        </w:rPr>
        <w:t xml:space="preserve">thaw </w:t>
      </w:r>
      <w:proofErr w:type="spellStart"/>
      <w:r w:rsidR="00BB49A7" w:rsidRPr="0096089A">
        <w:rPr>
          <w:rFonts w:ascii="Times New Roman" w:eastAsia="黑体" w:hAnsi="Times New Roman" w:cs="Times New Roman" w:hint="eastAsia"/>
          <w:sz w:val="28"/>
          <w:szCs w:val="28"/>
        </w:rPr>
        <w:t>microsomes</w:t>
      </w:r>
      <w:proofErr w:type="spellEnd"/>
      <w:r w:rsidR="00BB49A7" w:rsidRPr="0096089A">
        <w:rPr>
          <w:rFonts w:ascii="Times New Roman" w:eastAsia="黑体" w:hAnsi="Times New Roman" w:cs="Times New Roman" w:hint="eastAsia"/>
          <w:sz w:val="28"/>
          <w:szCs w:val="28"/>
        </w:rPr>
        <w:t xml:space="preserve"> slowly on ice immediately prior to experiment</w:t>
      </w:r>
      <w:r w:rsidR="0096089A" w:rsidRPr="0096089A">
        <w:rPr>
          <w:rFonts w:ascii="Times New Roman" w:eastAsia="黑体" w:hAnsi="Times New Roman" w:cs="Times New Roman" w:hint="eastAsia"/>
          <w:sz w:val="28"/>
          <w:szCs w:val="28"/>
        </w:rPr>
        <w:t xml:space="preserve"> and </w:t>
      </w:r>
      <w:r w:rsidR="0096089A" w:rsidRPr="0096089A">
        <w:rPr>
          <w:rFonts w:ascii="Times New Roman" w:eastAsia="黑体" w:hAnsi="Times New Roman" w:cs="Times New Roman"/>
          <w:sz w:val="28"/>
          <w:szCs w:val="28"/>
        </w:rPr>
        <w:t>adjust concentration to</w:t>
      </w:r>
      <w:r w:rsidR="0096089A">
        <w:rPr>
          <w:rFonts w:ascii="Times New Roman" w:eastAsia="黑体" w:hAnsi="Times New Roman" w:cs="Times New Roman" w:hint="eastAsia"/>
          <w:sz w:val="28"/>
          <w:szCs w:val="28"/>
        </w:rPr>
        <w:t xml:space="preserve"> </w:t>
      </w:r>
      <w:r w:rsidR="0096089A" w:rsidRPr="0096089A">
        <w:rPr>
          <w:rFonts w:ascii="Times New Roman" w:eastAsia="黑体" w:hAnsi="Times New Roman" w:cs="Times New Roman"/>
          <w:sz w:val="28"/>
          <w:szCs w:val="28"/>
        </w:rPr>
        <w:t>20 mg/mL</w:t>
      </w:r>
      <w:r w:rsidR="0096089A" w:rsidRPr="0096089A">
        <w:rPr>
          <w:rFonts w:ascii="Times New Roman" w:eastAsia="黑体" w:hAnsi="Times New Roman" w:cs="Times New Roman" w:hint="eastAsia"/>
          <w:sz w:val="28"/>
          <w:szCs w:val="28"/>
        </w:rPr>
        <w:t xml:space="preserve"> using </w:t>
      </w:r>
      <w:r w:rsidR="0096089A">
        <w:rPr>
          <w:rFonts w:ascii="Times New Roman" w:eastAsia="黑体" w:hAnsi="Times New Roman" w:cs="Times New Roman" w:hint="eastAsia"/>
          <w:sz w:val="28"/>
          <w:szCs w:val="28"/>
        </w:rPr>
        <w:t>p</w:t>
      </w:r>
      <w:r w:rsidR="0096089A" w:rsidRPr="0096089A">
        <w:rPr>
          <w:rFonts w:ascii="Times New Roman" w:eastAsia="黑体" w:hAnsi="Times New Roman" w:cs="Times New Roman"/>
          <w:sz w:val="28"/>
          <w:szCs w:val="28"/>
        </w:rPr>
        <w:t>hosphate buffer</w:t>
      </w:r>
      <w:r w:rsidR="0096089A" w:rsidRPr="0096089A">
        <w:rPr>
          <w:rFonts w:ascii="Times New Roman" w:eastAsia="黑体" w:hAnsi="Times New Roman" w:cs="Times New Roman" w:hint="eastAsia"/>
          <w:sz w:val="28"/>
          <w:szCs w:val="28"/>
        </w:rPr>
        <w:t>.</w:t>
      </w:r>
    </w:p>
    <w:p w:rsidR="0096089A" w:rsidRPr="0096089A" w:rsidRDefault="0096089A" w:rsidP="0096089A">
      <w:pPr>
        <w:pStyle w:val="a4"/>
        <w:numPr>
          <w:ilvl w:val="0"/>
          <w:numId w:val="8"/>
        </w:numPr>
        <w:spacing w:line="360" w:lineRule="auto"/>
        <w:ind w:left="0" w:firstLineChars="0" w:firstLine="0"/>
        <w:rPr>
          <w:rFonts w:ascii="Times New Roman" w:eastAsia="黑体" w:hAnsi="Times New Roman" w:cs="Times New Roman"/>
          <w:sz w:val="28"/>
          <w:szCs w:val="28"/>
        </w:rPr>
      </w:pPr>
      <w:r w:rsidRPr="0096089A">
        <w:rPr>
          <w:rFonts w:ascii="Times New Roman" w:eastAsia="黑体" w:hAnsi="Times New Roman" w:cs="Times New Roman"/>
          <w:sz w:val="28"/>
          <w:szCs w:val="28"/>
        </w:rPr>
        <w:t>20 mg/mL</w:t>
      </w:r>
      <w:r w:rsidRPr="0096089A">
        <w:rPr>
          <w:rFonts w:ascii="Times New Roman" w:eastAsia="黑体" w:hAnsi="Times New Roman" w:cs="Times New Roman" w:hint="eastAsia"/>
          <w:sz w:val="28"/>
          <w:szCs w:val="28"/>
        </w:rPr>
        <w:t xml:space="preserve"> </w:t>
      </w:r>
      <w:r w:rsidR="00010554" w:rsidRPr="0096089A">
        <w:rPr>
          <w:rFonts w:ascii="Times New Roman" w:eastAsia="黑体" w:hAnsi="Times New Roman" w:cs="Times New Roman" w:hint="eastAsia"/>
          <w:sz w:val="28"/>
          <w:szCs w:val="28"/>
        </w:rPr>
        <w:t>h</w:t>
      </w:r>
      <w:r w:rsidRPr="0096089A">
        <w:rPr>
          <w:rFonts w:ascii="Times New Roman" w:eastAsia="黑体" w:hAnsi="Times New Roman" w:cs="Times New Roman" w:hint="eastAsia"/>
          <w:sz w:val="28"/>
          <w:szCs w:val="28"/>
        </w:rPr>
        <w:t xml:space="preserve">eat-inactivated </w:t>
      </w:r>
      <w:proofErr w:type="spellStart"/>
      <w:r w:rsidRPr="0096089A">
        <w:rPr>
          <w:rFonts w:ascii="Times New Roman" w:eastAsia="黑体" w:hAnsi="Times New Roman" w:cs="Times New Roman" w:hint="eastAsia"/>
          <w:sz w:val="28"/>
          <w:szCs w:val="28"/>
        </w:rPr>
        <w:t>microsomes</w:t>
      </w:r>
      <w:proofErr w:type="spellEnd"/>
      <w:r w:rsidR="0094510D" w:rsidRPr="0096089A">
        <w:rPr>
          <w:rFonts w:ascii="Times New Roman" w:eastAsia="黑体" w:hAnsi="Times New Roman" w:cs="Times New Roman" w:hint="eastAsia"/>
          <w:sz w:val="28"/>
          <w:szCs w:val="28"/>
        </w:rPr>
        <w:t>, 45</w:t>
      </w:r>
      <w:r w:rsidR="0094510D" w:rsidRPr="0096089A">
        <w:rPr>
          <w:rFonts w:ascii="Times New Roman" w:eastAsia="黑体" w:hAnsi="Times New Roman" w:cs="Times New Roman" w:hint="eastAsia"/>
          <w:sz w:val="28"/>
          <w:szCs w:val="28"/>
        </w:rPr>
        <w:t>℃</w:t>
      </w:r>
      <w:r w:rsidRPr="0096089A">
        <w:rPr>
          <w:rFonts w:ascii="Times New Roman" w:eastAsia="黑体" w:hAnsi="Times New Roman" w:cs="Times New Roman" w:hint="eastAsia"/>
          <w:sz w:val="28"/>
          <w:szCs w:val="28"/>
        </w:rPr>
        <w:t xml:space="preserve"> pretreatment for </w:t>
      </w:r>
      <w:r w:rsidR="0094510D" w:rsidRPr="0096089A">
        <w:rPr>
          <w:rFonts w:ascii="Times New Roman" w:eastAsia="黑体" w:hAnsi="Times New Roman" w:cs="Times New Roman" w:hint="eastAsia"/>
          <w:sz w:val="28"/>
          <w:szCs w:val="28"/>
        </w:rPr>
        <w:t>30 min</w:t>
      </w:r>
      <w:r w:rsidRPr="0096089A">
        <w:rPr>
          <w:rFonts w:ascii="Times New Roman" w:eastAsia="黑体" w:hAnsi="Times New Roman" w:cs="Times New Roman" w:hint="eastAsia"/>
          <w:sz w:val="28"/>
          <w:szCs w:val="28"/>
        </w:rPr>
        <w:t>.</w:t>
      </w:r>
    </w:p>
    <w:p w:rsidR="0094510D" w:rsidRPr="0096089A" w:rsidRDefault="00010554" w:rsidP="0096089A">
      <w:pPr>
        <w:pStyle w:val="a4"/>
        <w:numPr>
          <w:ilvl w:val="0"/>
          <w:numId w:val="8"/>
        </w:numPr>
        <w:spacing w:line="360" w:lineRule="auto"/>
        <w:ind w:left="0" w:firstLineChars="0" w:firstLine="0"/>
        <w:rPr>
          <w:rFonts w:ascii="Times New Roman" w:eastAsia="黑体" w:hAnsi="Times New Roman" w:cs="Times New Roman"/>
          <w:sz w:val="28"/>
          <w:szCs w:val="28"/>
        </w:rPr>
      </w:pPr>
      <w:proofErr w:type="gramStart"/>
      <w:r w:rsidRPr="0096089A">
        <w:rPr>
          <w:rFonts w:ascii="Times New Roman" w:eastAsia="黑体" w:hAnsi="Times New Roman" w:cs="Times New Roman" w:hint="eastAsia"/>
          <w:sz w:val="28"/>
          <w:szCs w:val="28"/>
        </w:rPr>
        <w:t>t</w:t>
      </w:r>
      <w:r w:rsidR="0094510D" w:rsidRPr="0096089A">
        <w:rPr>
          <w:rFonts w:ascii="Times New Roman" w:eastAsia="黑体" w:hAnsi="Times New Roman" w:cs="Times New Roman" w:hint="eastAsia"/>
          <w:sz w:val="28"/>
          <w:szCs w:val="28"/>
        </w:rPr>
        <w:t>estosterone</w:t>
      </w:r>
      <w:proofErr w:type="gramEnd"/>
      <w:r w:rsidR="00BB49A7" w:rsidRPr="0096089A">
        <w:rPr>
          <w:rFonts w:ascii="Times New Roman" w:eastAsia="黑体" w:hAnsi="Times New Roman" w:cs="Times New Roman" w:hint="eastAsia"/>
          <w:sz w:val="28"/>
          <w:szCs w:val="28"/>
        </w:rPr>
        <w:t xml:space="preserve">, adjust concentration to the same with </w:t>
      </w:r>
      <w:r w:rsidR="00BB49A7" w:rsidRPr="0096089A">
        <w:rPr>
          <w:rFonts w:ascii="Times New Roman" w:eastAsia="黑体" w:hAnsi="Times New Roman" w:cs="Times New Roman"/>
          <w:sz w:val="28"/>
          <w:szCs w:val="28"/>
        </w:rPr>
        <w:t>test article</w:t>
      </w:r>
      <w:r w:rsidR="0096089A">
        <w:rPr>
          <w:rFonts w:ascii="Times New Roman" w:eastAsia="黑体" w:hAnsi="Times New Roman" w:cs="Times New Roman" w:hint="eastAsia"/>
          <w:sz w:val="28"/>
          <w:szCs w:val="28"/>
        </w:rPr>
        <w:t xml:space="preserve"> in the same solvent</w:t>
      </w:r>
      <w:r w:rsidR="00BB49A7" w:rsidRPr="0096089A">
        <w:rPr>
          <w:rFonts w:ascii="Times New Roman" w:eastAsia="黑体" w:hAnsi="Times New Roman" w:cs="Times New Roman" w:hint="eastAsia"/>
          <w:sz w:val="28"/>
          <w:szCs w:val="28"/>
        </w:rPr>
        <w:t>.</w:t>
      </w:r>
    </w:p>
    <w:p w:rsidR="00282663" w:rsidRDefault="004D2CFC" w:rsidP="0096089A">
      <w:pPr>
        <w:pStyle w:val="a4"/>
        <w:numPr>
          <w:ilvl w:val="0"/>
          <w:numId w:val="8"/>
        </w:numPr>
        <w:spacing w:line="360" w:lineRule="auto"/>
        <w:ind w:left="0" w:firstLineChars="0" w:firstLine="0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 w:hint="eastAsia"/>
          <w:sz w:val="28"/>
          <w:szCs w:val="28"/>
        </w:rPr>
        <w:t>ethyl acetate</w:t>
      </w:r>
    </w:p>
    <w:p w:rsidR="00282663" w:rsidRPr="00D375FE" w:rsidRDefault="00D375FE" w:rsidP="00282663">
      <w:pPr>
        <w:spacing w:line="360" w:lineRule="auto"/>
        <w:rPr>
          <w:rFonts w:ascii="Times New Roman" w:eastAsia="黑体" w:hAnsi="Times New Roman" w:cs="Times New Roman"/>
          <w:b/>
          <w:sz w:val="28"/>
          <w:szCs w:val="28"/>
        </w:rPr>
      </w:pPr>
      <w:r>
        <w:rPr>
          <w:rFonts w:ascii="Times New Roman" w:eastAsia="黑体" w:hAnsi="Times New Roman" w:cs="Times New Roman" w:hint="eastAsia"/>
          <w:b/>
          <w:sz w:val="28"/>
          <w:szCs w:val="28"/>
        </w:rPr>
        <w:t>P</w:t>
      </w:r>
      <w:r w:rsidRPr="00D375FE">
        <w:rPr>
          <w:rFonts w:ascii="Times New Roman" w:eastAsia="黑体" w:hAnsi="Times New Roman" w:cs="Times New Roman" w:hint="eastAsia"/>
          <w:b/>
          <w:sz w:val="28"/>
          <w:szCs w:val="28"/>
        </w:rPr>
        <w:t>rotocol</w:t>
      </w:r>
    </w:p>
    <w:p w:rsidR="00C22459" w:rsidRPr="00D375FE" w:rsidRDefault="00F469F7" w:rsidP="0096089A">
      <w:pPr>
        <w:pStyle w:val="a4"/>
        <w:numPr>
          <w:ilvl w:val="0"/>
          <w:numId w:val="2"/>
        </w:numPr>
        <w:spacing w:line="360" w:lineRule="auto"/>
        <w:ind w:left="357" w:firstLineChars="0" w:firstLine="0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 w:hint="eastAsia"/>
          <w:sz w:val="28"/>
          <w:szCs w:val="28"/>
        </w:rPr>
        <w:t>A</w:t>
      </w:r>
      <w:r w:rsidR="00D375FE">
        <w:rPr>
          <w:rFonts w:ascii="Times New Roman" w:eastAsia="黑体" w:hAnsi="Times New Roman" w:cs="Times New Roman" w:hint="eastAsia"/>
          <w:sz w:val="28"/>
          <w:szCs w:val="28"/>
        </w:rPr>
        <w:t xml:space="preserve">dd </w:t>
      </w:r>
      <w:r w:rsidR="00C22459" w:rsidRPr="00D375FE">
        <w:rPr>
          <w:rFonts w:ascii="Times New Roman" w:eastAsia="黑体" w:hAnsi="Times New Roman" w:cs="Times New Roman" w:hint="eastAsia"/>
          <w:sz w:val="28"/>
          <w:szCs w:val="28"/>
        </w:rPr>
        <w:t xml:space="preserve">183 </w:t>
      </w:r>
      <w:proofErr w:type="spellStart"/>
      <w:r w:rsidR="00C22459" w:rsidRPr="00D375FE">
        <w:rPr>
          <w:rFonts w:ascii="Times New Roman" w:eastAsia="黑体" w:hAnsi="Times New Roman" w:cs="Times New Roman"/>
          <w:sz w:val="28"/>
          <w:szCs w:val="28"/>
        </w:rPr>
        <w:t>μL</w:t>
      </w:r>
      <w:proofErr w:type="spellEnd"/>
      <w:r w:rsidR="00C22459" w:rsidRPr="00D375FE">
        <w:rPr>
          <w:rFonts w:ascii="Times New Roman" w:eastAsia="黑体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="黑体" w:hAnsi="Times New Roman" w:cs="Times New Roman" w:hint="eastAsia"/>
          <w:sz w:val="28"/>
          <w:szCs w:val="28"/>
        </w:rPr>
        <w:t xml:space="preserve">of </w:t>
      </w:r>
      <w:r w:rsidR="00C22459" w:rsidRPr="00D375FE">
        <w:rPr>
          <w:rFonts w:ascii="Times New Roman" w:eastAsia="黑体" w:hAnsi="Times New Roman" w:cs="Times New Roman"/>
          <w:sz w:val="28"/>
          <w:szCs w:val="28"/>
        </w:rPr>
        <w:t>phosphate</w:t>
      </w:r>
      <w:r w:rsidR="00C22459" w:rsidRPr="00D375FE">
        <w:rPr>
          <w:rFonts w:ascii="Times New Roman" w:eastAsia="黑体" w:hAnsi="Times New Roman" w:cs="Times New Roman" w:hint="eastAsia"/>
          <w:sz w:val="28"/>
          <w:szCs w:val="28"/>
        </w:rPr>
        <w:t xml:space="preserve"> buffer</w:t>
      </w:r>
      <w:r w:rsidR="00D375FE">
        <w:rPr>
          <w:rFonts w:ascii="Times New Roman" w:eastAsia="黑体" w:hAnsi="Times New Roman" w:cs="Times New Roman" w:hint="eastAsia"/>
          <w:sz w:val="28"/>
          <w:szCs w:val="28"/>
        </w:rPr>
        <w:t xml:space="preserve">, </w:t>
      </w:r>
      <w:r w:rsidR="00C22459" w:rsidRPr="00D375FE">
        <w:rPr>
          <w:rFonts w:ascii="Times New Roman" w:eastAsia="黑体" w:hAnsi="Times New Roman" w:cs="Times New Roman" w:hint="eastAsia"/>
          <w:sz w:val="28"/>
          <w:szCs w:val="28"/>
        </w:rPr>
        <w:t xml:space="preserve">2 </w:t>
      </w:r>
      <w:proofErr w:type="spellStart"/>
      <w:r w:rsidR="00C22459" w:rsidRPr="00D375FE">
        <w:rPr>
          <w:rFonts w:ascii="Times New Roman" w:eastAsia="黑体" w:hAnsi="Times New Roman" w:cs="Times New Roman"/>
          <w:sz w:val="28"/>
          <w:szCs w:val="28"/>
        </w:rPr>
        <w:t>μL</w:t>
      </w:r>
      <w:proofErr w:type="spellEnd"/>
      <w:r>
        <w:rPr>
          <w:rFonts w:ascii="Times New Roman" w:eastAsia="黑体" w:hAnsi="Times New Roman" w:cs="Times New Roman" w:hint="eastAsia"/>
          <w:sz w:val="28"/>
          <w:szCs w:val="28"/>
        </w:rPr>
        <w:t xml:space="preserve"> of t</w:t>
      </w:r>
      <w:r w:rsidR="00C22459" w:rsidRPr="00D375FE">
        <w:rPr>
          <w:rFonts w:ascii="Times New Roman" w:eastAsia="黑体" w:hAnsi="Times New Roman" w:cs="Times New Roman"/>
          <w:sz w:val="28"/>
          <w:szCs w:val="28"/>
        </w:rPr>
        <w:t>est article</w:t>
      </w:r>
      <w:r w:rsidR="00D375FE">
        <w:rPr>
          <w:rFonts w:ascii="Times New Roman" w:eastAsia="黑体" w:hAnsi="Times New Roman" w:cs="Times New Roman" w:hint="eastAsia"/>
          <w:sz w:val="28"/>
          <w:szCs w:val="28"/>
        </w:rPr>
        <w:t xml:space="preserve"> and </w:t>
      </w:r>
      <w:r w:rsidR="00C22459" w:rsidRPr="00D375FE">
        <w:rPr>
          <w:rFonts w:ascii="Times New Roman" w:eastAsia="黑体" w:hAnsi="Times New Roman" w:cs="Times New Roman" w:hint="eastAsia"/>
          <w:sz w:val="28"/>
          <w:szCs w:val="28"/>
        </w:rPr>
        <w:t xml:space="preserve">5 </w:t>
      </w:r>
      <w:proofErr w:type="spellStart"/>
      <w:r w:rsidR="00C22459" w:rsidRPr="00D375FE">
        <w:rPr>
          <w:rFonts w:ascii="Times New Roman" w:eastAsia="黑体" w:hAnsi="Times New Roman" w:cs="Times New Roman"/>
          <w:sz w:val="28"/>
          <w:szCs w:val="28"/>
        </w:rPr>
        <w:t>μL</w:t>
      </w:r>
      <w:proofErr w:type="spellEnd"/>
      <w:r w:rsidR="00D375FE" w:rsidRPr="00D375FE">
        <w:rPr>
          <w:rFonts w:ascii="Times New Roman" w:eastAsia="黑体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="黑体" w:hAnsi="Times New Roman" w:cs="Times New Roman" w:hint="eastAsia"/>
          <w:sz w:val="28"/>
          <w:szCs w:val="28"/>
        </w:rPr>
        <w:t xml:space="preserve">of </w:t>
      </w:r>
      <w:proofErr w:type="spellStart"/>
      <w:r w:rsidR="00C22459" w:rsidRPr="00D375FE">
        <w:rPr>
          <w:rFonts w:ascii="Times New Roman" w:eastAsia="黑体" w:hAnsi="Times New Roman" w:cs="Times New Roman" w:hint="eastAsia"/>
          <w:sz w:val="28"/>
          <w:szCs w:val="28"/>
        </w:rPr>
        <w:t>microsomes</w:t>
      </w:r>
      <w:proofErr w:type="spellEnd"/>
      <w:r>
        <w:rPr>
          <w:rFonts w:ascii="Times New Roman" w:eastAsia="黑体" w:hAnsi="Times New Roman" w:cs="Times New Roman" w:hint="eastAsia"/>
          <w:sz w:val="28"/>
          <w:szCs w:val="28"/>
        </w:rPr>
        <w:t xml:space="preserve"> to each PE tube.</w:t>
      </w:r>
    </w:p>
    <w:p w:rsidR="00C22459" w:rsidRDefault="00C22459" w:rsidP="0096089A">
      <w:pPr>
        <w:pStyle w:val="a4"/>
        <w:numPr>
          <w:ilvl w:val="0"/>
          <w:numId w:val="2"/>
        </w:numPr>
        <w:spacing w:line="360" w:lineRule="auto"/>
        <w:ind w:left="357" w:firstLineChars="0" w:firstLine="0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>P</w:t>
      </w:r>
      <w:r w:rsidR="00F469F7">
        <w:rPr>
          <w:rFonts w:ascii="Times New Roman" w:eastAsia="黑体" w:hAnsi="Times New Roman" w:cs="Times New Roman" w:hint="eastAsia"/>
          <w:sz w:val="28"/>
          <w:szCs w:val="28"/>
        </w:rPr>
        <w:t xml:space="preserve">re-incubate </w:t>
      </w:r>
      <w:proofErr w:type="spellStart"/>
      <w:r w:rsidR="00F469F7">
        <w:rPr>
          <w:rFonts w:ascii="Times New Roman" w:eastAsia="黑体" w:hAnsi="Times New Roman" w:cs="Times New Roman" w:hint="eastAsia"/>
          <w:sz w:val="28"/>
          <w:szCs w:val="28"/>
        </w:rPr>
        <w:t>microsomes</w:t>
      </w:r>
      <w:proofErr w:type="spellEnd"/>
      <w:r w:rsidR="00F469F7">
        <w:rPr>
          <w:rFonts w:ascii="Times New Roman" w:eastAsia="黑体" w:hAnsi="Times New Roman" w:cs="Times New Roman" w:hint="eastAsia"/>
          <w:sz w:val="28"/>
          <w:szCs w:val="28"/>
        </w:rPr>
        <w:t xml:space="preserve">, buffer </w:t>
      </w:r>
      <w:r>
        <w:rPr>
          <w:rFonts w:ascii="Times New Roman" w:eastAsia="黑体" w:hAnsi="Times New Roman" w:cs="Times New Roman" w:hint="eastAsia"/>
          <w:sz w:val="28"/>
          <w:szCs w:val="28"/>
        </w:rPr>
        <w:t xml:space="preserve">and test article in water bath </w:t>
      </w:r>
      <w:r w:rsidR="005C587A" w:rsidRPr="005C587A">
        <w:rPr>
          <w:rFonts w:ascii="Times New Roman" w:eastAsia="黑体" w:hAnsi="Times New Roman" w:cs="Times New Roman" w:hint="eastAsia"/>
          <w:sz w:val="28"/>
          <w:szCs w:val="28"/>
        </w:rPr>
        <w:t xml:space="preserve">at </w:t>
      </w:r>
      <w:r w:rsidR="005C587A" w:rsidRPr="005C587A">
        <w:rPr>
          <w:rFonts w:ascii="Times New Roman" w:eastAsia="黑体" w:hAnsi="Times New Roman" w:cs="Times New Roman" w:hint="eastAsia"/>
          <w:sz w:val="28"/>
          <w:szCs w:val="28"/>
        </w:rPr>
        <w:lastRenderedPageBreak/>
        <w:t>37</w:t>
      </w:r>
      <w:r w:rsidR="005C587A" w:rsidRPr="005C587A">
        <w:rPr>
          <w:rFonts w:ascii="Times New Roman" w:eastAsia="黑体" w:hAnsi="Times New Roman" w:cs="Times New Roman" w:hint="eastAsia"/>
          <w:sz w:val="28"/>
          <w:szCs w:val="28"/>
        </w:rPr>
        <w:t>℃</w:t>
      </w:r>
      <w:r w:rsidR="005C587A">
        <w:rPr>
          <w:rFonts w:ascii="Times New Roman" w:eastAsia="黑体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="黑体" w:hAnsi="Times New Roman" w:cs="Times New Roman" w:hint="eastAsia"/>
          <w:sz w:val="28"/>
          <w:szCs w:val="28"/>
        </w:rPr>
        <w:t>for 5 min.</w:t>
      </w:r>
    </w:p>
    <w:p w:rsidR="00C22459" w:rsidRDefault="000C7F9D" w:rsidP="0096089A">
      <w:pPr>
        <w:pStyle w:val="a4"/>
        <w:numPr>
          <w:ilvl w:val="0"/>
          <w:numId w:val="2"/>
        </w:numPr>
        <w:spacing w:line="360" w:lineRule="auto"/>
        <w:ind w:left="357" w:firstLineChars="0" w:firstLine="0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 w:hint="eastAsia"/>
          <w:sz w:val="28"/>
          <w:szCs w:val="28"/>
        </w:rPr>
        <w:t>A</w:t>
      </w:r>
      <w:r w:rsidR="00C22459">
        <w:rPr>
          <w:rFonts w:ascii="Times New Roman" w:eastAsia="黑体" w:hAnsi="Times New Roman" w:cs="Times New Roman" w:hint="eastAsia"/>
          <w:sz w:val="28"/>
          <w:szCs w:val="28"/>
        </w:rPr>
        <w:t>dd</w:t>
      </w:r>
      <w:r>
        <w:rPr>
          <w:rFonts w:ascii="Times New Roman" w:eastAsia="黑体" w:hAnsi="Times New Roman" w:cs="Times New Roman" w:hint="eastAsia"/>
          <w:sz w:val="28"/>
          <w:szCs w:val="28"/>
        </w:rPr>
        <w:t xml:space="preserve"> </w:t>
      </w:r>
      <w:r w:rsidR="00C22459">
        <w:rPr>
          <w:rFonts w:ascii="Times New Roman" w:eastAsia="黑体" w:hAnsi="Times New Roman" w:cs="Times New Roman" w:hint="eastAsia"/>
          <w:sz w:val="28"/>
          <w:szCs w:val="28"/>
        </w:rPr>
        <w:t xml:space="preserve">10 </w:t>
      </w:r>
      <w:proofErr w:type="spellStart"/>
      <w:r w:rsidR="00C22459" w:rsidRPr="00C22459">
        <w:rPr>
          <w:rFonts w:ascii="Times New Roman" w:eastAsia="黑体" w:hAnsi="Times New Roman" w:cs="Times New Roman"/>
          <w:sz w:val="28"/>
          <w:szCs w:val="28"/>
        </w:rPr>
        <w:t>μL</w:t>
      </w:r>
      <w:proofErr w:type="spellEnd"/>
      <w:r w:rsidRPr="000C7F9D">
        <w:rPr>
          <w:rFonts w:ascii="Times New Roman" w:eastAsia="黑体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="黑体" w:hAnsi="Times New Roman" w:cs="Times New Roman" w:hint="eastAsia"/>
          <w:sz w:val="28"/>
          <w:szCs w:val="28"/>
        </w:rPr>
        <w:t>of</w:t>
      </w:r>
      <w:r w:rsidR="00C22459">
        <w:rPr>
          <w:rFonts w:ascii="Times New Roman" w:eastAsia="黑体" w:hAnsi="Times New Roman" w:cs="Times New Roman" w:hint="eastAsia"/>
          <w:sz w:val="28"/>
          <w:szCs w:val="28"/>
        </w:rPr>
        <w:t xml:space="preserve"> NADPH.</w:t>
      </w:r>
    </w:p>
    <w:p w:rsidR="00C22459" w:rsidRPr="00C22459" w:rsidRDefault="00C22459" w:rsidP="0096089A">
      <w:pPr>
        <w:pStyle w:val="a4"/>
        <w:numPr>
          <w:ilvl w:val="0"/>
          <w:numId w:val="2"/>
        </w:numPr>
        <w:spacing w:line="360" w:lineRule="auto"/>
        <w:ind w:left="357" w:firstLineChars="0" w:firstLine="0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>I</w:t>
      </w:r>
      <w:r>
        <w:rPr>
          <w:rFonts w:ascii="Times New Roman" w:eastAsia="黑体" w:hAnsi="Times New Roman" w:cs="Times New Roman" w:hint="eastAsia"/>
          <w:sz w:val="28"/>
          <w:szCs w:val="28"/>
        </w:rPr>
        <w:t xml:space="preserve">ncubate up to 60 min at </w:t>
      </w:r>
      <w:r w:rsidRPr="00C22459">
        <w:rPr>
          <w:rFonts w:ascii="Times New Roman" w:eastAsia="黑体" w:hAnsi="Times New Roman" w:cs="Times New Roman"/>
          <w:sz w:val="28"/>
          <w:szCs w:val="28"/>
        </w:rPr>
        <w:t>37</w:t>
      </w:r>
      <w:r w:rsidRPr="00C22459">
        <w:rPr>
          <w:rFonts w:ascii="宋体" w:eastAsia="宋体" w:hAnsi="宋体" w:cs="宋体" w:hint="eastAsia"/>
          <w:sz w:val="28"/>
          <w:szCs w:val="28"/>
        </w:rPr>
        <w:t>℃</w:t>
      </w:r>
      <w:r w:rsidRPr="00C22459">
        <w:rPr>
          <w:rFonts w:ascii="Times New Roman" w:eastAsia="宋体" w:hAnsi="Times New Roman" w:cs="Times New Roman"/>
          <w:sz w:val="28"/>
          <w:szCs w:val="28"/>
        </w:rPr>
        <w:t xml:space="preserve"> </w:t>
      </w:r>
      <w:r>
        <w:rPr>
          <w:rFonts w:ascii="Times New Roman" w:eastAsia="宋体" w:hAnsi="Times New Roman" w:cs="Times New Roman"/>
          <w:sz w:val="28"/>
          <w:szCs w:val="28"/>
        </w:rPr>
        <w:t>with</w:t>
      </w:r>
      <w:r>
        <w:rPr>
          <w:rFonts w:ascii="Times New Roman" w:eastAsia="宋体" w:hAnsi="Times New Roman" w:cs="Times New Roman" w:hint="eastAsia"/>
          <w:sz w:val="28"/>
          <w:szCs w:val="28"/>
        </w:rPr>
        <w:t xml:space="preserve"> gentle agitation.</w:t>
      </w:r>
    </w:p>
    <w:p w:rsidR="00C22459" w:rsidRDefault="000C7F9D" w:rsidP="0096089A">
      <w:pPr>
        <w:pStyle w:val="a4"/>
        <w:numPr>
          <w:ilvl w:val="0"/>
          <w:numId w:val="2"/>
        </w:numPr>
        <w:spacing w:line="360" w:lineRule="auto"/>
        <w:ind w:left="357" w:firstLineChars="0" w:firstLine="0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 w:hint="eastAsia"/>
          <w:sz w:val="28"/>
          <w:szCs w:val="28"/>
        </w:rPr>
        <w:t xml:space="preserve">Add </w:t>
      </w:r>
      <w:r w:rsidR="00C22459">
        <w:rPr>
          <w:rFonts w:ascii="Times New Roman" w:eastAsia="黑体" w:hAnsi="Times New Roman" w:cs="Times New Roman" w:hint="eastAsia"/>
          <w:sz w:val="28"/>
          <w:szCs w:val="28"/>
        </w:rPr>
        <w:t xml:space="preserve">200 </w:t>
      </w:r>
      <w:proofErr w:type="spellStart"/>
      <w:r w:rsidR="00C22459" w:rsidRPr="00C22459">
        <w:rPr>
          <w:rFonts w:ascii="Times New Roman" w:eastAsia="黑体" w:hAnsi="Times New Roman" w:cs="Times New Roman"/>
          <w:sz w:val="28"/>
          <w:szCs w:val="28"/>
        </w:rPr>
        <w:t>μL</w:t>
      </w:r>
      <w:proofErr w:type="spellEnd"/>
      <w:r w:rsidR="00C22459">
        <w:rPr>
          <w:rFonts w:ascii="Times New Roman" w:eastAsia="黑体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="黑体" w:hAnsi="Times New Roman" w:cs="Times New Roman" w:hint="eastAsia"/>
          <w:sz w:val="28"/>
          <w:szCs w:val="28"/>
        </w:rPr>
        <w:t>of ethyl acetate</w:t>
      </w:r>
      <w:r w:rsidR="00C22459">
        <w:rPr>
          <w:rFonts w:ascii="Times New Roman" w:eastAsia="黑体" w:hAnsi="Times New Roman" w:cs="Times New Roman" w:hint="eastAsia"/>
          <w:sz w:val="28"/>
          <w:szCs w:val="28"/>
        </w:rPr>
        <w:t>.</w:t>
      </w:r>
    </w:p>
    <w:p w:rsidR="006169E9" w:rsidRDefault="006169E9" w:rsidP="0096089A">
      <w:pPr>
        <w:pStyle w:val="a4"/>
        <w:numPr>
          <w:ilvl w:val="0"/>
          <w:numId w:val="2"/>
        </w:numPr>
        <w:spacing w:line="360" w:lineRule="auto"/>
        <w:ind w:left="357" w:firstLineChars="0" w:firstLine="0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>V</w:t>
      </w:r>
      <w:r>
        <w:rPr>
          <w:rFonts w:ascii="Times New Roman" w:eastAsia="黑体" w:hAnsi="Times New Roman" w:cs="Times New Roman" w:hint="eastAsia"/>
          <w:sz w:val="28"/>
          <w:szCs w:val="28"/>
        </w:rPr>
        <w:t>ortex</w:t>
      </w:r>
      <w:r w:rsidR="000C7F9D">
        <w:rPr>
          <w:rFonts w:ascii="Times New Roman" w:eastAsia="黑体" w:hAnsi="Times New Roman" w:cs="Times New Roman" w:hint="eastAsia"/>
          <w:sz w:val="28"/>
          <w:szCs w:val="28"/>
        </w:rPr>
        <w:t xml:space="preserve"> samples </w:t>
      </w:r>
      <w:r w:rsidR="005C587A">
        <w:rPr>
          <w:rFonts w:ascii="Times New Roman" w:eastAsia="黑体" w:hAnsi="Times New Roman" w:cs="Times New Roman" w:hint="eastAsia"/>
          <w:sz w:val="28"/>
          <w:szCs w:val="28"/>
        </w:rPr>
        <w:t xml:space="preserve">for 20 seconds </w:t>
      </w:r>
      <w:r>
        <w:rPr>
          <w:rFonts w:ascii="Times New Roman" w:eastAsia="黑体" w:hAnsi="Times New Roman" w:cs="Times New Roman" w:hint="eastAsia"/>
          <w:sz w:val="28"/>
          <w:szCs w:val="28"/>
        </w:rPr>
        <w:t>and centrifu</w:t>
      </w:r>
      <w:r w:rsidR="000C7F9D">
        <w:rPr>
          <w:rFonts w:ascii="Times New Roman" w:eastAsia="黑体" w:hAnsi="Times New Roman" w:cs="Times New Roman" w:hint="eastAsia"/>
          <w:sz w:val="28"/>
          <w:szCs w:val="28"/>
        </w:rPr>
        <w:t>ge at approximately 3000rpm for</w:t>
      </w:r>
      <w:r>
        <w:rPr>
          <w:rFonts w:ascii="Times New Roman" w:eastAsia="黑体" w:hAnsi="Times New Roman" w:cs="Times New Roman" w:hint="eastAsia"/>
          <w:sz w:val="28"/>
          <w:szCs w:val="28"/>
        </w:rPr>
        <w:t xml:space="preserve"> five </w:t>
      </w:r>
      <w:r w:rsidR="002B71B6">
        <w:rPr>
          <w:rFonts w:ascii="Times New Roman" w:eastAsia="黑体" w:hAnsi="Times New Roman" w:cs="Times New Roman" w:hint="eastAsia"/>
          <w:sz w:val="28"/>
          <w:szCs w:val="28"/>
        </w:rPr>
        <w:t>minutes</w:t>
      </w:r>
      <w:r>
        <w:rPr>
          <w:rFonts w:ascii="Times New Roman" w:eastAsia="黑体" w:hAnsi="Times New Roman" w:cs="Times New Roman" w:hint="eastAsia"/>
          <w:sz w:val="28"/>
          <w:szCs w:val="28"/>
        </w:rPr>
        <w:t>.</w:t>
      </w:r>
    </w:p>
    <w:p w:rsidR="006169E9" w:rsidRDefault="006169E9" w:rsidP="0096089A">
      <w:pPr>
        <w:pStyle w:val="a4"/>
        <w:numPr>
          <w:ilvl w:val="0"/>
          <w:numId w:val="2"/>
        </w:numPr>
        <w:spacing w:line="360" w:lineRule="auto"/>
        <w:ind w:firstLineChars="0" w:firstLine="0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>W</w:t>
      </w:r>
      <w:r>
        <w:rPr>
          <w:rFonts w:ascii="Times New Roman" w:eastAsia="黑体" w:hAnsi="Times New Roman" w:cs="Times New Roman" w:hint="eastAsia"/>
          <w:sz w:val="28"/>
          <w:szCs w:val="28"/>
        </w:rPr>
        <w:t>ithdraw the supernatant from the protein pellet</w:t>
      </w:r>
      <w:r w:rsidR="002B71B6">
        <w:rPr>
          <w:rFonts w:ascii="Times New Roman" w:eastAsia="黑体" w:hAnsi="Times New Roman" w:cs="Times New Roman" w:hint="eastAsia"/>
          <w:sz w:val="28"/>
          <w:szCs w:val="28"/>
        </w:rPr>
        <w:t xml:space="preserve"> to another PE tube</w:t>
      </w:r>
      <w:r>
        <w:rPr>
          <w:rFonts w:ascii="Times New Roman" w:eastAsia="黑体" w:hAnsi="Times New Roman" w:cs="Times New Roman" w:hint="eastAsia"/>
          <w:sz w:val="28"/>
          <w:szCs w:val="28"/>
        </w:rPr>
        <w:t>.</w:t>
      </w:r>
    </w:p>
    <w:p w:rsidR="00BB49A7" w:rsidRDefault="002B71B6" w:rsidP="0096089A">
      <w:pPr>
        <w:pStyle w:val="a4"/>
        <w:numPr>
          <w:ilvl w:val="0"/>
          <w:numId w:val="2"/>
        </w:numPr>
        <w:spacing w:line="360" w:lineRule="auto"/>
        <w:ind w:firstLineChars="0" w:firstLine="0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>I</w:t>
      </w:r>
      <w:r>
        <w:rPr>
          <w:rFonts w:ascii="Times New Roman" w:eastAsia="黑体" w:hAnsi="Times New Roman" w:cs="Times New Roman" w:hint="eastAsia"/>
          <w:sz w:val="28"/>
          <w:szCs w:val="28"/>
        </w:rPr>
        <w:t xml:space="preserve">nject 10 </w:t>
      </w:r>
      <w:proofErr w:type="spellStart"/>
      <w:r w:rsidRPr="002B71B6">
        <w:rPr>
          <w:rFonts w:ascii="Times New Roman" w:eastAsia="黑体" w:hAnsi="Times New Roman" w:cs="Times New Roman"/>
          <w:sz w:val="28"/>
          <w:szCs w:val="28"/>
        </w:rPr>
        <w:t>μL</w:t>
      </w:r>
      <w:proofErr w:type="spellEnd"/>
      <w:r>
        <w:rPr>
          <w:rFonts w:ascii="Times New Roman" w:eastAsia="黑体" w:hAnsi="Times New Roman" w:cs="Times New Roman" w:hint="eastAsia"/>
          <w:sz w:val="28"/>
          <w:szCs w:val="28"/>
        </w:rPr>
        <w:t xml:space="preserve"> to LC/MS/MS for analysis.</w:t>
      </w:r>
    </w:p>
    <w:p w:rsidR="00BB49A7" w:rsidRDefault="00BB49A7" w:rsidP="00BB49A7">
      <w:pPr>
        <w:spacing w:line="360" w:lineRule="auto"/>
        <w:jc w:val="center"/>
        <w:rPr>
          <w:rFonts w:ascii="Times New Roman" w:eastAsia="黑体" w:hAnsi="Times New Roman" w:cs="Times New Roman"/>
          <w:b/>
          <w:sz w:val="28"/>
          <w:szCs w:val="28"/>
        </w:rPr>
      </w:pPr>
    </w:p>
    <w:p w:rsidR="006169E9" w:rsidRPr="00BB49A7" w:rsidRDefault="004C5404" w:rsidP="00BB49A7">
      <w:pPr>
        <w:spacing w:line="360" w:lineRule="auto"/>
        <w:jc w:val="center"/>
        <w:rPr>
          <w:rFonts w:ascii="Times New Roman" w:eastAsia="黑体" w:hAnsi="Times New Roman" w:cs="Times New Roman"/>
          <w:b/>
          <w:sz w:val="28"/>
          <w:szCs w:val="28"/>
        </w:rPr>
      </w:pPr>
      <w:r w:rsidRPr="00BB49A7">
        <w:rPr>
          <w:rFonts w:ascii="Times New Roman" w:eastAsia="黑体" w:hAnsi="Times New Roman" w:cs="Times New Roman" w:hint="eastAsia"/>
          <w:b/>
          <w:sz w:val="28"/>
          <w:szCs w:val="28"/>
        </w:rPr>
        <w:t xml:space="preserve">Table </w:t>
      </w:r>
      <w:r w:rsidR="003659A5" w:rsidRPr="00BB49A7">
        <w:rPr>
          <w:rFonts w:ascii="Times New Roman" w:eastAsia="黑体" w:hAnsi="Times New Roman" w:cs="Times New Roman" w:hint="eastAsia"/>
          <w:b/>
          <w:sz w:val="28"/>
          <w:szCs w:val="28"/>
        </w:rPr>
        <w:t xml:space="preserve">1 Experimental designs </w:t>
      </w:r>
      <w:r w:rsidR="003659A5" w:rsidRPr="00BB49A7">
        <w:rPr>
          <w:rFonts w:ascii="Times New Roman" w:eastAsia="黑体" w:hAnsi="Times New Roman" w:cs="Times New Roman"/>
          <w:b/>
          <w:sz w:val="28"/>
          <w:szCs w:val="28"/>
        </w:rPr>
        <w:t xml:space="preserve">for drug metabolism studies by liver </w:t>
      </w:r>
      <w:proofErr w:type="spellStart"/>
      <w:r w:rsidR="003659A5" w:rsidRPr="00BB49A7">
        <w:rPr>
          <w:rFonts w:ascii="Times New Roman" w:eastAsia="黑体" w:hAnsi="Times New Roman" w:cs="Times New Roman"/>
          <w:b/>
          <w:sz w:val="28"/>
          <w:szCs w:val="28"/>
        </w:rPr>
        <w:t>microsomes</w:t>
      </w:r>
      <w:proofErr w:type="spellEnd"/>
    </w:p>
    <w:tbl>
      <w:tblPr>
        <w:tblStyle w:val="a6"/>
        <w:tblW w:w="10021" w:type="dxa"/>
        <w:jc w:val="center"/>
        <w:tblInd w:w="-7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6"/>
        <w:gridCol w:w="1417"/>
        <w:gridCol w:w="1337"/>
        <w:gridCol w:w="1697"/>
        <w:gridCol w:w="1373"/>
        <w:gridCol w:w="1228"/>
        <w:gridCol w:w="1603"/>
      </w:tblGrid>
      <w:tr w:rsidR="00BE3821" w:rsidTr="00274C02">
        <w:trPr>
          <w:trHeight w:val="558"/>
          <w:jc w:val="center"/>
        </w:trPr>
        <w:tc>
          <w:tcPr>
            <w:tcW w:w="1366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274C02" w:rsidRDefault="00274C02" w:rsidP="00BE3821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</w:p>
          <w:p w:rsidR="00BE3821" w:rsidRPr="00676EAB" w:rsidRDefault="00BE3821" w:rsidP="00274C02">
            <w:pPr>
              <w:spacing w:line="360" w:lineRule="auto"/>
              <w:ind w:firstLineChars="100" w:firstLine="210"/>
              <w:rPr>
                <w:rFonts w:ascii="Times New Roman" w:eastAsia="黑体" w:hAnsi="Times New Roman" w:cs="Times New Roman"/>
                <w:szCs w:val="21"/>
              </w:rPr>
            </w:pPr>
            <w:r w:rsidRPr="00676EAB">
              <w:rPr>
                <w:rFonts w:ascii="Times New Roman" w:eastAsia="黑体" w:hAnsi="Times New Roman" w:cs="Times New Roman" w:hint="eastAsia"/>
                <w:szCs w:val="21"/>
              </w:rPr>
              <w:t>Groups</w:t>
            </w:r>
          </w:p>
        </w:tc>
        <w:tc>
          <w:tcPr>
            <w:tcW w:w="7052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BE3821" w:rsidRPr="00676EAB" w:rsidRDefault="00BE3821" w:rsidP="00BE3821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676EAB">
              <w:rPr>
                <w:rFonts w:ascii="Times New Roman" w:eastAsia="黑体" w:hAnsi="Times New Roman" w:cs="Times New Roman" w:hint="eastAsia"/>
                <w:szCs w:val="21"/>
              </w:rPr>
              <w:t>Components added</w:t>
            </w:r>
          </w:p>
        </w:tc>
        <w:tc>
          <w:tcPr>
            <w:tcW w:w="1603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274C02" w:rsidRDefault="00274C02" w:rsidP="00BE3821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</w:p>
          <w:p w:rsidR="00BE3821" w:rsidRPr="00676EAB" w:rsidRDefault="00BE3821" w:rsidP="00BE3821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A</w:t>
            </w:r>
            <w:r w:rsidRPr="00BE3821">
              <w:rPr>
                <w:rFonts w:ascii="Times New Roman" w:eastAsia="黑体" w:hAnsi="Times New Roman" w:cs="Times New Roman"/>
                <w:szCs w:val="21"/>
              </w:rPr>
              <w:t>nalysis</w:t>
            </w:r>
            <w:r w:rsidR="00274C02">
              <w:rPr>
                <w:rFonts w:ascii="Times New Roman" w:eastAsia="黑体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 xml:space="preserve">points </w:t>
            </w:r>
          </w:p>
        </w:tc>
      </w:tr>
      <w:tr w:rsidR="00BE3821" w:rsidTr="00274C02">
        <w:trPr>
          <w:trHeight w:val="552"/>
          <w:jc w:val="center"/>
        </w:trPr>
        <w:tc>
          <w:tcPr>
            <w:tcW w:w="1366" w:type="dxa"/>
            <w:vMerge/>
            <w:tcBorders>
              <w:bottom w:val="single" w:sz="4" w:space="0" w:color="auto"/>
            </w:tcBorders>
          </w:tcPr>
          <w:p w:rsidR="00BE3821" w:rsidRPr="00676EAB" w:rsidRDefault="00BE3821" w:rsidP="00BE3821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BE3821" w:rsidRPr="00676EAB" w:rsidRDefault="00BE3821" w:rsidP="00274C02">
            <w:pPr>
              <w:spacing w:line="360" w:lineRule="auto"/>
              <w:ind w:firstLineChars="200" w:firstLine="420"/>
              <w:rPr>
                <w:rFonts w:ascii="Times New Roman" w:eastAsia="黑体" w:hAnsi="Times New Roman" w:cs="Times New Roman"/>
                <w:szCs w:val="21"/>
              </w:rPr>
            </w:pPr>
            <w:r w:rsidRPr="00676EAB">
              <w:rPr>
                <w:rFonts w:ascii="Times New Roman" w:eastAsia="黑体" w:hAnsi="Times New Roman" w:cs="Times New Roman" w:hint="eastAsia"/>
                <w:szCs w:val="21"/>
              </w:rPr>
              <w:t>Drug</w:t>
            </w:r>
          </w:p>
        </w:tc>
        <w:tc>
          <w:tcPr>
            <w:tcW w:w="1337" w:type="dxa"/>
            <w:tcBorders>
              <w:top w:val="single" w:sz="4" w:space="0" w:color="auto"/>
              <w:bottom w:val="single" w:sz="4" w:space="0" w:color="auto"/>
            </w:tcBorders>
          </w:tcPr>
          <w:p w:rsidR="00BE3821" w:rsidRPr="00676EAB" w:rsidRDefault="00BE3821" w:rsidP="00BE3821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676EAB">
              <w:rPr>
                <w:rFonts w:ascii="Times New Roman" w:eastAsia="黑体" w:hAnsi="Times New Roman" w:cs="Times New Roman" w:hint="eastAsia"/>
                <w:szCs w:val="21"/>
              </w:rPr>
              <w:t>PB</w:t>
            </w:r>
          </w:p>
        </w:tc>
        <w:tc>
          <w:tcPr>
            <w:tcW w:w="1697" w:type="dxa"/>
            <w:tcBorders>
              <w:top w:val="single" w:sz="4" w:space="0" w:color="auto"/>
              <w:bottom w:val="single" w:sz="4" w:space="0" w:color="auto"/>
            </w:tcBorders>
          </w:tcPr>
          <w:p w:rsidR="00BE3821" w:rsidRPr="00676EAB" w:rsidRDefault="00BE3821" w:rsidP="00BE3821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proofErr w:type="spellStart"/>
            <w:r w:rsidRPr="00676EAB">
              <w:rPr>
                <w:rFonts w:ascii="Times New Roman" w:eastAsia="黑体" w:hAnsi="Times New Roman" w:cs="Times New Roman" w:hint="eastAsia"/>
                <w:szCs w:val="21"/>
              </w:rPr>
              <w:t>M</w:t>
            </w:r>
            <w:r w:rsidRPr="00676EAB">
              <w:rPr>
                <w:rFonts w:ascii="Times New Roman" w:eastAsia="黑体" w:hAnsi="Times New Roman" w:cs="Times New Roman"/>
                <w:szCs w:val="21"/>
              </w:rPr>
              <w:t>icrosomes</w:t>
            </w:r>
            <w:proofErr w:type="spellEnd"/>
          </w:p>
        </w:tc>
        <w:tc>
          <w:tcPr>
            <w:tcW w:w="1373" w:type="dxa"/>
            <w:tcBorders>
              <w:top w:val="single" w:sz="4" w:space="0" w:color="auto"/>
              <w:bottom w:val="single" w:sz="4" w:space="0" w:color="auto"/>
            </w:tcBorders>
          </w:tcPr>
          <w:p w:rsidR="00BE3821" w:rsidRPr="00676EAB" w:rsidRDefault="00BE3821" w:rsidP="00BE3821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676EAB">
              <w:rPr>
                <w:rFonts w:ascii="Times New Roman" w:eastAsia="黑体" w:hAnsi="Times New Roman" w:cs="Times New Roman"/>
                <w:szCs w:val="21"/>
              </w:rPr>
              <w:t>NADPH</w:t>
            </w:r>
          </w:p>
        </w:tc>
        <w:tc>
          <w:tcPr>
            <w:tcW w:w="1228" w:type="dxa"/>
            <w:tcBorders>
              <w:top w:val="single" w:sz="4" w:space="0" w:color="auto"/>
              <w:bottom w:val="single" w:sz="4" w:space="0" w:color="auto"/>
            </w:tcBorders>
          </w:tcPr>
          <w:p w:rsidR="00BE3821" w:rsidRPr="00676EAB" w:rsidRDefault="00BE3821" w:rsidP="00BE3821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676EAB">
              <w:rPr>
                <w:rFonts w:ascii="Times New Roman" w:eastAsia="黑体" w:hAnsi="Times New Roman" w:cs="Times New Roman"/>
                <w:szCs w:val="21"/>
              </w:rPr>
              <w:t>ethyl acetate</w:t>
            </w:r>
          </w:p>
        </w:tc>
        <w:tc>
          <w:tcPr>
            <w:tcW w:w="1603" w:type="dxa"/>
            <w:vMerge/>
            <w:tcBorders>
              <w:bottom w:val="single" w:sz="4" w:space="0" w:color="auto"/>
            </w:tcBorders>
          </w:tcPr>
          <w:p w:rsidR="00BE3821" w:rsidRPr="00676EAB" w:rsidRDefault="00BE3821" w:rsidP="003659A5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</w:p>
        </w:tc>
      </w:tr>
      <w:tr w:rsidR="00BE3821" w:rsidTr="00274C02">
        <w:trPr>
          <w:trHeight w:val="170"/>
          <w:jc w:val="center"/>
        </w:trPr>
        <w:tc>
          <w:tcPr>
            <w:tcW w:w="1366" w:type="dxa"/>
            <w:tcBorders>
              <w:top w:val="single" w:sz="4" w:space="0" w:color="auto"/>
            </w:tcBorders>
          </w:tcPr>
          <w:p w:rsidR="00676EAB" w:rsidRPr="00676EAB" w:rsidRDefault="00676EAB" w:rsidP="00BE3821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676EAB">
              <w:rPr>
                <w:rFonts w:ascii="Times New Roman" w:eastAsia="黑体" w:hAnsi="Times New Roman" w:cs="Times New Roman" w:hint="eastAsia"/>
                <w:szCs w:val="21"/>
              </w:rPr>
              <w:t>Test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676EAB" w:rsidRPr="00676EAB" w:rsidRDefault="00676EAB" w:rsidP="003659A5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676EAB">
              <w:rPr>
                <w:rFonts w:ascii="Times New Roman" w:eastAsia="黑体" w:hAnsi="Times New Roman" w:cs="Times New Roman"/>
                <w:szCs w:val="21"/>
              </w:rPr>
              <w:t xml:space="preserve">2 </w:t>
            </w:r>
            <w:proofErr w:type="spellStart"/>
            <w:r w:rsidRPr="00676EAB">
              <w:rPr>
                <w:rFonts w:ascii="Times New Roman" w:eastAsia="黑体" w:hAnsi="Times New Roman" w:cs="Times New Roman"/>
                <w:szCs w:val="21"/>
              </w:rPr>
              <w:t>μL</w:t>
            </w:r>
            <w:proofErr w:type="spellEnd"/>
            <w:r w:rsidRPr="00676EAB">
              <w:rPr>
                <w:rFonts w:ascii="Times New Roman" w:eastAsia="黑体" w:hAnsi="Times New Roman" w:cs="Times New Roman"/>
                <w:szCs w:val="21"/>
              </w:rPr>
              <w:t xml:space="preserve"> test article</w:t>
            </w:r>
          </w:p>
        </w:tc>
        <w:tc>
          <w:tcPr>
            <w:tcW w:w="1337" w:type="dxa"/>
            <w:tcBorders>
              <w:top w:val="single" w:sz="4" w:space="0" w:color="auto"/>
            </w:tcBorders>
          </w:tcPr>
          <w:p w:rsidR="00676EAB" w:rsidRPr="00676EAB" w:rsidRDefault="00676EAB" w:rsidP="00BE3821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676EAB">
              <w:rPr>
                <w:rFonts w:ascii="Times New Roman" w:eastAsia="黑体" w:hAnsi="Times New Roman" w:cs="Times New Roman"/>
                <w:szCs w:val="21"/>
              </w:rPr>
              <w:t xml:space="preserve">183 </w:t>
            </w:r>
            <w:proofErr w:type="spellStart"/>
            <w:r w:rsidRPr="00676EAB">
              <w:rPr>
                <w:rFonts w:ascii="Times New Roman" w:eastAsia="黑体" w:hAnsi="Times New Roman" w:cs="Times New Roman"/>
                <w:szCs w:val="21"/>
              </w:rPr>
              <w:t>μL</w:t>
            </w:r>
            <w:proofErr w:type="spellEnd"/>
          </w:p>
        </w:tc>
        <w:tc>
          <w:tcPr>
            <w:tcW w:w="1697" w:type="dxa"/>
            <w:tcBorders>
              <w:top w:val="single" w:sz="4" w:space="0" w:color="auto"/>
            </w:tcBorders>
          </w:tcPr>
          <w:p w:rsidR="00676EAB" w:rsidRPr="00676EAB" w:rsidRDefault="00676EAB" w:rsidP="00BE3821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676EAB">
              <w:rPr>
                <w:rFonts w:ascii="Times New Roman" w:eastAsia="黑体" w:hAnsi="Times New Roman" w:cs="Times New Roman"/>
                <w:szCs w:val="21"/>
              </w:rPr>
              <w:t xml:space="preserve">5 </w:t>
            </w:r>
            <w:proofErr w:type="spellStart"/>
            <w:r w:rsidRPr="00676EAB">
              <w:rPr>
                <w:rFonts w:ascii="Times New Roman" w:eastAsia="黑体" w:hAnsi="Times New Roman" w:cs="Times New Roman"/>
                <w:szCs w:val="21"/>
              </w:rPr>
              <w:t>μL</w:t>
            </w:r>
            <w:proofErr w:type="spellEnd"/>
          </w:p>
        </w:tc>
        <w:tc>
          <w:tcPr>
            <w:tcW w:w="1373" w:type="dxa"/>
            <w:tcBorders>
              <w:top w:val="single" w:sz="4" w:space="0" w:color="auto"/>
            </w:tcBorders>
          </w:tcPr>
          <w:p w:rsidR="00676EAB" w:rsidRPr="00676EAB" w:rsidRDefault="00676EAB" w:rsidP="00BE3821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676EAB">
              <w:rPr>
                <w:rFonts w:ascii="Times New Roman" w:eastAsia="黑体" w:hAnsi="Times New Roman" w:cs="Times New Roman"/>
                <w:szCs w:val="21"/>
              </w:rPr>
              <w:t xml:space="preserve">10 </w:t>
            </w:r>
            <w:proofErr w:type="spellStart"/>
            <w:r w:rsidRPr="00676EAB">
              <w:rPr>
                <w:rFonts w:ascii="Times New Roman" w:eastAsia="黑体" w:hAnsi="Times New Roman" w:cs="Times New Roman"/>
                <w:szCs w:val="21"/>
              </w:rPr>
              <w:t>μL</w:t>
            </w:r>
            <w:proofErr w:type="spellEnd"/>
          </w:p>
        </w:tc>
        <w:tc>
          <w:tcPr>
            <w:tcW w:w="1228" w:type="dxa"/>
            <w:tcBorders>
              <w:top w:val="single" w:sz="4" w:space="0" w:color="auto"/>
            </w:tcBorders>
          </w:tcPr>
          <w:p w:rsidR="00676EAB" w:rsidRPr="00676EAB" w:rsidRDefault="00676EAB" w:rsidP="00BE3821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676EAB">
              <w:rPr>
                <w:rFonts w:ascii="Times New Roman" w:eastAsia="黑体" w:hAnsi="Times New Roman" w:cs="Times New Roman"/>
                <w:szCs w:val="21"/>
              </w:rPr>
              <w:t xml:space="preserve">200 </w:t>
            </w:r>
            <w:proofErr w:type="spellStart"/>
            <w:r w:rsidRPr="00676EAB">
              <w:rPr>
                <w:rFonts w:ascii="Times New Roman" w:eastAsia="黑体" w:hAnsi="Times New Roman" w:cs="Times New Roman"/>
                <w:szCs w:val="21"/>
              </w:rPr>
              <w:t>μL</w:t>
            </w:r>
            <w:proofErr w:type="spellEnd"/>
          </w:p>
        </w:tc>
        <w:tc>
          <w:tcPr>
            <w:tcW w:w="1603" w:type="dxa"/>
            <w:tcBorders>
              <w:top w:val="single" w:sz="4" w:space="0" w:color="auto"/>
            </w:tcBorders>
          </w:tcPr>
          <w:p w:rsidR="00676EAB" w:rsidRPr="00676EAB" w:rsidRDefault="00676EAB" w:rsidP="00BE3821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676EAB">
              <w:rPr>
                <w:rFonts w:ascii="Times New Roman" w:eastAsia="黑体" w:hAnsi="Times New Roman" w:cs="Times New Roman" w:hint="eastAsia"/>
                <w:szCs w:val="21"/>
              </w:rPr>
              <w:t>60</w:t>
            </w:r>
            <w:r w:rsidR="00BE3821">
              <w:rPr>
                <w:rFonts w:ascii="Times New Roman" w:eastAsia="黑体" w:hAnsi="Times New Roman" w:cs="Times New Roman" w:hint="eastAsia"/>
                <w:szCs w:val="21"/>
              </w:rPr>
              <w:t xml:space="preserve"> min</w:t>
            </w:r>
          </w:p>
        </w:tc>
      </w:tr>
      <w:tr w:rsidR="00BE3821" w:rsidTr="00274C02">
        <w:trPr>
          <w:trHeight w:val="170"/>
          <w:jc w:val="center"/>
        </w:trPr>
        <w:tc>
          <w:tcPr>
            <w:tcW w:w="1366" w:type="dxa"/>
          </w:tcPr>
          <w:p w:rsidR="00676EAB" w:rsidRPr="00676EAB" w:rsidRDefault="00676EAB" w:rsidP="00BE3821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676EAB">
              <w:rPr>
                <w:rFonts w:ascii="Times New Roman" w:eastAsia="黑体" w:hAnsi="Times New Roman" w:cs="Times New Roman" w:hint="eastAsia"/>
                <w:szCs w:val="21"/>
              </w:rPr>
              <w:t>Control 1</w:t>
            </w:r>
          </w:p>
        </w:tc>
        <w:tc>
          <w:tcPr>
            <w:tcW w:w="1417" w:type="dxa"/>
          </w:tcPr>
          <w:p w:rsidR="00676EAB" w:rsidRPr="00676EAB" w:rsidRDefault="00676EAB" w:rsidP="003659A5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676EAB">
              <w:rPr>
                <w:rFonts w:ascii="Times New Roman" w:eastAsia="黑体" w:hAnsi="Times New Roman" w:cs="Times New Roman"/>
                <w:szCs w:val="21"/>
              </w:rPr>
              <w:t xml:space="preserve">2 </w:t>
            </w:r>
            <w:proofErr w:type="spellStart"/>
            <w:r w:rsidRPr="00676EAB">
              <w:rPr>
                <w:rFonts w:ascii="Times New Roman" w:eastAsia="黑体" w:hAnsi="Times New Roman" w:cs="Times New Roman"/>
                <w:szCs w:val="21"/>
              </w:rPr>
              <w:t>μL</w:t>
            </w:r>
            <w:proofErr w:type="spellEnd"/>
            <w:r w:rsidRPr="00676EAB">
              <w:rPr>
                <w:rFonts w:ascii="Times New Roman" w:eastAsia="黑体" w:hAnsi="Times New Roman" w:cs="Times New Roman"/>
                <w:szCs w:val="21"/>
              </w:rPr>
              <w:t xml:space="preserve"> test article</w:t>
            </w:r>
          </w:p>
        </w:tc>
        <w:tc>
          <w:tcPr>
            <w:tcW w:w="1337" w:type="dxa"/>
          </w:tcPr>
          <w:p w:rsidR="00676EAB" w:rsidRPr="00676EAB" w:rsidRDefault="00676EAB" w:rsidP="00BE3821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/>
                <w:szCs w:val="21"/>
              </w:rPr>
              <w:t>1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9</w:t>
            </w:r>
            <w:r w:rsidRPr="00676EAB">
              <w:rPr>
                <w:rFonts w:ascii="Times New Roman" w:eastAsia="黑体" w:hAnsi="Times New Roman" w:cs="Times New Roman"/>
                <w:szCs w:val="21"/>
              </w:rPr>
              <w:t xml:space="preserve">3 </w:t>
            </w:r>
            <w:proofErr w:type="spellStart"/>
            <w:r w:rsidRPr="00676EAB">
              <w:rPr>
                <w:rFonts w:ascii="Times New Roman" w:eastAsia="黑体" w:hAnsi="Times New Roman" w:cs="Times New Roman"/>
                <w:szCs w:val="21"/>
              </w:rPr>
              <w:t>μL</w:t>
            </w:r>
            <w:proofErr w:type="spellEnd"/>
          </w:p>
        </w:tc>
        <w:tc>
          <w:tcPr>
            <w:tcW w:w="1697" w:type="dxa"/>
          </w:tcPr>
          <w:p w:rsidR="00676EAB" w:rsidRPr="00676EAB" w:rsidRDefault="00676EAB" w:rsidP="00BE3821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676EAB">
              <w:rPr>
                <w:rFonts w:ascii="Times New Roman" w:eastAsia="黑体" w:hAnsi="Times New Roman" w:cs="Times New Roman"/>
                <w:szCs w:val="21"/>
              </w:rPr>
              <w:t xml:space="preserve">5 </w:t>
            </w:r>
            <w:proofErr w:type="spellStart"/>
            <w:r w:rsidRPr="00676EAB">
              <w:rPr>
                <w:rFonts w:ascii="Times New Roman" w:eastAsia="黑体" w:hAnsi="Times New Roman" w:cs="Times New Roman"/>
                <w:szCs w:val="21"/>
              </w:rPr>
              <w:t>μL</w:t>
            </w:r>
            <w:proofErr w:type="spellEnd"/>
          </w:p>
        </w:tc>
        <w:tc>
          <w:tcPr>
            <w:tcW w:w="1373" w:type="dxa"/>
          </w:tcPr>
          <w:p w:rsidR="00676EAB" w:rsidRPr="00676EAB" w:rsidRDefault="00676EAB" w:rsidP="00BE3821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676EAB">
              <w:rPr>
                <w:rFonts w:ascii="Times New Roman" w:eastAsia="黑体" w:hAnsi="Times New Roman" w:cs="Times New Roman"/>
                <w:szCs w:val="21"/>
              </w:rPr>
              <w:t xml:space="preserve">0 </w:t>
            </w:r>
            <w:proofErr w:type="spellStart"/>
            <w:r w:rsidRPr="00676EAB">
              <w:rPr>
                <w:rFonts w:ascii="Times New Roman" w:eastAsia="黑体" w:hAnsi="Times New Roman" w:cs="Times New Roman"/>
                <w:szCs w:val="21"/>
              </w:rPr>
              <w:t>μL</w:t>
            </w:r>
            <w:proofErr w:type="spellEnd"/>
          </w:p>
        </w:tc>
        <w:tc>
          <w:tcPr>
            <w:tcW w:w="1228" w:type="dxa"/>
          </w:tcPr>
          <w:p w:rsidR="00676EAB" w:rsidRPr="00676EAB" w:rsidRDefault="00676EAB" w:rsidP="00BE3821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676EAB">
              <w:rPr>
                <w:rFonts w:ascii="Times New Roman" w:eastAsia="黑体" w:hAnsi="Times New Roman" w:cs="Times New Roman"/>
                <w:szCs w:val="21"/>
              </w:rPr>
              <w:t xml:space="preserve">200 </w:t>
            </w:r>
            <w:proofErr w:type="spellStart"/>
            <w:r w:rsidRPr="00676EAB">
              <w:rPr>
                <w:rFonts w:ascii="Times New Roman" w:eastAsia="黑体" w:hAnsi="Times New Roman" w:cs="Times New Roman"/>
                <w:szCs w:val="21"/>
              </w:rPr>
              <w:t>μL</w:t>
            </w:r>
            <w:proofErr w:type="spellEnd"/>
          </w:p>
        </w:tc>
        <w:tc>
          <w:tcPr>
            <w:tcW w:w="1603" w:type="dxa"/>
          </w:tcPr>
          <w:p w:rsidR="00676EAB" w:rsidRPr="00676EAB" w:rsidRDefault="00676EAB" w:rsidP="00BE3821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676EAB">
              <w:rPr>
                <w:rFonts w:ascii="Times New Roman" w:eastAsia="黑体" w:hAnsi="Times New Roman" w:cs="Times New Roman" w:hint="eastAsia"/>
                <w:szCs w:val="21"/>
              </w:rPr>
              <w:t>60</w:t>
            </w:r>
            <w:r w:rsidR="00BE3821">
              <w:rPr>
                <w:rFonts w:ascii="Times New Roman" w:eastAsia="黑体" w:hAnsi="Times New Roman" w:cs="Times New Roman" w:hint="eastAsia"/>
                <w:szCs w:val="21"/>
              </w:rPr>
              <w:t xml:space="preserve"> min</w:t>
            </w:r>
          </w:p>
        </w:tc>
      </w:tr>
      <w:tr w:rsidR="00BE3821" w:rsidTr="00274C02">
        <w:trPr>
          <w:trHeight w:val="170"/>
          <w:jc w:val="center"/>
        </w:trPr>
        <w:tc>
          <w:tcPr>
            <w:tcW w:w="1366" w:type="dxa"/>
          </w:tcPr>
          <w:p w:rsidR="00676EAB" w:rsidRPr="00676EAB" w:rsidRDefault="00676EAB" w:rsidP="00BE3821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676EAB">
              <w:rPr>
                <w:rFonts w:ascii="Times New Roman" w:eastAsia="黑体" w:hAnsi="Times New Roman" w:cs="Times New Roman"/>
                <w:szCs w:val="21"/>
              </w:rPr>
              <w:t xml:space="preserve">Control </w:t>
            </w:r>
            <w:r w:rsidRPr="00676EAB">
              <w:rPr>
                <w:rFonts w:ascii="Times New Roman" w:eastAsia="黑体" w:hAnsi="Times New Roman" w:cs="Times New Roman" w:hint="eastAsia"/>
                <w:szCs w:val="21"/>
              </w:rPr>
              <w:t>2</w:t>
            </w:r>
          </w:p>
        </w:tc>
        <w:tc>
          <w:tcPr>
            <w:tcW w:w="1417" w:type="dxa"/>
          </w:tcPr>
          <w:p w:rsidR="00676EAB" w:rsidRPr="00676EAB" w:rsidRDefault="00676EAB" w:rsidP="003659A5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676EAB">
              <w:rPr>
                <w:rFonts w:ascii="Times New Roman" w:eastAsia="黑体" w:hAnsi="Times New Roman" w:cs="Times New Roman"/>
                <w:szCs w:val="21"/>
              </w:rPr>
              <w:t xml:space="preserve">2 </w:t>
            </w:r>
            <w:proofErr w:type="spellStart"/>
            <w:r w:rsidRPr="00676EAB">
              <w:rPr>
                <w:rFonts w:ascii="Times New Roman" w:eastAsia="黑体" w:hAnsi="Times New Roman" w:cs="Times New Roman"/>
                <w:szCs w:val="21"/>
              </w:rPr>
              <w:t>μL</w:t>
            </w:r>
            <w:proofErr w:type="spellEnd"/>
            <w:r w:rsidRPr="00676EAB">
              <w:rPr>
                <w:rFonts w:ascii="Times New Roman" w:eastAsia="黑体" w:hAnsi="Times New Roman" w:cs="Times New Roman"/>
                <w:szCs w:val="21"/>
              </w:rPr>
              <w:t xml:space="preserve"> test article</w:t>
            </w:r>
          </w:p>
        </w:tc>
        <w:tc>
          <w:tcPr>
            <w:tcW w:w="1337" w:type="dxa"/>
          </w:tcPr>
          <w:p w:rsidR="00676EAB" w:rsidRPr="00676EAB" w:rsidRDefault="00676EAB" w:rsidP="00BE3821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676EAB">
              <w:rPr>
                <w:rFonts w:ascii="Times New Roman" w:eastAsia="黑体" w:hAnsi="Times New Roman" w:cs="Times New Roman"/>
                <w:szCs w:val="21"/>
              </w:rPr>
              <w:t xml:space="preserve">183 </w:t>
            </w:r>
            <w:proofErr w:type="spellStart"/>
            <w:r w:rsidRPr="00676EAB">
              <w:rPr>
                <w:rFonts w:ascii="Times New Roman" w:eastAsia="黑体" w:hAnsi="Times New Roman" w:cs="Times New Roman"/>
                <w:szCs w:val="21"/>
              </w:rPr>
              <w:t>μL</w:t>
            </w:r>
            <w:proofErr w:type="spellEnd"/>
          </w:p>
        </w:tc>
        <w:tc>
          <w:tcPr>
            <w:tcW w:w="1697" w:type="dxa"/>
          </w:tcPr>
          <w:p w:rsidR="00676EAB" w:rsidRPr="00676EAB" w:rsidRDefault="00676EAB" w:rsidP="00BE3821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676EAB">
              <w:rPr>
                <w:rFonts w:ascii="Times New Roman" w:eastAsia="黑体" w:hAnsi="Times New Roman" w:cs="Times New Roman"/>
                <w:szCs w:val="21"/>
              </w:rPr>
              <w:t xml:space="preserve">5 </w:t>
            </w:r>
            <w:proofErr w:type="spellStart"/>
            <w:r w:rsidRPr="00676EAB">
              <w:rPr>
                <w:rFonts w:ascii="Times New Roman" w:eastAsia="黑体" w:hAnsi="Times New Roman" w:cs="Times New Roman"/>
                <w:szCs w:val="21"/>
              </w:rPr>
              <w:t>μL</w:t>
            </w:r>
            <w:proofErr w:type="spellEnd"/>
            <w:r>
              <w:t xml:space="preserve"> 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(</w:t>
            </w:r>
            <w:r w:rsidRPr="00676EAB">
              <w:rPr>
                <w:rFonts w:ascii="Times New Roman" w:eastAsia="黑体" w:hAnsi="Times New Roman" w:cs="Times New Roman"/>
                <w:szCs w:val="21"/>
              </w:rPr>
              <w:t>heat-inactivated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)</w:t>
            </w:r>
          </w:p>
        </w:tc>
        <w:tc>
          <w:tcPr>
            <w:tcW w:w="1373" w:type="dxa"/>
          </w:tcPr>
          <w:p w:rsidR="00676EAB" w:rsidRPr="00676EAB" w:rsidRDefault="00676EAB" w:rsidP="00BE3821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676EAB">
              <w:rPr>
                <w:rFonts w:ascii="Times New Roman" w:eastAsia="黑体" w:hAnsi="Times New Roman" w:cs="Times New Roman"/>
                <w:szCs w:val="21"/>
              </w:rPr>
              <w:t xml:space="preserve">10 </w:t>
            </w:r>
            <w:proofErr w:type="spellStart"/>
            <w:r w:rsidRPr="00676EAB">
              <w:rPr>
                <w:rFonts w:ascii="Times New Roman" w:eastAsia="黑体" w:hAnsi="Times New Roman" w:cs="Times New Roman"/>
                <w:szCs w:val="21"/>
              </w:rPr>
              <w:t>μL</w:t>
            </w:r>
            <w:proofErr w:type="spellEnd"/>
          </w:p>
        </w:tc>
        <w:tc>
          <w:tcPr>
            <w:tcW w:w="1228" w:type="dxa"/>
          </w:tcPr>
          <w:p w:rsidR="00676EAB" w:rsidRPr="00676EAB" w:rsidRDefault="00676EAB" w:rsidP="00BE3821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676EAB">
              <w:rPr>
                <w:rFonts w:ascii="Times New Roman" w:eastAsia="黑体" w:hAnsi="Times New Roman" w:cs="Times New Roman"/>
                <w:szCs w:val="21"/>
              </w:rPr>
              <w:t xml:space="preserve">200 </w:t>
            </w:r>
            <w:proofErr w:type="spellStart"/>
            <w:r w:rsidRPr="00676EAB">
              <w:rPr>
                <w:rFonts w:ascii="Times New Roman" w:eastAsia="黑体" w:hAnsi="Times New Roman" w:cs="Times New Roman"/>
                <w:szCs w:val="21"/>
              </w:rPr>
              <w:t>μL</w:t>
            </w:r>
            <w:proofErr w:type="spellEnd"/>
          </w:p>
        </w:tc>
        <w:tc>
          <w:tcPr>
            <w:tcW w:w="1603" w:type="dxa"/>
          </w:tcPr>
          <w:p w:rsidR="00676EAB" w:rsidRPr="00676EAB" w:rsidRDefault="00676EAB" w:rsidP="00BE3821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676EAB">
              <w:rPr>
                <w:rFonts w:ascii="Times New Roman" w:eastAsia="黑体" w:hAnsi="Times New Roman" w:cs="Times New Roman" w:hint="eastAsia"/>
                <w:szCs w:val="21"/>
              </w:rPr>
              <w:t>60</w:t>
            </w:r>
            <w:r w:rsidR="00BE3821">
              <w:rPr>
                <w:rFonts w:ascii="Times New Roman" w:eastAsia="黑体" w:hAnsi="Times New Roman" w:cs="Times New Roman" w:hint="eastAsia"/>
                <w:szCs w:val="21"/>
              </w:rPr>
              <w:t xml:space="preserve"> min</w:t>
            </w:r>
          </w:p>
        </w:tc>
      </w:tr>
      <w:tr w:rsidR="00BE3821" w:rsidTr="00274C02">
        <w:trPr>
          <w:trHeight w:val="170"/>
          <w:jc w:val="center"/>
        </w:trPr>
        <w:tc>
          <w:tcPr>
            <w:tcW w:w="1366" w:type="dxa"/>
          </w:tcPr>
          <w:p w:rsidR="00676EAB" w:rsidRPr="00676EAB" w:rsidRDefault="00676EAB" w:rsidP="00BE3821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676EAB">
              <w:rPr>
                <w:rFonts w:ascii="Times New Roman" w:eastAsia="黑体" w:hAnsi="Times New Roman" w:cs="Times New Roman"/>
                <w:szCs w:val="21"/>
              </w:rPr>
              <w:t xml:space="preserve">Control </w:t>
            </w:r>
            <w:r w:rsidRPr="00676EAB">
              <w:rPr>
                <w:rFonts w:ascii="Times New Roman" w:eastAsia="黑体" w:hAnsi="Times New Roman" w:cs="Times New Roman" w:hint="eastAsia"/>
                <w:szCs w:val="21"/>
              </w:rPr>
              <w:t>3</w:t>
            </w:r>
          </w:p>
        </w:tc>
        <w:tc>
          <w:tcPr>
            <w:tcW w:w="1417" w:type="dxa"/>
          </w:tcPr>
          <w:p w:rsidR="00676EAB" w:rsidRPr="00676EAB" w:rsidRDefault="00676EAB" w:rsidP="003659A5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676EAB">
              <w:rPr>
                <w:rFonts w:ascii="Times New Roman" w:eastAsia="黑体" w:hAnsi="Times New Roman" w:cs="Times New Roman"/>
                <w:szCs w:val="21"/>
              </w:rPr>
              <w:t xml:space="preserve">2 </w:t>
            </w:r>
            <w:proofErr w:type="spellStart"/>
            <w:r w:rsidRPr="00676EAB">
              <w:rPr>
                <w:rFonts w:ascii="Times New Roman" w:eastAsia="黑体" w:hAnsi="Times New Roman" w:cs="Times New Roman"/>
                <w:szCs w:val="21"/>
              </w:rPr>
              <w:t>μL</w:t>
            </w:r>
            <w:proofErr w:type="spellEnd"/>
            <w:r w:rsidRPr="00676EAB">
              <w:rPr>
                <w:rFonts w:ascii="Times New Roman" w:eastAsia="黑体" w:hAnsi="Times New Roman" w:cs="Times New Roman"/>
                <w:szCs w:val="21"/>
              </w:rPr>
              <w:t xml:space="preserve"> test article</w:t>
            </w:r>
          </w:p>
        </w:tc>
        <w:tc>
          <w:tcPr>
            <w:tcW w:w="1337" w:type="dxa"/>
          </w:tcPr>
          <w:p w:rsidR="00676EAB" w:rsidRPr="00676EAB" w:rsidRDefault="00676EAB" w:rsidP="00BE3821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676EAB">
              <w:rPr>
                <w:rFonts w:ascii="Times New Roman" w:eastAsia="黑体" w:hAnsi="Times New Roman" w:cs="Times New Roman"/>
                <w:szCs w:val="21"/>
              </w:rPr>
              <w:t xml:space="preserve">183 </w:t>
            </w:r>
            <w:proofErr w:type="spellStart"/>
            <w:r w:rsidRPr="00676EAB">
              <w:rPr>
                <w:rFonts w:ascii="Times New Roman" w:eastAsia="黑体" w:hAnsi="Times New Roman" w:cs="Times New Roman"/>
                <w:szCs w:val="21"/>
              </w:rPr>
              <w:t>μL</w:t>
            </w:r>
            <w:proofErr w:type="spellEnd"/>
          </w:p>
        </w:tc>
        <w:tc>
          <w:tcPr>
            <w:tcW w:w="1697" w:type="dxa"/>
          </w:tcPr>
          <w:p w:rsidR="00676EAB" w:rsidRPr="00676EAB" w:rsidRDefault="00676EAB" w:rsidP="00BE3821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676EAB">
              <w:rPr>
                <w:rFonts w:ascii="Times New Roman" w:eastAsia="黑体" w:hAnsi="Times New Roman" w:cs="Times New Roman"/>
                <w:szCs w:val="21"/>
              </w:rPr>
              <w:t xml:space="preserve">5 </w:t>
            </w:r>
            <w:proofErr w:type="spellStart"/>
            <w:r w:rsidRPr="00676EAB">
              <w:rPr>
                <w:rFonts w:ascii="Times New Roman" w:eastAsia="黑体" w:hAnsi="Times New Roman" w:cs="Times New Roman"/>
                <w:szCs w:val="21"/>
              </w:rPr>
              <w:t>μL</w:t>
            </w:r>
            <w:proofErr w:type="spellEnd"/>
          </w:p>
        </w:tc>
        <w:tc>
          <w:tcPr>
            <w:tcW w:w="1373" w:type="dxa"/>
          </w:tcPr>
          <w:p w:rsidR="00676EAB" w:rsidRPr="00676EAB" w:rsidRDefault="00676EAB" w:rsidP="00BE3821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676EAB">
              <w:rPr>
                <w:rFonts w:ascii="Times New Roman" w:eastAsia="黑体" w:hAnsi="Times New Roman" w:cs="Times New Roman"/>
                <w:szCs w:val="21"/>
              </w:rPr>
              <w:t xml:space="preserve">10 </w:t>
            </w:r>
            <w:proofErr w:type="spellStart"/>
            <w:r w:rsidRPr="00676EAB">
              <w:rPr>
                <w:rFonts w:ascii="Times New Roman" w:eastAsia="黑体" w:hAnsi="Times New Roman" w:cs="Times New Roman"/>
                <w:szCs w:val="21"/>
              </w:rPr>
              <w:t>μL</w:t>
            </w:r>
            <w:proofErr w:type="spellEnd"/>
          </w:p>
        </w:tc>
        <w:tc>
          <w:tcPr>
            <w:tcW w:w="1228" w:type="dxa"/>
          </w:tcPr>
          <w:p w:rsidR="00676EAB" w:rsidRPr="00676EAB" w:rsidRDefault="00676EAB" w:rsidP="00BE3821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BE3821">
              <w:rPr>
                <w:rFonts w:ascii="Times New Roman" w:eastAsia="黑体" w:hAnsi="Times New Roman" w:cs="Times New Roman"/>
                <w:szCs w:val="21"/>
              </w:rPr>
              <w:t xml:space="preserve">200 </w:t>
            </w:r>
            <w:proofErr w:type="spellStart"/>
            <w:r w:rsidRPr="00BE3821">
              <w:rPr>
                <w:rFonts w:ascii="Times New Roman" w:eastAsia="黑体" w:hAnsi="Times New Roman" w:cs="Times New Roman"/>
                <w:szCs w:val="21"/>
              </w:rPr>
              <w:t>μL</w:t>
            </w:r>
            <w:proofErr w:type="spellEnd"/>
          </w:p>
        </w:tc>
        <w:tc>
          <w:tcPr>
            <w:tcW w:w="1603" w:type="dxa"/>
          </w:tcPr>
          <w:p w:rsidR="00676EAB" w:rsidRPr="00676EAB" w:rsidRDefault="00676EAB" w:rsidP="00BE3821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  <w:r w:rsidR="00BE3821">
              <w:rPr>
                <w:rFonts w:ascii="Times New Roman" w:eastAsia="黑体" w:hAnsi="Times New Roman" w:cs="Times New Roman" w:hint="eastAsia"/>
                <w:szCs w:val="21"/>
              </w:rPr>
              <w:t xml:space="preserve"> min</w:t>
            </w:r>
          </w:p>
        </w:tc>
      </w:tr>
      <w:tr w:rsidR="00BE3821" w:rsidTr="00274C02">
        <w:trPr>
          <w:trHeight w:val="170"/>
          <w:jc w:val="center"/>
        </w:trPr>
        <w:tc>
          <w:tcPr>
            <w:tcW w:w="1366" w:type="dxa"/>
            <w:tcBorders>
              <w:bottom w:val="single" w:sz="4" w:space="0" w:color="auto"/>
            </w:tcBorders>
          </w:tcPr>
          <w:p w:rsidR="00676EAB" w:rsidRPr="00676EAB" w:rsidRDefault="00676EAB" w:rsidP="00BE3821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676EAB">
              <w:rPr>
                <w:rFonts w:ascii="Times New Roman" w:eastAsia="黑体" w:hAnsi="Times New Roman" w:cs="Times New Roman"/>
                <w:szCs w:val="21"/>
              </w:rPr>
              <w:t xml:space="preserve">Control </w:t>
            </w:r>
            <w:r w:rsidRPr="00676EAB">
              <w:rPr>
                <w:rFonts w:ascii="Times New Roman" w:eastAsia="黑体" w:hAnsi="Times New Roman" w:cs="Times New Roman" w:hint="eastAsia"/>
                <w:szCs w:val="21"/>
              </w:rPr>
              <w:t>4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76EAB" w:rsidRPr="00676EAB" w:rsidRDefault="00676EAB" w:rsidP="003659A5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676EAB">
              <w:rPr>
                <w:rFonts w:ascii="Times New Roman" w:eastAsia="黑体" w:hAnsi="Times New Roman" w:cs="Times New Roman"/>
                <w:szCs w:val="21"/>
              </w:rPr>
              <w:t xml:space="preserve">2 </w:t>
            </w:r>
            <w:proofErr w:type="spellStart"/>
            <w:r w:rsidRPr="00676EAB">
              <w:rPr>
                <w:rFonts w:ascii="Times New Roman" w:eastAsia="黑体" w:hAnsi="Times New Roman" w:cs="Times New Roman"/>
                <w:szCs w:val="21"/>
              </w:rPr>
              <w:t>μL</w:t>
            </w:r>
            <w:proofErr w:type="spellEnd"/>
            <w:r w:rsidRPr="00676EAB">
              <w:rPr>
                <w:rFonts w:ascii="Times New Roman" w:eastAsia="黑体" w:hAnsi="Times New Roman" w:cs="Times New Roman"/>
                <w:szCs w:val="21"/>
              </w:rPr>
              <w:t xml:space="preserve"> testosterone</w:t>
            </w:r>
          </w:p>
        </w:tc>
        <w:tc>
          <w:tcPr>
            <w:tcW w:w="1337" w:type="dxa"/>
            <w:tcBorders>
              <w:bottom w:val="single" w:sz="4" w:space="0" w:color="auto"/>
            </w:tcBorders>
          </w:tcPr>
          <w:p w:rsidR="00676EAB" w:rsidRPr="00676EAB" w:rsidRDefault="00676EAB" w:rsidP="00BE3821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676EAB">
              <w:rPr>
                <w:rFonts w:ascii="Times New Roman" w:eastAsia="黑体" w:hAnsi="Times New Roman" w:cs="Times New Roman"/>
                <w:szCs w:val="21"/>
              </w:rPr>
              <w:t xml:space="preserve">183 </w:t>
            </w:r>
            <w:proofErr w:type="spellStart"/>
            <w:r w:rsidRPr="00676EAB">
              <w:rPr>
                <w:rFonts w:ascii="Times New Roman" w:eastAsia="黑体" w:hAnsi="Times New Roman" w:cs="Times New Roman"/>
                <w:szCs w:val="21"/>
              </w:rPr>
              <w:t>μL</w:t>
            </w:r>
            <w:proofErr w:type="spellEnd"/>
          </w:p>
        </w:tc>
        <w:tc>
          <w:tcPr>
            <w:tcW w:w="1697" w:type="dxa"/>
            <w:tcBorders>
              <w:bottom w:val="single" w:sz="4" w:space="0" w:color="auto"/>
            </w:tcBorders>
          </w:tcPr>
          <w:p w:rsidR="00676EAB" w:rsidRPr="00676EAB" w:rsidRDefault="00676EAB" w:rsidP="00BE3821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676EAB">
              <w:rPr>
                <w:rFonts w:ascii="Times New Roman" w:eastAsia="黑体" w:hAnsi="Times New Roman" w:cs="Times New Roman"/>
                <w:szCs w:val="21"/>
              </w:rPr>
              <w:t xml:space="preserve">5 </w:t>
            </w:r>
            <w:proofErr w:type="spellStart"/>
            <w:r w:rsidRPr="00676EAB">
              <w:rPr>
                <w:rFonts w:ascii="Times New Roman" w:eastAsia="黑体" w:hAnsi="Times New Roman" w:cs="Times New Roman"/>
                <w:szCs w:val="21"/>
              </w:rPr>
              <w:t>μL</w:t>
            </w:r>
            <w:proofErr w:type="spellEnd"/>
          </w:p>
        </w:tc>
        <w:tc>
          <w:tcPr>
            <w:tcW w:w="1373" w:type="dxa"/>
            <w:tcBorders>
              <w:bottom w:val="single" w:sz="4" w:space="0" w:color="auto"/>
            </w:tcBorders>
          </w:tcPr>
          <w:p w:rsidR="00676EAB" w:rsidRPr="00676EAB" w:rsidRDefault="00676EAB" w:rsidP="00BE3821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676EAB">
              <w:rPr>
                <w:rFonts w:ascii="Times New Roman" w:eastAsia="黑体" w:hAnsi="Times New Roman" w:cs="Times New Roman"/>
                <w:szCs w:val="21"/>
              </w:rPr>
              <w:t xml:space="preserve">10 </w:t>
            </w:r>
            <w:proofErr w:type="spellStart"/>
            <w:r w:rsidRPr="00676EAB">
              <w:rPr>
                <w:rFonts w:ascii="Times New Roman" w:eastAsia="黑体" w:hAnsi="Times New Roman" w:cs="Times New Roman"/>
                <w:szCs w:val="21"/>
              </w:rPr>
              <w:t>μL</w:t>
            </w:r>
            <w:proofErr w:type="spellEnd"/>
          </w:p>
        </w:tc>
        <w:tc>
          <w:tcPr>
            <w:tcW w:w="1228" w:type="dxa"/>
            <w:tcBorders>
              <w:bottom w:val="single" w:sz="4" w:space="0" w:color="auto"/>
            </w:tcBorders>
          </w:tcPr>
          <w:p w:rsidR="00676EAB" w:rsidRPr="00676EAB" w:rsidRDefault="00676EAB" w:rsidP="00BE3821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676EAB">
              <w:rPr>
                <w:rFonts w:ascii="Times New Roman" w:eastAsia="黑体" w:hAnsi="Times New Roman" w:cs="Times New Roman"/>
                <w:szCs w:val="21"/>
              </w:rPr>
              <w:t xml:space="preserve">200 </w:t>
            </w:r>
            <w:proofErr w:type="spellStart"/>
            <w:r w:rsidRPr="00676EAB">
              <w:rPr>
                <w:rFonts w:ascii="Times New Roman" w:eastAsia="黑体" w:hAnsi="Times New Roman" w:cs="Times New Roman"/>
                <w:szCs w:val="21"/>
              </w:rPr>
              <w:t>μL</w:t>
            </w:r>
            <w:proofErr w:type="spellEnd"/>
          </w:p>
        </w:tc>
        <w:tc>
          <w:tcPr>
            <w:tcW w:w="1603" w:type="dxa"/>
            <w:tcBorders>
              <w:bottom w:val="single" w:sz="4" w:space="0" w:color="auto"/>
            </w:tcBorders>
          </w:tcPr>
          <w:p w:rsidR="00676EAB" w:rsidRPr="00676EAB" w:rsidRDefault="00676EAB" w:rsidP="00BE3821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676EAB">
              <w:rPr>
                <w:rFonts w:ascii="Times New Roman" w:eastAsia="黑体" w:hAnsi="Times New Roman" w:cs="Times New Roman" w:hint="eastAsia"/>
                <w:szCs w:val="21"/>
              </w:rPr>
              <w:t>60</w:t>
            </w:r>
            <w:r w:rsidR="00BE3821">
              <w:rPr>
                <w:rFonts w:ascii="Times New Roman" w:eastAsia="黑体" w:hAnsi="Times New Roman" w:cs="Times New Roman" w:hint="eastAsia"/>
                <w:szCs w:val="21"/>
              </w:rPr>
              <w:t xml:space="preserve"> min</w:t>
            </w:r>
          </w:p>
        </w:tc>
      </w:tr>
    </w:tbl>
    <w:p w:rsidR="00C22459" w:rsidRPr="00091B48" w:rsidRDefault="00C22459" w:rsidP="00091B48">
      <w:pPr>
        <w:spacing w:line="360" w:lineRule="auto"/>
        <w:rPr>
          <w:rFonts w:ascii="Times New Roman" w:eastAsia="黑体" w:hAnsi="Times New Roman" w:cs="Times New Roman"/>
          <w:sz w:val="28"/>
          <w:szCs w:val="28"/>
        </w:rPr>
      </w:pPr>
    </w:p>
    <w:sectPr w:rsidR="00C22459" w:rsidRPr="00091B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53B37"/>
    <w:multiLevelType w:val="hybridMultilevel"/>
    <w:tmpl w:val="D300659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184659D3"/>
    <w:multiLevelType w:val="hybridMultilevel"/>
    <w:tmpl w:val="59EACE92"/>
    <w:lvl w:ilvl="0" w:tplc="3B28DD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A344DE"/>
    <w:multiLevelType w:val="hybridMultilevel"/>
    <w:tmpl w:val="69D6D6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8B56E3E"/>
    <w:multiLevelType w:val="hybridMultilevel"/>
    <w:tmpl w:val="0AAE14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5B02EBD"/>
    <w:multiLevelType w:val="hybridMultilevel"/>
    <w:tmpl w:val="ACE086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4EA6283"/>
    <w:multiLevelType w:val="hybridMultilevel"/>
    <w:tmpl w:val="1D76A8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8F025FE"/>
    <w:multiLevelType w:val="hybridMultilevel"/>
    <w:tmpl w:val="622C8D10"/>
    <w:lvl w:ilvl="0" w:tplc="3B28DD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DE923BA"/>
    <w:multiLevelType w:val="hybridMultilevel"/>
    <w:tmpl w:val="C3E0E784"/>
    <w:lvl w:ilvl="0" w:tplc="0409000B">
      <w:start w:val="1"/>
      <w:numFmt w:val="bullet"/>
      <w:lvlText w:val="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EEF5AA9"/>
    <w:multiLevelType w:val="hybridMultilevel"/>
    <w:tmpl w:val="B4EE7EE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>
    <w:nsid w:val="7F414750"/>
    <w:multiLevelType w:val="hybridMultilevel"/>
    <w:tmpl w:val="FFF61B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0"/>
  </w:num>
  <w:num w:numId="5">
    <w:abstractNumId w:val="5"/>
  </w:num>
  <w:num w:numId="6">
    <w:abstractNumId w:val="2"/>
  </w:num>
  <w:num w:numId="7">
    <w:abstractNumId w:val="3"/>
  </w:num>
  <w:num w:numId="8">
    <w:abstractNumId w:val="7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B2C"/>
    <w:rsid w:val="00010554"/>
    <w:rsid w:val="000602F7"/>
    <w:rsid w:val="00091B48"/>
    <w:rsid w:val="000C7F9D"/>
    <w:rsid w:val="000E1964"/>
    <w:rsid w:val="001C77E2"/>
    <w:rsid w:val="00274C02"/>
    <w:rsid w:val="00282663"/>
    <w:rsid w:val="002B71B6"/>
    <w:rsid w:val="003659A5"/>
    <w:rsid w:val="004C5404"/>
    <w:rsid w:val="004D2CFC"/>
    <w:rsid w:val="005C587A"/>
    <w:rsid w:val="006169E9"/>
    <w:rsid w:val="00644951"/>
    <w:rsid w:val="00676EAB"/>
    <w:rsid w:val="008A753B"/>
    <w:rsid w:val="00905D63"/>
    <w:rsid w:val="0094510D"/>
    <w:rsid w:val="0095793B"/>
    <w:rsid w:val="0096089A"/>
    <w:rsid w:val="00A27B2C"/>
    <w:rsid w:val="00B06118"/>
    <w:rsid w:val="00B55A1E"/>
    <w:rsid w:val="00BB49A7"/>
    <w:rsid w:val="00BE3821"/>
    <w:rsid w:val="00C22459"/>
    <w:rsid w:val="00CF6A5F"/>
    <w:rsid w:val="00D375FE"/>
    <w:rsid w:val="00E706C3"/>
    <w:rsid w:val="00EE50A2"/>
    <w:rsid w:val="00F4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0611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B06118"/>
  </w:style>
  <w:style w:type="paragraph" w:styleId="a4">
    <w:name w:val="List Paragraph"/>
    <w:basedOn w:val="a"/>
    <w:uiPriority w:val="34"/>
    <w:qFormat/>
    <w:rsid w:val="000602F7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1C77E2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1C77E2"/>
    <w:rPr>
      <w:sz w:val="18"/>
      <w:szCs w:val="18"/>
    </w:rPr>
  </w:style>
  <w:style w:type="table" w:styleId="a6">
    <w:name w:val="Table Grid"/>
    <w:basedOn w:val="a1"/>
    <w:uiPriority w:val="59"/>
    <w:rsid w:val="003659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0611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B06118"/>
  </w:style>
  <w:style w:type="paragraph" w:styleId="a4">
    <w:name w:val="List Paragraph"/>
    <w:basedOn w:val="a"/>
    <w:uiPriority w:val="34"/>
    <w:qFormat/>
    <w:rsid w:val="000602F7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1C77E2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1C77E2"/>
    <w:rPr>
      <w:sz w:val="18"/>
      <w:szCs w:val="18"/>
    </w:rPr>
  </w:style>
  <w:style w:type="table" w:styleId="a6">
    <w:name w:val="Table Grid"/>
    <w:basedOn w:val="a1"/>
    <w:uiPriority w:val="59"/>
    <w:rsid w:val="003659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16</cp:revision>
  <dcterms:created xsi:type="dcterms:W3CDTF">2016-07-04T09:21:00Z</dcterms:created>
  <dcterms:modified xsi:type="dcterms:W3CDTF">2016-07-05T01:04:00Z</dcterms:modified>
</cp:coreProperties>
</file>