
<file path=[Content_Types].xml><?xml version="1.0" encoding="utf-8"?>
<Types xmlns="http://schemas.openxmlformats.org/package/2006/content-types">
  <Default Extension="bin" ContentType="application/vnd.openxmlformats-officedocument.oleObject"/>
  <Default Extension="wmf" ContentType="image/x-w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等线" w:hAnsi="等线" w:eastAsia="等线" w:cs="等线"/>
          <w:b/>
          <w:bCs/>
          <w:sz w:val="28"/>
          <w:szCs w:val="28"/>
          <w:lang w:val="en-US" w:eastAsia="zh-CN"/>
        </w:rPr>
      </w:pPr>
      <w:r>
        <w:rPr>
          <w:rFonts w:hint="eastAsia" w:ascii="等线" w:hAnsi="等线" w:eastAsia="等线" w:cs="等线"/>
          <w:b/>
          <w:bCs/>
          <w:sz w:val="28"/>
          <w:szCs w:val="28"/>
          <w:lang w:val="en-US" w:eastAsia="zh-CN"/>
        </w:rPr>
        <w:t>考试：</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420" w:leftChars="0" w:hanging="420" w:firstLineChars="0"/>
        <w:textAlignment w:val="auto"/>
        <w:rPr>
          <w:rFonts w:hint="default" w:ascii="等线" w:hAnsi="等线" w:eastAsia="等线" w:cs="等线"/>
          <w:b w:val="0"/>
          <w:bCs w:val="0"/>
          <w:sz w:val="21"/>
          <w:szCs w:val="21"/>
          <w:lang w:val="en-US" w:eastAsia="zh-CN"/>
        </w:rPr>
      </w:pPr>
      <w:r>
        <w:rPr>
          <w:rFonts w:hint="eastAsia" w:ascii="等线" w:hAnsi="等线" w:eastAsia="等线" w:cs="等线"/>
          <w:b w:val="0"/>
          <w:bCs w:val="0"/>
          <w:sz w:val="21"/>
          <w:szCs w:val="21"/>
          <w:lang w:val="en-US" w:eastAsia="zh-CN"/>
        </w:rPr>
        <w:t>生成树的相关考点</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420" w:leftChars="0" w:hanging="420" w:firstLineChars="0"/>
        <w:textAlignment w:val="auto"/>
        <w:rPr>
          <w:rFonts w:hint="default" w:ascii="等线" w:hAnsi="等线" w:eastAsia="等线" w:cs="等线"/>
          <w:b w:val="0"/>
          <w:bCs w:val="0"/>
          <w:sz w:val="21"/>
          <w:szCs w:val="21"/>
          <w:lang w:val="en-US" w:eastAsia="zh-CN"/>
        </w:rPr>
      </w:pPr>
      <w:r>
        <w:rPr>
          <w:rFonts w:hint="eastAsia" w:ascii="等线" w:hAnsi="等线" w:eastAsia="等线" w:cs="等线"/>
          <w:b w:val="0"/>
          <w:bCs w:val="0"/>
          <w:sz w:val="21"/>
          <w:szCs w:val="21"/>
          <w:lang w:val="en-US" w:eastAsia="zh-CN"/>
        </w:rPr>
        <w:t>RIP</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420" w:leftChars="0" w:hanging="420" w:firstLineChars="0"/>
        <w:textAlignment w:val="auto"/>
        <w:rPr>
          <w:rFonts w:hint="default" w:ascii="等线" w:hAnsi="等线" w:eastAsia="等线" w:cs="等线"/>
          <w:b w:val="0"/>
          <w:bCs w:val="0"/>
          <w:sz w:val="21"/>
          <w:szCs w:val="21"/>
          <w:lang w:val="en-US" w:eastAsia="zh-CN"/>
        </w:rPr>
      </w:pPr>
      <w:r>
        <w:rPr>
          <w:rFonts w:hint="eastAsia" w:ascii="等线" w:hAnsi="等线" w:eastAsia="等线" w:cs="等线"/>
          <w:b w:val="0"/>
          <w:bCs w:val="0"/>
          <w:sz w:val="21"/>
          <w:szCs w:val="21"/>
          <w:lang w:val="en-US" w:eastAsia="zh-CN"/>
        </w:rPr>
        <w:t>RPF（汇集树的求解）</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420" w:leftChars="0" w:hanging="420" w:firstLineChars="0"/>
        <w:textAlignment w:val="auto"/>
        <w:rPr>
          <w:rFonts w:hint="default" w:ascii="等线" w:hAnsi="等线" w:eastAsia="等线" w:cs="等线"/>
          <w:b w:val="0"/>
          <w:bCs w:val="0"/>
          <w:sz w:val="21"/>
          <w:szCs w:val="21"/>
          <w:lang w:val="en-US" w:eastAsia="zh-CN"/>
        </w:rPr>
      </w:pPr>
      <w:r>
        <w:rPr>
          <w:rFonts w:hint="eastAsia" w:ascii="等线" w:hAnsi="等线" w:eastAsia="等线" w:cs="等线"/>
          <w:b w:val="0"/>
          <w:bCs w:val="0"/>
          <w:sz w:val="21"/>
          <w:szCs w:val="21"/>
          <w:lang w:val="en-US" w:eastAsia="zh-CN"/>
        </w:rPr>
        <w:t>IP地址判断</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420" w:leftChars="0" w:hanging="420" w:firstLineChars="0"/>
        <w:textAlignment w:val="auto"/>
        <w:rPr>
          <w:rFonts w:hint="default" w:ascii="等线" w:hAnsi="等线" w:eastAsia="等线" w:cs="等线"/>
          <w:b w:val="0"/>
          <w:bCs w:val="0"/>
          <w:sz w:val="21"/>
          <w:szCs w:val="21"/>
          <w:lang w:val="en-US" w:eastAsia="zh-CN"/>
        </w:rPr>
      </w:pPr>
      <w:r>
        <w:rPr>
          <w:rFonts w:hint="eastAsia" w:ascii="等线" w:hAnsi="等线" w:eastAsia="等线" w:cs="等线"/>
          <w:b w:val="0"/>
          <w:bCs w:val="0"/>
          <w:sz w:val="21"/>
          <w:szCs w:val="21"/>
          <w:lang w:val="en-US" w:eastAsia="zh-CN"/>
        </w:rPr>
        <w:t>CRC校验</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420" w:leftChars="0" w:hanging="420" w:firstLineChars="0"/>
        <w:textAlignment w:val="auto"/>
        <w:rPr>
          <w:rFonts w:hint="default" w:ascii="等线" w:hAnsi="等线" w:eastAsia="等线" w:cs="等线"/>
          <w:b w:val="0"/>
          <w:bCs w:val="0"/>
          <w:sz w:val="21"/>
          <w:szCs w:val="21"/>
          <w:lang w:val="en-US" w:eastAsia="zh-CN"/>
        </w:rPr>
      </w:pPr>
      <w:r>
        <w:rPr>
          <w:rFonts w:hint="eastAsia" w:ascii="等线" w:hAnsi="等线" w:eastAsia="等线" w:cs="等线"/>
          <w:b w:val="0"/>
          <w:bCs w:val="0"/>
          <w:sz w:val="21"/>
          <w:szCs w:val="21"/>
          <w:lang w:val="en-US" w:eastAsia="zh-CN"/>
        </w:rPr>
        <w:t>流量控制</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420" w:leftChars="0" w:hanging="420" w:firstLineChars="0"/>
        <w:textAlignment w:val="auto"/>
        <w:rPr>
          <w:rFonts w:hint="default" w:ascii="等线" w:hAnsi="等线" w:eastAsia="等线" w:cs="等线"/>
          <w:b w:val="0"/>
          <w:bCs w:val="0"/>
          <w:sz w:val="21"/>
          <w:szCs w:val="21"/>
          <w:lang w:val="en-US" w:eastAsia="zh-CN"/>
        </w:rPr>
      </w:pPr>
      <w:r>
        <w:rPr>
          <w:rFonts w:hint="eastAsia" w:ascii="等线" w:hAnsi="等线" w:eastAsia="等线" w:cs="等线"/>
          <w:b w:val="0"/>
          <w:bCs w:val="0"/>
          <w:sz w:val="21"/>
          <w:szCs w:val="21"/>
          <w:lang w:val="en-US" w:eastAsia="zh-CN"/>
        </w:rPr>
        <w:t>TCP滑动窗口</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420" w:leftChars="0" w:hanging="420" w:firstLineChars="0"/>
        <w:textAlignment w:val="auto"/>
        <w:rPr>
          <w:rFonts w:hint="default" w:ascii="等线" w:hAnsi="等线" w:eastAsia="等线" w:cs="等线"/>
          <w:b w:val="0"/>
          <w:bCs w:val="0"/>
          <w:sz w:val="21"/>
          <w:szCs w:val="21"/>
          <w:lang w:val="en-US" w:eastAsia="zh-CN"/>
        </w:rPr>
      </w:pPr>
      <w:r>
        <w:rPr>
          <w:rFonts w:hint="eastAsia" w:ascii="等线" w:hAnsi="等线" w:eastAsia="等线" w:cs="等线"/>
          <w:b w:val="0"/>
          <w:bCs w:val="0"/>
          <w:sz w:val="21"/>
          <w:szCs w:val="21"/>
          <w:lang w:val="en-US" w:eastAsia="zh-CN"/>
        </w:rPr>
        <w:t>邮件使用协议（传输：SMTP，接收：POP3</w:t>
      </w:r>
      <w:bookmarkStart w:id="0" w:name="_GoBack"/>
      <w:bookmarkEnd w:id="0"/>
      <w:r>
        <w:rPr>
          <w:rFonts w:hint="eastAsia" w:ascii="等线" w:hAnsi="等线" w:eastAsia="等线" w:cs="等线"/>
          <w:b w:val="0"/>
          <w:bCs w:val="0"/>
          <w:sz w:val="21"/>
          <w:szCs w:val="21"/>
          <w:lang w:val="en-US" w:eastAsia="zh-CN"/>
        </w:rPr>
        <w:t>）</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420" w:leftChars="0" w:hanging="420" w:firstLineChars="0"/>
        <w:textAlignment w:val="auto"/>
        <w:rPr>
          <w:rFonts w:hint="default" w:ascii="等线" w:hAnsi="等线" w:eastAsia="等线" w:cs="等线"/>
          <w:b w:val="0"/>
          <w:bCs w:val="0"/>
          <w:sz w:val="21"/>
          <w:szCs w:val="21"/>
          <w:lang w:val="en-US" w:eastAsia="zh-CN"/>
        </w:rPr>
      </w:pPr>
      <w:r>
        <w:rPr>
          <w:rFonts w:hint="eastAsia" w:ascii="等线" w:hAnsi="等线" w:eastAsia="等线" w:cs="等线"/>
          <w:b w:val="0"/>
          <w:bCs w:val="0"/>
          <w:sz w:val="21"/>
          <w:szCs w:val="21"/>
          <w:lang w:val="en-US" w:eastAsia="zh-CN"/>
        </w:rPr>
        <w:t>输入浏览器地址栏后的一系列操作</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等线" w:hAnsi="等线" w:eastAsia="等线" w:cs="等线"/>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等线" w:hAnsi="等线" w:eastAsia="等线" w:cs="等线"/>
          <w:b/>
          <w:bCs/>
          <w:sz w:val="28"/>
          <w:szCs w:val="28"/>
          <w:lang w:val="en-US" w:eastAsia="zh-CN"/>
        </w:rPr>
      </w:pPr>
      <w:r>
        <w:rPr>
          <w:rFonts w:hint="eastAsia" w:ascii="等线" w:hAnsi="等线" w:eastAsia="等线" w:cs="等线"/>
          <w:b/>
          <w:bCs/>
          <w:sz w:val="28"/>
          <w:szCs w:val="28"/>
          <w:lang w:val="en-US" w:eastAsia="zh-CN"/>
        </w:rPr>
        <w:t>Chapter</w:t>
      </w:r>
      <w:r>
        <w:rPr>
          <w:rFonts w:hint="eastAsia" w:ascii="等线" w:hAnsi="等线" w:eastAsia="等线" w:cs="等线"/>
          <w:b/>
          <w:bCs/>
          <w:sz w:val="28"/>
          <w:szCs w:val="28"/>
        </w:rPr>
        <w:t xml:space="preserve"> 01：</w:t>
      </w:r>
      <w:r>
        <w:rPr>
          <w:rFonts w:hint="eastAsia" w:ascii="等线" w:hAnsi="等线" w:eastAsia="等线" w:cs="等线"/>
          <w:b/>
          <w:bCs/>
          <w:sz w:val="28"/>
          <w:szCs w:val="28"/>
          <w:lang w:val="en-US" w:eastAsia="zh-CN"/>
        </w:rPr>
        <w:t>Introduction</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等线" w:hAnsi="等线" w:eastAsia="等线" w:cs="等线"/>
          <w:b/>
          <w:bCs/>
          <w:sz w:val="28"/>
          <w:szCs w:val="28"/>
        </w:rPr>
      </w:pPr>
      <w:r>
        <w:rPr>
          <w:rFonts w:hint="eastAsia" w:ascii="等线" w:hAnsi="等线" w:eastAsia="等线" w:cs="等线"/>
          <w:b/>
          <w:bCs/>
          <w:sz w:val="28"/>
          <w:szCs w:val="28"/>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等线" w:hAnsi="等线" w:eastAsia="等线" w:cs="等线"/>
        </w:rPr>
      </w:pPr>
      <w:r>
        <w:rPr>
          <w:rFonts w:hint="eastAsia" w:ascii="等线" w:hAnsi="等线" w:eastAsia="等线" w:cs="等线"/>
          <w:b/>
          <w:bCs/>
          <w:sz w:val="24"/>
          <w:szCs w:val="24"/>
          <w:lang w:val="en-US" w:eastAsia="zh-CN"/>
        </w:rPr>
        <w:t>计算机网络应用</w:t>
      </w:r>
      <w:r>
        <w:rPr>
          <w:rFonts w:hint="eastAsia" w:ascii="等线" w:hAnsi="等线" w:eastAsia="等线" w:cs="等线"/>
          <w:b/>
          <w:bCs/>
          <w:sz w:val="24"/>
          <w:szCs w:val="24"/>
        </w:rPr>
        <w:t>：</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leftChars="0" w:hanging="420" w:firstLineChars="0"/>
        <w:textAlignment w:val="auto"/>
        <w:rPr>
          <w:rFonts w:hint="eastAsia" w:ascii="等线" w:hAnsi="等线" w:eastAsia="等线" w:cs="等线"/>
        </w:rPr>
      </w:pPr>
      <w:r>
        <w:rPr>
          <w:rFonts w:hint="eastAsia" w:ascii="等线" w:hAnsi="等线" w:eastAsia="等线" w:cs="等线"/>
          <w:lang w:val="en-US" w:eastAsia="zh-CN"/>
        </w:rPr>
        <w:t>商业应用：分客户端和服务端</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leftChars="0" w:hanging="420" w:firstLineChars="0"/>
        <w:textAlignment w:val="auto"/>
        <w:rPr>
          <w:rFonts w:hint="eastAsia" w:ascii="等线" w:hAnsi="等线" w:eastAsia="等线" w:cs="等线"/>
        </w:rPr>
      </w:pPr>
      <w:r>
        <w:rPr>
          <w:rFonts w:hint="eastAsia" w:ascii="等线" w:hAnsi="等线" w:eastAsia="等线" w:cs="等线"/>
          <w:lang w:val="en-US" w:eastAsia="zh-CN"/>
        </w:rPr>
        <w:t>家庭应用：资源共享，不分角色</w:t>
      </w:r>
    </w:p>
    <w:p>
      <w:pPr>
        <w:keepNext w:val="0"/>
        <w:keepLines w:val="0"/>
        <w:pageBreakBefore w:val="0"/>
        <w:widowControl w:val="0"/>
        <w:numPr>
          <w:ilvl w:val="1"/>
          <w:numId w:val="2"/>
        </w:numPr>
        <w:kinsoku/>
        <w:wordWrap/>
        <w:overflowPunct/>
        <w:topLinePunct w:val="0"/>
        <w:autoSpaceDE/>
        <w:autoSpaceDN/>
        <w:bidi w:val="0"/>
        <w:adjustRightInd/>
        <w:snapToGrid/>
        <w:spacing w:line="360" w:lineRule="auto"/>
        <w:ind w:left="840" w:leftChars="0" w:hanging="420" w:firstLineChars="0"/>
        <w:textAlignment w:val="auto"/>
        <w:rPr>
          <w:rFonts w:hint="eastAsia" w:ascii="等线" w:hAnsi="等线" w:eastAsia="等线" w:cs="等线"/>
        </w:rPr>
      </w:pPr>
      <w:r>
        <w:rPr>
          <w:rFonts w:hint="eastAsia" w:ascii="等线" w:hAnsi="等线" w:eastAsia="等线" w:cs="等线"/>
          <w:lang w:val="en-US" w:eastAsia="zh-CN"/>
        </w:rPr>
        <w:t>B2C：线上购物</w:t>
      </w:r>
    </w:p>
    <w:p>
      <w:pPr>
        <w:keepNext w:val="0"/>
        <w:keepLines w:val="0"/>
        <w:pageBreakBefore w:val="0"/>
        <w:widowControl w:val="0"/>
        <w:numPr>
          <w:ilvl w:val="1"/>
          <w:numId w:val="2"/>
        </w:numPr>
        <w:kinsoku/>
        <w:wordWrap/>
        <w:overflowPunct/>
        <w:topLinePunct w:val="0"/>
        <w:autoSpaceDE/>
        <w:autoSpaceDN/>
        <w:bidi w:val="0"/>
        <w:adjustRightInd/>
        <w:snapToGrid/>
        <w:spacing w:line="360" w:lineRule="auto"/>
        <w:ind w:left="840" w:leftChars="0" w:hanging="420" w:firstLineChars="0"/>
        <w:textAlignment w:val="auto"/>
        <w:rPr>
          <w:rFonts w:hint="eastAsia" w:ascii="等线" w:hAnsi="等线" w:eastAsia="等线" w:cs="等线"/>
        </w:rPr>
      </w:pPr>
      <w:r>
        <w:rPr>
          <w:rFonts w:hint="eastAsia" w:ascii="等线" w:hAnsi="等线" w:eastAsia="等线" w:cs="等线"/>
          <w:lang w:val="en-US" w:eastAsia="zh-CN"/>
        </w:rPr>
        <w:t>B2B：制造商向原料供应商订货</w:t>
      </w:r>
    </w:p>
    <w:p>
      <w:pPr>
        <w:keepNext w:val="0"/>
        <w:keepLines w:val="0"/>
        <w:pageBreakBefore w:val="0"/>
        <w:widowControl w:val="0"/>
        <w:numPr>
          <w:ilvl w:val="1"/>
          <w:numId w:val="2"/>
        </w:numPr>
        <w:kinsoku/>
        <w:wordWrap/>
        <w:overflowPunct/>
        <w:topLinePunct w:val="0"/>
        <w:autoSpaceDE/>
        <w:autoSpaceDN/>
        <w:bidi w:val="0"/>
        <w:adjustRightInd/>
        <w:snapToGrid/>
        <w:spacing w:line="360" w:lineRule="auto"/>
        <w:ind w:left="840" w:leftChars="0" w:hanging="420" w:firstLineChars="0"/>
        <w:textAlignment w:val="auto"/>
        <w:rPr>
          <w:rFonts w:hint="eastAsia" w:ascii="等线" w:hAnsi="等线" w:eastAsia="等线" w:cs="等线"/>
        </w:rPr>
      </w:pPr>
      <w:r>
        <w:rPr>
          <w:rFonts w:hint="eastAsia" w:ascii="等线" w:hAnsi="等线" w:eastAsia="等线" w:cs="等线"/>
          <w:lang w:val="en-US" w:eastAsia="zh-CN"/>
        </w:rPr>
        <w:t>G2C：纳税系统</w:t>
      </w:r>
    </w:p>
    <w:p>
      <w:pPr>
        <w:keepNext w:val="0"/>
        <w:keepLines w:val="0"/>
        <w:pageBreakBefore w:val="0"/>
        <w:widowControl w:val="0"/>
        <w:numPr>
          <w:ilvl w:val="1"/>
          <w:numId w:val="2"/>
        </w:numPr>
        <w:kinsoku/>
        <w:wordWrap/>
        <w:overflowPunct/>
        <w:topLinePunct w:val="0"/>
        <w:autoSpaceDE/>
        <w:autoSpaceDN/>
        <w:bidi w:val="0"/>
        <w:adjustRightInd/>
        <w:snapToGrid/>
        <w:spacing w:line="360" w:lineRule="auto"/>
        <w:ind w:left="840" w:leftChars="0" w:hanging="420" w:firstLineChars="0"/>
        <w:textAlignment w:val="auto"/>
        <w:rPr>
          <w:rFonts w:hint="eastAsia" w:ascii="等线" w:hAnsi="等线" w:eastAsia="等线" w:cs="等线"/>
        </w:rPr>
      </w:pPr>
      <w:r>
        <w:rPr>
          <w:rFonts w:hint="eastAsia" w:ascii="等线" w:hAnsi="等线" w:eastAsia="等线" w:cs="等线"/>
          <w:lang w:val="en-US" w:eastAsia="zh-CN"/>
        </w:rPr>
        <w:t>C2C：跳蚤市场</w:t>
      </w:r>
    </w:p>
    <w:p>
      <w:pPr>
        <w:keepNext w:val="0"/>
        <w:keepLines w:val="0"/>
        <w:pageBreakBefore w:val="0"/>
        <w:widowControl w:val="0"/>
        <w:numPr>
          <w:ilvl w:val="1"/>
          <w:numId w:val="2"/>
        </w:numPr>
        <w:kinsoku/>
        <w:wordWrap/>
        <w:overflowPunct/>
        <w:topLinePunct w:val="0"/>
        <w:autoSpaceDE/>
        <w:autoSpaceDN/>
        <w:bidi w:val="0"/>
        <w:adjustRightInd/>
        <w:snapToGrid/>
        <w:spacing w:line="360" w:lineRule="auto"/>
        <w:ind w:left="840" w:leftChars="0" w:hanging="420" w:firstLineChars="0"/>
        <w:textAlignment w:val="auto"/>
        <w:rPr>
          <w:rFonts w:hint="eastAsia" w:ascii="等线" w:hAnsi="等线" w:eastAsia="等线" w:cs="等线"/>
        </w:rPr>
      </w:pPr>
      <w:r>
        <w:rPr>
          <w:rFonts w:hint="eastAsia" w:ascii="等线" w:hAnsi="等线" w:eastAsia="等线" w:cs="等线"/>
          <w:lang w:val="en-US" w:eastAsia="zh-CN"/>
        </w:rPr>
        <w:t>P2P：线上分享内容</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leftChars="0" w:hanging="420" w:firstLineChars="0"/>
        <w:textAlignment w:val="auto"/>
        <w:rPr>
          <w:rFonts w:hint="eastAsia" w:ascii="等线" w:hAnsi="等线" w:eastAsia="等线" w:cs="等线"/>
        </w:rPr>
      </w:pPr>
      <w:r>
        <w:rPr>
          <w:rFonts w:hint="eastAsia" w:ascii="等线" w:hAnsi="等线" w:eastAsia="等线" w:cs="等线"/>
          <w:lang w:val="en-US" w:eastAsia="zh-CN"/>
        </w:rPr>
        <w:t>移动用户：使用移动设备参与</w:t>
      </w:r>
    </w:p>
    <w:p>
      <w:pPr>
        <w:keepNext w:val="0"/>
        <w:keepLines w:val="0"/>
        <w:pageBreakBefore w:val="0"/>
        <w:widowControl w:val="0"/>
        <w:numPr>
          <w:ilvl w:val="1"/>
          <w:numId w:val="2"/>
        </w:numPr>
        <w:kinsoku/>
        <w:wordWrap/>
        <w:overflowPunct/>
        <w:topLinePunct w:val="0"/>
        <w:autoSpaceDE/>
        <w:autoSpaceDN/>
        <w:bidi w:val="0"/>
        <w:adjustRightInd/>
        <w:snapToGrid/>
        <w:spacing w:line="360" w:lineRule="auto"/>
        <w:ind w:left="840" w:leftChars="0" w:hanging="420" w:firstLineChars="0"/>
        <w:textAlignment w:val="auto"/>
        <w:rPr>
          <w:rFonts w:hint="eastAsia" w:ascii="等线" w:hAnsi="等线" w:eastAsia="等线" w:cs="等线"/>
        </w:rPr>
      </w:pPr>
      <w:r>
        <w:rPr>
          <w:rFonts w:hint="eastAsia" w:ascii="等线" w:hAnsi="等线" w:eastAsia="等线" w:cs="等线"/>
          <w:lang w:val="en-US" w:eastAsia="zh-CN"/>
        </w:rPr>
        <w:t>有线、非移动：办公室中的台式机</w:t>
      </w:r>
    </w:p>
    <w:p>
      <w:pPr>
        <w:keepNext w:val="0"/>
        <w:keepLines w:val="0"/>
        <w:pageBreakBefore w:val="0"/>
        <w:widowControl w:val="0"/>
        <w:numPr>
          <w:ilvl w:val="1"/>
          <w:numId w:val="2"/>
        </w:numPr>
        <w:kinsoku/>
        <w:wordWrap/>
        <w:overflowPunct/>
        <w:topLinePunct w:val="0"/>
        <w:autoSpaceDE/>
        <w:autoSpaceDN/>
        <w:bidi w:val="0"/>
        <w:adjustRightInd/>
        <w:snapToGrid/>
        <w:spacing w:line="360" w:lineRule="auto"/>
        <w:ind w:left="840" w:leftChars="0" w:hanging="420" w:firstLineChars="0"/>
        <w:textAlignment w:val="auto"/>
        <w:rPr>
          <w:rFonts w:hint="eastAsia" w:ascii="等线" w:hAnsi="等线" w:eastAsia="等线" w:cs="等线"/>
        </w:rPr>
      </w:pPr>
      <w:r>
        <w:rPr>
          <w:rFonts w:hint="eastAsia" w:ascii="等线" w:hAnsi="等线" w:eastAsia="等线" w:cs="等线"/>
          <w:lang w:val="en-US" w:eastAsia="zh-CN"/>
        </w:rPr>
        <w:t>有线、移动：酒店房间配备的笔记本电脑</w:t>
      </w:r>
    </w:p>
    <w:p>
      <w:pPr>
        <w:keepNext w:val="0"/>
        <w:keepLines w:val="0"/>
        <w:pageBreakBefore w:val="0"/>
        <w:widowControl w:val="0"/>
        <w:numPr>
          <w:ilvl w:val="1"/>
          <w:numId w:val="2"/>
        </w:numPr>
        <w:kinsoku/>
        <w:wordWrap/>
        <w:overflowPunct/>
        <w:topLinePunct w:val="0"/>
        <w:autoSpaceDE/>
        <w:autoSpaceDN/>
        <w:bidi w:val="0"/>
        <w:adjustRightInd/>
        <w:snapToGrid/>
        <w:spacing w:line="360" w:lineRule="auto"/>
        <w:ind w:left="840" w:leftChars="0" w:hanging="420" w:firstLineChars="0"/>
        <w:textAlignment w:val="auto"/>
        <w:rPr>
          <w:rFonts w:hint="eastAsia" w:ascii="等线" w:hAnsi="等线" w:eastAsia="等线" w:cs="等线"/>
        </w:rPr>
      </w:pPr>
      <w:r>
        <w:rPr>
          <w:rFonts w:hint="eastAsia" w:ascii="等线" w:hAnsi="等线" w:eastAsia="等线" w:cs="等线"/>
          <w:lang w:val="en-US" w:eastAsia="zh-CN"/>
        </w:rPr>
        <w:t>无线、非移动：未铺设线路建筑中的网络</w:t>
      </w:r>
    </w:p>
    <w:p>
      <w:pPr>
        <w:keepNext w:val="0"/>
        <w:keepLines w:val="0"/>
        <w:pageBreakBefore w:val="0"/>
        <w:widowControl w:val="0"/>
        <w:numPr>
          <w:ilvl w:val="1"/>
          <w:numId w:val="2"/>
        </w:numPr>
        <w:kinsoku/>
        <w:wordWrap/>
        <w:overflowPunct/>
        <w:topLinePunct w:val="0"/>
        <w:autoSpaceDE/>
        <w:autoSpaceDN/>
        <w:bidi w:val="0"/>
        <w:adjustRightInd/>
        <w:snapToGrid/>
        <w:spacing w:line="360" w:lineRule="auto"/>
        <w:ind w:left="840" w:leftChars="0" w:hanging="420" w:firstLineChars="0"/>
        <w:textAlignment w:val="auto"/>
        <w:rPr>
          <w:rFonts w:hint="eastAsia" w:ascii="等线" w:hAnsi="等线" w:eastAsia="等线" w:cs="等线"/>
        </w:rPr>
      </w:pPr>
      <w:r>
        <w:rPr>
          <w:rFonts w:hint="eastAsia" w:ascii="等线" w:hAnsi="等线" w:eastAsia="等线" w:cs="等线"/>
          <w:lang w:val="en-US" w:eastAsia="zh-CN"/>
        </w:rPr>
        <w:t>无线、移动：掌上电脑</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leftChars="0" w:hanging="420" w:firstLineChars="0"/>
        <w:textAlignment w:val="auto"/>
        <w:rPr>
          <w:rFonts w:hint="eastAsia" w:ascii="等线" w:hAnsi="等线" w:eastAsia="等线" w:cs="等线"/>
        </w:rPr>
      </w:pPr>
      <w:r>
        <w:rPr>
          <w:rFonts w:hint="eastAsia" w:ascii="等线" w:hAnsi="等线" w:eastAsia="等线" w:cs="等线"/>
          <w:lang w:val="en-US" w:eastAsia="zh-CN"/>
        </w:rPr>
        <w:t>社会应用：在社会事务中应当承担的角色</w:t>
      </w:r>
    </w:p>
    <w:p>
      <w:pPr>
        <w:keepNext w:val="0"/>
        <w:keepLines w:val="0"/>
        <w:pageBreakBefore w:val="0"/>
        <w:widowControl w:val="0"/>
        <w:numPr>
          <w:ilvl w:val="1"/>
          <w:numId w:val="2"/>
        </w:numPr>
        <w:kinsoku/>
        <w:wordWrap/>
        <w:overflowPunct/>
        <w:topLinePunct w:val="0"/>
        <w:autoSpaceDE/>
        <w:autoSpaceDN/>
        <w:bidi w:val="0"/>
        <w:adjustRightInd/>
        <w:snapToGrid/>
        <w:spacing w:line="360" w:lineRule="auto"/>
        <w:ind w:left="840" w:leftChars="0" w:hanging="420" w:firstLineChars="0"/>
        <w:textAlignment w:val="auto"/>
        <w:rPr>
          <w:rFonts w:hint="eastAsia" w:ascii="等线" w:hAnsi="等线" w:eastAsia="等线" w:cs="等线"/>
        </w:rPr>
      </w:pPr>
      <w:r>
        <w:rPr>
          <w:rFonts w:hint="eastAsia" w:ascii="等线" w:hAnsi="等线" w:eastAsia="等线" w:cs="等线"/>
          <w:lang w:val="en-US" w:eastAsia="zh-CN"/>
        </w:rPr>
        <w:t>网络中立性</w:t>
      </w:r>
    </w:p>
    <w:p>
      <w:pPr>
        <w:keepNext w:val="0"/>
        <w:keepLines w:val="0"/>
        <w:pageBreakBefore w:val="0"/>
        <w:widowControl w:val="0"/>
        <w:numPr>
          <w:ilvl w:val="1"/>
          <w:numId w:val="2"/>
        </w:numPr>
        <w:kinsoku/>
        <w:wordWrap/>
        <w:overflowPunct/>
        <w:topLinePunct w:val="0"/>
        <w:autoSpaceDE/>
        <w:autoSpaceDN/>
        <w:bidi w:val="0"/>
        <w:adjustRightInd/>
        <w:snapToGrid/>
        <w:spacing w:line="360" w:lineRule="auto"/>
        <w:ind w:left="840" w:leftChars="0" w:hanging="420" w:firstLineChars="0"/>
        <w:textAlignment w:val="auto"/>
        <w:rPr>
          <w:rFonts w:hint="eastAsia" w:ascii="等线" w:hAnsi="等线" w:eastAsia="等线" w:cs="等线"/>
        </w:rPr>
      </w:pPr>
      <w:r>
        <w:rPr>
          <w:rFonts w:hint="eastAsia" w:ascii="等线" w:hAnsi="等线" w:eastAsia="等线" w:cs="等线"/>
          <w:lang w:val="en-US" w:eastAsia="zh-CN"/>
        </w:rPr>
        <w:t>版权问题</w:t>
      </w:r>
    </w:p>
    <w:p>
      <w:pPr>
        <w:keepNext w:val="0"/>
        <w:keepLines w:val="0"/>
        <w:pageBreakBefore w:val="0"/>
        <w:widowControl w:val="0"/>
        <w:numPr>
          <w:ilvl w:val="1"/>
          <w:numId w:val="2"/>
        </w:numPr>
        <w:kinsoku/>
        <w:wordWrap/>
        <w:overflowPunct/>
        <w:topLinePunct w:val="0"/>
        <w:autoSpaceDE/>
        <w:autoSpaceDN/>
        <w:bidi w:val="0"/>
        <w:adjustRightInd/>
        <w:snapToGrid/>
        <w:spacing w:line="360" w:lineRule="auto"/>
        <w:ind w:left="840" w:leftChars="0" w:hanging="420" w:firstLineChars="0"/>
        <w:textAlignment w:val="auto"/>
        <w:rPr>
          <w:rFonts w:hint="eastAsia" w:ascii="等线" w:hAnsi="等线" w:eastAsia="等线" w:cs="等线"/>
        </w:rPr>
      </w:pPr>
      <w:r>
        <w:rPr>
          <w:rFonts w:hint="eastAsia" w:ascii="等线" w:hAnsi="等线" w:eastAsia="等线" w:cs="等线"/>
          <w:lang w:val="en-US" w:eastAsia="zh-CN"/>
        </w:rPr>
        <w:t>分析用户隐私问题</w:t>
      </w:r>
    </w:p>
    <w:p>
      <w:pPr>
        <w:keepNext w:val="0"/>
        <w:keepLines w:val="0"/>
        <w:pageBreakBefore w:val="0"/>
        <w:widowControl w:val="0"/>
        <w:numPr>
          <w:ilvl w:val="1"/>
          <w:numId w:val="2"/>
        </w:numPr>
        <w:kinsoku/>
        <w:wordWrap/>
        <w:overflowPunct/>
        <w:topLinePunct w:val="0"/>
        <w:autoSpaceDE/>
        <w:autoSpaceDN/>
        <w:bidi w:val="0"/>
        <w:adjustRightInd/>
        <w:snapToGrid/>
        <w:spacing w:line="360" w:lineRule="auto"/>
        <w:ind w:left="840" w:leftChars="0" w:hanging="420" w:firstLineChars="0"/>
        <w:textAlignment w:val="auto"/>
      </w:pPr>
      <w:r>
        <w:rPr>
          <w:rFonts w:hint="eastAsia" w:ascii="等线" w:hAnsi="等线" w:eastAsia="等线" w:cs="等线"/>
          <w:lang w:val="en-US" w:eastAsia="zh-CN"/>
        </w:rPr>
        <w:t>网络诈骗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等线" w:hAnsi="等线" w:eastAsia="等线" w:cs="等线"/>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等线" w:hAnsi="等线" w:eastAsia="等线" w:cs="等线"/>
          <w:sz w:val="24"/>
          <w:szCs w:val="24"/>
          <w:lang w:val="en-US" w:eastAsia="zh-CN"/>
        </w:rPr>
      </w:pPr>
      <w:r>
        <w:rPr>
          <w:rFonts w:hint="eastAsia" w:ascii="等线" w:hAnsi="等线" w:eastAsia="等线" w:cs="等线"/>
          <w:b/>
          <w:bCs/>
          <w:sz w:val="24"/>
          <w:szCs w:val="24"/>
          <w:lang w:val="en-US" w:eastAsia="zh-CN"/>
        </w:rPr>
        <w:t>计算机网络硬件：</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规模（从小到大）：</w:t>
      </w:r>
    </w:p>
    <w:p>
      <w:pPr>
        <w:keepNext w:val="0"/>
        <w:keepLines w:val="0"/>
        <w:pageBreakBefore w:val="0"/>
        <w:widowControl w:val="0"/>
        <w:numPr>
          <w:ilvl w:val="1"/>
          <w:numId w:val="3"/>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PAN：个人局域网（蓝牙、热点）</w:t>
      </w:r>
    </w:p>
    <w:p>
      <w:pPr>
        <w:keepNext w:val="0"/>
        <w:keepLines w:val="0"/>
        <w:pageBreakBefore w:val="0"/>
        <w:widowControl w:val="0"/>
        <w:numPr>
          <w:ilvl w:val="1"/>
          <w:numId w:val="3"/>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LAN：局域网（学校机房）</w:t>
      </w:r>
    </w:p>
    <w:p>
      <w:pPr>
        <w:keepNext w:val="0"/>
        <w:keepLines w:val="0"/>
        <w:pageBreakBefore w:val="0"/>
        <w:widowControl w:val="0"/>
        <w:numPr>
          <w:ilvl w:val="1"/>
          <w:numId w:val="3"/>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MAN：城域网（有线电视）</w:t>
      </w:r>
    </w:p>
    <w:p>
      <w:pPr>
        <w:keepNext w:val="0"/>
        <w:keepLines w:val="0"/>
        <w:pageBreakBefore w:val="0"/>
        <w:widowControl w:val="0"/>
        <w:numPr>
          <w:ilvl w:val="1"/>
          <w:numId w:val="3"/>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WAN：宽域网（跨大洲、大国网络）</w:t>
      </w:r>
    </w:p>
    <w:p>
      <w:pPr>
        <w:keepNext w:val="0"/>
        <w:keepLines w:val="0"/>
        <w:pageBreakBefore w:val="0"/>
        <w:widowControl w:val="0"/>
        <w:numPr>
          <w:ilvl w:val="1"/>
          <w:numId w:val="3"/>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Internet：全球网</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具体部分：</w:t>
      </w:r>
    </w:p>
    <w:p>
      <w:pPr>
        <w:keepNext w:val="0"/>
        <w:keepLines w:val="0"/>
        <w:pageBreakBefore w:val="0"/>
        <w:widowControl w:val="0"/>
        <w:numPr>
          <w:ilvl w:val="1"/>
          <w:numId w:val="3"/>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User（以PC为例）：网卡-&gt;无线/有线</w:t>
      </w:r>
    </w:p>
    <w:p>
      <w:pPr>
        <w:keepNext w:val="0"/>
        <w:keepLines w:val="0"/>
        <w:pageBreakBefore w:val="0"/>
        <w:widowControl w:val="0"/>
        <w:numPr>
          <w:ilvl w:val="1"/>
          <w:numId w:val="3"/>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ISP（服务供应商，如三大运营商）：信道、交换机、路由器</w:t>
      </w:r>
    </w:p>
    <w:p>
      <w:pPr>
        <w:keepNext w:val="0"/>
        <w:keepLines w:val="0"/>
        <w:pageBreakBefore w:val="0"/>
        <w:widowControl w:val="0"/>
        <w:numPr>
          <w:ilvl w:val="1"/>
          <w:numId w:val="3"/>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ICP（内容供应商，如游戏公司）：服务器、app</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等线" w:hAnsi="等线" w:eastAsia="等线" w:cs="等线"/>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等线" w:hAnsi="等线" w:eastAsia="等线" w:cs="等线"/>
          <w:b/>
          <w:bCs/>
          <w:sz w:val="24"/>
          <w:szCs w:val="24"/>
          <w:lang w:val="en-US" w:eastAsia="zh-CN"/>
        </w:rPr>
      </w:pPr>
      <w:r>
        <w:rPr>
          <w:rFonts w:hint="eastAsia" w:ascii="等线" w:hAnsi="等线" w:eastAsia="等线" w:cs="等线"/>
          <w:b/>
          <w:bCs/>
          <w:sz w:val="24"/>
          <w:szCs w:val="24"/>
          <w:lang w:val="en-US" w:eastAsia="zh-CN"/>
        </w:rPr>
        <w:t>计算机网络软件：</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通信模型：</w:t>
      </w:r>
      <w:r>
        <w:rPr>
          <w:rFonts w:hint="eastAsia" w:ascii="等线" w:hAnsi="等线" w:eastAsia="等线" w:cs="等线"/>
          <w:position w:val="-12"/>
          <w:lang w:val="en-US" w:eastAsia="zh-CN"/>
        </w:rPr>
        <w:object>
          <v:shape id="_x0000_i1025" o:spt="75" type="#_x0000_t75" style="height:19pt;width:67pt;" o:ole="t" filled="f" o:preferrelative="t" stroked="f" coordsize="21600,21600">
            <v:path/>
            <v:fill on="f" focussize="0,0"/>
            <v:stroke on="f"/>
            <v:imagedata r:id="rId5" o:title=""/>
            <o:lock v:ext="edit" aspectratio="t"/>
            <w10:wrap type="none"/>
            <w10:anchorlock/>
          </v:shape>
          <o:OLEObject Type="Embed" ProgID="Equation.KSEE3" ShapeID="_x0000_i1025" DrawAspect="Content" ObjectID="_1468075725" r:id="rId4">
            <o:LockedField>false</o:LockedField>
          </o:OLEObject>
        </w:object>
      </w:r>
    </w:p>
    <w:p>
      <w:pPr>
        <w:keepNext w:val="0"/>
        <w:keepLines w:val="0"/>
        <w:pageBreakBefore w:val="0"/>
        <w:widowControl w:val="0"/>
        <w:numPr>
          <w:ilvl w:val="1"/>
          <w:numId w:val="4"/>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T</w:t>
      </w:r>
      <w:r>
        <w:rPr>
          <w:rFonts w:hint="eastAsia" w:ascii="等线" w:hAnsi="等线" w:eastAsia="等线" w:cs="等线"/>
          <w:vertAlign w:val="subscript"/>
          <w:lang w:val="en-US" w:eastAsia="zh-CN"/>
        </w:rPr>
        <w:t>x</w:t>
      </w:r>
      <w:r>
        <w:rPr>
          <w:rFonts w:hint="eastAsia" w:ascii="等线" w:hAnsi="等线" w:eastAsia="等线" w:cs="等线"/>
          <w:vertAlign w:val="baseline"/>
          <w:lang w:val="en-US" w:eastAsia="zh-CN"/>
        </w:rPr>
        <w:t>：源端</w:t>
      </w:r>
    </w:p>
    <w:p>
      <w:pPr>
        <w:keepNext w:val="0"/>
        <w:keepLines w:val="0"/>
        <w:pageBreakBefore w:val="0"/>
        <w:widowControl w:val="0"/>
        <w:numPr>
          <w:ilvl w:val="1"/>
          <w:numId w:val="4"/>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R</w:t>
      </w:r>
      <w:r>
        <w:rPr>
          <w:rFonts w:hint="eastAsia" w:ascii="等线" w:hAnsi="等线" w:eastAsia="等线" w:cs="等线"/>
          <w:vertAlign w:val="subscript"/>
          <w:lang w:val="en-US" w:eastAsia="zh-CN"/>
        </w:rPr>
        <w:t>x</w:t>
      </w:r>
      <w:r>
        <w:rPr>
          <w:rFonts w:hint="eastAsia" w:ascii="等线" w:hAnsi="等线" w:eastAsia="等线" w:cs="等线"/>
          <w:vertAlign w:val="baseline"/>
          <w:lang w:val="en-US" w:eastAsia="zh-CN"/>
        </w:rPr>
        <w:t>：目的端</w:t>
      </w:r>
    </w:p>
    <w:p>
      <w:pPr>
        <w:keepNext w:val="0"/>
        <w:keepLines w:val="0"/>
        <w:pageBreakBefore w:val="0"/>
        <w:widowControl w:val="0"/>
        <w:numPr>
          <w:ilvl w:val="1"/>
          <w:numId w:val="4"/>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vertAlign w:val="baseline"/>
          <w:lang w:val="en-US" w:eastAsia="zh-CN"/>
        </w:rPr>
        <w:t>PHY：信道，又称中间介质。会受到干扰，称为噪声</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vertAlign w:val="baseline"/>
          <w:lang w:val="en-US" w:eastAsia="zh-CN"/>
        </w:rPr>
        <w:t>通信协议：</w:t>
      </w:r>
    </w:p>
    <w:p>
      <w:pPr>
        <w:keepNext w:val="0"/>
        <w:keepLines w:val="0"/>
        <w:pageBreakBefore w:val="0"/>
        <w:widowControl w:val="0"/>
        <w:numPr>
          <w:ilvl w:val="1"/>
          <w:numId w:val="4"/>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vertAlign w:val="baseline"/>
          <w:lang w:val="en-US" w:eastAsia="zh-CN"/>
        </w:rPr>
        <w:t>基本结构：</w:t>
      </w:r>
      <w:r>
        <w:rPr>
          <w:rFonts w:hint="eastAsia" w:ascii="等线" w:hAnsi="等线" w:eastAsia="等线" w:cs="等线"/>
          <w:lang w:val="en-US" w:eastAsia="zh-CN"/>
        </w:rPr>
        <w:drawing>
          <wp:inline distT="0" distB="0" distL="114300" distR="114300">
            <wp:extent cx="2854325" cy="2395855"/>
            <wp:effectExtent l="0" t="0" r="3175" b="4445"/>
            <wp:docPr id="1" name="图片 1" descr="屏幕截图 2023-09-18 20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屏幕截图 2023-09-18 201053"/>
                    <pic:cNvPicPr>
                      <a:picLocks noChangeAspect="1"/>
                    </pic:cNvPicPr>
                  </pic:nvPicPr>
                  <pic:blipFill>
                    <a:blip r:embed="rId6"/>
                    <a:stretch>
                      <a:fillRect/>
                    </a:stretch>
                  </pic:blipFill>
                  <pic:spPr>
                    <a:xfrm>
                      <a:off x="0" y="0"/>
                      <a:ext cx="2854325" cy="2395855"/>
                    </a:xfrm>
                    <a:prstGeom prst="rect">
                      <a:avLst/>
                    </a:prstGeom>
                  </pic:spPr>
                </pic:pic>
              </a:graphicData>
            </a:graphic>
          </wp:inline>
        </w:drawing>
      </w:r>
    </w:p>
    <w:p>
      <w:pPr>
        <w:keepNext w:val="0"/>
        <w:keepLines w:val="0"/>
        <w:pageBreakBefore w:val="0"/>
        <w:widowControl w:val="0"/>
        <w:numPr>
          <w:ilvl w:val="1"/>
          <w:numId w:val="4"/>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协议：实体对等层的约定或规范的集合。其规定不受其他层次协议的影响，又称协议分层的独立性</w:t>
      </w:r>
    </w:p>
    <w:p>
      <w:pPr>
        <w:keepNext w:val="0"/>
        <w:keepLines w:val="0"/>
        <w:pageBreakBefore w:val="0"/>
        <w:widowControl w:val="0"/>
        <w:numPr>
          <w:ilvl w:val="1"/>
          <w:numId w:val="4"/>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层次接口：低层次为高层次服务，而高层次的服务会调用低层次的服务。由于协调上下层次的服务，需要有明确界定</w:t>
      </w:r>
    </w:p>
    <w:p>
      <w:pPr>
        <w:keepNext w:val="0"/>
        <w:keepLines w:val="0"/>
        <w:pageBreakBefore w:val="0"/>
        <w:widowControl w:val="0"/>
        <w:numPr>
          <w:ilvl w:val="1"/>
          <w:numId w:val="4"/>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结构优点：降低耦合性，在工程上，协议的升级或替换不需要更改整个系统</w:t>
      </w:r>
    </w:p>
    <w:p>
      <w:pPr>
        <w:keepNext w:val="0"/>
        <w:keepLines w:val="0"/>
        <w:pageBreakBefore w:val="0"/>
        <w:widowControl w:val="0"/>
        <w:numPr>
          <w:ilvl w:val="1"/>
          <w:numId w:val="4"/>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信息处理：底层到高层称为解包（unpacket），高层到底层称为包装（packet）</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通信特征：</w:t>
      </w:r>
    </w:p>
    <w:p>
      <w:pPr>
        <w:keepNext w:val="0"/>
        <w:keepLines w:val="0"/>
        <w:pageBreakBefore w:val="0"/>
        <w:widowControl w:val="0"/>
        <w:numPr>
          <w:ilvl w:val="1"/>
          <w:numId w:val="4"/>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分割运输（解决传输带宽不足）</w:t>
      </w:r>
    </w:p>
    <w:p>
      <w:pPr>
        <w:keepNext w:val="0"/>
        <w:keepLines w:val="0"/>
        <w:pageBreakBefore w:val="0"/>
        <w:widowControl w:val="0"/>
        <w:numPr>
          <w:ilvl w:val="1"/>
          <w:numId w:val="4"/>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给每个分割部分贴标签（解决信息分割后无法重新有序排列）</w:t>
      </w:r>
    </w:p>
    <w:p>
      <w:pPr>
        <w:keepNext w:val="0"/>
        <w:keepLines w:val="0"/>
        <w:pageBreakBefore w:val="0"/>
        <w:widowControl w:val="0"/>
        <w:numPr>
          <w:ilvl w:val="1"/>
          <w:numId w:val="4"/>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协议规定标签的大小（解决标签占位）</w:t>
      </w:r>
    </w:p>
    <w:p>
      <w:pPr>
        <w:keepNext w:val="0"/>
        <w:keepLines w:val="0"/>
        <w:pageBreakBefore w:val="0"/>
        <w:widowControl w:val="0"/>
        <w:numPr>
          <w:ilvl w:val="1"/>
          <w:numId w:val="4"/>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协议效率：包中数据大小和包总大小的比值（1B标签，4B数据，效率为80%），可用来评估协议</w:t>
      </w:r>
    </w:p>
    <w:p>
      <w:pPr>
        <w:keepNext w:val="0"/>
        <w:keepLines w:val="0"/>
        <w:pageBreakBefore w:val="0"/>
        <w:widowControl w:val="0"/>
        <w:numPr>
          <w:ilvl w:val="1"/>
          <w:numId w:val="4"/>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packet方法：</w:t>
      </w:r>
    </w:p>
    <w:p>
      <w:pPr>
        <w:keepNext w:val="0"/>
        <w:keepLines w:val="0"/>
        <w:pageBreakBefore w:val="0"/>
        <w:widowControl w:val="0"/>
        <w:numPr>
          <w:ilvl w:val="2"/>
          <w:numId w:val="4"/>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若分包，由于分层独立性，上层给的标签在分解后的包中只能存在一份</w:t>
      </w:r>
    </w:p>
    <w:p>
      <w:pPr>
        <w:keepNext w:val="0"/>
        <w:keepLines w:val="0"/>
        <w:pageBreakBefore w:val="0"/>
        <w:widowControl w:val="0"/>
        <w:numPr>
          <w:ilvl w:val="2"/>
          <w:numId w:val="4"/>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在上一点操作完后，给每一个包添加本层标签</w:t>
      </w:r>
    </w:p>
    <w:p>
      <w:pPr>
        <w:keepNext w:val="0"/>
        <w:keepLines w:val="0"/>
        <w:pageBreakBefore w:val="0"/>
        <w:widowControl w:val="0"/>
        <w:numPr>
          <w:ilvl w:val="2"/>
          <w:numId w:val="4"/>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若下一层是PHY层，增加尾部信息</w:t>
      </w:r>
    </w:p>
    <w:p>
      <w:pPr>
        <w:keepNext w:val="0"/>
        <w:keepLines w:val="0"/>
        <w:pageBreakBefore w:val="0"/>
        <w:widowControl w:val="0"/>
        <w:numPr>
          <w:ilvl w:val="2"/>
          <w:numId w:val="4"/>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传给下一层</w:t>
      </w:r>
    </w:p>
    <w:p>
      <w:pPr>
        <w:keepNext w:val="0"/>
        <w:keepLines w:val="0"/>
        <w:pageBreakBefore w:val="0"/>
        <w:widowControl w:val="0"/>
        <w:numPr>
          <w:ilvl w:val="1"/>
          <w:numId w:val="4"/>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unpacket方法：</w:t>
      </w:r>
    </w:p>
    <w:p>
      <w:pPr>
        <w:keepNext w:val="0"/>
        <w:keepLines w:val="0"/>
        <w:pageBreakBefore w:val="0"/>
        <w:widowControl w:val="0"/>
        <w:numPr>
          <w:ilvl w:val="2"/>
          <w:numId w:val="4"/>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去除所有包的本层标签，若从PHY层传来，去掉尾部信息</w:t>
      </w:r>
    </w:p>
    <w:p>
      <w:pPr>
        <w:keepNext w:val="0"/>
        <w:keepLines w:val="0"/>
        <w:pageBreakBefore w:val="0"/>
        <w:widowControl w:val="0"/>
        <w:numPr>
          <w:ilvl w:val="2"/>
          <w:numId w:val="4"/>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若多个包有一个上层标签，则将多个包合成为一个包（信息拼接，上层标签保留一个）</w:t>
      </w:r>
    </w:p>
    <w:p>
      <w:pPr>
        <w:keepNext w:val="0"/>
        <w:keepLines w:val="0"/>
        <w:pageBreakBefore w:val="0"/>
        <w:widowControl w:val="0"/>
        <w:numPr>
          <w:ilvl w:val="2"/>
          <w:numId w:val="4"/>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传给上一层</w:t>
      </w:r>
    </w:p>
    <w:p>
      <w:pPr>
        <w:keepNext w:val="0"/>
        <w:keepLines w:val="0"/>
        <w:pageBreakBefore w:val="0"/>
        <w:widowControl w:val="0"/>
        <w:numPr>
          <w:ilvl w:val="1"/>
          <w:numId w:val="4"/>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尾部信息：根据包内数据和特定数学规则生成，用作校验</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通信服务</w:t>
      </w:r>
    </w:p>
    <w:p>
      <w:pPr>
        <w:keepNext w:val="0"/>
        <w:keepLines w:val="0"/>
        <w:pageBreakBefore w:val="0"/>
        <w:widowControl w:val="0"/>
        <w:numPr>
          <w:ilvl w:val="1"/>
          <w:numId w:val="4"/>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面向连接服务</w:t>
      </w:r>
    </w:p>
    <w:p>
      <w:pPr>
        <w:keepNext w:val="0"/>
        <w:keepLines w:val="0"/>
        <w:pageBreakBefore w:val="0"/>
        <w:widowControl w:val="0"/>
        <w:numPr>
          <w:ilvl w:val="2"/>
          <w:numId w:val="4"/>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可靠报文流：页序列（报纸的电传）</w:t>
      </w:r>
    </w:p>
    <w:p>
      <w:pPr>
        <w:keepNext w:val="0"/>
        <w:keepLines w:val="0"/>
        <w:pageBreakBefore w:val="0"/>
        <w:widowControl w:val="0"/>
        <w:numPr>
          <w:ilvl w:val="2"/>
          <w:numId w:val="4"/>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可靠字节流：下载电影</w:t>
      </w:r>
    </w:p>
    <w:p>
      <w:pPr>
        <w:keepNext w:val="0"/>
        <w:keepLines w:val="0"/>
        <w:pageBreakBefore w:val="0"/>
        <w:widowControl w:val="0"/>
        <w:numPr>
          <w:ilvl w:val="2"/>
          <w:numId w:val="4"/>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不可靠连接：打IP电话</w:t>
      </w:r>
    </w:p>
    <w:p>
      <w:pPr>
        <w:keepNext w:val="0"/>
        <w:keepLines w:val="0"/>
        <w:pageBreakBefore w:val="0"/>
        <w:widowControl w:val="0"/>
        <w:numPr>
          <w:ilvl w:val="1"/>
          <w:numId w:val="4"/>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无连接服务</w:t>
      </w:r>
    </w:p>
    <w:p>
      <w:pPr>
        <w:keepNext w:val="0"/>
        <w:keepLines w:val="0"/>
        <w:pageBreakBefore w:val="0"/>
        <w:widowControl w:val="0"/>
        <w:numPr>
          <w:ilvl w:val="2"/>
          <w:numId w:val="4"/>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不可靠数据包：垃圾邮件</w:t>
      </w:r>
    </w:p>
    <w:p>
      <w:pPr>
        <w:keepNext w:val="0"/>
        <w:keepLines w:val="0"/>
        <w:pageBreakBefore w:val="0"/>
        <w:widowControl w:val="0"/>
        <w:numPr>
          <w:ilvl w:val="2"/>
          <w:numId w:val="4"/>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认可的数据包：发短信</w:t>
      </w:r>
    </w:p>
    <w:p>
      <w:pPr>
        <w:keepNext w:val="0"/>
        <w:keepLines w:val="0"/>
        <w:pageBreakBefore w:val="0"/>
        <w:widowControl w:val="0"/>
        <w:numPr>
          <w:ilvl w:val="2"/>
          <w:numId w:val="4"/>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请求回应：数据库查询（银行余额柜员机查询）</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通信过程：六个原语</w:t>
      </w:r>
    </w:p>
    <w:p>
      <w:pPr>
        <w:keepNext w:val="0"/>
        <w:keepLines w:val="0"/>
        <w:pageBreakBefore w:val="0"/>
        <w:widowControl w:val="0"/>
        <w:numPr>
          <w:ilvl w:val="1"/>
          <w:numId w:val="4"/>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LISTEN：等待连接（一般为服务器的状态）</w:t>
      </w:r>
    </w:p>
    <w:p>
      <w:pPr>
        <w:keepNext w:val="0"/>
        <w:keepLines w:val="0"/>
        <w:pageBreakBefore w:val="0"/>
        <w:widowControl w:val="0"/>
        <w:numPr>
          <w:ilvl w:val="1"/>
          <w:numId w:val="4"/>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CONNECT：建立连接</w:t>
      </w:r>
    </w:p>
    <w:p>
      <w:pPr>
        <w:keepNext w:val="0"/>
        <w:keepLines w:val="0"/>
        <w:pageBreakBefore w:val="0"/>
        <w:widowControl w:val="0"/>
        <w:numPr>
          <w:ilvl w:val="1"/>
          <w:numId w:val="4"/>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ACCEPT：接受对方的链接</w:t>
      </w:r>
    </w:p>
    <w:p>
      <w:pPr>
        <w:keepNext w:val="0"/>
        <w:keepLines w:val="0"/>
        <w:pageBreakBefore w:val="0"/>
        <w:widowControl w:val="0"/>
        <w:numPr>
          <w:ilvl w:val="1"/>
          <w:numId w:val="4"/>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RECEIVE：等待对方报文</w:t>
      </w:r>
    </w:p>
    <w:p>
      <w:pPr>
        <w:keepNext w:val="0"/>
        <w:keepLines w:val="0"/>
        <w:pageBreakBefore w:val="0"/>
        <w:widowControl w:val="0"/>
        <w:numPr>
          <w:ilvl w:val="1"/>
          <w:numId w:val="4"/>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SEND：给对方发报文</w:t>
      </w:r>
    </w:p>
    <w:p>
      <w:pPr>
        <w:keepNext w:val="0"/>
        <w:keepLines w:val="0"/>
        <w:pageBreakBefore w:val="0"/>
        <w:widowControl w:val="0"/>
        <w:numPr>
          <w:ilvl w:val="1"/>
          <w:numId w:val="4"/>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DISCONNECT：断开连接</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通信方式</w:t>
      </w:r>
    </w:p>
    <w:p>
      <w:pPr>
        <w:keepNext w:val="0"/>
        <w:keepLines w:val="0"/>
        <w:pageBreakBefore w:val="0"/>
        <w:widowControl w:val="0"/>
        <w:numPr>
          <w:ilvl w:val="1"/>
          <w:numId w:val="4"/>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双工：双方都可收发</w:t>
      </w:r>
    </w:p>
    <w:p>
      <w:pPr>
        <w:keepNext w:val="0"/>
        <w:keepLines w:val="0"/>
        <w:pageBreakBefore w:val="0"/>
        <w:widowControl w:val="0"/>
        <w:numPr>
          <w:ilvl w:val="1"/>
          <w:numId w:val="4"/>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半双工：同一时间内只能收/发</w:t>
      </w:r>
    </w:p>
    <w:p>
      <w:pPr>
        <w:keepNext w:val="0"/>
        <w:keepLines w:val="0"/>
        <w:pageBreakBefore w:val="0"/>
        <w:widowControl w:val="0"/>
        <w:numPr>
          <w:ilvl w:val="1"/>
          <w:numId w:val="4"/>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单工：总是只能收/发</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等线" w:hAnsi="等线" w:eastAsia="等线" w:cs="等线"/>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等线" w:hAnsi="等线" w:eastAsia="等线" w:cs="等线"/>
          <w:lang w:val="en-US" w:eastAsia="zh-CN"/>
        </w:rPr>
      </w:pPr>
      <w:r>
        <w:rPr>
          <w:rFonts w:hint="eastAsia" w:ascii="等线" w:hAnsi="等线" w:eastAsia="等线" w:cs="等线"/>
          <w:b/>
          <w:bCs/>
          <w:sz w:val="24"/>
          <w:szCs w:val="24"/>
          <w:lang w:val="en-US" w:eastAsia="zh-CN"/>
        </w:rPr>
        <w:t>计算机网络软件参考模型：OSI(Open System Internet)</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性质：学院派产品，没有物理实现</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特点：层级优化（跨越边界的信息流应尽量简化）</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层级：</w:t>
      </w:r>
    </w:p>
    <w:p>
      <w:pPr>
        <w:keepNext w:val="0"/>
        <w:keepLines w:val="0"/>
        <w:pageBreakBefore w:val="0"/>
        <w:widowControl w:val="0"/>
        <w:numPr>
          <w:ilvl w:val="1"/>
          <w:numId w:val="5"/>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底层由</w:t>
      </w:r>
      <w:r>
        <w:rPr>
          <w:rFonts w:hint="eastAsia" w:ascii="等线" w:hAnsi="等线" w:eastAsia="等线" w:cs="等线"/>
          <w:b/>
          <w:bCs/>
          <w:color w:val="0070C0"/>
          <w:lang w:val="en-US" w:eastAsia="zh-CN"/>
        </w:rPr>
        <w:t>运营商</w:t>
      </w:r>
      <w:r>
        <w:rPr>
          <w:rFonts w:hint="eastAsia" w:ascii="等线" w:hAnsi="等线" w:eastAsia="等线" w:cs="等线"/>
          <w:lang w:val="en-US" w:eastAsia="zh-CN"/>
        </w:rPr>
        <w:t>构建，又称</w:t>
      </w:r>
      <w:r>
        <w:rPr>
          <w:rFonts w:hint="eastAsia" w:ascii="等线" w:hAnsi="等线" w:eastAsia="等线" w:cs="等线"/>
          <w:b/>
          <w:bCs/>
          <w:color w:val="0070C0"/>
          <w:lang w:val="en-US" w:eastAsia="zh-CN"/>
        </w:rPr>
        <w:t>通信子网</w:t>
      </w:r>
    </w:p>
    <w:p>
      <w:pPr>
        <w:keepNext w:val="0"/>
        <w:keepLines w:val="0"/>
        <w:pageBreakBefore w:val="0"/>
        <w:widowControl w:val="0"/>
        <w:numPr>
          <w:ilvl w:val="1"/>
          <w:numId w:val="5"/>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从传输层开始，目的地由</w:t>
      </w:r>
      <w:r>
        <w:rPr>
          <w:rFonts w:hint="eastAsia" w:ascii="等线" w:hAnsi="等线" w:eastAsia="等线" w:cs="等线"/>
          <w:b/>
          <w:bCs/>
          <w:color w:val="00B050"/>
          <w:lang w:val="en-US" w:eastAsia="zh-CN"/>
        </w:rPr>
        <w:t>用户</w:t>
      </w:r>
      <w:r>
        <w:rPr>
          <w:rFonts w:hint="eastAsia" w:ascii="等线" w:hAnsi="等线" w:eastAsia="等线" w:cs="等线"/>
          <w:lang w:val="en-US" w:eastAsia="zh-CN"/>
        </w:rPr>
        <w:t>给出</w:t>
      </w:r>
    </w:p>
    <w:p>
      <w:pPr>
        <w:keepNext w:val="0"/>
        <w:keepLines w:val="0"/>
        <w:pageBreakBefore w:val="0"/>
        <w:widowControl w:val="0"/>
        <w:numPr>
          <w:ilvl w:val="1"/>
          <w:numId w:val="5"/>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每一层的交换单元（层处理数据的最小单位不同），网络层往上的</w:t>
      </w:r>
      <w:r>
        <w:rPr>
          <w:rFonts w:hint="eastAsia" w:ascii="等线" w:hAnsi="等线" w:eastAsia="等线" w:cs="等线"/>
          <w:b/>
          <w:bCs/>
          <w:color w:val="A6A6A6" w:themeColor="background1" w:themeShade="A6"/>
          <w:lang w:val="en-US" w:eastAsia="zh-CN"/>
        </w:rPr>
        <w:t>PDU：协议数据单位（Protocol Data Unit）</w:t>
      </w:r>
    </w:p>
    <w:p>
      <w:pPr>
        <w:keepNext w:val="0"/>
        <w:keepLines w:val="0"/>
        <w:pageBreakBefore w:val="0"/>
        <w:widowControl w:val="0"/>
        <w:numPr>
          <w:ilvl w:val="1"/>
          <w:numId w:val="5"/>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b/>
          <w:bCs/>
          <w:color w:val="0070C0"/>
          <w:lang w:val="en-US" w:eastAsia="zh-CN"/>
        </w:rPr>
      </w:pPr>
      <w:r>
        <w:rPr>
          <w:rFonts w:hint="eastAsia" w:ascii="等线" w:hAnsi="等线" w:eastAsia="等线" w:cs="等线"/>
          <w:b/>
          <w:bCs/>
          <w:color w:val="0070C0"/>
          <w:lang w:val="en-US" w:eastAsia="zh-CN"/>
        </w:rPr>
        <w:t>物理层</w:t>
      </w:r>
      <w:r>
        <w:rPr>
          <w:rFonts w:hint="eastAsia" w:ascii="等线" w:hAnsi="等线" w:eastAsia="等线" w:cs="等线"/>
          <w:b/>
          <w:bCs/>
          <w:color w:val="A6A6A6" w:themeColor="background1" w:themeShade="A6"/>
          <w:lang w:val="en-US" w:eastAsia="zh-CN"/>
        </w:rPr>
        <w:t>----Bit----</w:t>
      </w:r>
      <w:r>
        <w:rPr>
          <w:rFonts w:hint="eastAsia" w:ascii="等线" w:hAnsi="等线" w:eastAsia="等线" w:cs="等线"/>
          <w:b/>
          <w:bCs/>
          <w:color w:val="0070C0"/>
          <w:lang w:val="en-US" w:eastAsia="zh-CN"/>
        </w:rPr>
        <w:t>：定义了传输的物理实现</w:t>
      </w:r>
    </w:p>
    <w:p>
      <w:pPr>
        <w:keepNext w:val="0"/>
        <w:keepLines w:val="0"/>
        <w:pageBreakBefore w:val="0"/>
        <w:widowControl w:val="0"/>
        <w:numPr>
          <w:ilvl w:val="1"/>
          <w:numId w:val="5"/>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b/>
          <w:bCs/>
          <w:color w:val="0070C0"/>
          <w:lang w:val="en-US" w:eastAsia="zh-CN"/>
        </w:rPr>
      </w:pPr>
      <w:r>
        <w:rPr>
          <w:rFonts w:hint="eastAsia" w:ascii="等线" w:hAnsi="等线" w:eastAsia="等线" w:cs="等线"/>
          <w:b/>
          <w:bCs/>
          <w:color w:val="0070C0"/>
          <w:lang w:val="en-US" w:eastAsia="zh-CN"/>
        </w:rPr>
        <w:t>数据链路层</w:t>
      </w:r>
      <w:r>
        <w:rPr>
          <w:rFonts w:hint="eastAsia" w:ascii="等线" w:hAnsi="等线" w:eastAsia="等线" w:cs="等线"/>
          <w:b/>
          <w:bCs/>
          <w:color w:val="A6A6A6" w:themeColor="background1" w:themeShade="A6"/>
          <w:lang w:val="en-US" w:eastAsia="zh-CN"/>
        </w:rPr>
        <w:t>----Frame(KB)----</w:t>
      </w:r>
      <w:r>
        <w:rPr>
          <w:rFonts w:hint="eastAsia" w:ascii="等线" w:hAnsi="等线" w:eastAsia="等线" w:cs="等线"/>
          <w:b/>
          <w:bCs/>
          <w:color w:val="0070C0"/>
          <w:lang w:val="en-US" w:eastAsia="zh-CN"/>
        </w:rPr>
        <w:t>：点对点传输时，不对数据具体传输做要求，只做抽象的要求</w:t>
      </w:r>
    </w:p>
    <w:p>
      <w:pPr>
        <w:keepNext w:val="0"/>
        <w:keepLines w:val="0"/>
        <w:pageBreakBefore w:val="0"/>
        <w:widowControl w:val="0"/>
        <w:numPr>
          <w:ilvl w:val="1"/>
          <w:numId w:val="5"/>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b/>
          <w:bCs/>
          <w:color w:val="0070C0"/>
          <w:lang w:val="en-US" w:eastAsia="zh-CN"/>
        </w:rPr>
      </w:pPr>
      <w:r>
        <w:rPr>
          <w:rFonts w:hint="eastAsia" w:ascii="等线" w:hAnsi="等线" w:eastAsia="等线" w:cs="等线"/>
          <w:b/>
          <w:bCs/>
          <w:color w:val="0070C0"/>
          <w:lang w:val="en-US" w:eastAsia="zh-CN"/>
        </w:rPr>
        <w:t>网络层</w:t>
      </w:r>
      <w:r>
        <w:rPr>
          <w:rFonts w:hint="eastAsia" w:ascii="等线" w:hAnsi="等线" w:eastAsia="等线" w:cs="等线"/>
          <w:b/>
          <w:bCs/>
          <w:color w:val="A6A6A6" w:themeColor="background1" w:themeShade="A6"/>
          <w:lang w:val="en-US" w:eastAsia="zh-CN"/>
        </w:rPr>
        <w:t>----Packet(Group of frames)----</w:t>
      </w:r>
      <w:r>
        <w:rPr>
          <w:rFonts w:hint="eastAsia" w:ascii="等线" w:hAnsi="等线" w:eastAsia="等线" w:cs="等线"/>
          <w:b/>
          <w:bCs/>
          <w:color w:val="0070C0"/>
          <w:lang w:val="en-US" w:eastAsia="zh-CN"/>
        </w:rPr>
        <w:t>：实现点对点的传输</w:t>
      </w:r>
    </w:p>
    <w:p>
      <w:pPr>
        <w:keepNext w:val="0"/>
        <w:keepLines w:val="0"/>
        <w:pageBreakBefore w:val="0"/>
        <w:widowControl w:val="0"/>
        <w:numPr>
          <w:ilvl w:val="1"/>
          <w:numId w:val="5"/>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b/>
          <w:bCs/>
          <w:color w:val="00B050"/>
          <w:lang w:val="en-US" w:eastAsia="zh-CN"/>
        </w:rPr>
      </w:pPr>
      <w:r>
        <w:rPr>
          <w:rFonts w:hint="eastAsia" w:ascii="等线" w:hAnsi="等线" w:eastAsia="等线" w:cs="等线"/>
          <w:b/>
          <w:bCs/>
          <w:color w:val="00B050"/>
          <w:lang w:val="en-US" w:eastAsia="zh-CN"/>
        </w:rPr>
        <w:t>传输层</w:t>
      </w:r>
      <w:r>
        <w:rPr>
          <w:rFonts w:hint="eastAsia" w:ascii="等线" w:hAnsi="等线" w:eastAsia="等线" w:cs="等线"/>
          <w:b/>
          <w:bCs/>
          <w:color w:val="A6A6A6" w:themeColor="background1" w:themeShade="A6"/>
          <w:lang w:val="en-US" w:eastAsia="zh-CN"/>
        </w:rPr>
        <w:t>----TPDU----</w:t>
      </w:r>
      <w:r>
        <w:rPr>
          <w:rFonts w:hint="eastAsia" w:ascii="等线" w:hAnsi="等线" w:eastAsia="等线" w:cs="等线"/>
          <w:b/>
          <w:bCs/>
          <w:color w:val="00B050"/>
          <w:lang w:val="en-US" w:eastAsia="zh-CN"/>
        </w:rPr>
        <w:t>：确保数据正确地传输到另一端（目的地不变）</w:t>
      </w:r>
    </w:p>
    <w:p>
      <w:pPr>
        <w:keepNext w:val="0"/>
        <w:keepLines w:val="0"/>
        <w:pageBreakBefore w:val="0"/>
        <w:widowControl w:val="0"/>
        <w:numPr>
          <w:ilvl w:val="1"/>
          <w:numId w:val="5"/>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b/>
          <w:bCs/>
          <w:color w:val="00B050"/>
          <w:lang w:val="en-US" w:eastAsia="zh-CN"/>
        </w:rPr>
      </w:pPr>
      <w:r>
        <w:rPr>
          <w:rFonts w:hint="eastAsia" w:ascii="等线" w:hAnsi="等线" w:eastAsia="等线" w:cs="等线"/>
          <w:b/>
          <w:bCs/>
          <w:color w:val="00B050"/>
          <w:lang w:val="en-US" w:eastAsia="zh-CN"/>
        </w:rPr>
        <w:t>会话层</w:t>
      </w:r>
      <w:r>
        <w:rPr>
          <w:rFonts w:hint="eastAsia" w:ascii="等线" w:hAnsi="等线" w:eastAsia="等线" w:cs="等线"/>
          <w:b/>
          <w:bCs/>
          <w:color w:val="A6A6A6" w:themeColor="background1" w:themeShade="A6"/>
          <w:lang w:val="en-US" w:eastAsia="zh-CN"/>
        </w:rPr>
        <w:t>----SPDU----</w:t>
      </w:r>
      <w:r>
        <w:rPr>
          <w:rFonts w:hint="eastAsia" w:ascii="等线" w:hAnsi="等线" w:eastAsia="等线" w:cs="等线"/>
          <w:b/>
          <w:bCs/>
          <w:color w:val="00B050"/>
          <w:lang w:val="en-US" w:eastAsia="zh-CN"/>
        </w:rPr>
        <w:t>：服务端和客户端相同但需要不同数据流（微信聊天窗口）时使用</w:t>
      </w:r>
    </w:p>
    <w:p>
      <w:pPr>
        <w:keepNext w:val="0"/>
        <w:keepLines w:val="0"/>
        <w:pageBreakBefore w:val="0"/>
        <w:widowControl w:val="0"/>
        <w:numPr>
          <w:ilvl w:val="1"/>
          <w:numId w:val="5"/>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color w:val="00B050"/>
          <w:lang w:val="en-US" w:eastAsia="zh-CN"/>
        </w:rPr>
      </w:pPr>
      <w:r>
        <w:rPr>
          <w:rFonts w:hint="eastAsia" w:ascii="等线" w:hAnsi="等线" w:eastAsia="等线" w:cs="等线"/>
          <w:b/>
          <w:bCs/>
          <w:color w:val="00B050"/>
          <w:lang w:val="en-US" w:eastAsia="zh-CN"/>
        </w:rPr>
        <w:t>表示层</w:t>
      </w:r>
      <w:r>
        <w:rPr>
          <w:rFonts w:hint="eastAsia" w:ascii="等线" w:hAnsi="等线" w:eastAsia="等线" w:cs="等线"/>
          <w:b/>
          <w:bCs/>
          <w:color w:val="A6A6A6" w:themeColor="background1" w:themeShade="A6"/>
          <w:lang w:val="en-US" w:eastAsia="zh-CN"/>
        </w:rPr>
        <w:t>----PPDU----</w:t>
      </w:r>
      <w:r>
        <w:rPr>
          <w:rFonts w:hint="eastAsia" w:ascii="等线" w:hAnsi="等线" w:eastAsia="等线" w:cs="等线"/>
          <w:b/>
          <w:bCs/>
          <w:color w:val="00B050"/>
          <w:lang w:val="en-US" w:eastAsia="zh-CN"/>
        </w:rPr>
        <w:t>：不同计算机数据的内部表示不同，为了能进行通信，需要通过一个抽象定义的数据结构（标准）进行数据表示</w:t>
      </w:r>
    </w:p>
    <w:p>
      <w:pPr>
        <w:keepNext w:val="0"/>
        <w:keepLines w:val="0"/>
        <w:pageBreakBefore w:val="0"/>
        <w:widowControl w:val="0"/>
        <w:numPr>
          <w:ilvl w:val="1"/>
          <w:numId w:val="5"/>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color w:val="00B050"/>
          <w:lang w:val="en-US" w:eastAsia="zh-CN"/>
        </w:rPr>
      </w:pPr>
      <w:r>
        <w:rPr>
          <w:rFonts w:hint="eastAsia" w:ascii="等线" w:hAnsi="等线" w:eastAsia="等线" w:cs="等线"/>
          <w:b/>
          <w:bCs/>
          <w:color w:val="00B050"/>
          <w:lang w:val="en-US" w:eastAsia="zh-CN"/>
        </w:rPr>
        <w:t>应用层</w:t>
      </w:r>
      <w:r>
        <w:rPr>
          <w:rFonts w:hint="eastAsia" w:ascii="等线" w:hAnsi="等线" w:eastAsia="等线" w:cs="等线"/>
          <w:b/>
          <w:bCs/>
          <w:color w:val="A6A6A6" w:themeColor="background1" w:themeShade="A6"/>
          <w:lang w:val="en-US" w:eastAsia="zh-CN"/>
        </w:rPr>
        <w:t>----APDU----</w:t>
      </w:r>
      <w:r>
        <w:rPr>
          <w:rFonts w:hint="eastAsia" w:ascii="等线" w:hAnsi="等线" w:eastAsia="等线" w:cs="等线"/>
          <w:b/>
          <w:bCs/>
          <w:color w:val="00B050"/>
          <w:lang w:val="en-US" w:eastAsia="zh-CN"/>
        </w:rPr>
        <w:t>：用户协议（HTTP）</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等线" w:hAnsi="等线" w:eastAsia="等线" w:cs="等线"/>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等线" w:hAnsi="等线" w:eastAsia="等线" w:cs="等线"/>
          <w:lang w:val="en-US" w:eastAsia="zh-CN"/>
        </w:rPr>
      </w:pPr>
      <w:r>
        <w:rPr>
          <w:rFonts w:hint="eastAsia" w:ascii="等线" w:hAnsi="等线" w:eastAsia="等线" w:cs="等线"/>
          <w:b/>
          <w:bCs/>
          <w:sz w:val="24"/>
          <w:szCs w:val="24"/>
          <w:lang w:val="en-US" w:eastAsia="zh-CN"/>
        </w:rPr>
        <w:t>计算机网络软件参考模型：TCP/IP</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性质：正在成熟使用的一种实现</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特点：简化层级，无物理层、会话层和表示层（提出了host-networks、对数据链路层进行了NCP/LCP等适配......）</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层级：</w:t>
      </w:r>
    </w:p>
    <w:p>
      <w:pPr>
        <w:keepNext w:val="0"/>
        <w:keepLines w:val="0"/>
        <w:pageBreakBefore w:val="0"/>
        <w:widowControl w:val="0"/>
        <w:numPr>
          <w:ilvl w:val="1"/>
          <w:numId w:val="5"/>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b/>
          <w:bCs/>
          <w:lang w:val="en-US" w:eastAsia="zh-CN"/>
        </w:rPr>
      </w:pPr>
      <w:r>
        <w:rPr>
          <w:rFonts w:hint="eastAsia" w:ascii="等线" w:hAnsi="等线" w:eastAsia="等线" w:cs="等线"/>
          <w:b/>
          <w:bCs/>
          <w:lang w:val="en-US" w:eastAsia="zh-CN"/>
        </w:rPr>
        <w:t>链路层</w:t>
      </w:r>
    </w:p>
    <w:p>
      <w:pPr>
        <w:keepNext w:val="0"/>
        <w:keepLines w:val="0"/>
        <w:pageBreakBefore w:val="0"/>
        <w:widowControl w:val="0"/>
        <w:numPr>
          <w:ilvl w:val="1"/>
          <w:numId w:val="5"/>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b/>
          <w:bCs/>
          <w:lang w:val="en-US" w:eastAsia="zh-CN"/>
        </w:rPr>
      </w:pPr>
      <w:r>
        <w:rPr>
          <w:rFonts w:hint="eastAsia" w:ascii="等线" w:hAnsi="等线" w:eastAsia="等线" w:cs="等线"/>
          <w:b/>
          <w:bCs/>
          <w:lang w:val="en-US" w:eastAsia="zh-CN"/>
        </w:rPr>
        <w:t>互联网层</w:t>
      </w:r>
    </w:p>
    <w:p>
      <w:pPr>
        <w:keepNext w:val="0"/>
        <w:keepLines w:val="0"/>
        <w:pageBreakBefore w:val="0"/>
        <w:widowControl w:val="0"/>
        <w:numPr>
          <w:ilvl w:val="1"/>
          <w:numId w:val="5"/>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b/>
          <w:bCs/>
          <w:lang w:val="en-US" w:eastAsia="zh-CN"/>
        </w:rPr>
      </w:pPr>
      <w:r>
        <w:rPr>
          <w:rFonts w:hint="eastAsia" w:ascii="等线" w:hAnsi="等线" w:eastAsia="等线" w:cs="等线"/>
          <w:b/>
          <w:bCs/>
          <w:lang w:val="en-US" w:eastAsia="zh-CN"/>
        </w:rPr>
        <w:t>传输层</w:t>
      </w:r>
    </w:p>
    <w:p>
      <w:pPr>
        <w:keepNext w:val="0"/>
        <w:keepLines w:val="0"/>
        <w:pageBreakBefore w:val="0"/>
        <w:widowControl w:val="0"/>
        <w:numPr>
          <w:ilvl w:val="1"/>
          <w:numId w:val="5"/>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b/>
          <w:bCs/>
          <w:lang w:val="en-US" w:eastAsia="zh-CN"/>
        </w:rPr>
        <w:t>应用层</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等线" w:hAnsi="等线" w:eastAsia="等线" w:cs="等线"/>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等线" w:hAnsi="等线" w:eastAsia="等线" w:cs="等线"/>
          <w:b/>
          <w:bCs/>
          <w:sz w:val="28"/>
          <w:szCs w:val="28"/>
          <w:lang w:val="en-US" w:eastAsia="zh-CN"/>
        </w:rPr>
      </w:pPr>
      <w:r>
        <w:rPr>
          <w:rFonts w:hint="eastAsia" w:ascii="等线" w:hAnsi="等线" w:eastAsia="等线" w:cs="等线"/>
          <w:b/>
          <w:bCs/>
          <w:sz w:val="28"/>
          <w:szCs w:val="28"/>
          <w:lang w:val="en-US" w:eastAsia="zh-CN"/>
        </w:rPr>
        <w:t>Chapter</w:t>
      </w:r>
      <w:r>
        <w:rPr>
          <w:rFonts w:hint="eastAsia" w:ascii="等线" w:hAnsi="等线" w:eastAsia="等线" w:cs="等线"/>
          <w:b/>
          <w:bCs/>
          <w:sz w:val="28"/>
          <w:szCs w:val="28"/>
        </w:rPr>
        <w:t xml:space="preserve"> 0</w:t>
      </w:r>
      <w:r>
        <w:rPr>
          <w:rFonts w:hint="eastAsia" w:ascii="等线" w:hAnsi="等线" w:eastAsia="等线" w:cs="等线"/>
          <w:b/>
          <w:bCs/>
          <w:sz w:val="28"/>
          <w:szCs w:val="28"/>
          <w:lang w:val="en-US" w:eastAsia="zh-CN"/>
        </w:rPr>
        <w:t>2</w:t>
      </w:r>
      <w:r>
        <w:rPr>
          <w:rFonts w:hint="eastAsia" w:ascii="等线" w:hAnsi="等线" w:eastAsia="等线" w:cs="等线"/>
          <w:b/>
          <w:bCs/>
          <w:sz w:val="28"/>
          <w:szCs w:val="28"/>
        </w:rPr>
        <w:t>：</w:t>
      </w:r>
      <w:r>
        <w:rPr>
          <w:rFonts w:hint="eastAsia" w:ascii="等线" w:hAnsi="等线" w:eastAsia="等线" w:cs="等线"/>
          <w:b/>
          <w:bCs/>
          <w:sz w:val="28"/>
          <w:szCs w:val="28"/>
          <w:lang w:val="en-US" w:eastAsia="zh-CN"/>
        </w:rPr>
        <w:t>The Physical Layer</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等线" w:hAnsi="等线" w:eastAsia="等线" w:cs="等线"/>
          <w:b/>
          <w:bCs/>
          <w:sz w:val="28"/>
          <w:szCs w:val="28"/>
        </w:rPr>
      </w:pPr>
      <w:r>
        <w:rPr>
          <w:rFonts w:hint="eastAsia" w:ascii="等线" w:hAnsi="等线" w:eastAsia="等线" w:cs="等线"/>
          <w:b/>
          <w:bCs/>
          <w:sz w:val="28"/>
          <w:szCs w:val="28"/>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等线" w:hAnsi="等线" w:eastAsia="等线" w:cs="等线"/>
        </w:rPr>
      </w:pPr>
      <w:r>
        <w:rPr>
          <w:rFonts w:hint="eastAsia" w:ascii="等线" w:hAnsi="等线" w:eastAsia="等线" w:cs="等线"/>
          <w:b/>
          <w:bCs/>
          <w:sz w:val="24"/>
          <w:szCs w:val="24"/>
          <w:lang w:val="en-US" w:eastAsia="zh-CN"/>
        </w:rPr>
        <w:t>数据通信的理论基础</w:t>
      </w:r>
      <w:r>
        <w:rPr>
          <w:rFonts w:hint="eastAsia" w:ascii="等线" w:hAnsi="等线" w:eastAsia="等线" w:cs="等线"/>
          <w:b/>
          <w:bCs/>
          <w:sz w:val="24"/>
          <w:szCs w:val="24"/>
        </w:rPr>
        <w:t>：</w:t>
      </w:r>
    </w:p>
    <w:p>
      <w:pPr>
        <w:keepNext w:val="0"/>
        <w:keepLines w:val="0"/>
        <w:pageBreakBefore w:val="0"/>
        <w:widowControl w:val="0"/>
        <w:numPr>
          <w:ilvl w:val="0"/>
          <w:numId w:val="6"/>
        </w:numPr>
        <w:tabs>
          <w:tab w:val="left" w:pos="2058"/>
        </w:tabs>
        <w:kinsoku/>
        <w:wordWrap/>
        <w:overflowPunct/>
        <w:topLinePunct w:val="0"/>
        <w:autoSpaceDE/>
        <w:autoSpaceDN/>
        <w:bidi w:val="0"/>
        <w:adjustRightInd/>
        <w:snapToGrid/>
        <w:spacing w:line="360" w:lineRule="auto"/>
        <w:ind w:left="420" w:leftChars="0" w:hanging="420" w:firstLineChars="0"/>
        <w:textAlignment w:val="auto"/>
        <w:rPr>
          <w:rFonts w:hint="eastAsia" w:ascii="等线" w:hAnsi="等线" w:eastAsia="等线" w:cs="等线"/>
        </w:rPr>
      </w:pPr>
      <w:r>
        <w:rPr>
          <w:rFonts w:hint="eastAsia" w:ascii="等线" w:hAnsi="等线" w:eastAsia="等线" w:cs="等线"/>
          <w:lang w:val="en-US" w:eastAsia="zh-CN"/>
        </w:rPr>
        <w:t>傅里叶分析：将周期信号分解为三角函数</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420" w:leftChars="0" w:hanging="420" w:firstLineChars="0"/>
        <w:textAlignment w:val="auto"/>
        <w:rPr>
          <w:rFonts w:hint="eastAsia" w:ascii="等线" w:hAnsi="等线" w:eastAsia="等线" w:cs="等线"/>
        </w:rPr>
      </w:pPr>
      <w:r>
        <w:rPr>
          <w:rFonts w:hint="eastAsia" w:ascii="等线" w:hAnsi="等线" w:eastAsia="等线" w:cs="等线"/>
          <w:lang w:val="en-US" w:eastAsia="zh-CN"/>
        </w:rPr>
        <w:t>带宽有限的信号：</w:t>
      </w:r>
    </w:p>
    <w:p>
      <w:pPr>
        <w:keepNext w:val="0"/>
        <w:keepLines w:val="0"/>
        <w:pageBreakBefore w:val="0"/>
        <w:widowControl w:val="0"/>
        <w:numPr>
          <w:ilvl w:val="1"/>
          <w:numId w:val="6"/>
        </w:numPr>
        <w:kinsoku/>
        <w:wordWrap/>
        <w:overflowPunct/>
        <w:topLinePunct w:val="0"/>
        <w:autoSpaceDE/>
        <w:autoSpaceDN/>
        <w:bidi w:val="0"/>
        <w:adjustRightInd/>
        <w:snapToGrid/>
        <w:spacing w:line="360" w:lineRule="auto"/>
        <w:ind w:left="840" w:leftChars="0" w:hanging="420" w:firstLineChars="0"/>
        <w:textAlignment w:val="auto"/>
        <w:rPr>
          <w:rFonts w:hint="eastAsia" w:ascii="等线" w:hAnsi="等线" w:eastAsia="等线" w:cs="等线"/>
        </w:rPr>
      </w:pPr>
      <w:r>
        <w:rPr>
          <w:rFonts w:hint="eastAsia" w:ascii="等线" w:hAnsi="等线" w:eastAsia="等线" w:cs="等线"/>
          <w:lang w:val="en-US" w:eastAsia="zh-CN"/>
        </w:rPr>
        <w:t>波特率：每秒钟传送波形的数量</w:t>
      </w:r>
    </w:p>
    <w:p>
      <w:pPr>
        <w:keepNext w:val="0"/>
        <w:keepLines w:val="0"/>
        <w:pageBreakBefore w:val="0"/>
        <w:widowControl w:val="0"/>
        <w:numPr>
          <w:ilvl w:val="1"/>
          <w:numId w:val="6"/>
        </w:numPr>
        <w:kinsoku/>
        <w:wordWrap/>
        <w:overflowPunct/>
        <w:topLinePunct w:val="0"/>
        <w:autoSpaceDE/>
        <w:autoSpaceDN/>
        <w:bidi w:val="0"/>
        <w:adjustRightInd/>
        <w:snapToGrid/>
        <w:spacing w:line="360" w:lineRule="auto"/>
        <w:ind w:left="840" w:leftChars="0" w:hanging="420" w:firstLineChars="0"/>
        <w:textAlignment w:val="auto"/>
        <w:rPr>
          <w:rFonts w:hint="eastAsia" w:ascii="等线" w:hAnsi="等线" w:eastAsia="等线" w:cs="等线"/>
        </w:rPr>
      </w:pPr>
      <w:r>
        <w:rPr>
          <w:rFonts w:hint="eastAsia" w:ascii="等线" w:hAnsi="等线" w:eastAsia="等线" w:cs="等线"/>
          <w:lang w:val="en-US" w:eastAsia="zh-CN"/>
        </w:rPr>
        <w:t>比特率：每秒钟传送bit的数量</w:t>
      </w:r>
    </w:p>
    <w:p>
      <w:pPr>
        <w:keepNext w:val="0"/>
        <w:keepLines w:val="0"/>
        <w:pageBreakBefore w:val="0"/>
        <w:widowControl w:val="0"/>
        <w:numPr>
          <w:ilvl w:val="1"/>
          <w:numId w:val="6"/>
        </w:numPr>
        <w:kinsoku/>
        <w:wordWrap/>
        <w:overflowPunct/>
        <w:topLinePunct w:val="0"/>
        <w:autoSpaceDE/>
        <w:autoSpaceDN/>
        <w:bidi w:val="0"/>
        <w:adjustRightInd/>
        <w:snapToGrid/>
        <w:spacing w:line="360" w:lineRule="auto"/>
        <w:ind w:left="840" w:leftChars="0" w:hanging="420" w:firstLineChars="0"/>
        <w:textAlignment w:val="auto"/>
        <w:rPr>
          <w:rFonts w:hint="eastAsia" w:ascii="等线" w:hAnsi="等线" w:eastAsia="等线" w:cs="等线"/>
        </w:rPr>
      </w:pPr>
      <w:r>
        <w:rPr>
          <w:rFonts w:hint="eastAsia" w:ascii="等线" w:hAnsi="等线" w:eastAsia="等线" w:cs="等线"/>
          <w:lang w:val="en-US" w:eastAsia="zh-CN"/>
        </w:rPr>
        <w:t>设波形种类为N，一个波形传送的bit量：</w:t>
      </w:r>
      <w:r>
        <w:rPr>
          <w:rFonts w:hint="eastAsia" w:ascii="等线" w:hAnsi="等线" w:eastAsia="等线" w:cs="等线"/>
          <w:position w:val="-10"/>
          <w:lang w:val="en-US" w:eastAsia="zh-CN"/>
        </w:rPr>
        <w:object>
          <v:shape id="_x0000_i1026" o:spt="75" type="#_x0000_t75" style="height:17pt;width:54pt;" o:ole="t" filled="f" o:preferrelative="t" stroked="f" coordsize="21600,21600">
            <v:path/>
            <v:fill on="f" focussize="0,0"/>
            <v:stroke on="f"/>
            <v:imagedata r:id="rId8" o:title=""/>
            <o:lock v:ext="edit" aspectratio="t"/>
            <w10:wrap type="none"/>
            <w10:anchorlock/>
          </v:shape>
          <o:OLEObject Type="Embed" ProgID="Equation.KSEE3" ShapeID="_x0000_i1026" DrawAspect="Content" ObjectID="_1468075726" r:id="rId7">
            <o:LockedField>false</o:LockedField>
          </o:OLEObject>
        </w:object>
      </w:r>
      <w:r>
        <w:rPr>
          <w:rFonts w:hint="eastAsia" w:ascii="等线" w:hAnsi="等线" w:eastAsia="等线" w:cs="等线"/>
          <w:lang w:val="en-US" w:eastAsia="zh-CN"/>
        </w:rPr>
        <w:t>。因此，</w:t>
      </w:r>
      <w:r>
        <w:rPr>
          <w:rFonts w:hint="eastAsia" w:ascii="等线" w:hAnsi="等线" w:eastAsia="等线" w:cs="等线"/>
          <w:b/>
          <w:bCs/>
          <w:color w:val="C00000"/>
          <w:lang w:val="en-US" w:eastAsia="zh-CN"/>
        </w:rPr>
        <w:t>当波形只有两种（高点平、低电平）时，b=1，波特率=比特率</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420" w:leftChars="0" w:hanging="420" w:firstLineChars="0"/>
        <w:textAlignment w:val="auto"/>
        <w:rPr>
          <w:rFonts w:hint="eastAsia" w:ascii="等线" w:hAnsi="等线" w:eastAsia="等线" w:cs="等线"/>
        </w:rPr>
      </w:pPr>
      <w:r>
        <w:rPr>
          <w:rFonts w:hint="eastAsia" w:ascii="等线" w:hAnsi="等线" w:eastAsia="等线" w:cs="等线"/>
          <w:lang w:val="en-US" w:eastAsia="zh-CN"/>
        </w:rPr>
        <w:t>信道的最大数据速率：</w:t>
      </w:r>
    </w:p>
    <w:p>
      <w:pPr>
        <w:keepNext w:val="0"/>
        <w:keepLines w:val="0"/>
        <w:pageBreakBefore w:val="0"/>
        <w:widowControl w:val="0"/>
        <w:numPr>
          <w:ilvl w:val="1"/>
          <w:numId w:val="6"/>
        </w:numPr>
        <w:kinsoku/>
        <w:wordWrap/>
        <w:overflowPunct/>
        <w:topLinePunct w:val="0"/>
        <w:autoSpaceDE/>
        <w:autoSpaceDN/>
        <w:bidi w:val="0"/>
        <w:adjustRightInd/>
        <w:snapToGrid/>
        <w:spacing w:line="360" w:lineRule="auto"/>
        <w:ind w:left="840" w:leftChars="0" w:hanging="420" w:firstLineChars="0"/>
        <w:textAlignment w:val="auto"/>
        <w:rPr>
          <w:rFonts w:hint="eastAsia" w:ascii="等线" w:hAnsi="等线" w:eastAsia="等线" w:cs="等线"/>
        </w:rPr>
      </w:pPr>
      <w:r>
        <w:rPr>
          <w:rFonts w:hint="eastAsia" w:ascii="等线" w:hAnsi="等线" w:eastAsia="等线" w:cs="等线"/>
          <w:lang w:val="en-US" w:eastAsia="zh-CN"/>
        </w:rPr>
        <w:t>尼奎斯特定理：带宽为B，只要每秒2B次采样即可完全重构信号</w:t>
      </w:r>
    </w:p>
    <w:p>
      <w:pPr>
        <w:keepNext w:val="0"/>
        <w:keepLines w:val="0"/>
        <w:pageBreakBefore w:val="0"/>
        <w:widowControl w:val="0"/>
        <w:numPr>
          <w:ilvl w:val="1"/>
          <w:numId w:val="6"/>
        </w:numPr>
        <w:kinsoku/>
        <w:wordWrap/>
        <w:overflowPunct/>
        <w:topLinePunct w:val="0"/>
        <w:autoSpaceDE/>
        <w:autoSpaceDN/>
        <w:bidi w:val="0"/>
        <w:adjustRightInd/>
        <w:snapToGrid/>
        <w:spacing w:line="360" w:lineRule="auto"/>
        <w:ind w:left="840" w:leftChars="0" w:hanging="420" w:firstLineChars="0"/>
        <w:textAlignment w:val="auto"/>
        <w:rPr>
          <w:rFonts w:hint="eastAsia" w:ascii="等线" w:hAnsi="等线" w:eastAsia="等线" w:cs="等线"/>
        </w:rPr>
      </w:pPr>
      <w:r>
        <w:rPr>
          <w:rFonts w:hint="eastAsia" w:ascii="等线" w:hAnsi="等线" w:eastAsia="等线" w:cs="等线"/>
          <w:lang w:val="en-US" w:eastAsia="zh-CN"/>
        </w:rPr>
        <w:t>信噪比：信号功率（S）与噪声功率（N）的比值</w:t>
      </w:r>
    </w:p>
    <w:p>
      <w:pPr>
        <w:keepNext w:val="0"/>
        <w:keepLines w:val="0"/>
        <w:pageBreakBefore w:val="0"/>
        <w:widowControl w:val="0"/>
        <w:numPr>
          <w:ilvl w:val="1"/>
          <w:numId w:val="6"/>
        </w:numPr>
        <w:kinsoku/>
        <w:wordWrap/>
        <w:overflowPunct/>
        <w:topLinePunct w:val="0"/>
        <w:autoSpaceDE/>
        <w:autoSpaceDN/>
        <w:bidi w:val="0"/>
        <w:adjustRightInd/>
        <w:snapToGrid/>
        <w:spacing w:line="360" w:lineRule="auto"/>
        <w:ind w:left="840" w:leftChars="0" w:hanging="420" w:firstLineChars="0"/>
        <w:textAlignment w:val="auto"/>
        <w:rPr>
          <w:rFonts w:hint="eastAsia" w:ascii="等线" w:hAnsi="等线" w:eastAsia="等线" w:cs="等线"/>
        </w:rPr>
      </w:pPr>
      <w:r>
        <w:rPr>
          <w:rFonts w:hint="eastAsia" w:ascii="等线" w:hAnsi="等线" w:eastAsia="等线" w:cs="等线"/>
          <w:lang w:val="en-US" w:eastAsia="zh-CN"/>
        </w:rPr>
        <w:t>香农公式：带宽为B(Hz)，信噪比为S/N的信道，最大数据速率（容量）为</w:t>
      </w:r>
      <w:r>
        <w:rPr>
          <w:rFonts w:hint="eastAsia" w:ascii="等线" w:hAnsi="等线" w:eastAsia="等线" w:cs="等线"/>
          <w:position w:val="-24"/>
          <w:lang w:val="en-US" w:eastAsia="zh-CN"/>
        </w:rPr>
        <w:object>
          <v:shape id="_x0000_i1027" o:spt="75" type="#_x0000_t75" style="height:31pt;width:69pt;" o:ole="t" filled="f" o:preferrelative="t" stroked="f" coordsize="21600,21600">
            <v:path/>
            <v:fill on="f" focussize="0,0"/>
            <v:stroke on="f"/>
            <v:imagedata r:id="rId10" o:title=""/>
            <o:lock v:ext="edit" aspectratio="t"/>
            <w10:wrap type="none"/>
            <w10:anchorlock/>
          </v:shape>
          <o:OLEObject Type="Embed" ProgID="Equation.KSEE3" ShapeID="_x0000_i1027" DrawAspect="Content" ObjectID="_1468075727" r:id="rId9">
            <o:LockedField>false</o:LockedField>
          </o:OLEObject>
        </w:objec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等线" w:hAnsi="等线" w:eastAsia="等线" w:cs="等线"/>
                <w:vertAlign w:val="baseline"/>
                <w:lang w:val="en-US" w:eastAsia="zh-CN"/>
              </w:rPr>
            </w:pPr>
            <w:r>
              <w:rPr>
                <w:rFonts w:hint="eastAsia" w:ascii="等线" w:hAnsi="等线" w:eastAsia="等线" w:cs="等线"/>
                <w:vertAlign w:val="baseline"/>
                <w:lang w:val="en-US" w:eastAsia="zh-CN"/>
              </w:rPr>
              <w:t>bps</w:t>
            </w:r>
          </w:p>
        </w:tc>
        <w:tc>
          <w:tcPr>
            <w:tcW w:w="2130"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等线" w:hAnsi="等线" w:eastAsia="等线" w:cs="等线"/>
                <w:vertAlign w:val="baseline"/>
                <w:lang w:val="en-US" w:eastAsia="zh-CN"/>
              </w:rPr>
            </w:pPr>
            <w:r>
              <w:rPr>
                <w:rFonts w:hint="eastAsia" w:ascii="等线" w:hAnsi="等线" w:eastAsia="等线" w:cs="等线"/>
                <w:vertAlign w:val="baseline"/>
                <w:lang w:val="en-US" w:eastAsia="zh-CN"/>
              </w:rPr>
              <w:t>T(ms)</w:t>
            </w:r>
          </w:p>
        </w:tc>
        <w:tc>
          <w:tcPr>
            <w:tcW w:w="213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等线" w:hAnsi="等线" w:eastAsia="等线" w:cs="等线"/>
                <w:vertAlign w:val="baseline"/>
                <w:lang w:val="en-US" w:eastAsia="zh-CN"/>
              </w:rPr>
            </w:pPr>
            <w:r>
              <w:rPr>
                <w:rFonts w:hint="eastAsia" w:ascii="等线" w:hAnsi="等线" w:eastAsia="等线" w:cs="等线"/>
                <w:vertAlign w:val="baseline"/>
                <w:lang w:val="en-US" w:eastAsia="zh-CN"/>
              </w:rPr>
              <w:t>第一个频率f</w:t>
            </w:r>
          </w:p>
        </w:tc>
        <w:tc>
          <w:tcPr>
            <w:tcW w:w="213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等线" w:hAnsi="等线" w:eastAsia="等线" w:cs="等线"/>
                <w:vertAlign w:val="baseline"/>
                <w:lang w:val="en-US" w:eastAsia="zh-CN"/>
              </w:rPr>
            </w:pPr>
            <w:r>
              <w:rPr>
                <w:rFonts w:hint="eastAsia" w:ascii="等线" w:hAnsi="等线" w:eastAsia="等线" w:cs="等线"/>
                <w:vertAlign w:val="baseline"/>
                <w:lang w:val="en-US" w:eastAsia="zh-CN"/>
              </w:rPr>
              <w:t>叠加谐波数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等线" w:hAnsi="等线" w:eastAsia="等线" w:cs="等线"/>
                <w:vertAlign w:val="baseline"/>
                <w:lang w:val="en-US" w:eastAsia="zh-CN"/>
              </w:rPr>
            </w:pPr>
            <w:r>
              <w:rPr>
                <w:rFonts w:hint="eastAsia" w:ascii="等线" w:hAnsi="等线" w:eastAsia="等线" w:cs="等线"/>
                <w:vertAlign w:val="baseline"/>
                <w:lang w:val="en-US" w:eastAsia="zh-CN"/>
              </w:rPr>
              <w:t>300</w:t>
            </w:r>
          </w:p>
        </w:tc>
        <w:tc>
          <w:tcPr>
            <w:tcW w:w="2130"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等线" w:hAnsi="等线" w:eastAsia="等线" w:cs="等线"/>
                <w:vertAlign w:val="baseline"/>
                <w:lang w:val="en-US" w:eastAsia="zh-CN"/>
              </w:rPr>
            </w:pPr>
            <w:r>
              <w:rPr>
                <w:rFonts w:hint="eastAsia" w:ascii="等线" w:hAnsi="等线" w:eastAsia="等线" w:cs="等线"/>
                <w:vertAlign w:val="baseline"/>
                <w:lang w:val="en-US" w:eastAsia="zh-CN"/>
              </w:rPr>
              <w:t>2/75</w:t>
            </w:r>
          </w:p>
        </w:tc>
        <w:tc>
          <w:tcPr>
            <w:tcW w:w="213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等线" w:hAnsi="等线" w:eastAsia="等线" w:cs="等线"/>
                <w:vertAlign w:val="baseline"/>
                <w:lang w:val="en-US" w:eastAsia="zh-CN"/>
              </w:rPr>
            </w:pPr>
            <w:r>
              <w:rPr>
                <w:rFonts w:hint="eastAsia" w:ascii="等线" w:hAnsi="等线" w:eastAsia="等线" w:cs="等线"/>
                <w:vertAlign w:val="baseline"/>
                <w:lang w:val="en-US" w:eastAsia="zh-CN"/>
              </w:rPr>
              <w:t>37.5</w:t>
            </w:r>
          </w:p>
        </w:tc>
        <w:tc>
          <w:tcPr>
            <w:tcW w:w="213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等线" w:hAnsi="等线" w:eastAsia="等线" w:cs="等线"/>
                <w:vertAlign w:val="baseline"/>
                <w:lang w:val="en-US" w:eastAsia="zh-CN"/>
              </w:rPr>
            </w:pPr>
            <w:r>
              <w:rPr>
                <w:rFonts w:hint="eastAsia" w:ascii="等线" w:hAnsi="等线" w:eastAsia="等线" w:cs="等线"/>
                <w:vertAlign w:val="baseline"/>
                <w:lang w:val="en-US" w:eastAsia="zh-CN"/>
              </w:rPr>
              <w:t>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等线" w:hAnsi="等线" w:eastAsia="等线" w:cs="等线"/>
                <w:vertAlign w:val="baseline"/>
                <w:lang w:val="en-US" w:eastAsia="zh-CN"/>
              </w:rPr>
            </w:pPr>
            <w:r>
              <w:rPr>
                <w:rFonts w:hint="eastAsia" w:ascii="等线" w:hAnsi="等线" w:eastAsia="等线" w:cs="等线"/>
                <w:vertAlign w:val="baseline"/>
                <w:lang w:val="en-US" w:eastAsia="zh-CN"/>
              </w:rPr>
              <w:t>600</w:t>
            </w:r>
          </w:p>
        </w:tc>
        <w:tc>
          <w:tcPr>
            <w:tcW w:w="2130"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等线" w:hAnsi="等线" w:eastAsia="等线" w:cs="等线"/>
                <w:vertAlign w:val="baseline"/>
                <w:lang w:val="en-US" w:eastAsia="zh-CN"/>
              </w:rPr>
            </w:pPr>
            <w:r>
              <w:rPr>
                <w:rFonts w:hint="eastAsia" w:ascii="等线" w:hAnsi="等线" w:eastAsia="等线" w:cs="等线"/>
                <w:vertAlign w:val="baseline"/>
                <w:lang w:val="en-US" w:eastAsia="zh-CN"/>
              </w:rPr>
              <w:t>1/75</w:t>
            </w:r>
          </w:p>
        </w:tc>
        <w:tc>
          <w:tcPr>
            <w:tcW w:w="213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等线" w:hAnsi="等线" w:eastAsia="等线" w:cs="等线"/>
                <w:vertAlign w:val="baseline"/>
                <w:lang w:val="en-US" w:eastAsia="zh-CN"/>
              </w:rPr>
            </w:pPr>
            <w:r>
              <w:rPr>
                <w:rFonts w:hint="eastAsia" w:ascii="等线" w:hAnsi="等线" w:eastAsia="等线" w:cs="等线"/>
                <w:vertAlign w:val="baseline"/>
                <w:lang w:val="en-US" w:eastAsia="zh-CN"/>
              </w:rPr>
              <w:t>75</w:t>
            </w:r>
          </w:p>
        </w:tc>
        <w:tc>
          <w:tcPr>
            <w:tcW w:w="213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等线" w:hAnsi="等线" w:eastAsia="等线" w:cs="等线"/>
                <w:vertAlign w:val="baseline"/>
                <w:lang w:val="en-US" w:eastAsia="zh-CN"/>
              </w:rPr>
            </w:pPr>
            <w:r>
              <w:rPr>
                <w:rFonts w:hint="eastAsia" w:ascii="等线" w:hAnsi="等线" w:eastAsia="等线" w:cs="等线"/>
                <w:vertAlign w:val="baseline"/>
                <w:lang w:val="en-US" w:eastAsia="zh-CN"/>
              </w:rPr>
              <w:t>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等线" w:hAnsi="等线" w:eastAsia="等线" w:cs="等线"/>
                <w:vertAlign w:val="baseline"/>
                <w:lang w:val="en-US" w:eastAsia="zh-CN"/>
              </w:rPr>
            </w:pPr>
            <w:r>
              <w:rPr>
                <w:rFonts w:hint="eastAsia" w:ascii="等线" w:hAnsi="等线" w:eastAsia="等线" w:cs="等线"/>
                <w:vertAlign w:val="baseline"/>
                <w:lang w:val="en-US" w:eastAsia="zh-CN"/>
              </w:rPr>
              <w:t>1200</w:t>
            </w:r>
          </w:p>
        </w:tc>
        <w:tc>
          <w:tcPr>
            <w:tcW w:w="2130"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等线" w:hAnsi="等线" w:eastAsia="等线" w:cs="等线"/>
                <w:vertAlign w:val="baseline"/>
                <w:lang w:val="en-US" w:eastAsia="zh-CN"/>
              </w:rPr>
            </w:pPr>
            <w:r>
              <w:rPr>
                <w:rFonts w:hint="eastAsia" w:ascii="等线" w:hAnsi="等线" w:eastAsia="等线" w:cs="等线"/>
                <w:vertAlign w:val="baseline"/>
                <w:lang w:val="en-US" w:eastAsia="zh-CN"/>
              </w:rPr>
              <w:t>1/150</w:t>
            </w:r>
          </w:p>
        </w:tc>
        <w:tc>
          <w:tcPr>
            <w:tcW w:w="213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等线" w:hAnsi="等线" w:eastAsia="等线" w:cs="等线"/>
                <w:vertAlign w:val="baseline"/>
                <w:lang w:val="en-US" w:eastAsia="zh-CN"/>
              </w:rPr>
            </w:pPr>
            <w:r>
              <w:rPr>
                <w:rFonts w:hint="eastAsia" w:ascii="等线" w:hAnsi="等线" w:eastAsia="等线" w:cs="等线"/>
                <w:vertAlign w:val="baseline"/>
                <w:lang w:val="en-US" w:eastAsia="zh-CN"/>
              </w:rPr>
              <w:t>150</w:t>
            </w:r>
          </w:p>
        </w:tc>
        <w:tc>
          <w:tcPr>
            <w:tcW w:w="213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等线" w:hAnsi="等线" w:eastAsia="等线" w:cs="等线"/>
                <w:vertAlign w:val="baseline"/>
                <w:lang w:val="en-US" w:eastAsia="zh-CN"/>
              </w:rPr>
            </w:pPr>
            <w:r>
              <w:rPr>
                <w:rFonts w:hint="eastAsia" w:ascii="等线" w:hAnsi="等线" w:eastAsia="等线" w:cs="等线"/>
                <w:vertAlign w:val="baseline"/>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等线" w:hAnsi="等线" w:eastAsia="等线" w:cs="等线"/>
                <w:vertAlign w:val="baseline"/>
                <w:lang w:val="en-US" w:eastAsia="zh-CN"/>
              </w:rPr>
            </w:pPr>
            <w:r>
              <w:rPr>
                <w:rFonts w:hint="eastAsia" w:ascii="等线" w:hAnsi="等线" w:eastAsia="等线" w:cs="等线"/>
                <w:vertAlign w:val="baseline"/>
                <w:lang w:val="en-US" w:eastAsia="zh-CN"/>
              </w:rPr>
              <w:t>2400</w:t>
            </w:r>
          </w:p>
        </w:tc>
        <w:tc>
          <w:tcPr>
            <w:tcW w:w="2130"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等线" w:hAnsi="等线" w:eastAsia="等线" w:cs="等线"/>
                <w:vertAlign w:val="baseline"/>
                <w:lang w:val="en-US" w:eastAsia="zh-CN"/>
              </w:rPr>
            </w:pPr>
            <w:r>
              <w:rPr>
                <w:rFonts w:hint="eastAsia" w:ascii="等线" w:hAnsi="等线" w:eastAsia="等线" w:cs="等线"/>
                <w:vertAlign w:val="baseline"/>
                <w:lang w:val="en-US" w:eastAsia="zh-CN"/>
              </w:rPr>
              <w:t>1/300</w:t>
            </w:r>
          </w:p>
        </w:tc>
        <w:tc>
          <w:tcPr>
            <w:tcW w:w="213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等线" w:hAnsi="等线" w:eastAsia="等线" w:cs="等线"/>
                <w:vertAlign w:val="baseline"/>
                <w:lang w:val="en-US" w:eastAsia="zh-CN"/>
              </w:rPr>
            </w:pPr>
            <w:r>
              <w:rPr>
                <w:rFonts w:hint="eastAsia" w:ascii="等线" w:hAnsi="等线" w:eastAsia="等线" w:cs="等线"/>
                <w:vertAlign w:val="baseline"/>
                <w:lang w:val="en-US" w:eastAsia="zh-CN"/>
              </w:rPr>
              <w:t>300</w:t>
            </w:r>
          </w:p>
        </w:tc>
        <w:tc>
          <w:tcPr>
            <w:tcW w:w="213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等线" w:hAnsi="等线" w:eastAsia="等线" w:cs="等线"/>
                <w:vertAlign w:val="baseline"/>
                <w:lang w:val="en-US" w:eastAsia="zh-CN"/>
              </w:rPr>
            </w:pPr>
            <w:r>
              <w:rPr>
                <w:rFonts w:hint="eastAsia" w:ascii="等线" w:hAnsi="等线" w:eastAsia="等线" w:cs="等线"/>
                <w:vertAlign w:val="baseline"/>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等线" w:hAnsi="等线" w:eastAsia="等线" w:cs="等线"/>
                <w:vertAlign w:val="baseline"/>
                <w:lang w:val="en-US" w:eastAsia="zh-CN"/>
              </w:rPr>
            </w:pPr>
            <w:r>
              <w:rPr>
                <w:rFonts w:hint="eastAsia" w:ascii="等线" w:hAnsi="等线" w:eastAsia="等线" w:cs="等线"/>
                <w:vertAlign w:val="baseline"/>
                <w:lang w:val="en-US" w:eastAsia="zh-CN"/>
              </w:rPr>
              <w:t>4800</w:t>
            </w:r>
          </w:p>
        </w:tc>
        <w:tc>
          <w:tcPr>
            <w:tcW w:w="2130"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等线" w:hAnsi="等线" w:eastAsia="等线" w:cs="等线"/>
                <w:vertAlign w:val="baseline"/>
                <w:lang w:val="en-US" w:eastAsia="zh-CN"/>
              </w:rPr>
            </w:pPr>
            <w:r>
              <w:rPr>
                <w:rFonts w:hint="eastAsia" w:ascii="等线" w:hAnsi="等线" w:eastAsia="等线" w:cs="等线"/>
                <w:vertAlign w:val="baseline"/>
                <w:lang w:val="en-US" w:eastAsia="zh-CN"/>
              </w:rPr>
              <w:t>1/600</w:t>
            </w:r>
          </w:p>
        </w:tc>
        <w:tc>
          <w:tcPr>
            <w:tcW w:w="213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等线" w:hAnsi="等线" w:eastAsia="等线" w:cs="等线"/>
                <w:vertAlign w:val="baseline"/>
                <w:lang w:val="en-US" w:eastAsia="zh-CN"/>
              </w:rPr>
            </w:pPr>
            <w:r>
              <w:rPr>
                <w:rFonts w:hint="eastAsia" w:ascii="等线" w:hAnsi="等线" w:eastAsia="等线" w:cs="等线"/>
                <w:vertAlign w:val="baseline"/>
                <w:lang w:val="en-US" w:eastAsia="zh-CN"/>
              </w:rPr>
              <w:t>600</w:t>
            </w:r>
          </w:p>
        </w:tc>
        <w:tc>
          <w:tcPr>
            <w:tcW w:w="213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等线" w:hAnsi="等线" w:eastAsia="等线" w:cs="等线"/>
                <w:vertAlign w:val="baseline"/>
                <w:lang w:val="en-US" w:eastAsia="zh-CN"/>
              </w:rPr>
            </w:pPr>
            <w:r>
              <w:rPr>
                <w:rFonts w:hint="eastAsia" w:ascii="等线" w:hAnsi="等线" w:eastAsia="等线" w:cs="等线"/>
                <w:vertAlign w:val="baseline"/>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等线" w:hAnsi="等线" w:eastAsia="等线" w:cs="等线"/>
                <w:vertAlign w:val="baseline"/>
                <w:lang w:val="en-US" w:eastAsia="zh-CN"/>
              </w:rPr>
            </w:pPr>
            <w:r>
              <w:rPr>
                <w:rFonts w:hint="eastAsia" w:ascii="等线" w:hAnsi="等线" w:eastAsia="等线" w:cs="等线"/>
                <w:vertAlign w:val="baseline"/>
                <w:lang w:val="en-US" w:eastAsia="zh-CN"/>
              </w:rPr>
              <w:t>9600</w:t>
            </w:r>
          </w:p>
        </w:tc>
        <w:tc>
          <w:tcPr>
            <w:tcW w:w="2130"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等线" w:hAnsi="等线" w:eastAsia="等线" w:cs="等线"/>
                <w:vertAlign w:val="baseline"/>
                <w:lang w:val="en-US" w:eastAsia="zh-CN"/>
              </w:rPr>
            </w:pPr>
            <w:r>
              <w:rPr>
                <w:rFonts w:hint="eastAsia" w:ascii="等线" w:hAnsi="等线" w:eastAsia="等线" w:cs="等线"/>
                <w:vertAlign w:val="baseline"/>
                <w:lang w:val="en-US" w:eastAsia="zh-CN"/>
              </w:rPr>
              <w:t>1/1200</w:t>
            </w:r>
          </w:p>
        </w:tc>
        <w:tc>
          <w:tcPr>
            <w:tcW w:w="213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等线" w:hAnsi="等线" w:eastAsia="等线" w:cs="等线"/>
                <w:vertAlign w:val="baseline"/>
                <w:lang w:val="en-US" w:eastAsia="zh-CN"/>
              </w:rPr>
            </w:pPr>
            <w:r>
              <w:rPr>
                <w:rFonts w:hint="eastAsia" w:ascii="等线" w:hAnsi="等线" w:eastAsia="等线" w:cs="等线"/>
                <w:vertAlign w:val="baseline"/>
                <w:lang w:val="en-US" w:eastAsia="zh-CN"/>
              </w:rPr>
              <w:t>1200</w:t>
            </w:r>
          </w:p>
        </w:tc>
        <w:tc>
          <w:tcPr>
            <w:tcW w:w="213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等线" w:hAnsi="等线" w:eastAsia="等线" w:cs="等线"/>
                <w:vertAlign w:val="baseline"/>
                <w:lang w:val="en-US" w:eastAsia="zh-CN"/>
              </w:rPr>
            </w:pPr>
            <w:r>
              <w:rPr>
                <w:rFonts w:hint="eastAsia" w:ascii="等线" w:hAnsi="等线" w:eastAsia="等线" w:cs="等线"/>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等线" w:hAnsi="等线" w:eastAsia="等线" w:cs="等线"/>
                <w:vertAlign w:val="baseline"/>
                <w:lang w:val="en-US" w:eastAsia="zh-CN"/>
              </w:rPr>
            </w:pPr>
            <w:r>
              <w:rPr>
                <w:rFonts w:hint="eastAsia" w:ascii="等线" w:hAnsi="等线" w:eastAsia="等线" w:cs="等线"/>
                <w:vertAlign w:val="baseline"/>
                <w:lang w:val="en-US" w:eastAsia="zh-CN"/>
              </w:rPr>
              <w:t>19200</w:t>
            </w:r>
          </w:p>
        </w:tc>
        <w:tc>
          <w:tcPr>
            <w:tcW w:w="2130"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等线" w:hAnsi="等线" w:eastAsia="等线" w:cs="等线"/>
                <w:vertAlign w:val="baseline"/>
                <w:lang w:val="en-US" w:eastAsia="zh-CN"/>
              </w:rPr>
            </w:pPr>
            <w:r>
              <w:rPr>
                <w:rFonts w:hint="eastAsia" w:ascii="等线" w:hAnsi="等线" w:eastAsia="等线" w:cs="等线"/>
                <w:vertAlign w:val="baseline"/>
                <w:lang w:val="en-US" w:eastAsia="zh-CN"/>
              </w:rPr>
              <w:t>1/2400</w:t>
            </w:r>
          </w:p>
        </w:tc>
        <w:tc>
          <w:tcPr>
            <w:tcW w:w="213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等线" w:hAnsi="等线" w:eastAsia="等线" w:cs="等线"/>
                <w:vertAlign w:val="baseline"/>
                <w:lang w:val="en-US" w:eastAsia="zh-CN"/>
              </w:rPr>
            </w:pPr>
            <w:r>
              <w:rPr>
                <w:rFonts w:hint="eastAsia" w:ascii="等线" w:hAnsi="等线" w:eastAsia="等线" w:cs="等线"/>
                <w:vertAlign w:val="baseline"/>
                <w:lang w:val="en-US" w:eastAsia="zh-CN"/>
              </w:rPr>
              <w:t>2400</w:t>
            </w:r>
          </w:p>
        </w:tc>
        <w:tc>
          <w:tcPr>
            <w:tcW w:w="213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等线" w:hAnsi="等线" w:eastAsia="等线" w:cs="等线"/>
                <w:vertAlign w:val="baseline"/>
                <w:lang w:val="en-US" w:eastAsia="zh-CN"/>
              </w:rPr>
            </w:pPr>
            <w:r>
              <w:rPr>
                <w:rFonts w:hint="eastAsia" w:ascii="等线" w:hAnsi="等线" w:eastAsia="等线" w:cs="等线"/>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等线" w:hAnsi="等线" w:eastAsia="等线" w:cs="等线"/>
                <w:vertAlign w:val="baseline"/>
                <w:lang w:val="en-US" w:eastAsia="zh-CN"/>
              </w:rPr>
            </w:pPr>
            <w:r>
              <w:rPr>
                <w:rFonts w:hint="eastAsia" w:ascii="等线" w:hAnsi="等线" w:eastAsia="等线" w:cs="等线"/>
                <w:vertAlign w:val="baseline"/>
                <w:lang w:val="en-US" w:eastAsia="zh-CN"/>
              </w:rPr>
              <w:t>38400</w:t>
            </w:r>
          </w:p>
        </w:tc>
        <w:tc>
          <w:tcPr>
            <w:tcW w:w="2130"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等线" w:hAnsi="等线" w:eastAsia="等线" w:cs="等线"/>
                <w:vertAlign w:val="baseline"/>
                <w:lang w:val="en-US" w:eastAsia="zh-CN"/>
              </w:rPr>
            </w:pPr>
            <w:r>
              <w:rPr>
                <w:rFonts w:hint="eastAsia" w:ascii="等线" w:hAnsi="等线" w:eastAsia="等线" w:cs="等线"/>
                <w:vertAlign w:val="baseline"/>
                <w:lang w:val="en-US" w:eastAsia="zh-CN"/>
              </w:rPr>
              <w:t>1/4800</w:t>
            </w:r>
          </w:p>
        </w:tc>
        <w:tc>
          <w:tcPr>
            <w:tcW w:w="213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等线" w:hAnsi="等线" w:eastAsia="等线" w:cs="等线"/>
                <w:vertAlign w:val="baseline"/>
                <w:lang w:val="en-US" w:eastAsia="zh-CN"/>
              </w:rPr>
            </w:pPr>
            <w:r>
              <w:rPr>
                <w:rFonts w:hint="eastAsia" w:ascii="等线" w:hAnsi="等线" w:eastAsia="等线" w:cs="等线"/>
                <w:vertAlign w:val="baseline"/>
                <w:lang w:val="en-US" w:eastAsia="zh-CN"/>
              </w:rPr>
              <w:t>4800</w:t>
            </w:r>
          </w:p>
        </w:tc>
        <w:tc>
          <w:tcPr>
            <w:tcW w:w="213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等线" w:hAnsi="等线" w:eastAsia="等线" w:cs="等线"/>
                <w:vertAlign w:val="baseline"/>
                <w:lang w:val="en-US" w:eastAsia="zh-CN"/>
              </w:rPr>
            </w:pPr>
            <w:r>
              <w:rPr>
                <w:rFonts w:hint="eastAsia" w:ascii="等线" w:hAnsi="等线" w:eastAsia="等线" w:cs="等线"/>
                <w:vertAlign w:val="baseline"/>
                <w:lang w:val="en-US" w:eastAsia="zh-CN"/>
              </w:rPr>
              <w:t>0</w:t>
            </w:r>
          </w:p>
        </w:tc>
      </w:tr>
    </w:tbl>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rPr>
      </w:pPr>
      <w:r>
        <w:rPr>
          <w:rFonts w:hint="eastAsia" w:ascii="等线" w:hAnsi="等线" w:eastAsia="等线" w:cs="等线"/>
          <w:lang w:val="en-US" w:eastAsia="zh-CN"/>
        </w:rPr>
        <w:t>从数据率与频率关系可知，截止频率一定，数据率越高反而导致叠加谐波数减少甚至到0，会导致信息丢失。所以数据传输速率实际上是一定的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等线" w:hAnsi="等线" w:eastAsia="等线" w:cs="等线"/>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等线" w:hAnsi="等线" w:eastAsia="等线" w:cs="等线"/>
          <w:b/>
          <w:bCs/>
          <w:sz w:val="24"/>
          <w:szCs w:val="24"/>
          <w:lang w:val="en-US" w:eastAsia="zh-CN"/>
        </w:rPr>
      </w:pPr>
      <w:r>
        <w:rPr>
          <w:rFonts w:hint="eastAsia" w:ascii="等线" w:hAnsi="等线" w:eastAsia="等线" w:cs="等线"/>
          <w:b/>
          <w:bCs/>
          <w:sz w:val="24"/>
          <w:szCs w:val="24"/>
          <w:lang w:val="en-US" w:eastAsia="zh-CN"/>
        </w:rPr>
        <w:t>引导性传输介质：</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磁介质：光盘、磁带</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双绞线</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同轴电缆</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电力线</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光纤（多根构成光缆）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等线" w:hAnsi="等线" w:eastAsia="等线" w:cs="等线"/>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等线" w:hAnsi="等线" w:eastAsia="等线" w:cs="等线"/>
          <w:b/>
          <w:bCs/>
          <w:sz w:val="24"/>
          <w:szCs w:val="24"/>
          <w:lang w:val="en-US" w:eastAsia="zh-CN"/>
        </w:rPr>
      </w:pPr>
      <w:r>
        <w:rPr>
          <w:rFonts w:hint="eastAsia" w:ascii="等线" w:hAnsi="等线" w:eastAsia="等线" w:cs="等线"/>
          <w:b/>
          <w:bCs/>
          <w:sz w:val="24"/>
          <w:szCs w:val="24"/>
          <w:lang w:val="en-US" w:eastAsia="zh-CN"/>
        </w:rPr>
        <w:t>无线传输：</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电磁频谱</w:t>
      </w:r>
    </w:p>
    <w:p>
      <w:pPr>
        <w:keepNext w:val="0"/>
        <w:keepLines w:val="0"/>
        <w:pageBreakBefore w:val="0"/>
        <w:widowControl w:val="0"/>
        <w:numPr>
          <w:ilvl w:val="1"/>
          <w:numId w:val="8"/>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WiFi：2.5G/5G</w:t>
      </w:r>
    </w:p>
    <w:p>
      <w:pPr>
        <w:keepNext w:val="0"/>
        <w:keepLines w:val="0"/>
        <w:pageBreakBefore w:val="0"/>
        <w:widowControl w:val="0"/>
        <w:numPr>
          <w:ilvl w:val="1"/>
          <w:numId w:val="8"/>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BT：2.5G</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ISM频段（Industry, Science, Medical）：工业科学医学频段，其中2.4GHz频段免费使用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等线" w:hAnsi="等线" w:eastAsia="等线" w:cs="等线"/>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等线" w:hAnsi="等线" w:eastAsia="等线" w:cs="等线"/>
          <w:b/>
          <w:bCs/>
          <w:sz w:val="24"/>
          <w:szCs w:val="24"/>
          <w:lang w:val="en-US" w:eastAsia="zh-CN"/>
        </w:rPr>
      </w:pPr>
      <w:r>
        <w:rPr>
          <w:rFonts w:hint="eastAsia" w:ascii="等线" w:hAnsi="等线" w:eastAsia="等线" w:cs="等线"/>
          <w:b/>
          <w:bCs/>
          <w:sz w:val="24"/>
          <w:szCs w:val="24"/>
          <w:lang w:val="en-US" w:eastAsia="zh-CN"/>
        </w:rPr>
        <w:t>通信卫星：</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等线" w:hAnsi="等线" w:eastAsia="等线" w:cs="等线"/>
                <w:vertAlign w:val="baseline"/>
                <w:lang w:val="en-US" w:eastAsia="zh-CN"/>
              </w:rPr>
            </w:pPr>
            <w:r>
              <w:rPr>
                <w:rFonts w:hint="eastAsia" w:ascii="等线" w:hAnsi="等线" w:eastAsia="等线" w:cs="等线"/>
                <w:vertAlign w:val="baseline"/>
                <w:lang w:val="en-US" w:eastAsia="zh-CN"/>
              </w:rPr>
              <w:t>高度(km)</w:t>
            </w:r>
          </w:p>
        </w:tc>
        <w:tc>
          <w:tcPr>
            <w:tcW w:w="2130"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等线" w:hAnsi="等线" w:eastAsia="等线" w:cs="等线"/>
                <w:vertAlign w:val="baseline"/>
                <w:lang w:val="en-US" w:eastAsia="zh-CN"/>
              </w:rPr>
            </w:pPr>
            <w:r>
              <w:rPr>
                <w:rFonts w:hint="eastAsia" w:ascii="等线" w:hAnsi="等线" w:eastAsia="等线" w:cs="等线"/>
                <w:vertAlign w:val="baseline"/>
                <w:lang w:val="en-US" w:eastAsia="zh-CN"/>
              </w:rPr>
              <w:t>类型</w:t>
            </w:r>
          </w:p>
        </w:tc>
        <w:tc>
          <w:tcPr>
            <w:tcW w:w="213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等线" w:hAnsi="等线" w:eastAsia="等线" w:cs="等线"/>
                <w:vertAlign w:val="baseline"/>
                <w:lang w:val="en-US" w:eastAsia="zh-CN"/>
              </w:rPr>
            </w:pPr>
            <w:r>
              <w:rPr>
                <w:rFonts w:hint="eastAsia" w:ascii="等线" w:hAnsi="等线" w:eastAsia="等线" w:cs="等线"/>
                <w:vertAlign w:val="baseline"/>
                <w:lang w:val="en-US" w:eastAsia="zh-CN"/>
              </w:rPr>
              <w:t>延迟(ms)</w:t>
            </w:r>
          </w:p>
        </w:tc>
        <w:tc>
          <w:tcPr>
            <w:tcW w:w="213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等线" w:hAnsi="等线" w:eastAsia="等线" w:cs="等线"/>
                <w:vertAlign w:val="baseline"/>
                <w:lang w:val="en-US" w:eastAsia="zh-CN"/>
              </w:rPr>
            </w:pPr>
            <w:r>
              <w:rPr>
                <w:rFonts w:hint="eastAsia" w:ascii="等线" w:hAnsi="等线" w:eastAsia="等线" w:cs="等线"/>
                <w:vertAlign w:val="baseline"/>
                <w:lang w:val="en-US" w:eastAsia="zh-CN"/>
              </w:rPr>
              <w:t>全覆盖数量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等线" w:hAnsi="等线" w:eastAsia="等线" w:cs="等线"/>
                <w:vertAlign w:val="baseline"/>
                <w:lang w:val="en-US" w:eastAsia="zh-CN"/>
              </w:rPr>
            </w:pPr>
            <w:r>
              <w:rPr>
                <w:rFonts w:hint="eastAsia" w:ascii="等线" w:hAnsi="等线" w:eastAsia="等线" w:cs="等线"/>
                <w:vertAlign w:val="baseline"/>
                <w:lang w:val="en-US" w:eastAsia="zh-CN"/>
              </w:rPr>
              <w:t>35000</w:t>
            </w:r>
          </w:p>
        </w:tc>
        <w:tc>
          <w:tcPr>
            <w:tcW w:w="2130" w:type="dxa"/>
            <w:shd w:val="clear" w:color="auto" w:fill="A8E9E3" w:themeFill="accent5" w:themeFillTint="66"/>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等线" w:hAnsi="等线" w:eastAsia="等线" w:cs="等线"/>
                <w:vertAlign w:val="baseline"/>
                <w:lang w:val="en-US" w:eastAsia="zh-CN"/>
              </w:rPr>
            </w:pPr>
            <w:r>
              <w:rPr>
                <w:rFonts w:hint="eastAsia" w:ascii="等线" w:hAnsi="等线" w:eastAsia="等线" w:cs="等线"/>
                <w:vertAlign w:val="baseline"/>
                <w:lang w:val="en-US" w:eastAsia="zh-CN"/>
              </w:rPr>
              <w:t>GEO</w:t>
            </w:r>
          </w:p>
        </w:tc>
        <w:tc>
          <w:tcPr>
            <w:tcW w:w="2131" w:type="dxa"/>
            <w:shd w:val="clear" w:color="auto" w:fill="A8E9E3" w:themeFill="accent5" w:themeFillTint="66"/>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等线" w:hAnsi="等线" w:eastAsia="等线" w:cs="等线"/>
                <w:vertAlign w:val="baseline"/>
                <w:lang w:val="en-US" w:eastAsia="zh-CN"/>
              </w:rPr>
            </w:pPr>
            <w:r>
              <w:rPr>
                <w:rFonts w:hint="eastAsia" w:ascii="等线" w:hAnsi="等线" w:eastAsia="等线" w:cs="等线"/>
                <w:vertAlign w:val="baseline"/>
                <w:lang w:val="en-US" w:eastAsia="zh-CN"/>
              </w:rPr>
              <w:t>270</w:t>
            </w:r>
          </w:p>
        </w:tc>
        <w:tc>
          <w:tcPr>
            <w:tcW w:w="2131" w:type="dxa"/>
            <w:shd w:val="clear" w:color="auto" w:fill="A8E9E3" w:themeFill="accent5" w:themeFillTint="66"/>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等线" w:hAnsi="等线" w:eastAsia="等线" w:cs="等线"/>
                <w:vertAlign w:val="baseline"/>
                <w:lang w:val="en-US" w:eastAsia="zh-CN"/>
              </w:rPr>
            </w:pPr>
            <w:r>
              <w:rPr>
                <w:rFonts w:hint="eastAsia" w:ascii="等线" w:hAnsi="等线" w:eastAsia="等线" w:cs="等线"/>
                <w:vertAlign w:val="baseline"/>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等线" w:hAnsi="等线" w:eastAsia="等线" w:cs="等线"/>
                <w:vertAlign w:val="baseline"/>
                <w:lang w:val="en-US" w:eastAsia="zh-CN"/>
              </w:rPr>
            </w:pPr>
            <w:r>
              <w:rPr>
                <w:rFonts w:hint="eastAsia" w:ascii="等线" w:hAnsi="等线" w:eastAsia="等线" w:cs="等线"/>
                <w:vertAlign w:val="baseline"/>
                <w:lang w:val="en-US" w:eastAsia="zh-CN"/>
              </w:rPr>
              <w:t>20000-35000</w:t>
            </w:r>
          </w:p>
        </w:tc>
        <w:tc>
          <w:tcPr>
            <w:tcW w:w="6392" w:type="dxa"/>
            <w:gridSpan w:val="3"/>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等线" w:hAnsi="等线" w:eastAsia="等线" w:cs="等线"/>
                <w:vertAlign w:val="baseline"/>
                <w:lang w:val="en-US" w:eastAsia="zh-CN"/>
              </w:rPr>
            </w:pPr>
            <w:r>
              <w:rPr>
                <w:rFonts w:hint="eastAsia" w:ascii="等线" w:hAnsi="等线" w:eastAsia="等线" w:cs="等线"/>
                <w:vertAlign w:val="baseline"/>
                <w:lang w:val="en-US" w:eastAsia="zh-CN"/>
              </w:rPr>
              <w:t>空区域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等线" w:hAnsi="等线" w:eastAsia="等线" w:cs="等线"/>
                <w:vertAlign w:val="baseline"/>
                <w:lang w:val="en-US" w:eastAsia="zh-CN"/>
              </w:rPr>
            </w:pPr>
            <w:r>
              <w:rPr>
                <w:rFonts w:hint="eastAsia" w:ascii="等线" w:hAnsi="等线" w:eastAsia="等线" w:cs="等线"/>
                <w:vertAlign w:val="baseline"/>
                <w:lang w:val="en-US" w:eastAsia="zh-CN"/>
              </w:rPr>
              <w:t>15000-20000</w:t>
            </w:r>
          </w:p>
        </w:tc>
        <w:tc>
          <w:tcPr>
            <w:tcW w:w="6392" w:type="dxa"/>
            <w:gridSpan w:val="3"/>
            <w:shd w:val="clear" w:color="auto" w:fill="D7D7D7" w:themeFill="background1" w:themeFillShade="D8"/>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等线" w:hAnsi="等线" w:eastAsia="等线" w:cs="等线"/>
                <w:vertAlign w:val="baseline"/>
                <w:lang w:val="en-US" w:eastAsia="zh-CN"/>
              </w:rPr>
            </w:pPr>
            <w:r>
              <w:rPr>
                <w:rFonts w:hint="eastAsia" w:ascii="等线" w:hAnsi="等线" w:eastAsia="等线" w:cs="等线"/>
                <w:vertAlign w:val="baseline"/>
                <w:lang w:val="en-US" w:eastAsia="zh-CN"/>
              </w:rPr>
              <w:t>上范艾伦辐射带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等线" w:hAnsi="等线" w:eastAsia="等线" w:cs="等线"/>
                <w:vertAlign w:val="baseline"/>
                <w:lang w:val="en-US" w:eastAsia="zh-CN"/>
              </w:rPr>
            </w:pPr>
            <w:r>
              <w:rPr>
                <w:rFonts w:hint="eastAsia" w:ascii="等线" w:hAnsi="等线" w:eastAsia="等线" w:cs="等线"/>
                <w:vertAlign w:val="baseline"/>
                <w:lang w:val="en-US" w:eastAsia="zh-CN"/>
              </w:rPr>
              <w:t>5000-15000</w:t>
            </w:r>
          </w:p>
        </w:tc>
        <w:tc>
          <w:tcPr>
            <w:tcW w:w="2130" w:type="dxa"/>
            <w:shd w:val="clear" w:color="auto" w:fill="A8E9E3" w:themeFill="accent5" w:themeFillTint="66"/>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等线" w:hAnsi="等线" w:eastAsia="等线" w:cs="等线"/>
                <w:vertAlign w:val="baseline"/>
                <w:lang w:val="en-US" w:eastAsia="zh-CN"/>
              </w:rPr>
            </w:pPr>
            <w:r>
              <w:rPr>
                <w:rFonts w:hint="eastAsia" w:ascii="等线" w:hAnsi="等线" w:eastAsia="等线" w:cs="等线"/>
                <w:vertAlign w:val="baseline"/>
                <w:lang w:val="en-US" w:eastAsia="zh-CN"/>
              </w:rPr>
              <w:t>MEO</w:t>
            </w:r>
          </w:p>
        </w:tc>
        <w:tc>
          <w:tcPr>
            <w:tcW w:w="2131" w:type="dxa"/>
            <w:shd w:val="clear" w:color="auto" w:fill="A8E9E3" w:themeFill="accent5" w:themeFillTint="66"/>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等线" w:hAnsi="等线" w:eastAsia="等线" w:cs="等线"/>
                <w:vertAlign w:val="baseline"/>
                <w:lang w:val="en-US" w:eastAsia="zh-CN"/>
              </w:rPr>
            </w:pPr>
            <w:r>
              <w:rPr>
                <w:rFonts w:hint="eastAsia" w:ascii="等线" w:hAnsi="等线" w:eastAsia="等线" w:cs="等线"/>
                <w:vertAlign w:val="baseline"/>
                <w:lang w:val="en-US" w:eastAsia="zh-CN"/>
              </w:rPr>
              <w:t>35-85</w:t>
            </w:r>
          </w:p>
        </w:tc>
        <w:tc>
          <w:tcPr>
            <w:tcW w:w="2131" w:type="dxa"/>
            <w:shd w:val="clear" w:color="auto" w:fill="A8E9E3" w:themeFill="accent5" w:themeFillTint="66"/>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等线" w:hAnsi="等线" w:eastAsia="等线" w:cs="等线"/>
                <w:vertAlign w:val="baseline"/>
                <w:lang w:val="en-US" w:eastAsia="zh-CN"/>
              </w:rPr>
            </w:pPr>
            <w:r>
              <w:rPr>
                <w:rFonts w:hint="eastAsia" w:ascii="等线" w:hAnsi="等线" w:eastAsia="等线" w:cs="等线"/>
                <w:vertAlign w:val="baseline"/>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等线" w:hAnsi="等线" w:eastAsia="等线" w:cs="等线"/>
                <w:vertAlign w:val="baseline"/>
                <w:lang w:val="en-US" w:eastAsia="zh-CN"/>
              </w:rPr>
            </w:pPr>
            <w:r>
              <w:rPr>
                <w:rFonts w:hint="eastAsia" w:ascii="等线" w:hAnsi="等线" w:eastAsia="等线" w:cs="等线"/>
                <w:vertAlign w:val="baseline"/>
                <w:lang w:val="en-US" w:eastAsia="zh-CN"/>
              </w:rPr>
              <w:t>LOW-5000</w:t>
            </w:r>
          </w:p>
        </w:tc>
        <w:tc>
          <w:tcPr>
            <w:tcW w:w="6392" w:type="dxa"/>
            <w:gridSpan w:val="3"/>
            <w:shd w:val="clear" w:color="auto" w:fill="D7D7D7" w:themeFill="background1" w:themeFillShade="D8"/>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等线" w:hAnsi="等线" w:eastAsia="等线" w:cs="等线"/>
                <w:vertAlign w:val="baseline"/>
                <w:lang w:val="en-US" w:eastAsia="zh-CN"/>
              </w:rPr>
            </w:pPr>
            <w:r>
              <w:rPr>
                <w:rFonts w:hint="eastAsia" w:ascii="等线" w:hAnsi="等线" w:eastAsia="等线" w:cs="等线"/>
                <w:vertAlign w:val="baseline"/>
                <w:lang w:val="en-US" w:eastAsia="zh-CN"/>
              </w:rPr>
              <w:t>下范艾伦辐射带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等线" w:hAnsi="等线" w:eastAsia="等线" w:cs="等线"/>
                <w:vertAlign w:val="baseline"/>
                <w:lang w:val="en-US" w:eastAsia="zh-CN"/>
              </w:rPr>
            </w:pPr>
            <w:r>
              <w:rPr>
                <w:rFonts w:hint="eastAsia" w:ascii="等线" w:hAnsi="等线" w:eastAsia="等线" w:cs="等线"/>
                <w:vertAlign w:val="baseline"/>
                <w:lang w:val="en-US" w:eastAsia="zh-CN"/>
              </w:rPr>
              <w:t>LOW</w:t>
            </w:r>
          </w:p>
        </w:tc>
        <w:tc>
          <w:tcPr>
            <w:tcW w:w="2130" w:type="dxa"/>
            <w:shd w:val="clear" w:color="auto" w:fill="A8E9E3" w:themeFill="accent5" w:themeFillTint="66"/>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等线" w:hAnsi="等线" w:eastAsia="等线" w:cs="等线"/>
                <w:vertAlign w:val="baseline"/>
                <w:lang w:val="en-US" w:eastAsia="zh-CN"/>
              </w:rPr>
            </w:pPr>
            <w:r>
              <w:rPr>
                <w:rFonts w:hint="eastAsia" w:ascii="等线" w:hAnsi="等线" w:eastAsia="等线" w:cs="等线"/>
                <w:vertAlign w:val="baseline"/>
                <w:lang w:val="en-US" w:eastAsia="zh-CN"/>
              </w:rPr>
              <w:t>LEO</w:t>
            </w:r>
          </w:p>
        </w:tc>
        <w:tc>
          <w:tcPr>
            <w:tcW w:w="2131" w:type="dxa"/>
            <w:shd w:val="clear" w:color="auto" w:fill="A8E9E3" w:themeFill="accent5" w:themeFillTint="66"/>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等线" w:hAnsi="等线" w:eastAsia="等线" w:cs="等线"/>
                <w:vertAlign w:val="baseline"/>
                <w:lang w:val="en-US" w:eastAsia="zh-CN"/>
              </w:rPr>
            </w:pPr>
            <w:r>
              <w:rPr>
                <w:rFonts w:hint="eastAsia" w:ascii="等线" w:hAnsi="等线" w:eastAsia="等线" w:cs="等线"/>
                <w:vertAlign w:val="baseline"/>
                <w:lang w:val="en-US" w:eastAsia="zh-CN"/>
              </w:rPr>
              <w:t>1-7</w:t>
            </w:r>
          </w:p>
        </w:tc>
        <w:tc>
          <w:tcPr>
            <w:tcW w:w="2131" w:type="dxa"/>
            <w:shd w:val="clear" w:color="auto" w:fill="A8E9E3" w:themeFill="accent5" w:themeFillTint="66"/>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等线" w:hAnsi="等线" w:eastAsia="等线" w:cs="等线"/>
                <w:vertAlign w:val="baseline"/>
                <w:lang w:val="en-US" w:eastAsia="zh-CN"/>
              </w:rPr>
            </w:pPr>
            <w:r>
              <w:rPr>
                <w:rFonts w:hint="eastAsia" w:ascii="等线" w:hAnsi="等线" w:eastAsia="等线" w:cs="等线"/>
                <w:vertAlign w:val="baseline"/>
                <w:lang w:val="en-US" w:eastAsia="zh-CN"/>
              </w:rPr>
              <w:t>50</w:t>
            </w:r>
          </w:p>
        </w:tc>
      </w:tr>
    </w:tbl>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范艾伦辐射带：带电粒子层，卫星在此处运行会很快毁坏</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round-trip：往返，在这样一个过程中总延迟是上表各延迟的两倍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等线" w:hAnsi="等线" w:eastAsia="等线" w:cs="等线"/>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等线" w:hAnsi="等线" w:eastAsia="等线" w:cs="等线"/>
          <w:b/>
          <w:bCs/>
          <w:sz w:val="24"/>
          <w:szCs w:val="24"/>
          <w:lang w:val="en-US" w:eastAsia="zh-CN"/>
        </w:rPr>
      </w:pPr>
      <w:r>
        <w:rPr>
          <w:rFonts w:hint="eastAsia" w:ascii="等线" w:hAnsi="等线" w:eastAsia="等线" w:cs="等线"/>
          <w:b/>
          <w:bCs/>
          <w:sz w:val="24"/>
          <w:szCs w:val="24"/>
          <w:lang w:val="en-US" w:eastAsia="zh-CN"/>
        </w:rPr>
        <w:t>数字调制与多路复用：</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数字调制：比特与代表他们的信号之间的转换</w:t>
      </w:r>
    </w:p>
    <w:p>
      <w:pPr>
        <w:keepNext w:val="0"/>
        <w:keepLines w:val="0"/>
        <w:pageBreakBefore w:val="0"/>
        <w:widowControl w:val="0"/>
        <w:numPr>
          <w:ilvl w:val="1"/>
          <w:numId w:val="9"/>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基带传输：信号占有传输介质上从0到最大值之间的全部频段</w:t>
      </w:r>
    </w:p>
    <w:p>
      <w:pPr>
        <w:keepNext w:val="0"/>
        <w:keepLines w:val="0"/>
        <w:pageBreakBefore w:val="0"/>
        <w:widowControl w:val="0"/>
        <w:numPr>
          <w:ilvl w:val="1"/>
          <w:numId w:val="9"/>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通带传输：信号占据以载波信号频率为中心的一段频带</w:t>
      </w:r>
    </w:p>
    <w:p>
      <w:pPr>
        <w:keepNext w:val="0"/>
        <w:keepLines w:val="0"/>
        <w:pageBreakBefore w:val="0"/>
        <w:widowControl w:val="0"/>
        <w:numPr>
          <w:ilvl w:val="2"/>
          <w:numId w:val="9"/>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幅移键控（ASK）：1振幅不为0</w:t>
      </w:r>
    </w:p>
    <w:p>
      <w:pPr>
        <w:keepNext w:val="0"/>
        <w:keepLines w:val="0"/>
        <w:pageBreakBefore w:val="0"/>
        <w:widowControl w:val="0"/>
        <w:numPr>
          <w:ilvl w:val="2"/>
          <w:numId w:val="9"/>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频移键控（FSK）：1频率较高</w:t>
      </w:r>
    </w:p>
    <w:p>
      <w:pPr>
        <w:keepNext w:val="0"/>
        <w:keepLines w:val="0"/>
        <w:pageBreakBefore w:val="0"/>
        <w:widowControl w:val="0"/>
        <w:numPr>
          <w:ilvl w:val="2"/>
          <w:numId w:val="9"/>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相移键控（PSK）：1波形偏移180°</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多路复用：信道被多个信号共享</w:t>
      </w:r>
    </w:p>
    <w:p>
      <w:pPr>
        <w:keepNext w:val="0"/>
        <w:keepLines w:val="0"/>
        <w:pageBreakBefore w:val="0"/>
        <w:widowControl w:val="0"/>
        <w:numPr>
          <w:ilvl w:val="1"/>
          <w:numId w:val="9"/>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频分复用（FDM）：多个信道分一个较大的频带，各自有一个较小的频带进行传输（之间有保护带（guard band），使信道之间完全隔离）</w:t>
      </w:r>
    </w:p>
    <w:p>
      <w:pPr>
        <w:keepNext w:val="0"/>
        <w:keepLines w:val="0"/>
        <w:pageBreakBefore w:val="0"/>
        <w:widowControl w:val="0"/>
        <w:numPr>
          <w:ilvl w:val="1"/>
          <w:numId w:val="9"/>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时分复用（TDM）：多个信道分一段较长的时间，各自有一个较短的时间进行传输（之间有保护时间（guard time），为适应时钟的微小变化）</w:t>
      </w:r>
    </w:p>
    <w:p>
      <w:pPr>
        <w:keepNext w:val="0"/>
        <w:keepLines w:val="0"/>
        <w:pageBreakBefore w:val="0"/>
        <w:widowControl w:val="0"/>
        <w:numPr>
          <w:ilvl w:val="1"/>
          <w:numId w:val="9"/>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码分复用（CDM）：</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等线" w:hAnsi="等线" w:eastAsia="等线" w:cs="等线"/>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等线" w:hAnsi="等线" w:eastAsia="等线" w:cs="等线"/>
          <w:b/>
          <w:bCs/>
          <w:sz w:val="24"/>
          <w:szCs w:val="24"/>
          <w:lang w:val="en-US" w:eastAsia="zh-CN"/>
        </w:rPr>
      </w:pPr>
      <w:r>
        <w:rPr>
          <w:rFonts w:hint="eastAsia" w:ascii="等线" w:hAnsi="等线" w:eastAsia="等线" w:cs="等线"/>
          <w:b/>
          <w:bCs/>
          <w:sz w:val="24"/>
          <w:szCs w:val="24"/>
          <w:lang w:val="en-US" w:eastAsia="zh-CN"/>
        </w:rPr>
        <w:t>公共电话交换网络：</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电话系统结构：</w:t>
      </w:r>
    </w:p>
    <w:p>
      <w:pPr>
        <w:keepNext w:val="0"/>
        <w:keepLines w:val="0"/>
        <w:pageBreakBefore w:val="0"/>
        <w:widowControl w:val="0"/>
        <w:numPr>
          <w:ilvl w:val="1"/>
          <w:numId w:val="10"/>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全连通：两两连接</w:t>
      </w:r>
    </w:p>
    <w:p>
      <w:pPr>
        <w:keepNext w:val="0"/>
        <w:keepLines w:val="0"/>
        <w:pageBreakBefore w:val="0"/>
        <w:widowControl w:val="0"/>
        <w:numPr>
          <w:ilvl w:val="1"/>
          <w:numId w:val="10"/>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中心交换：一个中心</w:t>
      </w:r>
    </w:p>
    <w:p>
      <w:pPr>
        <w:keepNext w:val="0"/>
        <w:keepLines w:val="0"/>
        <w:pageBreakBefore w:val="0"/>
        <w:widowControl w:val="0"/>
        <w:numPr>
          <w:ilvl w:val="1"/>
          <w:numId w:val="10"/>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两层体系：两级中心</w:t>
      </w:r>
    </w:p>
    <w:p>
      <w:pPr>
        <w:keepNext w:val="0"/>
        <w:keepLines w:val="0"/>
        <w:pageBreakBefore w:val="0"/>
        <w:widowControl w:val="0"/>
        <w:numPr>
          <w:ilvl w:val="1"/>
          <w:numId w:val="10"/>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基本贝尔系统：电话-&gt;端局-&gt;长途局-&gt;中间交换局-&gt;~（越靠近中心线路越“粗”）</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本地回路：</w:t>
      </w:r>
    </w:p>
    <w:p>
      <w:pPr>
        <w:keepNext w:val="0"/>
        <w:keepLines w:val="0"/>
        <w:pageBreakBefore w:val="0"/>
        <w:widowControl w:val="0"/>
        <w:numPr>
          <w:ilvl w:val="1"/>
          <w:numId w:val="10"/>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调制解调器（猫、modem）：</w:t>
      </w:r>
    </w:p>
    <w:p>
      <w:pPr>
        <w:keepNext w:val="0"/>
        <w:keepLines w:val="0"/>
        <w:pageBreakBefore w:val="0"/>
        <w:widowControl w:val="0"/>
        <w:numPr>
          <w:ilvl w:val="2"/>
          <w:numId w:val="10"/>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调制：数字信号-&gt;模拟信号</w:t>
      </w:r>
    </w:p>
    <w:p>
      <w:pPr>
        <w:keepNext w:val="0"/>
        <w:keepLines w:val="0"/>
        <w:pageBreakBefore w:val="0"/>
        <w:widowControl w:val="0"/>
        <w:numPr>
          <w:ilvl w:val="2"/>
          <w:numId w:val="10"/>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解调：模拟信号-&gt;数字信号</w:t>
      </w:r>
    </w:p>
    <w:p>
      <w:pPr>
        <w:keepNext w:val="0"/>
        <w:keepLines w:val="0"/>
        <w:pageBreakBefore w:val="0"/>
        <w:widowControl w:val="0"/>
        <w:numPr>
          <w:ilvl w:val="1"/>
          <w:numId w:val="10"/>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编码解码器：</w:t>
      </w:r>
    </w:p>
    <w:p>
      <w:pPr>
        <w:keepNext w:val="0"/>
        <w:keepLines w:val="0"/>
        <w:pageBreakBefore w:val="0"/>
        <w:widowControl w:val="0"/>
        <w:numPr>
          <w:ilvl w:val="1"/>
          <w:numId w:val="10"/>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数字用户线：</w:t>
      </w:r>
    </w:p>
    <w:p>
      <w:pPr>
        <w:keepNext w:val="0"/>
        <w:keepLines w:val="0"/>
        <w:pageBreakBefore w:val="0"/>
        <w:widowControl w:val="0"/>
        <w:numPr>
          <w:ilvl w:val="2"/>
          <w:numId w:val="10"/>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线距离增大，带宽明显减小</w:t>
      </w:r>
    </w:p>
    <w:p>
      <w:pPr>
        <w:keepNext w:val="0"/>
        <w:keepLines w:val="0"/>
        <w:pageBreakBefore w:val="0"/>
        <w:widowControl w:val="0"/>
        <w:numPr>
          <w:ilvl w:val="2"/>
          <w:numId w:val="10"/>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ADSL：256个4kHz带宽的信道，保留一个语音信道，小部分低频率为上行流，大部分高频率为下行流（因为用户下载多上传少）</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等线" w:hAnsi="等线" w:eastAsia="等线" w:cs="等线"/>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等线" w:hAnsi="等线" w:eastAsia="等线" w:cs="等线"/>
          <w:b/>
          <w:bCs/>
          <w:sz w:val="24"/>
          <w:szCs w:val="24"/>
          <w:lang w:val="en-US" w:eastAsia="zh-CN"/>
        </w:rPr>
      </w:pPr>
      <w:r>
        <w:rPr>
          <w:rFonts w:hint="eastAsia" w:ascii="等线" w:hAnsi="等线" w:eastAsia="等线" w:cs="等线"/>
          <w:b/>
          <w:bCs/>
          <w:sz w:val="24"/>
          <w:szCs w:val="24"/>
          <w:lang w:val="en-US" w:eastAsia="zh-CN"/>
        </w:rPr>
        <w:t>移动电话系统：</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1G：模拟语音（将物理区域划分为蜂窝，相邻蜂窝不能重用频率。为了增加用户可以将蜂窝划小）</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2G：数字语音</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3G：数字语音和数据（使用基站，实现软切换）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等线" w:hAnsi="等线" w:eastAsia="等线" w:cs="等线"/>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等线" w:hAnsi="等线" w:eastAsia="等线" w:cs="等线"/>
          <w:b/>
          <w:bCs/>
          <w:sz w:val="24"/>
          <w:szCs w:val="24"/>
          <w:lang w:val="en-US" w:eastAsia="zh-CN"/>
        </w:rPr>
      </w:pPr>
      <w:r>
        <w:rPr>
          <w:rFonts w:hint="eastAsia" w:ascii="等线" w:hAnsi="等线" w:eastAsia="等线" w:cs="等线"/>
          <w:b/>
          <w:bCs/>
          <w:sz w:val="24"/>
          <w:szCs w:val="24"/>
          <w:lang w:val="en-US" w:eastAsia="zh-CN"/>
        </w:rPr>
        <w:t>有线电视：</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共用天线电视：一个天线，一根同轴电缆，接头引出多个分支电缆分到各户</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线缆上的Internet：使用光纤接到光纤节点，引出同轴电缆到若干户</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等线" w:hAnsi="等线" w:eastAsia="等线" w:cs="等线"/>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等线" w:hAnsi="等线" w:eastAsia="等线" w:cs="等线"/>
          <w:b/>
          <w:bCs/>
          <w:sz w:val="28"/>
          <w:szCs w:val="28"/>
          <w:lang w:val="en-US" w:eastAsia="zh-CN"/>
        </w:rPr>
      </w:pPr>
      <w:r>
        <w:rPr>
          <w:rFonts w:hint="eastAsia" w:ascii="等线" w:hAnsi="等线" w:eastAsia="等线" w:cs="等线"/>
          <w:b/>
          <w:bCs/>
          <w:sz w:val="28"/>
          <w:szCs w:val="28"/>
          <w:lang w:val="en-US" w:eastAsia="zh-CN"/>
        </w:rPr>
        <w:t>Chapter</w:t>
      </w:r>
      <w:r>
        <w:rPr>
          <w:rFonts w:hint="eastAsia" w:ascii="等线" w:hAnsi="等线" w:eastAsia="等线" w:cs="等线"/>
          <w:b/>
          <w:bCs/>
          <w:sz w:val="28"/>
          <w:szCs w:val="28"/>
        </w:rPr>
        <w:t xml:space="preserve"> 0</w:t>
      </w:r>
      <w:r>
        <w:rPr>
          <w:rFonts w:hint="eastAsia" w:ascii="等线" w:hAnsi="等线" w:eastAsia="等线" w:cs="等线"/>
          <w:b/>
          <w:bCs/>
          <w:sz w:val="28"/>
          <w:szCs w:val="28"/>
          <w:lang w:val="en-US" w:eastAsia="zh-CN"/>
        </w:rPr>
        <w:t>3</w:t>
      </w:r>
      <w:r>
        <w:rPr>
          <w:rFonts w:hint="eastAsia" w:ascii="等线" w:hAnsi="等线" w:eastAsia="等线" w:cs="等线"/>
          <w:b/>
          <w:bCs/>
          <w:sz w:val="28"/>
          <w:szCs w:val="28"/>
        </w:rPr>
        <w:t>：</w:t>
      </w:r>
      <w:r>
        <w:rPr>
          <w:rFonts w:hint="eastAsia" w:ascii="等线" w:hAnsi="等线" w:eastAsia="等线" w:cs="等线"/>
          <w:b/>
          <w:bCs/>
          <w:sz w:val="28"/>
          <w:szCs w:val="28"/>
          <w:lang w:val="en-US" w:eastAsia="zh-CN"/>
        </w:rPr>
        <w:t>The Data Link Layer</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等线" w:hAnsi="等线" w:eastAsia="等线" w:cs="等线"/>
          <w:b/>
          <w:bCs/>
          <w:sz w:val="28"/>
          <w:szCs w:val="28"/>
        </w:rPr>
      </w:pPr>
      <w:r>
        <w:rPr>
          <w:rFonts w:hint="eastAsia" w:ascii="等线" w:hAnsi="等线" w:eastAsia="等线" w:cs="等线"/>
          <w:b/>
          <w:bCs/>
          <w:sz w:val="28"/>
          <w:szCs w:val="28"/>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等线" w:hAnsi="等线" w:eastAsia="等线" w:cs="等线"/>
          <w:lang w:val="en-US" w:eastAsia="zh-CN"/>
        </w:rPr>
      </w:pPr>
      <w:r>
        <w:rPr>
          <w:rFonts w:hint="eastAsia" w:ascii="等线" w:hAnsi="等线" w:eastAsia="等线" w:cs="等线"/>
          <w:b/>
          <w:bCs/>
          <w:sz w:val="24"/>
          <w:szCs w:val="24"/>
          <w:lang w:val="en-US" w:eastAsia="zh-CN"/>
        </w:rPr>
        <w:t>该层解决问题</w:t>
      </w:r>
      <w:r>
        <w:rPr>
          <w:rFonts w:hint="eastAsia" w:ascii="等线" w:hAnsi="等线" w:eastAsia="等线" w:cs="等线"/>
          <w:b/>
          <w:bCs/>
          <w:sz w:val="24"/>
          <w:szCs w:val="24"/>
        </w:rPr>
        <w:t>：</w:t>
      </w:r>
      <w:r>
        <w:rPr>
          <w:rFonts w:hint="eastAsia" w:ascii="等线" w:hAnsi="等线" w:eastAsia="等线" w:cs="等线"/>
          <w:b/>
          <w:bCs/>
          <w:sz w:val="24"/>
          <w:szCs w:val="24"/>
          <w:lang w:val="en-US" w:eastAsia="zh-CN"/>
        </w:rPr>
        <w:t>物理连接点的逻辑抽象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等线" w:hAnsi="等线" w:eastAsia="等线" w:cs="等线"/>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等线" w:hAnsi="等线" w:eastAsia="等线" w:cs="等线"/>
          <w:b/>
          <w:bCs/>
          <w:sz w:val="24"/>
          <w:szCs w:val="24"/>
          <w:lang w:val="en-US" w:eastAsia="zh-CN"/>
        </w:rPr>
      </w:pPr>
      <w:r>
        <w:rPr>
          <w:rFonts w:hint="eastAsia" w:ascii="等线" w:hAnsi="等线" w:eastAsia="等线" w:cs="等线"/>
          <w:b/>
          <w:bCs/>
          <w:sz w:val="24"/>
          <w:szCs w:val="24"/>
          <w:lang w:val="en-US" w:eastAsia="zh-CN"/>
        </w:rPr>
        <w:t>数据链路层的设计问题：</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提供给网络层的服务：</w:t>
      </w:r>
    </w:p>
    <w:p>
      <w:pPr>
        <w:keepNext w:val="0"/>
        <w:keepLines w:val="0"/>
        <w:pageBreakBefore w:val="0"/>
        <w:widowControl w:val="0"/>
        <w:numPr>
          <w:ilvl w:val="1"/>
          <w:numId w:val="12"/>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接收网络层传来的比特，并逻辑上沿虚拟数据路径完成传输（实际上会经过物理层）</w:t>
      </w:r>
    </w:p>
    <w:p>
      <w:pPr>
        <w:keepNext w:val="0"/>
        <w:keepLines w:val="0"/>
        <w:pageBreakBefore w:val="0"/>
        <w:widowControl w:val="0"/>
        <w:numPr>
          <w:ilvl w:val="1"/>
          <w:numId w:val="12"/>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种类：</w:t>
      </w:r>
    </w:p>
    <w:p>
      <w:pPr>
        <w:keepNext w:val="0"/>
        <w:keepLines w:val="0"/>
        <w:pageBreakBefore w:val="0"/>
        <w:widowControl w:val="0"/>
        <w:numPr>
          <w:ilvl w:val="2"/>
          <w:numId w:val="12"/>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无确认、无连接：不需要连接，开销很小，可靠性低。适合错误率很低或者实时通信的场景</w:t>
      </w:r>
    </w:p>
    <w:p>
      <w:pPr>
        <w:keepNext w:val="0"/>
        <w:keepLines w:val="0"/>
        <w:pageBreakBefore w:val="0"/>
        <w:widowControl w:val="0"/>
        <w:numPr>
          <w:ilvl w:val="2"/>
          <w:numId w:val="12"/>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有确认、无连接：确认每一帧是否正确到达</w:t>
      </w:r>
    </w:p>
    <w:p>
      <w:pPr>
        <w:keepNext w:val="0"/>
        <w:keepLines w:val="0"/>
        <w:pageBreakBefore w:val="0"/>
        <w:widowControl w:val="0"/>
        <w:numPr>
          <w:ilvl w:val="2"/>
          <w:numId w:val="12"/>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有确认、有连接：每一帧被编号，确保每一帧都按正确顺序收到一次</w:t>
      </w:r>
    </w:p>
    <w:p>
      <w:pPr>
        <w:keepNext w:val="0"/>
        <w:keepLines w:val="0"/>
        <w:pageBreakBefore w:val="0"/>
        <w:widowControl w:val="0"/>
        <w:numPr>
          <w:ilvl w:val="2"/>
          <w:numId w:val="12"/>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b/>
          <w:bCs/>
          <w:color w:val="FF0000"/>
          <w:lang w:val="en-US" w:eastAsia="zh-CN"/>
        </w:rPr>
        <w:t>无确认、有连接</w:t>
      </w:r>
      <w:r>
        <w:rPr>
          <w:rFonts w:hint="eastAsia" w:ascii="等线" w:hAnsi="等线" w:eastAsia="等线" w:cs="等线"/>
          <w:b/>
          <w:bCs/>
          <w:lang w:val="en-US" w:eastAsia="zh-CN"/>
        </w:rPr>
        <w:t>：不存在，可能是连接已经实现了确认</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b/>
          <w:bCs/>
          <w:lang w:val="en-US" w:eastAsia="zh-CN"/>
        </w:rPr>
      </w:pPr>
      <w:r>
        <w:rPr>
          <w:rFonts w:hint="eastAsia" w:ascii="等线" w:hAnsi="等线" w:eastAsia="等线" w:cs="等线"/>
          <w:b/>
          <w:bCs/>
          <w:lang w:val="en-US" w:eastAsia="zh-CN"/>
        </w:rPr>
        <w:t>成帧：让接收方能在比特流中识别帧</w:t>
      </w:r>
    </w:p>
    <w:p>
      <w:pPr>
        <w:keepNext w:val="0"/>
        <w:keepLines w:val="0"/>
        <w:pageBreakBefore w:val="0"/>
        <w:widowControl w:val="0"/>
        <w:numPr>
          <w:ilvl w:val="1"/>
          <w:numId w:val="12"/>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字节计数法：第一个字节说明随后的ｎ个字节在同一帧中（如果有一个字节出错，后续全部错误）</w:t>
      </w:r>
    </w:p>
    <w:p>
      <w:pPr>
        <w:keepNext w:val="0"/>
        <w:keepLines w:val="0"/>
        <w:pageBreakBefore w:val="0"/>
        <w:widowControl w:val="0"/>
        <w:numPr>
          <w:ilvl w:val="1"/>
          <w:numId w:val="12"/>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字节填充的标志字节法：用特殊字符（标志字节）标志帧的开始和结束（但图片、音频等数据也可能出现特殊字符，因此在真正的特殊字符前加入转义字符ESC解决）</w:t>
      </w:r>
    </w:p>
    <w:p>
      <w:pPr>
        <w:keepNext w:val="0"/>
        <w:keepLines w:val="0"/>
        <w:pageBreakBefore w:val="0"/>
        <w:widowControl w:val="0"/>
        <w:numPr>
          <w:ilvl w:val="1"/>
          <w:numId w:val="12"/>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比特填充的标志比特法：连续５个１后插入０，对应地，接收方在接受５个１后舍去后面的那个０（填充后数据很大程度取决于原始数据，若连续的１多填充就多）</w:t>
      </w:r>
    </w:p>
    <w:p>
      <w:pPr>
        <w:keepNext w:val="0"/>
        <w:keepLines w:val="0"/>
        <w:pageBreakBefore w:val="0"/>
        <w:widowControl w:val="0"/>
        <w:numPr>
          <w:ilvl w:val="1"/>
          <w:numId w:val="12"/>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物理层编码违禁法：走物理层捷径</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差错控制：检错、纠错</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流量控制：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等线" w:hAnsi="等线" w:eastAsia="等线" w:cs="等线"/>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等线" w:hAnsi="等线" w:eastAsia="等线" w:cs="等线"/>
          <w:lang w:val="en-US" w:eastAsia="zh-CN"/>
        </w:rPr>
      </w:pPr>
      <w:r>
        <w:rPr>
          <w:rFonts w:hint="eastAsia" w:ascii="等线" w:hAnsi="等线" w:eastAsia="等线" w:cs="等线"/>
          <w:b/>
          <w:bCs/>
          <w:sz w:val="24"/>
          <w:szCs w:val="24"/>
          <w:lang w:val="en-US" w:eastAsia="zh-CN"/>
        </w:rPr>
        <w:t>差错检测和纠正：</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纠错码：让接收方可以推断被发送的数据是什么</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检错码：让接收方知道是否发生了错误，却不知道哪里发生了错误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等线" w:hAnsi="等线" w:eastAsia="等线" w:cs="等线"/>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等线" w:hAnsi="等线" w:eastAsia="等线" w:cs="等线"/>
          <w:b/>
          <w:bCs/>
          <w:sz w:val="24"/>
          <w:szCs w:val="24"/>
          <w:lang w:val="en-US" w:eastAsia="zh-CN"/>
        </w:rPr>
      </w:pPr>
      <w:r>
        <w:rPr>
          <w:rFonts w:hint="eastAsia" w:ascii="等线" w:hAnsi="等线" w:eastAsia="等线" w:cs="等线"/>
          <w:b/>
          <w:bCs/>
          <w:sz w:val="24"/>
          <w:szCs w:val="24"/>
          <w:lang w:val="en-US" w:eastAsia="zh-CN"/>
        </w:rPr>
        <w:t>基本数据链路层协议：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等线" w:hAnsi="等线" w:eastAsia="等线" w:cs="等线"/>
          <w:lang w:val="en-US" w:eastAsia="zh-CN"/>
        </w:rPr>
      </w:pPr>
      <w:r>
        <w:rPr>
          <w:rFonts w:hint="eastAsia" w:ascii="等线" w:hAnsi="等线" w:eastAsia="等线" w:cs="等线"/>
          <w:lang w:val="en-US" w:eastAsia="zh-CN"/>
        </w:rPr>
        <w:t>P169的头文件定义（阅读）</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等线" w:hAnsi="等线" w:eastAsia="等线" w:cs="等线"/>
          <w:lang w:val="en-US" w:eastAsia="zh-CN"/>
        </w:rPr>
      </w:pPr>
      <w:r>
        <w:rPr>
          <w:rFonts w:hint="eastAsia" w:ascii="等线" w:hAnsi="等线" w:eastAsia="等线" w:cs="等线"/>
          <w:lang w:val="en-US" w:eastAsia="zh-CN"/>
        </w:rPr>
        <w:t>帧种类</w:t>
      </w:r>
    </w:p>
    <w:p>
      <w:pPr>
        <w:keepNext w:val="0"/>
        <w:keepLines w:val="0"/>
        <w:pageBreakBefore w:val="0"/>
        <w:widowControl w:val="0"/>
        <w:numPr>
          <w:ilvl w:val="1"/>
          <w:numId w:val="14"/>
        </w:numPr>
        <w:kinsoku/>
        <w:wordWrap/>
        <w:overflowPunct/>
        <w:topLinePunct w:val="0"/>
        <w:autoSpaceDE/>
        <w:autoSpaceDN/>
        <w:bidi w:val="0"/>
        <w:adjustRightInd/>
        <w:snapToGrid/>
        <w:spacing w:line="360" w:lineRule="auto"/>
        <w:ind w:left="840" w:leftChars="0" w:hanging="420" w:firstLineChars="0"/>
        <w:jc w:val="both"/>
        <w:textAlignment w:val="auto"/>
        <w:rPr>
          <w:rFonts w:hint="default" w:ascii="等线" w:hAnsi="等线" w:eastAsia="等线" w:cs="等线"/>
          <w:lang w:val="en-US" w:eastAsia="zh-CN"/>
        </w:rPr>
      </w:pPr>
      <w:r>
        <w:rPr>
          <w:rFonts w:hint="eastAsia" w:ascii="等线" w:hAnsi="等线" w:eastAsia="等线" w:cs="等线"/>
          <w:lang w:val="en-US" w:eastAsia="zh-CN"/>
        </w:rPr>
        <w:t>信息帧（I）</w:t>
      </w:r>
    </w:p>
    <w:p>
      <w:pPr>
        <w:keepNext w:val="0"/>
        <w:keepLines w:val="0"/>
        <w:pageBreakBefore w:val="0"/>
        <w:widowControl w:val="0"/>
        <w:numPr>
          <w:ilvl w:val="1"/>
          <w:numId w:val="14"/>
        </w:numPr>
        <w:kinsoku/>
        <w:wordWrap/>
        <w:overflowPunct/>
        <w:topLinePunct w:val="0"/>
        <w:autoSpaceDE/>
        <w:autoSpaceDN/>
        <w:bidi w:val="0"/>
        <w:adjustRightInd/>
        <w:snapToGrid/>
        <w:spacing w:line="360" w:lineRule="auto"/>
        <w:ind w:left="840" w:leftChars="0" w:hanging="420" w:firstLineChars="0"/>
        <w:jc w:val="both"/>
        <w:textAlignment w:val="auto"/>
        <w:rPr>
          <w:rFonts w:hint="default" w:ascii="等线" w:hAnsi="等线" w:eastAsia="等线" w:cs="等线"/>
          <w:lang w:val="en-US" w:eastAsia="zh-CN"/>
        </w:rPr>
      </w:pPr>
      <w:r>
        <w:rPr>
          <w:rFonts w:hint="eastAsia" w:ascii="等线" w:hAnsi="等线" w:eastAsia="等线" w:cs="等线"/>
          <w:lang w:val="en-US" w:eastAsia="zh-CN"/>
        </w:rPr>
        <w:t>管理数据帧（M）</w:t>
      </w:r>
    </w:p>
    <w:p>
      <w:pPr>
        <w:keepNext w:val="0"/>
        <w:keepLines w:val="0"/>
        <w:pageBreakBefore w:val="0"/>
        <w:widowControl w:val="0"/>
        <w:numPr>
          <w:ilvl w:val="1"/>
          <w:numId w:val="14"/>
        </w:numPr>
        <w:kinsoku/>
        <w:wordWrap/>
        <w:overflowPunct/>
        <w:topLinePunct w:val="0"/>
        <w:autoSpaceDE/>
        <w:autoSpaceDN/>
        <w:bidi w:val="0"/>
        <w:adjustRightInd/>
        <w:snapToGrid/>
        <w:spacing w:line="360" w:lineRule="auto"/>
        <w:ind w:left="840" w:leftChars="0" w:hanging="420" w:firstLineChars="0"/>
        <w:jc w:val="both"/>
        <w:textAlignment w:val="auto"/>
        <w:rPr>
          <w:rFonts w:hint="default" w:ascii="等线" w:hAnsi="等线" w:eastAsia="等线" w:cs="等线"/>
          <w:lang w:val="en-US" w:eastAsia="zh-CN"/>
        </w:rPr>
      </w:pPr>
      <w:r>
        <w:rPr>
          <w:rFonts w:hint="eastAsia" w:ascii="等线" w:hAnsi="等线" w:eastAsia="等线" w:cs="等线"/>
          <w:lang w:val="en-US" w:eastAsia="zh-CN"/>
        </w:rPr>
        <w:t>控制帧（C）</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乌托邦式单工协议</w:t>
      </w:r>
    </w:p>
    <w:p>
      <w:pPr>
        <w:keepNext w:val="0"/>
        <w:keepLines w:val="0"/>
        <w:pageBreakBefore w:val="0"/>
        <w:widowControl w:val="0"/>
        <w:numPr>
          <w:ilvl w:val="1"/>
          <w:numId w:val="15"/>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设定：</w:t>
      </w:r>
    </w:p>
    <w:p>
      <w:pPr>
        <w:keepNext w:val="0"/>
        <w:keepLines w:val="0"/>
        <w:pageBreakBefore w:val="0"/>
        <w:widowControl w:val="0"/>
        <w:numPr>
          <w:ilvl w:val="2"/>
          <w:numId w:val="15"/>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单向传输</w:t>
      </w:r>
    </w:p>
    <w:p>
      <w:pPr>
        <w:keepNext w:val="0"/>
        <w:keepLines w:val="0"/>
        <w:pageBreakBefore w:val="0"/>
        <w:widowControl w:val="0"/>
        <w:numPr>
          <w:ilvl w:val="2"/>
          <w:numId w:val="15"/>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信噪比-&gt;∞</w:t>
      </w:r>
    </w:p>
    <w:p>
      <w:pPr>
        <w:keepNext w:val="0"/>
        <w:keepLines w:val="0"/>
        <w:pageBreakBefore w:val="0"/>
        <w:widowControl w:val="0"/>
        <w:numPr>
          <w:ilvl w:val="2"/>
          <w:numId w:val="15"/>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处理时间-&gt;0</w:t>
      </w:r>
    </w:p>
    <w:p>
      <w:pPr>
        <w:keepNext w:val="0"/>
        <w:keepLines w:val="0"/>
        <w:pageBreakBefore w:val="0"/>
        <w:widowControl w:val="0"/>
        <w:numPr>
          <w:ilvl w:val="2"/>
          <w:numId w:val="15"/>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缓存空间-&gt;∞</w:t>
      </w:r>
    </w:p>
    <w:p>
      <w:pPr>
        <w:keepNext w:val="0"/>
        <w:keepLines w:val="0"/>
        <w:pageBreakBefore w:val="0"/>
        <w:widowControl w:val="0"/>
        <w:numPr>
          <w:ilvl w:val="2"/>
          <w:numId w:val="15"/>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发送方一直在向网络中发送信息</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无错信道上的单工停-等式协议</w:t>
      </w:r>
      <w:r>
        <w:rPr>
          <w:rFonts w:hint="eastAsia" w:ascii="等线" w:hAnsi="等线" w:eastAsia="等线" w:cs="等线"/>
          <w:b/>
          <w:bCs/>
          <w:lang w:val="en-US" w:eastAsia="zh-CN"/>
        </w:rPr>
        <w:t>（其实应具备双向传输能力，至少是半双工）</w:t>
      </w:r>
      <w:r>
        <w:rPr>
          <w:rFonts w:hint="eastAsia" w:ascii="等线" w:hAnsi="等线" w:eastAsia="等线" w:cs="等线"/>
          <w:lang w:val="en-US" w:eastAsia="zh-CN"/>
        </w:rPr>
        <w:t>：</w:t>
      </w:r>
    </w:p>
    <w:p>
      <w:pPr>
        <w:keepNext w:val="0"/>
        <w:keepLines w:val="0"/>
        <w:pageBreakBefore w:val="0"/>
        <w:widowControl w:val="0"/>
        <w:numPr>
          <w:ilvl w:val="1"/>
          <w:numId w:val="15"/>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设定：</w:t>
      </w:r>
    </w:p>
    <w:p>
      <w:pPr>
        <w:keepNext w:val="0"/>
        <w:keepLines w:val="0"/>
        <w:pageBreakBefore w:val="0"/>
        <w:widowControl w:val="0"/>
        <w:numPr>
          <w:ilvl w:val="2"/>
          <w:numId w:val="15"/>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单向传输</w:t>
      </w:r>
    </w:p>
    <w:p>
      <w:pPr>
        <w:keepNext w:val="0"/>
        <w:keepLines w:val="0"/>
        <w:pageBreakBefore w:val="0"/>
        <w:widowControl w:val="0"/>
        <w:numPr>
          <w:ilvl w:val="2"/>
          <w:numId w:val="15"/>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信噪比-&gt;无穷</w:t>
      </w:r>
    </w:p>
    <w:p>
      <w:pPr>
        <w:keepNext w:val="0"/>
        <w:keepLines w:val="0"/>
        <w:pageBreakBefore w:val="0"/>
        <w:widowControl w:val="0"/>
        <w:numPr>
          <w:ilvl w:val="1"/>
          <w:numId w:val="15"/>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改进：</w:t>
      </w:r>
    </w:p>
    <w:p>
      <w:pPr>
        <w:keepNext w:val="0"/>
        <w:keepLines w:val="0"/>
        <w:pageBreakBefore w:val="0"/>
        <w:widowControl w:val="0"/>
        <w:numPr>
          <w:ilvl w:val="2"/>
          <w:numId w:val="15"/>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在接收方传数据到网络层后，回传一个哑帧给发送方</w:t>
      </w:r>
    </w:p>
    <w:p>
      <w:pPr>
        <w:keepNext w:val="0"/>
        <w:keepLines w:val="0"/>
        <w:pageBreakBefore w:val="0"/>
        <w:widowControl w:val="0"/>
        <w:numPr>
          <w:ilvl w:val="2"/>
          <w:numId w:val="15"/>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发送方在发送一帧数据后，只有在接到接收方回传的哑帧时，才继续发下一帧</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自动重复请求协议</w:t>
      </w:r>
    </w:p>
    <w:p>
      <w:pPr>
        <w:keepNext w:val="0"/>
        <w:keepLines w:val="0"/>
        <w:pageBreakBefore w:val="0"/>
        <w:widowControl w:val="0"/>
        <w:numPr>
          <w:ilvl w:val="1"/>
          <w:numId w:val="15"/>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设定：</w:t>
      </w:r>
    </w:p>
    <w:p>
      <w:pPr>
        <w:keepNext w:val="0"/>
        <w:keepLines w:val="0"/>
        <w:pageBreakBefore w:val="0"/>
        <w:widowControl w:val="0"/>
        <w:numPr>
          <w:ilvl w:val="2"/>
          <w:numId w:val="15"/>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发送方把一帧数据的发送放在循环中，若回传的状态正确：</w:t>
      </w:r>
    </w:p>
    <w:p>
      <w:pPr>
        <w:keepNext w:val="0"/>
        <w:keepLines w:val="0"/>
        <w:pageBreakBefore w:val="0"/>
        <w:widowControl w:val="0"/>
        <w:numPr>
          <w:ilvl w:val="3"/>
          <w:numId w:val="15"/>
        </w:numPr>
        <w:kinsoku/>
        <w:wordWrap/>
        <w:overflowPunct/>
        <w:topLinePunct w:val="0"/>
        <w:autoSpaceDE/>
        <w:autoSpaceDN/>
        <w:bidi w:val="0"/>
        <w:adjustRightInd/>
        <w:snapToGrid/>
        <w:spacing w:line="360" w:lineRule="auto"/>
        <w:ind w:left="168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序列号正确，则序列号自增并继续发下一帧</w:t>
      </w:r>
    </w:p>
    <w:p>
      <w:pPr>
        <w:keepNext w:val="0"/>
        <w:keepLines w:val="0"/>
        <w:pageBreakBefore w:val="0"/>
        <w:widowControl w:val="0"/>
        <w:numPr>
          <w:ilvl w:val="3"/>
          <w:numId w:val="15"/>
        </w:numPr>
        <w:kinsoku/>
        <w:wordWrap/>
        <w:overflowPunct/>
        <w:topLinePunct w:val="0"/>
        <w:autoSpaceDE/>
        <w:autoSpaceDN/>
        <w:bidi w:val="0"/>
        <w:adjustRightInd/>
        <w:snapToGrid/>
        <w:spacing w:line="360" w:lineRule="auto"/>
        <w:ind w:left="168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序列号错误，则接收方可能把这边重传过去帧的确认信息发回了，不做操作，重新发送该帧</w:t>
      </w:r>
    </w:p>
    <w:p>
      <w:pPr>
        <w:keepNext w:val="0"/>
        <w:keepLines w:val="0"/>
        <w:pageBreakBefore w:val="0"/>
        <w:widowControl w:val="0"/>
        <w:numPr>
          <w:ilvl w:val="3"/>
          <w:numId w:val="15"/>
        </w:numPr>
        <w:kinsoku/>
        <w:wordWrap/>
        <w:overflowPunct/>
        <w:topLinePunct w:val="0"/>
        <w:autoSpaceDE/>
        <w:autoSpaceDN/>
        <w:bidi w:val="0"/>
        <w:adjustRightInd/>
        <w:snapToGrid/>
        <w:spacing w:line="360" w:lineRule="auto"/>
        <w:ind w:left="168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如果状态错误则不做操作，重新发送该帧</w:t>
      </w:r>
    </w:p>
    <w:p>
      <w:pPr>
        <w:keepNext w:val="0"/>
        <w:keepLines w:val="0"/>
        <w:pageBreakBefore w:val="0"/>
        <w:widowControl w:val="0"/>
        <w:numPr>
          <w:ilvl w:val="2"/>
          <w:numId w:val="15"/>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接收方把一帧数据的发送放在循环中，若回传的状态正确：</w:t>
      </w:r>
    </w:p>
    <w:p>
      <w:pPr>
        <w:keepNext w:val="0"/>
        <w:keepLines w:val="0"/>
        <w:pageBreakBefore w:val="0"/>
        <w:widowControl w:val="0"/>
        <w:numPr>
          <w:ilvl w:val="3"/>
          <w:numId w:val="15"/>
        </w:numPr>
        <w:kinsoku/>
        <w:wordWrap/>
        <w:overflowPunct/>
        <w:topLinePunct w:val="0"/>
        <w:autoSpaceDE/>
        <w:autoSpaceDN/>
        <w:bidi w:val="0"/>
        <w:adjustRightInd/>
        <w:snapToGrid/>
        <w:spacing w:line="360" w:lineRule="auto"/>
        <w:ind w:left="168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序列号正确，则自增预期的下一帧序列号，并把帧传到网络层</w:t>
      </w:r>
    </w:p>
    <w:p>
      <w:pPr>
        <w:keepNext w:val="0"/>
        <w:keepLines w:val="0"/>
        <w:pageBreakBefore w:val="0"/>
        <w:widowControl w:val="0"/>
        <w:numPr>
          <w:ilvl w:val="3"/>
          <w:numId w:val="15"/>
        </w:numPr>
        <w:kinsoku/>
        <w:wordWrap/>
        <w:overflowPunct/>
        <w:topLinePunct w:val="0"/>
        <w:autoSpaceDE/>
        <w:autoSpaceDN/>
        <w:bidi w:val="0"/>
        <w:adjustRightInd/>
        <w:snapToGrid/>
        <w:spacing w:line="360" w:lineRule="auto"/>
        <w:ind w:left="168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序列号错误，发送方可能存在重传现象，预期序列号不变</w:t>
      </w:r>
    </w:p>
    <w:p>
      <w:pPr>
        <w:keepNext w:val="0"/>
        <w:keepLines w:val="0"/>
        <w:pageBreakBefore w:val="0"/>
        <w:widowControl w:val="0"/>
        <w:numPr>
          <w:ilvl w:val="3"/>
          <w:numId w:val="15"/>
        </w:numPr>
        <w:kinsoku/>
        <w:wordWrap/>
        <w:overflowPunct/>
        <w:topLinePunct w:val="0"/>
        <w:autoSpaceDE/>
        <w:autoSpaceDN/>
        <w:bidi w:val="0"/>
        <w:adjustRightInd/>
        <w:snapToGrid/>
        <w:spacing w:line="360" w:lineRule="auto"/>
        <w:ind w:left="168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无论如何，之后会把当前帧已收到的信息回传给发送方</w:t>
      </w:r>
    </w:p>
    <w:p>
      <w:pPr>
        <w:keepNext w:val="0"/>
        <w:keepLines w:val="0"/>
        <w:pageBreakBefore w:val="0"/>
        <w:widowControl w:val="0"/>
        <w:numPr>
          <w:ilvl w:val="1"/>
          <w:numId w:val="15"/>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原理：发送方的数据和接收方的回应都有可能因为噪声而丢失，因此需要在重传的基础上检查序列号</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等线" w:hAnsi="等线" w:eastAsia="等线" w:cs="等线"/>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等线" w:hAnsi="等线" w:eastAsia="等线" w:cs="等线"/>
          <w:b/>
          <w:bCs/>
          <w:sz w:val="24"/>
          <w:szCs w:val="24"/>
          <w:lang w:val="en-US" w:eastAsia="zh-CN"/>
        </w:rPr>
      </w:pPr>
      <w:r>
        <w:rPr>
          <w:rFonts w:hint="eastAsia" w:ascii="等线" w:hAnsi="等线" w:eastAsia="等线" w:cs="等线"/>
          <w:b/>
          <w:bCs/>
          <w:sz w:val="24"/>
          <w:szCs w:val="24"/>
          <w:lang w:val="en-US" w:eastAsia="zh-CN"/>
        </w:rPr>
        <w:t>滑动窗口协议：</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捎带确认：暂时延缓确认，把确认信息搭载在下一个发给发送方的数据帧上</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1位协议：（类似双方对等的自动重复请求协议）</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回退N协议（管道化传输时错误处理）：</w:t>
      </w:r>
    </w:p>
    <w:p>
      <w:pPr>
        <w:keepNext w:val="0"/>
        <w:keepLines w:val="0"/>
        <w:pageBreakBefore w:val="0"/>
        <w:widowControl w:val="0"/>
        <w:numPr>
          <w:ilvl w:val="1"/>
          <w:numId w:val="16"/>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链路利用问题：</w:t>
      </w:r>
    </w:p>
    <w:p>
      <w:pPr>
        <w:keepNext w:val="0"/>
        <w:keepLines w:val="0"/>
        <w:pageBreakBefore w:val="0"/>
        <w:widowControl w:val="0"/>
        <w:numPr>
          <w:ilvl w:val="2"/>
          <w:numId w:val="16"/>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问题：实际上，帧发送到接收方以及确认帧的返回需要时间，一旦发送方窗口较小，就会在填满信道之前阻塞，降低链路的利用率</w:t>
      </w:r>
    </w:p>
    <w:p>
      <w:pPr>
        <w:keepNext w:val="0"/>
        <w:keepLines w:val="0"/>
        <w:pageBreakBefore w:val="0"/>
        <w:widowControl w:val="0"/>
        <w:numPr>
          <w:ilvl w:val="2"/>
          <w:numId w:val="16"/>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解决：</w:t>
      </w:r>
    </w:p>
    <w:p>
      <w:pPr>
        <w:keepNext w:val="0"/>
        <w:keepLines w:val="0"/>
        <w:pageBreakBefore w:val="0"/>
        <w:widowControl w:val="0"/>
        <w:numPr>
          <w:ilvl w:val="3"/>
          <w:numId w:val="16"/>
        </w:numPr>
        <w:kinsoku/>
        <w:wordWrap/>
        <w:overflowPunct/>
        <w:topLinePunct w:val="0"/>
        <w:autoSpaceDE/>
        <w:autoSpaceDN/>
        <w:bidi w:val="0"/>
        <w:adjustRightInd/>
        <w:snapToGrid/>
        <w:spacing w:line="360" w:lineRule="auto"/>
        <w:ind w:left="168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首先放宽限制，设发送方阻塞之前可以发w个帧</w:t>
      </w:r>
    </w:p>
    <w:p>
      <w:pPr>
        <w:keepNext w:val="0"/>
        <w:keepLines w:val="0"/>
        <w:pageBreakBefore w:val="0"/>
        <w:widowControl w:val="0"/>
        <w:numPr>
          <w:ilvl w:val="3"/>
          <w:numId w:val="16"/>
        </w:numPr>
        <w:kinsoku/>
        <w:wordWrap/>
        <w:overflowPunct/>
        <w:topLinePunct w:val="0"/>
        <w:autoSpaceDE/>
        <w:autoSpaceDN/>
        <w:bidi w:val="0"/>
        <w:adjustRightInd/>
        <w:snapToGrid/>
        <w:spacing w:line="360" w:lineRule="auto"/>
        <w:ind w:left="168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设某个信道的单向传输延迟为</w:t>
      </w:r>
      <w:r>
        <w:rPr>
          <w:rFonts w:hint="eastAsia" w:ascii="等线" w:hAnsi="等线" w:eastAsia="等线" w:cs="等线"/>
          <w:position w:val="-10"/>
          <w:lang w:val="en-US" w:eastAsia="zh-CN"/>
        </w:rPr>
        <w:object>
          <v:shape id="_x0000_i1028" o:spt="75" type="#_x0000_t75" style="height:17pt;width:13pt;" o:ole="t" filled="f" o:preferrelative="t" stroked="f" coordsize="21600,21600">
            <v:path/>
            <v:fill on="f" focussize="0,0"/>
            <v:stroke on="f"/>
            <v:imagedata r:id="rId12" o:title=""/>
            <o:lock v:ext="edit" aspectratio="t"/>
            <w10:wrap type="none"/>
            <w10:anchorlock/>
          </v:shape>
          <o:OLEObject Type="Embed" ProgID="Equation.KSEE3" ShapeID="_x0000_i1028" DrawAspect="Content" ObjectID="_1468075728" r:id="rId11">
            <o:LockedField>false</o:LockedField>
          </o:OLEObject>
        </w:object>
      </w:r>
      <w:r>
        <w:rPr>
          <w:rFonts w:hint="eastAsia" w:ascii="等线" w:hAnsi="等线" w:eastAsia="等线" w:cs="等线"/>
          <w:lang w:val="en-US" w:eastAsia="zh-CN"/>
        </w:rPr>
        <w:t>，发送方发一帧耗时</w:t>
      </w:r>
      <w:r>
        <w:rPr>
          <w:rFonts w:hint="eastAsia" w:ascii="等线" w:hAnsi="等线" w:eastAsia="等线" w:cs="等线"/>
          <w:position w:val="-10"/>
          <w:lang w:val="en-US" w:eastAsia="zh-CN"/>
        </w:rPr>
        <w:object>
          <v:shape id="_x0000_i1029" o:spt="75" type="#_x0000_t75" style="height:17pt;width:13pt;" o:ole="t" filled="f" o:preferrelative="t" stroked="f" coordsize="21600,21600">
            <v:path/>
            <v:fill on="f" focussize="0,0"/>
            <v:stroke on="f"/>
            <v:imagedata r:id="rId14" o:title=""/>
            <o:lock v:ext="edit" aspectratio="t"/>
            <w10:wrap type="none"/>
            <w10:anchorlock/>
          </v:shape>
          <o:OLEObject Type="Embed" ProgID="Equation.KSEE3" ShapeID="_x0000_i1029" DrawAspect="Content" ObjectID="_1468075729" r:id="rId13">
            <o:LockedField>false</o:LockedField>
          </o:OLEObject>
        </w:object>
      </w:r>
      <w:r>
        <w:rPr>
          <w:rFonts w:hint="eastAsia" w:ascii="等线" w:hAnsi="等线" w:eastAsia="等线" w:cs="等线"/>
          <w:lang w:val="en-US" w:eastAsia="zh-CN"/>
        </w:rPr>
        <w:t>，</w:t>
      </w:r>
      <w:r>
        <w:rPr>
          <w:rFonts w:hint="eastAsia" w:ascii="等线" w:hAnsi="等线" w:eastAsia="等线" w:cs="等线"/>
          <w:b/>
          <w:bCs/>
          <w:color w:val="0070C0"/>
          <w:lang w:val="en-US" w:eastAsia="zh-CN"/>
        </w:rPr>
        <w:t>接收方发送确认帧不需要时间，且确认帧长度为0</w:t>
      </w:r>
      <w:r>
        <w:rPr>
          <w:rFonts w:hint="eastAsia" w:ascii="等线" w:hAnsi="等线" w:eastAsia="等线" w:cs="等线"/>
          <w:lang w:val="en-US" w:eastAsia="zh-CN"/>
        </w:rPr>
        <w:t>。要在第一个确认帧回到接收方之前，接收方尽可能多发送w个帧，则</w:t>
      </w:r>
      <w:r>
        <w:rPr>
          <w:rFonts w:hint="eastAsia" w:ascii="等线" w:hAnsi="等线" w:eastAsia="等线" w:cs="等线"/>
          <w:position w:val="-32"/>
          <w:lang w:val="en-US" w:eastAsia="zh-CN"/>
        </w:rPr>
        <w:object>
          <v:shape id="_x0000_i1030" o:spt="75" type="#_x0000_t75" style="height:38pt;width:52pt;" o:ole="t" filled="f" o:preferrelative="t" stroked="f" coordsize="21600,21600">
            <v:path/>
            <v:fill on="f" focussize="0,0"/>
            <v:stroke on="f"/>
            <v:imagedata r:id="rId16" o:title=""/>
            <o:lock v:ext="edit" aspectratio="t"/>
            <w10:wrap type="none"/>
            <w10:anchorlock/>
          </v:shape>
          <o:OLEObject Type="Embed" ProgID="Equation.KSEE3" ShapeID="_x0000_i1030" DrawAspect="Content" ObjectID="_1468075730" r:id="rId15">
            <o:LockedField>false</o:LockedField>
          </o:OLEObject>
        </w:object>
      </w:r>
    </w:p>
    <w:p>
      <w:pPr>
        <w:keepNext w:val="0"/>
        <w:keepLines w:val="0"/>
        <w:pageBreakBefore w:val="0"/>
        <w:widowControl w:val="0"/>
        <w:numPr>
          <w:ilvl w:val="3"/>
          <w:numId w:val="16"/>
        </w:numPr>
        <w:kinsoku/>
        <w:wordWrap/>
        <w:overflowPunct/>
        <w:topLinePunct w:val="0"/>
        <w:autoSpaceDE/>
        <w:autoSpaceDN/>
        <w:bidi w:val="0"/>
        <w:adjustRightInd/>
        <w:snapToGrid/>
        <w:spacing w:line="360" w:lineRule="auto"/>
        <w:ind w:left="168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在带宽为B，单向传输延迟为D，帧大小为F的一个信道中，显然</w:t>
      </w:r>
      <w:r>
        <w:rPr>
          <w:rFonts w:hint="eastAsia" w:ascii="等线" w:hAnsi="等线" w:eastAsia="等线" w:cs="等线"/>
          <w:position w:val="-24"/>
          <w:lang w:val="en-US" w:eastAsia="zh-CN"/>
        </w:rPr>
        <w:object>
          <v:shape id="_x0000_i1031" o:spt="75" type="#_x0000_t75" style="height:31pt;width:75pt;" o:ole="t" filled="f" o:preferrelative="t" stroked="f" coordsize="21600,21600">
            <v:path/>
            <v:fill on="f" focussize="0,0"/>
            <v:stroke on="f"/>
            <v:imagedata r:id="rId18" o:title=""/>
            <o:lock v:ext="edit" aspectratio="t"/>
            <w10:wrap type="none"/>
            <w10:anchorlock/>
          </v:shape>
          <o:OLEObject Type="Embed" ProgID="Equation.KSEE3" ShapeID="_x0000_i1031" DrawAspect="Content" ObjectID="_1468075731" r:id="rId17">
            <o:LockedField>false</o:LockedField>
          </o:OLEObject>
        </w:object>
      </w:r>
      <w:r>
        <w:rPr>
          <w:rFonts w:hint="eastAsia" w:ascii="等线" w:hAnsi="等线" w:eastAsia="等线" w:cs="等线"/>
          <w:lang w:val="en-US" w:eastAsia="zh-CN"/>
        </w:rPr>
        <w:t>，代入得</w:t>
      </w:r>
      <w:r>
        <w:rPr>
          <w:rFonts w:hint="eastAsia" w:ascii="等线" w:hAnsi="等线" w:eastAsia="等线" w:cs="等线"/>
          <w:position w:val="-28"/>
          <w:lang w:val="en-US" w:eastAsia="zh-CN"/>
        </w:rPr>
        <w:object>
          <v:shape id="_x0000_i1032" o:spt="75" type="#_x0000_t75" style="height:34pt;width:71pt;" o:ole="t" filled="f" o:preferrelative="t" stroked="f" coordsize="21600,21600">
            <v:path/>
            <v:fill on="f" focussize="0,0"/>
            <v:stroke on="f"/>
            <v:imagedata r:id="rId20" o:title=""/>
            <o:lock v:ext="edit" aspectratio="t"/>
            <w10:wrap type="none"/>
            <w10:anchorlock/>
          </v:shape>
          <o:OLEObject Type="Embed" ProgID="Equation.KSEE3" ShapeID="_x0000_i1032" DrawAspect="Content" ObjectID="_1468075732" r:id="rId19">
            <o:LockedField>false</o:LockedField>
          </o:OLEObject>
        </w:object>
      </w:r>
    </w:p>
    <w:p>
      <w:pPr>
        <w:keepNext w:val="0"/>
        <w:keepLines w:val="0"/>
        <w:pageBreakBefore w:val="0"/>
        <w:widowControl w:val="0"/>
        <w:numPr>
          <w:ilvl w:val="3"/>
          <w:numId w:val="16"/>
        </w:numPr>
        <w:kinsoku/>
        <w:wordWrap/>
        <w:overflowPunct/>
        <w:topLinePunct w:val="0"/>
        <w:autoSpaceDE/>
        <w:autoSpaceDN/>
        <w:bidi w:val="0"/>
        <w:adjustRightInd/>
        <w:snapToGrid/>
        <w:spacing w:line="360" w:lineRule="auto"/>
        <w:ind w:left="168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由于理想状态，实际的w应该更大。对于一个实际发送方的W，</w:t>
      </w:r>
      <w:r>
        <w:rPr>
          <w:rFonts w:hint="eastAsia" w:ascii="等线" w:hAnsi="等线" w:eastAsia="等线" w:cs="等线"/>
          <w:b/>
          <w:bCs/>
          <w:color w:val="FF0000"/>
          <w:lang w:val="en-US" w:eastAsia="zh-CN"/>
        </w:rPr>
        <w:t>当它较小且产生阻塞时</w:t>
      </w:r>
      <w:r>
        <w:rPr>
          <w:rFonts w:hint="eastAsia" w:ascii="等线" w:hAnsi="等线" w:eastAsia="等线" w:cs="等线"/>
          <w:lang w:val="en-US" w:eastAsia="zh-CN"/>
        </w:rPr>
        <w:t>，链路使用率p满足：</w:t>
      </w:r>
      <w:r>
        <w:rPr>
          <w:rFonts w:hint="eastAsia" w:ascii="等线" w:hAnsi="等线" w:eastAsia="等线" w:cs="等线"/>
          <w:position w:val="-30"/>
          <w:lang w:val="en-US" w:eastAsia="zh-CN"/>
        </w:rPr>
        <w:object>
          <v:shape id="_x0000_i1033" o:spt="75" type="#_x0000_t75" style="height:34pt;width:46pt;" o:ole="t" filled="f" o:preferrelative="t" stroked="f" coordsize="21600,21600">
            <v:path/>
            <v:fill on="f" focussize="0,0"/>
            <v:stroke on="f"/>
            <v:imagedata r:id="rId22" o:title=""/>
            <o:lock v:ext="edit" aspectratio="t"/>
            <w10:wrap type="none"/>
            <w10:anchorlock/>
          </v:shape>
          <o:OLEObject Type="Embed" ProgID="Equation.KSEE3" ShapeID="_x0000_i1033" DrawAspect="Content" ObjectID="_1468075733" r:id="rId21">
            <o:LockedField>false</o:LockedField>
          </o:OLEObject>
        </w:object>
      </w:r>
    </w:p>
    <w:p>
      <w:pPr>
        <w:keepNext w:val="0"/>
        <w:keepLines w:val="0"/>
        <w:pageBreakBefore w:val="0"/>
        <w:widowControl w:val="0"/>
        <w:numPr>
          <w:ilvl w:val="1"/>
          <w:numId w:val="16"/>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回退n（适用接收窗口为1的情况）：</w:t>
      </w:r>
    </w:p>
    <w:p>
      <w:pPr>
        <w:keepNext w:val="0"/>
        <w:keepLines w:val="0"/>
        <w:pageBreakBefore w:val="0"/>
        <w:widowControl w:val="0"/>
        <w:numPr>
          <w:ilvl w:val="2"/>
          <w:numId w:val="16"/>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接收方：简单丢弃所有到达的后续帧，且不返回确认，等到下一次预期帧来到的时候再接收并发送确认信息</w:t>
      </w:r>
    </w:p>
    <w:p>
      <w:pPr>
        <w:keepNext w:val="0"/>
        <w:keepLines w:val="0"/>
        <w:pageBreakBefore w:val="0"/>
        <w:widowControl w:val="0"/>
        <w:numPr>
          <w:ilvl w:val="2"/>
          <w:numId w:val="16"/>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发送方：下次滑动窗口后，从未确认的第一帧开始发送</w:t>
      </w:r>
    </w:p>
    <w:p>
      <w:pPr>
        <w:keepNext w:val="0"/>
        <w:keepLines w:val="0"/>
        <w:pageBreakBefore w:val="0"/>
        <w:widowControl w:val="0"/>
        <w:numPr>
          <w:ilvl w:val="1"/>
          <w:numId w:val="16"/>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选择重传（适用接收窗口大于1的情况）：</w:t>
      </w:r>
    </w:p>
    <w:p>
      <w:pPr>
        <w:keepNext w:val="0"/>
        <w:keepLines w:val="0"/>
        <w:pageBreakBefore w:val="0"/>
        <w:widowControl w:val="0"/>
        <w:numPr>
          <w:ilvl w:val="2"/>
          <w:numId w:val="16"/>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接收方：只丢弃坏帧，继续接收后续的正常帧（存入缓冲区），除了在后续第一个正常帧发送否定确认坏帧（NAK(x)）信息外，其余确认信息都不发送。直到重发的帧到达，将缓冲区原有的帧与重发帧排好序后交给网络层，并直接发送最后一帧的确认信息，一次性确认了被缓冲的所有块的接收</w:t>
      </w:r>
    </w:p>
    <w:p>
      <w:pPr>
        <w:keepNext w:val="0"/>
        <w:keepLines w:val="0"/>
        <w:pageBreakBefore w:val="0"/>
        <w:widowControl w:val="0"/>
        <w:numPr>
          <w:ilvl w:val="2"/>
          <w:numId w:val="16"/>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发送方：超时的时候，接收到NAK(x)，重发帧x。重发之后继续按原顺序发送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等线" w:hAnsi="等线" w:eastAsia="等线" w:cs="等线"/>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等线" w:hAnsi="等线" w:eastAsia="等线" w:cs="等线"/>
          <w:b/>
          <w:bCs/>
          <w:sz w:val="28"/>
          <w:szCs w:val="28"/>
          <w:lang w:val="en-US" w:eastAsia="zh-CN"/>
        </w:rPr>
      </w:pPr>
      <w:r>
        <w:rPr>
          <w:rFonts w:hint="eastAsia" w:ascii="等线" w:hAnsi="等线" w:eastAsia="等线" w:cs="等线"/>
          <w:b/>
          <w:bCs/>
          <w:sz w:val="28"/>
          <w:szCs w:val="28"/>
          <w:lang w:val="en-US" w:eastAsia="zh-CN"/>
        </w:rPr>
        <w:t>Chapter</w:t>
      </w:r>
      <w:r>
        <w:rPr>
          <w:rFonts w:hint="eastAsia" w:ascii="等线" w:hAnsi="等线" w:eastAsia="等线" w:cs="等线"/>
          <w:b/>
          <w:bCs/>
          <w:sz w:val="28"/>
          <w:szCs w:val="28"/>
        </w:rPr>
        <w:t xml:space="preserve"> 0</w:t>
      </w:r>
      <w:r>
        <w:rPr>
          <w:rFonts w:hint="eastAsia" w:ascii="等线" w:hAnsi="等线" w:eastAsia="等线" w:cs="等线"/>
          <w:b/>
          <w:bCs/>
          <w:sz w:val="28"/>
          <w:szCs w:val="28"/>
          <w:lang w:val="en-US" w:eastAsia="zh-CN"/>
        </w:rPr>
        <w:t>4</w:t>
      </w:r>
      <w:r>
        <w:rPr>
          <w:rFonts w:hint="eastAsia" w:ascii="等线" w:hAnsi="等线" w:eastAsia="等线" w:cs="等线"/>
          <w:b/>
          <w:bCs/>
          <w:sz w:val="28"/>
          <w:szCs w:val="28"/>
        </w:rPr>
        <w:t>：</w:t>
      </w:r>
      <w:r>
        <w:rPr>
          <w:rFonts w:hint="eastAsia" w:ascii="等线" w:hAnsi="等线" w:eastAsia="等线" w:cs="等线"/>
          <w:b/>
          <w:bCs/>
          <w:sz w:val="28"/>
          <w:szCs w:val="28"/>
          <w:lang w:val="en-US" w:eastAsia="zh-CN"/>
        </w:rPr>
        <w:t>Medium Access Control Sublayer</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等线" w:hAnsi="等线" w:eastAsia="等线" w:cs="等线"/>
          <w:b/>
          <w:bCs/>
          <w:sz w:val="28"/>
          <w:szCs w:val="28"/>
        </w:rPr>
      </w:pPr>
      <w:r>
        <w:rPr>
          <w:rFonts w:hint="eastAsia" w:ascii="等线" w:hAnsi="等线" w:eastAsia="等线" w:cs="等线"/>
          <w:b/>
          <w:bCs/>
          <w:sz w:val="28"/>
          <w:szCs w:val="28"/>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等线" w:hAnsi="等线" w:eastAsia="等线" w:cs="等线"/>
        </w:rPr>
      </w:pPr>
      <w:r>
        <w:rPr>
          <w:rFonts w:hint="eastAsia" w:ascii="等线" w:hAnsi="等线" w:eastAsia="等线" w:cs="等线"/>
          <w:b/>
          <w:bCs/>
          <w:sz w:val="24"/>
          <w:szCs w:val="24"/>
          <w:lang w:val="en-US" w:eastAsia="zh-CN"/>
        </w:rPr>
        <w:t>信道分配问题</w:t>
      </w:r>
      <w:r>
        <w:rPr>
          <w:rFonts w:hint="eastAsia" w:ascii="等线" w:hAnsi="等线" w:eastAsia="等线" w:cs="等线"/>
          <w:b/>
          <w:bCs/>
          <w:sz w:val="24"/>
          <w:szCs w:val="24"/>
        </w:rPr>
        <w:t>：</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静态信道分配</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b/>
          <w:bCs/>
          <w:lang w:val="en-US" w:eastAsia="zh-CN"/>
        </w:rPr>
        <w:t>动态信道分配假设：</w:t>
      </w:r>
    </w:p>
    <w:p>
      <w:pPr>
        <w:keepNext w:val="0"/>
        <w:keepLines w:val="0"/>
        <w:pageBreakBefore w:val="0"/>
        <w:widowControl w:val="0"/>
        <w:numPr>
          <w:ilvl w:val="1"/>
          <w:numId w:val="17"/>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b/>
          <w:bCs/>
          <w:lang w:val="en-US" w:eastAsia="zh-CN"/>
        </w:rPr>
        <w:t>流量独立：</w:t>
      </w:r>
      <w:r>
        <w:rPr>
          <w:rFonts w:hint="eastAsia" w:ascii="等线" w:hAnsi="等线" w:eastAsia="等线" w:cs="等线"/>
          <w:lang w:val="en-US" w:eastAsia="zh-CN"/>
        </w:rPr>
        <w:t>由独立的若干个站（如计算机、电话）组成</w:t>
      </w:r>
    </w:p>
    <w:p>
      <w:pPr>
        <w:keepNext w:val="0"/>
        <w:keepLines w:val="0"/>
        <w:pageBreakBefore w:val="0"/>
        <w:widowControl w:val="0"/>
        <w:numPr>
          <w:ilvl w:val="1"/>
          <w:numId w:val="17"/>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b/>
          <w:bCs/>
          <w:lang w:val="en-US" w:eastAsia="zh-CN"/>
        </w:rPr>
        <w:t>单信道：</w:t>
      </w:r>
      <w:r>
        <w:rPr>
          <w:rFonts w:hint="eastAsia" w:ascii="等线" w:hAnsi="等线" w:eastAsia="等线" w:cs="等线"/>
          <w:lang w:val="en-US" w:eastAsia="zh-CN"/>
        </w:rPr>
        <w:t>所有通信都只用这一个信道</w:t>
      </w:r>
    </w:p>
    <w:p>
      <w:pPr>
        <w:keepNext w:val="0"/>
        <w:keepLines w:val="0"/>
        <w:pageBreakBefore w:val="0"/>
        <w:widowControl w:val="0"/>
        <w:numPr>
          <w:ilvl w:val="1"/>
          <w:numId w:val="17"/>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b/>
          <w:bCs/>
          <w:lang w:val="en-US" w:eastAsia="zh-CN"/>
        </w:rPr>
        <w:t>冲突可观察：</w:t>
      </w:r>
      <w:r>
        <w:rPr>
          <w:rFonts w:hint="eastAsia" w:ascii="等线" w:hAnsi="等线" w:eastAsia="等线" w:cs="等线"/>
          <w:lang w:val="en-US" w:eastAsia="zh-CN"/>
        </w:rPr>
        <w:t>两个帧的传输在时间上重叠，发生冲突。所有的站都能检测到冲突</w:t>
      </w:r>
    </w:p>
    <w:p>
      <w:pPr>
        <w:keepNext w:val="0"/>
        <w:keepLines w:val="0"/>
        <w:pageBreakBefore w:val="0"/>
        <w:widowControl w:val="0"/>
        <w:numPr>
          <w:ilvl w:val="1"/>
          <w:numId w:val="17"/>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b/>
          <w:bCs/>
          <w:lang w:val="en-US" w:eastAsia="zh-CN"/>
        </w:rPr>
        <w:t>时间连续或分槽：</w:t>
      </w:r>
    </w:p>
    <w:p>
      <w:pPr>
        <w:keepNext w:val="0"/>
        <w:keepLines w:val="0"/>
        <w:pageBreakBefore w:val="0"/>
        <w:widowControl w:val="0"/>
        <w:numPr>
          <w:ilvl w:val="2"/>
          <w:numId w:val="17"/>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时间是连续的，任何时刻都能发送帧</w:t>
      </w:r>
    </w:p>
    <w:p>
      <w:pPr>
        <w:keepNext w:val="0"/>
        <w:keepLines w:val="0"/>
        <w:pageBreakBefore w:val="0"/>
        <w:widowControl w:val="0"/>
        <w:numPr>
          <w:ilvl w:val="2"/>
          <w:numId w:val="17"/>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时间分成离散的间隔，帧的传输只能从某个槽的起始点开始</w:t>
      </w:r>
    </w:p>
    <w:p>
      <w:pPr>
        <w:keepNext w:val="0"/>
        <w:keepLines w:val="0"/>
        <w:pageBreakBefore w:val="0"/>
        <w:widowControl w:val="0"/>
        <w:numPr>
          <w:ilvl w:val="1"/>
          <w:numId w:val="17"/>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b/>
          <w:bCs/>
          <w:lang w:val="en-US" w:eastAsia="zh-CN"/>
        </w:rPr>
      </w:pPr>
      <w:r>
        <w:rPr>
          <w:rFonts w:hint="eastAsia" w:ascii="等线" w:hAnsi="等线" w:eastAsia="等线" w:cs="等线"/>
          <w:b/>
          <w:bCs/>
          <w:lang w:val="en-US" w:eastAsia="zh-CN"/>
        </w:rPr>
        <w:t>载波侦听或不听：</w:t>
      </w:r>
    </w:p>
    <w:p>
      <w:pPr>
        <w:keepNext w:val="0"/>
        <w:keepLines w:val="0"/>
        <w:pageBreakBefore w:val="0"/>
        <w:widowControl w:val="0"/>
        <w:numPr>
          <w:ilvl w:val="2"/>
          <w:numId w:val="17"/>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一个站在使用信道前就侦听，判断信道是否在使用</w:t>
      </w:r>
    </w:p>
    <w:p>
      <w:pPr>
        <w:keepNext w:val="0"/>
        <w:keepLines w:val="0"/>
        <w:pageBreakBefore w:val="0"/>
        <w:widowControl w:val="0"/>
        <w:numPr>
          <w:ilvl w:val="2"/>
          <w:numId w:val="17"/>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盲目传输，之后判断本次传输是否成功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等线" w:hAnsi="等线" w:eastAsia="等线" w:cs="等线"/>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等线" w:hAnsi="等线" w:eastAsia="等线" w:cs="等线"/>
          <w:b/>
          <w:bCs/>
          <w:sz w:val="24"/>
          <w:szCs w:val="24"/>
          <w:lang w:val="en-US" w:eastAsia="zh-CN"/>
        </w:rPr>
      </w:pPr>
      <w:r>
        <w:rPr>
          <w:rFonts w:hint="eastAsia" w:ascii="等线" w:hAnsi="等线" w:eastAsia="等线" w:cs="等线"/>
          <w:b/>
          <w:bCs/>
          <w:sz w:val="24"/>
          <w:szCs w:val="24"/>
          <w:lang w:val="en-US" w:eastAsia="zh-CN"/>
        </w:rPr>
        <w:t>多路访问协议：</w:t>
      </w:r>
    </w:p>
    <w:p>
      <w:pPr>
        <w:keepNext w:val="0"/>
        <w:keepLines w:val="0"/>
        <w:pageBreakBefore w:val="0"/>
        <w:widowControl w:val="0"/>
        <w:numPr>
          <w:ilvl w:val="0"/>
          <w:numId w:val="18"/>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b/>
          <w:bCs/>
          <w:lang w:val="en-US" w:eastAsia="zh-CN"/>
        </w:rPr>
        <w:t>ALOHA：</w:t>
      </w:r>
    </w:p>
    <w:p>
      <w:pPr>
        <w:keepNext w:val="0"/>
        <w:keepLines w:val="0"/>
        <w:pageBreakBefore w:val="0"/>
        <w:widowControl w:val="0"/>
        <w:numPr>
          <w:ilvl w:val="1"/>
          <w:numId w:val="18"/>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b/>
          <w:bCs/>
          <w:lang w:val="en-US" w:eastAsia="zh-CN"/>
        </w:rPr>
        <w:t>纯ALOHA：</w:t>
      </w:r>
      <w:r>
        <w:rPr>
          <w:rFonts w:hint="eastAsia" w:ascii="等线" w:hAnsi="等线" w:eastAsia="等线" w:cs="等线"/>
          <w:lang w:val="en-US" w:eastAsia="zh-CN"/>
        </w:rPr>
        <w:t>时间连续，相互独立发送</w:t>
      </w:r>
    </w:p>
    <w:p>
      <w:pPr>
        <w:keepNext w:val="0"/>
        <w:keepLines w:val="0"/>
        <w:pageBreakBefore w:val="0"/>
        <w:widowControl w:val="0"/>
        <w:numPr>
          <w:ilvl w:val="1"/>
          <w:numId w:val="18"/>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b/>
          <w:bCs/>
          <w:lang w:val="en-US" w:eastAsia="zh-CN"/>
        </w:rPr>
        <w:t>分槽ALOHA：</w:t>
      </w:r>
      <w:r>
        <w:rPr>
          <w:rFonts w:hint="eastAsia" w:ascii="等线" w:hAnsi="等线" w:eastAsia="等线" w:cs="等线"/>
          <w:lang w:val="en-US" w:eastAsia="zh-CN"/>
        </w:rPr>
        <w:t>时间分割为槽，每槽发送一帧。由一个特殊站在每个间隔开始发送脉冲信号</w:t>
      </w:r>
    </w:p>
    <w:p>
      <w:pPr>
        <w:keepNext w:val="0"/>
        <w:keepLines w:val="0"/>
        <w:pageBreakBefore w:val="0"/>
        <w:widowControl w:val="0"/>
        <w:numPr>
          <w:ilvl w:val="0"/>
          <w:numId w:val="18"/>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b/>
          <w:bCs/>
          <w:lang w:val="en-US" w:eastAsia="zh-CN"/>
        </w:rPr>
        <w:t>载波侦听多路访问协议：</w:t>
      </w:r>
    </w:p>
    <w:p>
      <w:pPr>
        <w:keepNext w:val="0"/>
        <w:keepLines w:val="0"/>
        <w:pageBreakBefore w:val="0"/>
        <w:widowControl w:val="0"/>
        <w:numPr>
          <w:ilvl w:val="1"/>
          <w:numId w:val="18"/>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b/>
          <w:bCs/>
          <w:lang w:val="en-US" w:eastAsia="zh-CN"/>
        </w:rPr>
        <w:t>坚持CSMA：</w:t>
      </w:r>
      <w:r>
        <w:rPr>
          <w:rFonts w:hint="eastAsia" w:ascii="等线" w:hAnsi="等线" w:eastAsia="等线" w:cs="等线"/>
          <w:lang w:val="en-US" w:eastAsia="zh-CN"/>
        </w:rPr>
        <w:t>侦听信道忙时，继续等直到信道空闲才发送</w:t>
      </w:r>
    </w:p>
    <w:p>
      <w:pPr>
        <w:keepNext w:val="0"/>
        <w:keepLines w:val="0"/>
        <w:pageBreakBefore w:val="0"/>
        <w:widowControl w:val="0"/>
        <w:numPr>
          <w:ilvl w:val="2"/>
          <w:numId w:val="18"/>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b/>
          <w:bCs/>
          <w:lang w:val="en-US" w:eastAsia="zh-CN"/>
        </w:rPr>
        <w:t>1-坚持CSMA：</w:t>
      </w:r>
      <w:r>
        <w:rPr>
          <w:rFonts w:hint="eastAsia" w:ascii="等线" w:hAnsi="等线" w:eastAsia="等线" w:cs="等线"/>
          <w:lang w:val="en-US" w:eastAsia="zh-CN"/>
        </w:rPr>
        <w:t>发现信道空闲时，立刻发送帧（多个站同时等待时会有冲突）</w:t>
      </w:r>
    </w:p>
    <w:p>
      <w:pPr>
        <w:keepNext w:val="0"/>
        <w:keepLines w:val="0"/>
        <w:pageBreakBefore w:val="0"/>
        <w:widowControl w:val="0"/>
        <w:numPr>
          <w:ilvl w:val="2"/>
          <w:numId w:val="18"/>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b/>
          <w:bCs/>
          <w:lang w:val="en-US" w:eastAsia="zh-CN"/>
        </w:rPr>
        <w:t>p-坚持CSMA：</w:t>
      </w:r>
      <w:r>
        <w:rPr>
          <w:rFonts w:hint="eastAsia" w:ascii="等线" w:hAnsi="等线" w:eastAsia="等线" w:cs="等线"/>
          <w:lang w:val="en-US" w:eastAsia="zh-CN"/>
        </w:rPr>
        <w:t>分槽信道适用。发现信道空闲时，p概率发送，1-p概率推迟到下个时间槽</w:t>
      </w:r>
    </w:p>
    <w:p>
      <w:pPr>
        <w:keepNext w:val="0"/>
        <w:keepLines w:val="0"/>
        <w:pageBreakBefore w:val="0"/>
        <w:widowControl w:val="0"/>
        <w:numPr>
          <w:ilvl w:val="1"/>
          <w:numId w:val="18"/>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b/>
          <w:bCs/>
          <w:lang w:val="en-US" w:eastAsia="zh-CN"/>
        </w:rPr>
        <w:t>非坚持CSMA：</w:t>
      </w:r>
      <w:r>
        <w:rPr>
          <w:rFonts w:hint="eastAsia" w:ascii="等线" w:hAnsi="等线" w:eastAsia="等线" w:cs="等线"/>
          <w:lang w:val="en-US" w:eastAsia="zh-CN"/>
        </w:rPr>
        <w:t>侦听信道忙时，不坚持侦听，而是随机等待一段时间再次侦听</w:t>
      </w:r>
    </w:p>
    <w:p>
      <w:pPr>
        <w:keepNext w:val="0"/>
        <w:keepLines w:val="0"/>
        <w:pageBreakBefore w:val="0"/>
        <w:widowControl w:val="0"/>
        <w:numPr>
          <w:ilvl w:val="1"/>
          <w:numId w:val="18"/>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b/>
          <w:bCs/>
          <w:lang w:val="en-US" w:eastAsia="zh-CN"/>
        </w:rPr>
        <w:t>带冲突检测的CSMA：</w:t>
      </w:r>
    </w:p>
    <w:p>
      <w:pPr>
        <w:keepNext w:val="0"/>
        <w:keepLines w:val="0"/>
        <w:pageBreakBefore w:val="0"/>
        <w:widowControl w:val="0"/>
        <w:numPr>
          <w:ilvl w:val="2"/>
          <w:numId w:val="18"/>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思想：每个站发送时将自己正在发送这个信号公之于众，其他站发送时检测到冲突时立即中止数据传输。</w:t>
      </w:r>
    </w:p>
    <w:p>
      <w:pPr>
        <w:keepNext w:val="0"/>
        <w:keepLines w:val="0"/>
        <w:pageBreakBefore w:val="0"/>
        <w:widowControl w:val="0"/>
        <w:numPr>
          <w:ilvl w:val="2"/>
          <w:numId w:val="18"/>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原理：设两个站信号传输最久需要</w:t>
      </w:r>
      <w:r>
        <w:rPr>
          <w:rFonts w:hint="eastAsia" w:ascii="等线" w:hAnsi="等线" w:eastAsia="等线" w:cs="等线"/>
          <w:position w:val="-6"/>
          <w:lang w:val="en-US" w:eastAsia="zh-CN"/>
        </w:rPr>
        <w:object>
          <v:shape id="_x0000_i1034" o:spt="75" type="#_x0000_t75" style="height:11pt;width:10pt;" o:ole="t" filled="f" o:preferrelative="t" stroked="f" coordsize="21600,21600">
            <v:path/>
            <v:fill on="f" focussize="0,0"/>
            <v:stroke on="f"/>
            <v:imagedata r:id="rId24" o:title=""/>
            <o:lock v:ext="edit" aspectratio="t"/>
            <w10:wrap type="none"/>
            <w10:anchorlock/>
          </v:shape>
          <o:OLEObject Type="Embed" ProgID="Equation.KSEE3" ShapeID="_x0000_i1034" DrawAspect="Content" ObjectID="_1468075734" r:id="rId23">
            <o:LockedField>false</o:LockedField>
          </o:OLEObject>
        </w:object>
      </w:r>
      <w:r>
        <w:rPr>
          <w:rFonts w:hint="eastAsia" w:ascii="等线" w:hAnsi="等线" w:eastAsia="等线" w:cs="等线"/>
          <w:lang w:val="en-US" w:eastAsia="zh-CN"/>
        </w:rPr>
        <w:t>，某个站只有在发送</w:t>
      </w:r>
      <w:r>
        <w:rPr>
          <w:rFonts w:hint="eastAsia" w:ascii="等线" w:hAnsi="等线" w:eastAsia="等线" w:cs="等线"/>
          <w:position w:val="-6"/>
          <w:lang w:val="en-US" w:eastAsia="zh-CN"/>
        </w:rPr>
        <w:object>
          <v:shape id="_x0000_i1035" o:spt="75" type="#_x0000_t75" style="height:13.95pt;width:16pt;" o:ole="t" filled="f" o:preferrelative="t" stroked="f" coordsize="21600,21600">
            <v:path/>
            <v:fill on="f" focussize="0,0"/>
            <v:stroke on="f"/>
            <v:imagedata r:id="rId26" o:title=""/>
            <o:lock v:ext="edit" aspectratio="t"/>
            <w10:wrap type="none"/>
            <w10:anchorlock/>
          </v:shape>
          <o:OLEObject Type="Embed" ProgID="Equation.KSEE3" ShapeID="_x0000_i1035" DrawAspect="Content" ObjectID="_1468075735" r:id="rId25">
            <o:LockedField>false</o:LockedField>
          </o:OLEObject>
        </w:object>
      </w:r>
      <w:r>
        <w:rPr>
          <w:rFonts w:hint="eastAsia" w:ascii="等线" w:hAnsi="等线" w:eastAsia="等线" w:cs="等线"/>
          <w:lang w:val="en-US" w:eastAsia="zh-CN"/>
        </w:rPr>
        <w:t>后还没有发现冲突，就可以认为自己“抓住”了信道，继续传输；否则</w:t>
      </w:r>
      <w:r>
        <w:rPr>
          <w:rFonts w:hint="eastAsia" w:ascii="等线" w:hAnsi="等线" w:eastAsia="等线" w:cs="等线"/>
          <w:position w:val="-6"/>
          <w:lang w:val="en-US" w:eastAsia="zh-CN"/>
        </w:rPr>
        <w:object>
          <v:shape id="_x0000_i1036" o:spt="75" type="#_x0000_t75" style="height:13.95pt;width:16pt;" o:ole="t" filled="f" o:preferrelative="t" stroked="f" coordsize="21600,21600">
            <v:path/>
            <v:fill on="f" focussize="0,0"/>
            <v:stroke on="f"/>
            <v:imagedata r:id="rId26" o:title=""/>
            <o:lock v:ext="edit" aspectratio="t"/>
            <w10:wrap type="none"/>
            <w10:anchorlock/>
          </v:shape>
          <o:OLEObject Type="Embed" ProgID="Equation.KSEE3" ShapeID="_x0000_i1036" DrawAspect="Content" ObjectID="_1468075736" r:id="rId27">
            <o:LockedField>false</o:LockedField>
          </o:OLEObject>
        </w:object>
      </w:r>
      <w:r>
        <w:rPr>
          <w:rFonts w:hint="eastAsia" w:ascii="等线" w:hAnsi="等线" w:eastAsia="等线" w:cs="等线"/>
          <w:lang w:val="en-US" w:eastAsia="zh-CN"/>
        </w:rPr>
        <w:t>内若发现冲突也要停止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等线" w:hAnsi="等线" w:eastAsia="等线" w:cs="等线"/>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等线" w:hAnsi="等线" w:eastAsia="等线" w:cs="等线"/>
          <w:b/>
          <w:bCs/>
          <w:sz w:val="24"/>
          <w:szCs w:val="24"/>
          <w:lang w:val="en-US" w:eastAsia="zh-CN"/>
        </w:rPr>
      </w:pPr>
      <w:r>
        <w:rPr>
          <w:rFonts w:hint="eastAsia" w:ascii="等线" w:hAnsi="等线" w:eastAsia="等线" w:cs="等线"/>
          <w:b/>
          <w:bCs/>
          <w:sz w:val="24"/>
          <w:szCs w:val="24"/>
          <w:lang w:val="en-US" w:eastAsia="zh-CN"/>
        </w:rPr>
        <w:t>无冲突协议：</w:t>
      </w:r>
    </w:p>
    <w:p>
      <w:pPr>
        <w:keepNext w:val="0"/>
        <w:keepLines w:val="0"/>
        <w:pageBreakBefore w:val="0"/>
        <w:widowControl w:val="0"/>
        <w:numPr>
          <w:ilvl w:val="0"/>
          <w:numId w:val="19"/>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b/>
          <w:bCs/>
          <w:lang w:val="en-US" w:eastAsia="zh-CN"/>
        </w:rPr>
        <w:t>位图协议：</w:t>
      </w:r>
      <w:r>
        <w:rPr>
          <w:rFonts w:hint="eastAsia" w:ascii="等线" w:hAnsi="等线" w:eastAsia="等线" w:cs="等线"/>
          <w:lang w:val="en-US" w:eastAsia="zh-CN"/>
        </w:rPr>
        <w:t>位图由N位组成，每次发送前若站x需要发送帧，则将1发送到位图的第x位。遍历所有站后，位图遍历每一位，是1的就给对应的站发送帧。</w:t>
      </w:r>
    </w:p>
    <w:p>
      <w:pPr>
        <w:keepNext w:val="0"/>
        <w:keepLines w:val="0"/>
        <w:pageBreakBefore w:val="0"/>
        <w:widowControl w:val="0"/>
        <w:numPr>
          <w:ilvl w:val="0"/>
          <w:numId w:val="19"/>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b/>
          <w:bCs/>
          <w:lang w:val="en-US" w:eastAsia="zh-CN"/>
        </w:rPr>
        <w:t>令牌传递：</w:t>
      </w:r>
      <w:r>
        <w:rPr>
          <w:rFonts w:hint="eastAsia" w:ascii="等线" w:hAnsi="等线" w:eastAsia="等线" w:cs="等线"/>
          <w:lang w:val="en-US" w:eastAsia="zh-CN"/>
        </w:rPr>
        <w:t>站按照环形连接，一个令牌沿着某个方向在环上传输。令牌是发送权限，对于拿到令牌的站，若有信息要发则直接发送；若无信息则不做操作。之后将令牌沿着环方向传给下一个站。</w:t>
      </w:r>
    </w:p>
    <w:p>
      <w:pPr>
        <w:keepNext w:val="0"/>
        <w:keepLines w:val="0"/>
        <w:pageBreakBefore w:val="0"/>
        <w:widowControl w:val="0"/>
        <w:numPr>
          <w:ilvl w:val="0"/>
          <w:numId w:val="19"/>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b/>
          <w:bCs/>
          <w:lang w:val="en-US" w:eastAsia="zh-CN"/>
        </w:rPr>
        <w:t>二进制倒计数：</w:t>
      </w:r>
      <w:r>
        <w:rPr>
          <w:rFonts w:hint="eastAsia" w:ascii="等线" w:hAnsi="等线" w:eastAsia="等线" w:cs="等线"/>
          <w:lang w:val="en-US" w:eastAsia="zh-CN"/>
        </w:rPr>
        <w:t>每个站按照固定长度的二进制数表示，每个位时间内进行一轮竞争。在第N轮内，首先将所有参与竞争站号的第N位进行或运算，结果为0则全部进入第N+1轮；结果为1则第N位为0的站放弃竞争，为1的进入第N+1轮。直到剩下一个站，该站进行传输（总结：号最高的站进行传输）</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等线" w:hAnsi="等线" w:eastAsia="等线" w:cs="等线"/>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等线" w:hAnsi="等线" w:eastAsia="等线" w:cs="等线"/>
          <w:b/>
          <w:bCs/>
          <w:sz w:val="24"/>
          <w:szCs w:val="24"/>
          <w:lang w:val="en-US" w:eastAsia="zh-CN"/>
        </w:rPr>
      </w:pPr>
      <w:r>
        <w:rPr>
          <w:rFonts w:hint="eastAsia" w:ascii="等线" w:hAnsi="等线" w:eastAsia="等线" w:cs="等线"/>
          <w:b/>
          <w:bCs/>
          <w:sz w:val="24"/>
          <w:szCs w:val="24"/>
          <w:lang w:val="en-US" w:eastAsia="zh-CN"/>
        </w:rPr>
        <w:t>有限竞争协议：</w:t>
      </w:r>
    </w:p>
    <w:p>
      <w:pPr>
        <w:keepNext w:val="0"/>
        <w:keepLines w:val="0"/>
        <w:pageBreakBefore w:val="0"/>
        <w:widowControl w:val="0"/>
        <w:numPr>
          <w:ilvl w:val="0"/>
          <w:numId w:val="19"/>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自适应树遍历协议：</w:t>
      </w:r>
    </w:p>
    <w:p>
      <w:pPr>
        <w:keepNext w:val="0"/>
        <w:keepLines w:val="0"/>
        <w:pageBreakBefore w:val="0"/>
        <w:widowControl w:val="0"/>
        <w:numPr>
          <w:ilvl w:val="1"/>
          <w:numId w:val="19"/>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灵感：二战中美军测试士兵是否感染梅毒算法，N个士兵的血样混合检测，若呈阳性，则平分为两份，再次检测。直到找出感染士兵为止</w:t>
      </w:r>
    </w:p>
    <w:p>
      <w:pPr>
        <w:keepNext w:val="0"/>
        <w:keepLines w:val="0"/>
        <w:pageBreakBefore w:val="0"/>
        <w:widowControl w:val="0"/>
        <w:numPr>
          <w:ilvl w:val="1"/>
          <w:numId w:val="19"/>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实现：0号竞争槽中，若N个站中产生冲突，先给左子树的站分配，左子树的传完后的第1个槽分配给右子树，直到所有站都发送了消息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等线" w:hAnsi="等线" w:eastAsia="等线" w:cs="等线"/>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等线" w:hAnsi="等线" w:eastAsia="等线" w:cs="等线"/>
          <w:b/>
          <w:bCs/>
          <w:sz w:val="24"/>
          <w:szCs w:val="24"/>
          <w:lang w:val="en-US" w:eastAsia="zh-CN"/>
        </w:rPr>
      </w:pPr>
      <w:r>
        <w:rPr>
          <w:rFonts w:hint="eastAsia" w:ascii="等线" w:hAnsi="等线" w:eastAsia="等线" w:cs="等线"/>
          <w:b/>
          <w:bCs/>
          <w:sz w:val="24"/>
          <w:szCs w:val="24"/>
          <w:lang w:val="en-US" w:eastAsia="zh-CN"/>
        </w:rPr>
        <w:t>无线局域网协议：</w:t>
      </w: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复杂性：无线传输信号衰减的很厉害（只能使用事后确认）、无线传输范围有限</w:t>
      </w: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b/>
          <w:bCs/>
          <w:lang w:val="en-US" w:eastAsia="zh-CN"/>
        </w:rPr>
        <w:t>无线CSMA局限性（A-B-C-D）：</w:t>
      </w:r>
    </w:p>
    <w:p>
      <w:pPr>
        <w:keepNext w:val="0"/>
        <w:keepLines w:val="0"/>
        <w:pageBreakBefore w:val="0"/>
        <w:widowControl w:val="0"/>
        <w:numPr>
          <w:ilvl w:val="1"/>
          <w:numId w:val="20"/>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b/>
          <w:bCs/>
          <w:lang w:val="en-US" w:eastAsia="zh-CN"/>
        </w:rPr>
        <w:t>A、C同时发给B：</w:t>
      </w:r>
      <w:r>
        <w:rPr>
          <w:rFonts w:hint="eastAsia" w:ascii="等线" w:hAnsi="等线" w:eastAsia="等线" w:cs="等线"/>
          <w:lang w:val="en-US" w:eastAsia="zh-CN"/>
        </w:rPr>
        <w:t>A已经在发送给B了，C不应当发，但由于无法侦听到A的发送信号，因此C仍然认为信道空闲，会发送信息</w:t>
      </w:r>
      <w:r>
        <w:rPr>
          <w:rFonts w:hint="eastAsia" w:ascii="等线" w:hAnsi="等线" w:eastAsia="等线" w:cs="等线"/>
          <w:b/>
          <w:bCs/>
          <w:color w:val="C00000"/>
          <w:lang w:val="en-US" w:eastAsia="zh-CN"/>
        </w:rPr>
        <w:t>（无法发现潜在的竞争者——隐藏终端问题）</w:t>
      </w:r>
    </w:p>
    <w:p>
      <w:pPr>
        <w:keepNext w:val="0"/>
        <w:keepLines w:val="0"/>
        <w:pageBreakBefore w:val="0"/>
        <w:widowControl w:val="0"/>
        <w:numPr>
          <w:ilvl w:val="1"/>
          <w:numId w:val="20"/>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b/>
          <w:bCs/>
          <w:lang w:val="en-US" w:eastAsia="zh-CN"/>
        </w:rPr>
        <w:t>B、C同时发给A、D：</w:t>
      </w:r>
      <w:r>
        <w:rPr>
          <w:rFonts w:hint="eastAsia" w:ascii="等线" w:hAnsi="等线" w:eastAsia="等线" w:cs="等线"/>
          <w:lang w:val="en-US" w:eastAsia="zh-CN"/>
        </w:rPr>
        <w:t>两者发送并不冲突，但由于B、C互相能侦听到对方的发送信号，因此都认为信道忙，不会发送信息</w:t>
      </w:r>
      <w:r>
        <w:rPr>
          <w:rFonts w:hint="eastAsia" w:ascii="等线" w:hAnsi="等线" w:eastAsia="等线" w:cs="等线"/>
          <w:b/>
          <w:bCs/>
          <w:color w:val="C00000"/>
          <w:lang w:val="en-US" w:eastAsia="zh-CN"/>
        </w:rPr>
        <w:t>（因为暴露在其他站的发送信号范围内而误认为信道忙——暴露终端问题）</w:t>
      </w:r>
    </w:p>
    <w:p>
      <w:pPr>
        <w:keepNext w:val="0"/>
        <w:keepLines w:val="0"/>
        <w:pageBreakBefore w:val="0"/>
        <w:widowControl w:val="0"/>
        <w:numPr>
          <w:ilvl w:val="1"/>
          <w:numId w:val="20"/>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b/>
          <w:bCs/>
          <w:lang w:val="en-US" w:eastAsia="zh-CN"/>
        </w:rPr>
        <w:t>总结：</w:t>
      </w:r>
      <w:r>
        <w:rPr>
          <w:rFonts w:hint="eastAsia" w:ascii="等线" w:hAnsi="等线" w:eastAsia="等线" w:cs="等线"/>
          <w:lang w:val="en-US" w:eastAsia="zh-CN"/>
        </w:rPr>
        <w:t>没有考虑无线传输的空间特性，这是有线传输所不考虑的问题</w:t>
      </w: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b/>
          <w:bCs/>
          <w:lang w:val="en-US" w:eastAsia="zh-CN"/>
        </w:rPr>
      </w:pPr>
      <w:r>
        <w:rPr>
          <w:rFonts w:hint="eastAsia" w:ascii="等线" w:hAnsi="等线" w:eastAsia="等线" w:cs="等线"/>
          <w:b/>
          <w:bCs/>
          <w:lang w:val="en-US" w:eastAsia="zh-CN"/>
        </w:rPr>
        <w:t>解决：MACA协议（多路访问冲突避免协议）</w:t>
      </w:r>
    </w:p>
    <w:p>
      <w:pPr>
        <w:keepNext w:val="0"/>
        <w:keepLines w:val="0"/>
        <w:pageBreakBefore w:val="0"/>
        <w:widowControl w:val="0"/>
        <w:numPr>
          <w:ilvl w:val="1"/>
          <w:numId w:val="20"/>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drawing>
          <wp:inline distT="0" distB="0" distL="114300" distR="114300">
            <wp:extent cx="3893820" cy="1728470"/>
            <wp:effectExtent l="0" t="0" r="5080" b="11430"/>
            <wp:docPr id="2" name="图片 2" descr="屏幕截图 2023-11-15 16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屏幕截图 2023-11-15 161031"/>
                    <pic:cNvPicPr>
                      <a:picLocks noChangeAspect="1"/>
                    </pic:cNvPicPr>
                  </pic:nvPicPr>
                  <pic:blipFill>
                    <a:blip r:embed="rId28"/>
                    <a:stretch>
                      <a:fillRect/>
                    </a:stretch>
                  </pic:blipFill>
                  <pic:spPr>
                    <a:xfrm>
                      <a:off x="0" y="0"/>
                      <a:ext cx="3893820" cy="1728470"/>
                    </a:xfrm>
                    <a:prstGeom prst="rect">
                      <a:avLst/>
                    </a:prstGeom>
                  </pic:spPr>
                </pic:pic>
              </a:graphicData>
            </a:graphic>
          </wp:inline>
        </w:drawing>
      </w:r>
    </w:p>
    <w:p>
      <w:pPr>
        <w:keepNext w:val="0"/>
        <w:keepLines w:val="0"/>
        <w:pageBreakBefore w:val="0"/>
        <w:widowControl w:val="0"/>
        <w:numPr>
          <w:ilvl w:val="1"/>
          <w:numId w:val="20"/>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当A要发送信息给B时，发送一个RTS(Request To Send)给B</w:t>
      </w:r>
    </w:p>
    <w:p>
      <w:pPr>
        <w:keepNext w:val="0"/>
        <w:keepLines w:val="0"/>
        <w:pageBreakBefore w:val="0"/>
        <w:widowControl w:val="0"/>
        <w:numPr>
          <w:ilvl w:val="2"/>
          <w:numId w:val="20"/>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RTS内容：某时某刻，给B发送数据</w:t>
      </w:r>
    </w:p>
    <w:p>
      <w:pPr>
        <w:keepNext w:val="0"/>
        <w:keepLines w:val="0"/>
        <w:pageBreakBefore w:val="0"/>
        <w:widowControl w:val="0"/>
        <w:numPr>
          <w:ilvl w:val="2"/>
          <w:numId w:val="20"/>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效果：此时C、E都知道A要发信息了，不做操作</w:t>
      </w:r>
    </w:p>
    <w:p>
      <w:pPr>
        <w:keepNext w:val="0"/>
        <w:keepLines w:val="0"/>
        <w:pageBreakBefore w:val="0"/>
        <w:widowControl w:val="0"/>
        <w:numPr>
          <w:ilvl w:val="1"/>
          <w:numId w:val="20"/>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当B收到A的RTS后，回传一个CTS(Clear To Send)给A</w:t>
      </w:r>
    </w:p>
    <w:p>
      <w:pPr>
        <w:keepNext w:val="0"/>
        <w:keepLines w:val="0"/>
        <w:pageBreakBefore w:val="0"/>
        <w:widowControl w:val="0"/>
        <w:numPr>
          <w:ilvl w:val="2"/>
          <w:numId w:val="20"/>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CTS内容：重复RTS的内容</w:t>
      </w:r>
    </w:p>
    <w:p>
      <w:pPr>
        <w:keepNext w:val="0"/>
        <w:keepLines w:val="0"/>
        <w:pageBreakBefore w:val="0"/>
        <w:widowControl w:val="0"/>
        <w:numPr>
          <w:ilvl w:val="2"/>
          <w:numId w:val="20"/>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效果：此时D、E都知道B要收信息了，不做操作</w:t>
      </w:r>
    </w:p>
    <w:p>
      <w:pPr>
        <w:keepNext w:val="0"/>
        <w:keepLines w:val="0"/>
        <w:pageBreakBefore w:val="0"/>
        <w:widowControl w:val="0"/>
        <w:numPr>
          <w:ilvl w:val="1"/>
          <w:numId w:val="20"/>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一来一回，在A、B信号范围内，只有A、B可以进行收发，其他站会“回避”</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等线" w:hAnsi="等线" w:eastAsia="等线" w:cs="等线"/>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等线" w:hAnsi="等线" w:eastAsia="等线" w:cs="等线"/>
          <w:b/>
          <w:bCs/>
          <w:sz w:val="24"/>
          <w:szCs w:val="24"/>
          <w:lang w:val="en-US" w:eastAsia="zh-CN"/>
        </w:rPr>
      </w:pPr>
      <w:r>
        <w:rPr>
          <w:rFonts w:hint="eastAsia" w:ascii="等线" w:hAnsi="等线" w:eastAsia="等线" w:cs="等线"/>
          <w:b/>
          <w:bCs/>
          <w:sz w:val="24"/>
          <w:szCs w:val="24"/>
          <w:lang w:val="en-US" w:eastAsia="zh-CN"/>
        </w:rPr>
        <w:t>以太网：</w:t>
      </w:r>
    </w:p>
    <w:p>
      <w:pPr>
        <w:keepNext w:val="0"/>
        <w:keepLines w:val="0"/>
        <w:pageBreakBefore w:val="0"/>
        <w:widowControl w:val="0"/>
        <w:numPr>
          <w:ilvl w:val="0"/>
          <w:numId w:val="21"/>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b/>
          <w:bCs/>
          <w:lang w:val="en-US" w:eastAsia="zh-CN"/>
        </w:rPr>
        <w:t>经典以太网：10Mbps</w:t>
      </w:r>
    </w:p>
    <w:p>
      <w:pPr>
        <w:keepNext w:val="0"/>
        <w:keepLines w:val="0"/>
        <w:pageBreakBefore w:val="0"/>
        <w:widowControl w:val="0"/>
        <w:numPr>
          <w:ilvl w:val="1"/>
          <w:numId w:val="21"/>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MAC子层协议（帧格式：(a)为DIX，(b)为IEEE 802.3）：</w:t>
      </w:r>
    </w:p>
    <w:p>
      <w:pPr>
        <w:keepNext w:val="0"/>
        <w:keepLines w:val="0"/>
        <w:pageBreakBefore w:val="0"/>
        <w:widowControl w:val="0"/>
        <w:numPr>
          <w:ilvl w:val="2"/>
          <w:numId w:val="21"/>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drawing>
          <wp:inline distT="0" distB="0" distL="114300" distR="114300">
            <wp:extent cx="5271135" cy="1521460"/>
            <wp:effectExtent l="0" t="0" r="12065" b="2540"/>
            <wp:docPr id="3" name="图片 3" descr="屏幕截图 2023-11-15 163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屏幕截图 2023-11-15 163228"/>
                    <pic:cNvPicPr>
                      <a:picLocks noChangeAspect="1"/>
                    </pic:cNvPicPr>
                  </pic:nvPicPr>
                  <pic:blipFill>
                    <a:blip r:embed="rId29"/>
                    <a:stretch>
                      <a:fillRect/>
                    </a:stretch>
                  </pic:blipFill>
                  <pic:spPr>
                    <a:xfrm>
                      <a:off x="0" y="0"/>
                      <a:ext cx="5271135" cy="1521460"/>
                    </a:xfrm>
                    <a:prstGeom prst="rect">
                      <a:avLst/>
                    </a:prstGeom>
                  </pic:spPr>
                </pic:pic>
              </a:graphicData>
            </a:graphic>
          </wp:inline>
        </w:drawing>
      </w:r>
    </w:p>
    <w:p>
      <w:pPr>
        <w:keepNext w:val="0"/>
        <w:keepLines w:val="0"/>
        <w:pageBreakBefore w:val="0"/>
        <w:widowControl w:val="0"/>
        <w:numPr>
          <w:ilvl w:val="3"/>
          <w:numId w:val="21"/>
        </w:numPr>
        <w:kinsoku/>
        <w:wordWrap/>
        <w:overflowPunct/>
        <w:topLinePunct w:val="0"/>
        <w:autoSpaceDE/>
        <w:autoSpaceDN/>
        <w:bidi w:val="0"/>
        <w:adjustRightInd/>
        <w:snapToGrid/>
        <w:spacing w:line="360" w:lineRule="auto"/>
        <w:ind w:left="168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b/>
          <w:bCs/>
          <w:lang w:val="en-US" w:eastAsia="zh-CN"/>
        </w:rPr>
        <w:t>SoF：</w:t>
      </w:r>
      <w:r>
        <w:rPr>
          <w:rFonts w:hint="eastAsia" w:ascii="等线" w:hAnsi="等线" w:eastAsia="等线" w:cs="等线"/>
          <w:lang w:val="en-US" w:eastAsia="zh-CN"/>
        </w:rPr>
        <w:t>帧起始定界符</w:t>
      </w:r>
    </w:p>
    <w:p>
      <w:pPr>
        <w:keepNext w:val="0"/>
        <w:keepLines w:val="0"/>
        <w:pageBreakBefore w:val="0"/>
        <w:widowControl w:val="0"/>
        <w:numPr>
          <w:ilvl w:val="3"/>
          <w:numId w:val="21"/>
        </w:numPr>
        <w:kinsoku/>
        <w:wordWrap/>
        <w:overflowPunct/>
        <w:topLinePunct w:val="0"/>
        <w:autoSpaceDE/>
        <w:autoSpaceDN/>
        <w:bidi w:val="0"/>
        <w:adjustRightInd/>
        <w:snapToGrid/>
        <w:spacing w:line="360" w:lineRule="auto"/>
        <w:ind w:left="168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b/>
          <w:bCs/>
          <w:lang w:val="en-US" w:eastAsia="zh-CN"/>
        </w:rPr>
        <w:t>Type：</w:t>
      </w:r>
      <w:r>
        <w:rPr>
          <w:rFonts w:hint="eastAsia" w:ascii="等线" w:hAnsi="等线" w:eastAsia="等线" w:cs="等线"/>
          <w:lang w:val="en-US" w:eastAsia="zh-CN"/>
        </w:rPr>
        <w:t>告诉接收方帧内容是什么，接收方根据其值调用不同的网络层协议处理数据包</w:t>
      </w:r>
    </w:p>
    <w:p>
      <w:pPr>
        <w:keepNext w:val="0"/>
        <w:keepLines w:val="0"/>
        <w:pageBreakBefore w:val="0"/>
        <w:widowControl w:val="0"/>
        <w:numPr>
          <w:ilvl w:val="3"/>
          <w:numId w:val="21"/>
        </w:numPr>
        <w:kinsoku/>
        <w:wordWrap/>
        <w:overflowPunct/>
        <w:topLinePunct w:val="0"/>
        <w:autoSpaceDE/>
        <w:autoSpaceDN/>
        <w:bidi w:val="0"/>
        <w:adjustRightInd/>
        <w:snapToGrid/>
        <w:spacing w:line="360" w:lineRule="auto"/>
        <w:ind w:left="168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b/>
          <w:bCs/>
          <w:lang w:val="en-US" w:eastAsia="zh-CN"/>
        </w:rPr>
        <w:t>Length：</w:t>
      </w:r>
      <w:r>
        <w:rPr>
          <w:rFonts w:hint="eastAsia" w:ascii="等线" w:hAnsi="等线" w:eastAsia="等线" w:cs="等线"/>
          <w:lang w:val="en-US" w:eastAsia="zh-CN"/>
        </w:rPr>
        <w:t>数据帧长度。由于DIX中Type值都大于1500，而0x600=1536，因此小于等于0x600时可解读为Length，大于0x600可解读为Type，巧妙地让两种协议共存了</w:t>
      </w:r>
    </w:p>
    <w:p>
      <w:pPr>
        <w:keepNext w:val="0"/>
        <w:keepLines w:val="0"/>
        <w:pageBreakBefore w:val="0"/>
        <w:widowControl w:val="0"/>
        <w:numPr>
          <w:ilvl w:val="3"/>
          <w:numId w:val="21"/>
        </w:numPr>
        <w:kinsoku/>
        <w:wordWrap/>
        <w:overflowPunct/>
        <w:topLinePunct w:val="0"/>
        <w:autoSpaceDE/>
        <w:autoSpaceDN/>
        <w:bidi w:val="0"/>
        <w:adjustRightInd/>
        <w:snapToGrid/>
        <w:spacing w:line="360" w:lineRule="auto"/>
        <w:ind w:left="168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b/>
          <w:bCs/>
          <w:lang w:val="en-US" w:eastAsia="zh-CN"/>
        </w:rPr>
        <w:t>Data：</w:t>
      </w:r>
      <w:r>
        <w:rPr>
          <w:rFonts w:hint="eastAsia" w:ascii="等线" w:hAnsi="等线" w:eastAsia="等线" w:cs="等线"/>
          <w:lang w:val="en-US" w:eastAsia="zh-CN"/>
        </w:rPr>
        <w:t>长度为1500，理由如上</w:t>
      </w:r>
    </w:p>
    <w:p>
      <w:pPr>
        <w:keepNext w:val="0"/>
        <w:keepLines w:val="0"/>
        <w:pageBreakBefore w:val="0"/>
        <w:widowControl w:val="0"/>
        <w:numPr>
          <w:ilvl w:val="3"/>
          <w:numId w:val="21"/>
        </w:numPr>
        <w:kinsoku/>
        <w:wordWrap/>
        <w:overflowPunct/>
        <w:topLinePunct w:val="0"/>
        <w:autoSpaceDE/>
        <w:autoSpaceDN/>
        <w:bidi w:val="0"/>
        <w:adjustRightInd/>
        <w:snapToGrid/>
        <w:spacing w:line="360" w:lineRule="auto"/>
        <w:ind w:left="168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b/>
          <w:bCs/>
          <w:lang w:val="en-US" w:eastAsia="zh-CN"/>
        </w:rPr>
        <w:t>Pad：</w:t>
      </w:r>
      <w:r>
        <w:rPr>
          <w:rFonts w:hint="eastAsia" w:ascii="等线" w:hAnsi="等线" w:eastAsia="等线" w:cs="等线"/>
          <w:lang w:val="en-US" w:eastAsia="zh-CN"/>
        </w:rPr>
        <w:t>填充</w:t>
      </w:r>
    </w:p>
    <w:p>
      <w:pPr>
        <w:keepNext w:val="0"/>
        <w:keepLines w:val="0"/>
        <w:pageBreakBefore w:val="0"/>
        <w:widowControl w:val="0"/>
        <w:numPr>
          <w:ilvl w:val="3"/>
          <w:numId w:val="21"/>
        </w:numPr>
        <w:kinsoku/>
        <w:wordWrap/>
        <w:overflowPunct/>
        <w:topLinePunct w:val="0"/>
        <w:autoSpaceDE/>
        <w:autoSpaceDN/>
        <w:bidi w:val="0"/>
        <w:adjustRightInd/>
        <w:snapToGrid/>
        <w:spacing w:line="360" w:lineRule="auto"/>
        <w:ind w:left="168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b/>
          <w:bCs/>
          <w:lang w:val="en-US" w:eastAsia="zh-CN"/>
        </w:rPr>
        <w:t>Checksum：</w:t>
      </w:r>
      <w:r>
        <w:rPr>
          <w:rFonts w:hint="eastAsia" w:ascii="等线" w:hAnsi="等线" w:eastAsia="等线" w:cs="等线"/>
          <w:lang w:val="en-US" w:eastAsia="zh-CN"/>
        </w:rPr>
        <w:t>校验和</w:t>
      </w:r>
    </w:p>
    <w:p>
      <w:pPr>
        <w:keepNext w:val="0"/>
        <w:keepLines w:val="0"/>
        <w:pageBreakBefore w:val="0"/>
        <w:widowControl w:val="0"/>
        <w:numPr>
          <w:ilvl w:val="2"/>
          <w:numId w:val="21"/>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最小帧长限制：</w:t>
      </w:r>
    </w:p>
    <w:p>
      <w:pPr>
        <w:keepNext w:val="0"/>
        <w:keepLines w:val="0"/>
        <w:pageBreakBefore w:val="0"/>
        <w:widowControl w:val="0"/>
        <w:numPr>
          <w:ilvl w:val="3"/>
          <w:numId w:val="21"/>
        </w:numPr>
        <w:kinsoku/>
        <w:wordWrap/>
        <w:overflowPunct/>
        <w:topLinePunct w:val="0"/>
        <w:autoSpaceDE/>
        <w:autoSpaceDN/>
        <w:bidi w:val="0"/>
        <w:adjustRightInd/>
        <w:snapToGrid/>
        <w:spacing w:line="360" w:lineRule="auto"/>
        <w:ind w:left="168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b/>
          <w:bCs/>
          <w:lang w:val="en-US" w:eastAsia="zh-CN"/>
        </w:rPr>
        <w:t>发送时间：</w:t>
      </w:r>
      <w:r>
        <w:rPr>
          <w:rFonts w:hint="eastAsia" w:ascii="等线" w:hAnsi="等线" w:eastAsia="等线" w:cs="等线"/>
          <w:lang w:val="en-US" w:eastAsia="zh-CN"/>
        </w:rPr>
        <w:t>从开始发送到完整发送一帧的用时</w:t>
      </w:r>
    </w:p>
    <w:p>
      <w:pPr>
        <w:keepNext w:val="0"/>
        <w:keepLines w:val="0"/>
        <w:pageBreakBefore w:val="0"/>
        <w:widowControl w:val="0"/>
        <w:numPr>
          <w:ilvl w:val="3"/>
          <w:numId w:val="21"/>
        </w:numPr>
        <w:kinsoku/>
        <w:wordWrap/>
        <w:overflowPunct/>
        <w:topLinePunct w:val="0"/>
        <w:autoSpaceDE/>
        <w:autoSpaceDN/>
        <w:bidi w:val="0"/>
        <w:adjustRightInd/>
        <w:snapToGrid/>
        <w:spacing w:line="360" w:lineRule="auto"/>
        <w:ind w:left="168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b/>
          <w:bCs/>
          <w:lang w:val="en-US" w:eastAsia="zh-CN"/>
        </w:rPr>
        <w:t>传播延迟：</w:t>
      </w:r>
      <w:r>
        <w:rPr>
          <w:rFonts w:hint="eastAsia" w:ascii="等线" w:hAnsi="等线" w:eastAsia="等线" w:cs="等线"/>
          <w:lang w:val="en-US" w:eastAsia="zh-CN"/>
        </w:rPr>
        <w:t>数据从一个站到另一个站的用时</w:t>
      </w:r>
    </w:p>
    <w:p>
      <w:pPr>
        <w:keepNext w:val="0"/>
        <w:keepLines w:val="0"/>
        <w:pageBreakBefore w:val="0"/>
        <w:widowControl w:val="0"/>
        <w:numPr>
          <w:ilvl w:val="3"/>
          <w:numId w:val="21"/>
        </w:numPr>
        <w:kinsoku/>
        <w:wordWrap/>
        <w:overflowPunct/>
        <w:topLinePunct w:val="0"/>
        <w:autoSpaceDE/>
        <w:autoSpaceDN/>
        <w:bidi w:val="0"/>
        <w:adjustRightInd/>
        <w:snapToGrid/>
        <w:spacing w:line="360" w:lineRule="auto"/>
        <w:ind w:left="168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最小帧长原因：最远两个站传播延迟为</w:t>
      </w:r>
      <w:r>
        <w:rPr>
          <w:rFonts w:hint="eastAsia" w:ascii="等线" w:hAnsi="等线" w:eastAsia="等线" w:cs="等线"/>
          <w:position w:val="-6"/>
          <w:lang w:val="en-US" w:eastAsia="zh-CN"/>
        </w:rPr>
        <w:object>
          <v:shape id="_x0000_i1037" o:spt="75" type="#_x0000_t75" style="height:11pt;width:10pt;" o:ole="t" filled="f" o:preferrelative="t" stroked="f" coordsize="21600,21600">
            <v:path/>
            <v:fill on="f" focussize="0,0"/>
            <v:stroke on="f"/>
            <v:imagedata r:id="rId31" o:title=""/>
            <o:lock v:ext="edit" aspectratio="t"/>
            <w10:wrap type="none"/>
            <w10:anchorlock/>
          </v:shape>
          <o:OLEObject Type="Embed" ProgID="Equation.KSEE3" ShapeID="_x0000_i1037" DrawAspect="Content" ObjectID="_1468075737" r:id="rId30">
            <o:LockedField>false</o:LockedField>
          </o:OLEObject>
        </w:object>
      </w:r>
      <w:r>
        <w:rPr>
          <w:rFonts w:hint="eastAsia" w:ascii="等线" w:hAnsi="等线" w:eastAsia="等线" w:cs="等线"/>
          <w:lang w:val="en-US" w:eastAsia="zh-CN"/>
        </w:rPr>
        <w:t>，则冲突检测需要</w:t>
      </w:r>
      <w:r>
        <w:rPr>
          <w:rFonts w:hint="eastAsia" w:ascii="等线" w:hAnsi="等线" w:eastAsia="等线" w:cs="等线"/>
          <w:position w:val="-6"/>
          <w:lang w:val="en-US" w:eastAsia="zh-CN"/>
        </w:rPr>
        <w:object>
          <v:shape id="_x0000_i1038" o:spt="75" type="#_x0000_t75" style="height:13.95pt;width:16pt;" o:ole="t" filled="f" o:preferrelative="t" stroked="f" coordsize="21600,21600">
            <v:path/>
            <v:fill on="f" focussize="0,0"/>
            <v:stroke on="f"/>
            <v:imagedata r:id="rId33" o:title=""/>
            <o:lock v:ext="edit" aspectratio="t"/>
            <w10:wrap type="none"/>
            <w10:anchorlock/>
          </v:shape>
          <o:OLEObject Type="Embed" ProgID="Equation.KSEE3" ShapeID="_x0000_i1038" DrawAspect="Content" ObjectID="_1468075738" r:id="rId32">
            <o:LockedField>false</o:LockedField>
          </o:OLEObject>
        </w:object>
      </w:r>
      <w:r>
        <w:rPr>
          <w:rFonts w:hint="eastAsia" w:ascii="等线" w:hAnsi="等线" w:eastAsia="等线" w:cs="等线"/>
          <w:lang w:val="en-US" w:eastAsia="zh-CN"/>
        </w:rPr>
        <w:t>。至少得在发送</w:t>
      </w:r>
      <w:r>
        <w:rPr>
          <w:rFonts w:hint="eastAsia" w:ascii="等线" w:hAnsi="等线" w:eastAsia="等线" w:cs="等线"/>
          <w:position w:val="-6"/>
          <w:lang w:val="en-US" w:eastAsia="zh-CN"/>
        </w:rPr>
        <w:object>
          <v:shape id="_x0000_i1039" o:spt="75" type="#_x0000_t75" style="height:13.95pt;width:16pt;" o:ole="t" filled="f" o:preferrelative="t" stroked="f" coordsize="21600,21600">
            <v:path/>
            <v:fill on="f" focussize="0,0"/>
            <v:stroke on="f"/>
            <v:imagedata r:id="rId33" o:title=""/>
            <o:lock v:ext="edit" aspectratio="t"/>
            <w10:wrap type="none"/>
            <w10:anchorlock/>
          </v:shape>
          <o:OLEObject Type="Embed" ProgID="Equation.KSEE3" ShapeID="_x0000_i1039" DrawAspect="Content" ObjectID="_1468075739" r:id="rId34">
            <o:LockedField>false</o:LockedField>
          </o:OLEObject>
        </w:object>
      </w:r>
      <w:r>
        <w:rPr>
          <w:rFonts w:hint="eastAsia" w:ascii="等线" w:hAnsi="等线" w:eastAsia="等线" w:cs="等线"/>
          <w:lang w:val="en-US" w:eastAsia="zh-CN"/>
        </w:rPr>
        <w:t>后确认没有冲突，才是真正的成功。若帧太短，</w:t>
      </w:r>
      <w:r>
        <w:rPr>
          <w:rFonts w:hint="eastAsia" w:ascii="等线" w:hAnsi="等线" w:eastAsia="等线" w:cs="等线"/>
          <w:position w:val="-6"/>
          <w:lang w:val="en-US" w:eastAsia="zh-CN"/>
        </w:rPr>
        <w:object>
          <v:shape id="_x0000_i1040" o:spt="75" type="#_x0000_t75" style="height:13.95pt;width:16pt;" o:ole="t" filled="f" o:preferrelative="t" stroked="f" coordsize="21600,21600">
            <v:path/>
            <v:fill on="f" focussize="0,0"/>
            <v:stroke on="f"/>
            <v:imagedata r:id="rId33" o:title=""/>
            <o:lock v:ext="edit" aspectratio="t"/>
            <w10:wrap type="none"/>
            <w10:anchorlock/>
          </v:shape>
          <o:OLEObject Type="Embed" ProgID="Equation.KSEE3" ShapeID="_x0000_i1040" DrawAspect="Content" ObjectID="_1468075740" r:id="rId35">
            <o:LockedField>false</o:LockedField>
          </o:OLEObject>
        </w:object>
      </w:r>
      <w:r>
        <w:rPr>
          <w:rFonts w:hint="eastAsia" w:ascii="等线" w:hAnsi="等线" w:eastAsia="等线" w:cs="等线"/>
          <w:lang w:val="en-US" w:eastAsia="zh-CN"/>
        </w:rPr>
        <w:t>内帧就发送完毕，发送方会误以为帧发送成功，无法检测到冲突（这也是填充位的由来）</w:t>
      </w:r>
    </w:p>
    <w:p>
      <w:pPr>
        <w:keepNext w:val="0"/>
        <w:keepLines w:val="0"/>
        <w:pageBreakBefore w:val="0"/>
        <w:widowControl w:val="0"/>
        <w:numPr>
          <w:ilvl w:val="0"/>
          <w:numId w:val="21"/>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b/>
          <w:bCs/>
          <w:lang w:val="en-US" w:eastAsia="zh-CN"/>
        </w:rPr>
        <w:t>交换式以太网：</w:t>
      </w:r>
    </w:p>
    <w:p>
      <w:pPr>
        <w:keepNext w:val="0"/>
        <w:keepLines w:val="0"/>
        <w:pageBreakBefore w:val="0"/>
        <w:widowControl w:val="0"/>
        <w:numPr>
          <w:ilvl w:val="1"/>
          <w:numId w:val="21"/>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集线器：将所有线缆焊在一起（逻辑上等同于单根电缆的经典以太网，无法增加容量）</w:t>
      </w:r>
    </w:p>
    <w:p>
      <w:pPr>
        <w:keepNext w:val="0"/>
        <w:keepLines w:val="0"/>
        <w:pageBreakBefore w:val="0"/>
        <w:widowControl w:val="0"/>
        <w:numPr>
          <w:ilvl w:val="1"/>
          <w:numId w:val="21"/>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交换机：有开关矩阵，通过CPU控制开关，把进入交换机的帧传到想输出的端口</w:t>
      </w:r>
    </w:p>
    <w:p>
      <w:pPr>
        <w:keepNext w:val="0"/>
        <w:keepLines w:val="0"/>
        <w:pageBreakBefore w:val="0"/>
        <w:widowControl w:val="0"/>
        <w:numPr>
          <w:ilvl w:val="0"/>
          <w:numId w:val="21"/>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b/>
          <w:bCs/>
          <w:lang w:val="en-US" w:eastAsia="zh-CN"/>
        </w:rPr>
      </w:pPr>
      <w:r>
        <w:rPr>
          <w:rFonts w:hint="eastAsia" w:ascii="等线" w:hAnsi="等线" w:eastAsia="等线" w:cs="等线"/>
          <w:b/>
          <w:bCs/>
          <w:lang w:val="en-US" w:eastAsia="zh-CN"/>
        </w:rPr>
        <w:t>快速以太网：双绞线、光纤</w:t>
      </w:r>
    </w:p>
    <w:p>
      <w:pPr>
        <w:keepNext w:val="0"/>
        <w:keepLines w:val="0"/>
        <w:pageBreakBefore w:val="0"/>
        <w:widowControl w:val="0"/>
        <w:numPr>
          <w:ilvl w:val="0"/>
          <w:numId w:val="21"/>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千兆以太网：交换机、集线器</w:t>
      </w:r>
    </w:p>
    <w:p>
      <w:pPr>
        <w:keepNext w:val="0"/>
        <w:keepLines w:val="0"/>
        <w:pageBreakBefore w:val="0"/>
        <w:widowControl w:val="0"/>
        <w:numPr>
          <w:ilvl w:val="0"/>
          <w:numId w:val="21"/>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万兆以太网</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等线" w:hAnsi="等线" w:eastAsia="等线" w:cs="等线"/>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等线" w:hAnsi="等线" w:eastAsia="等线" w:cs="等线"/>
          <w:b/>
          <w:bCs/>
          <w:sz w:val="24"/>
          <w:szCs w:val="24"/>
          <w:lang w:val="en-US" w:eastAsia="zh-CN"/>
        </w:rPr>
      </w:pPr>
      <w:r>
        <w:rPr>
          <w:rFonts w:hint="eastAsia" w:ascii="等线" w:hAnsi="等线" w:eastAsia="等线" w:cs="等线"/>
          <w:b/>
          <w:bCs/>
          <w:sz w:val="24"/>
          <w:szCs w:val="24"/>
          <w:lang w:val="en-US" w:eastAsia="zh-CN"/>
        </w:rPr>
        <w:t>无线局域网：</w:t>
      </w:r>
    </w:p>
    <w:p>
      <w:pPr>
        <w:keepNext w:val="0"/>
        <w:keepLines w:val="0"/>
        <w:pageBreakBefore w:val="0"/>
        <w:widowControl w:val="0"/>
        <w:numPr>
          <w:ilvl w:val="0"/>
          <w:numId w:val="22"/>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802.11体系结构：</w:t>
      </w:r>
    </w:p>
    <w:p>
      <w:pPr>
        <w:keepNext w:val="0"/>
        <w:keepLines w:val="0"/>
        <w:pageBreakBefore w:val="0"/>
        <w:widowControl w:val="0"/>
        <w:numPr>
          <w:ilvl w:val="1"/>
          <w:numId w:val="22"/>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有架构模式：计算机逻辑上分布在多个集合中，集合间通过路由器进行通信</w:t>
      </w:r>
    </w:p>
    <w:p>
      <w:pPr>
        <w:keepNext w:val="0"/>
        <w:keepLines w:val="0"/>
        <w:pageBreakBefore w:val="0"/>
        <w:widowControl w:val="0"/>
        <w:numPr>
          <w:ilvl w:val="1"/>
          <w:numId w:val="22"/>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自组织模式：各个计算机可互相访问</w:t>
      </w:r>
    </w:p>
    <w:p>
      <w:pPr>
        <w:keepNext w:val="0"/>
        <w:keepLines w:val="0"/>
        <w:pageBreakBefore w:val="0"/>
        <w:widowControl w:val="0"/>
        <w:numPr>
          <w:ilvl w:val="0"/>
          <w:numId w:val="22"/>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802.11 MAC子层协议：</w:t>
      </w:r>
    </w:p>
    <w:p>
      <w:pPr>
        <w:keepNext w:val="0"/>
        <w:keepLines w:val="0"/>
        <w:pageBreakBefore w:val="0"/>
        <w:widowControl w:val="0"/>
        <w:numPr>
          <w:ilvl w:val="1"/>
          <w:numId w:val="22"/>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使用带有CSMA/CA的机制发送帧</w:t>
      </w:r>
    </w:p>
    <w:p>
      <w:pPr>
        <w:keepNext w:val="0"/>
        <w:keepLines w:val="0"/>
        <w:pageBreakBefore w:val="0"/>
        <w:widowControl w:val="0"/>
        <w:numPr>
          <w:ilvl w:val="1"/>
          <w:numId w:val="22"/>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需要有接收方的确认（与经典以太网/802.3的主要区别）</w:t>
      </w:r>
    </w:p>
    <w:p>
      <w:pPr>
        <w:keepNext w:val="0"/>
        <w:keepLines w:val="0"/>
        <w:pageBreakBefore w:val="0"/>
        <w:widowControl w:val="0"/>
        <w:numPr>
          <w:ilvl w:val="1"/>
          <w:numId w:val="22"/>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有后退，即各个冲突方强制等待一段时间，有助于避免冲突（与经典以太网/802.3的主要区别）</w:t>
      </w:r>
    </w:p>
    <w:p>
      <w:pPr>
        <w:keepNext w:val="0"/>
        <w:keepLines w:val="0"/>
        <w:pageBreakBefore w:val="0"/>
        <w:widowControl w:val="0"/>
        <w:numPr>
          <w:ilvl w:val="1"/>
          <w:numId w:val="22"/>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RTS/CTS机制使用NAV（网络分配向量）：帧携带NAV字段，指出帧所属一系列数据需要传输多长时间，其余侦听到NAV的站明白该段时间内信道一定是繁忙的，便在这段时间内沉默不语。这可以防止隐藏终端也同时发送数据</w:t>
      </w:r>
    </w:p>
    <w:p>
      <w:pPr>
        <w:keepNext w:val="0"/>
        <w:keepLines w:val="0"/>
        <w:pageBreakBefore w:val="0"/>
        <w:widowControl w:val="0"/>
        <w:numPr>
          <w:ilvl w:val="0"/>
          <w:numId w:val="22"/>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802.11帧结构：</w:t>
      </w:r>
    </w:p>
    <w:p>
      <w:pPr>
        <w:keepNext w:val="0"/>
        <w:keepLines w:val="0"/>
        <w:pageBreakBefore w:val="0"/>
        <w:widowControl w:val="0"/>
        <w:numPr>
          <w:ilvl w:val="1"/>
          <w:numId w:val="22"/>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drawing>
          <wp:inline distT="0" distB="0" distL="114300" distR="114300">
            <wp:extent cx="4514215" cy="1544955"/>
            <wp:effectExtent l="0" t="0" r="6985" b="4445"/>
            <wp:docPr id="4" name="图片 4" descr="屏幕截图 2023-11-22 162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屏幕截图 2023-11-22 162736"/>
                    <pic:cNvPicPr>
                      <a:picLocks noChangeAspect="1"/>
                    </pic:cNvPicPr>
                  </pic:nvPicPr>
                  <pic:blipFill>
                    <a:blip r:embed="rId36"/>
                    <a:stretch>
                      <a:fillRect/>
                    </a:stretch>
                  </pic:blipFill>
                  <pic:spPr>
                    <a:xfrm>
                      <a:off x="0" y="0"/>
                      <a:ext cx="4514215" cy="154495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等线" w:hAnsi="等线" w:eastAsia="等线" w:cs="等线"/>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等线" w:hAnsi="等线" w:eastAsia="等线" w:cs="等线"/>
          <w:b/>
          <w:bCs/>
          <w:sz w:val="24"/>
          <w:szCs w:val="24"/>
          <w:lang w:val="en-US" w:eastAsia="zh-CN"/>
        </w:rPr>
      </w:pPr>
      <w:r>
        <w:rPr>
          <w:rFonts w:hint="eastAsia" w:ascii="等线" w:hAnsi="等线" w:eastAsia="等线" w:cs="等线"/>
          <w:b/>
          <w:bCs/>
          <w:sz w:val="24"/>
          <w:szCs w:val="24"/>
          <w:lang w:val="en-US" w:eastAsia="zh-CN"/>
        </w:rPr>
        <w:t>蓝牙：</w:t>
      </w:r>
    </w:p>
    <w:p>
      <w:pPr>
        <w:keepNext w:val="0"/>
        <w:keepLines w:val="0"/>
        <w:pageBreakBefore w:val="0"/>
        <w:widowControl w:val="0"/>
        <w:numPr>
          <w:ilvl w:val="0"/>
          <w:numId w:val="23"/>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配对：设备彼此发现并连接</w:t>
      </w:r>
    </w:p>
    <w:p>
      <w:pPr>
        <w:keepNext w:val="0"/>
        <w:keepLines w:val="0"/>
        <w:pageBreakBefore w:val="0"/>
        <w:widowControl w:val="0"/>
        <w:numPr>
          <w:ilvl w:val="0"/>
          <w:numId w:val="23"/>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体系结构：</w:t>
      </w:r>
    </w:p>
    <w:p>
      <w:pPr>
        <w:keepNext w:val="0"/>
        <w:keepLines w:val="0"/>
        <w:pageBreakBefore w:val="0"/>
        <w:widowControl w:val="0"/>
        <w:numPr>
          <w:ilvl w:val="1"/>
          <w:numId w:val="23"/>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微网：1个主节点和≤7个从节点</w:t>
      </w:r>
    </w:p>
    <w:p>
      <w:pPr>
        <w:keepNext w:val="0"/>
        <w:keepLines w:val="0"/>
        <w:pageBreakBefore w:val="0"/>
        <w:widowControl w:val="0"/>
        <w:numPr>
          <w:ilvl w:val="1"/>
          <w:numId w:val="23"/>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桥接从节点：可以加入多个微网，微网间通过其通信</w:t>
      </w:r>
    </w:p>
    <w:p>
      <w:pPr>
        <w:keepNext w:val="0"/>
        <w:keepLines w:val="0"/>
        <w:pageBreakBefore w:val="0"/>
        <w:widowControl w:val="0"/>
        <w:numPr>
          <w:ilvl w:val="1"/>
          <w:numId w:val="23"/>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散网：由多个微网桥接而成</w:t>
      </w:r>
    </w:p>
    <w:p>
      <w:pPr>
        <w:keepNext w:val="0"/>
        <w:keepLines w:val="0"/>
        <w:pageBreakBefore w:val="0"/>
        <w:widowControl w:val="0"/>
        <w:numPr>
          <w:ilvl w:val="0"/>
          <w:numId w:val="23"/>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数据帧：</w:t>
      </w:r>
    </w:p>
    <w:p>
      <w:pPr>
        <w:keepNext w:val="0"/>
        <w:keepLines w:val="0"/>
        <w:pageBreakBefore w:val="0"/>
        <w:widowControl w:val="0"/>
        <w:numPr>
          <w:ilvl w:val="1"/>
          <w:numId w:val="23"/>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drawing>
          <wp:inline distT="0" distB="0" distL="114300" distR="114300">
            <wp:extent cx="5168900" cy="2387600"/>
            <wp:effectExtent l="0" t="0" r="0" b="0"/>
            <wp:docPr id="5" name="图片 5" descr="屏幕截图 2023-11-22 163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屏幕截图 2023-11-22 163558"/>
                    <pic:cNvPicPr>
                      <a:picLocks noChangeAspect="1"/>
                    </pic:cNvPicPr>
                  </pic:nvPicPr>
                  <pic:blipFill>
                    <a:blip r:embed="rId37"/>
                    <a:stretch>
                      <a:fillRect/>
                    </a:stretch>
                  </pic:blipFill>
                  <pic:spPr>
                    <a:xfrm>
                      <a:off x="0" y="0"/>
                      <a:ext cx="5168900" cy="2387600"/>
                    </a:xfrm>
                    <a:prstGeom prst="rect">
                      <a:avLst/>
                    </a:prstGeom>
                  </pic:spPr>
                </pic:pic>
              </a:graphicData>
            </a:graphic>
          </wp:inline>
        </w:drawing>
      </w:r>
    </w:p>
    <w:p>
      <w:pPr>
        <w:keepNext w:val="0"/>
        <w:keepLines w:val="0"/>
        <w:pageBreakBefore w:val="0"/>
        <w:widowControl w:val="0"/>
        <w:numPr>
          <w:ilvl w:val="1"/>
          <w:numId w:val="23"/>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CRC在数据前面：若一些较为重要的帧，接收方发现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等线" w:hAnsi="等线" w:eastAsia="等线" w:cs="等线"/>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等线" w:hAnsi="等线" w:eastAsia="等线" w:cs="等线"/>
          <w:b/>
          <w:bCs/>
          <w:sz w:val="24"/>
          <w:szCs w:val="24"/>
          <w:lang w:val="en-US" w:eastAsia="zh-CN"/>
        </w:rPr>
      </w:pPr>
      <w:r>
        <w:rPr>
          <w:rFonts w:hint="eastAsia" w:ascii="等线" w:hAnsi="等线" w:eastAsia="等线" w:cs="等线"/>
          <w:b/>
          <w:bCs/>
          <w:sz w:val="24"/>
          <w:szCs w:val="24"/>
          <w:lang w:val="en-US" w:eastAsia="zh-CN"/>
        </w:rPr>
        <w:t>数据链路层交换：</w:t>
      </w:r>
    </w:p>
    <w:p>
      <w:pPr>
        <w:keepNext w:val="0"/>
        <w:keepLines w:val="0"/>
        <w:pageBreakBefore w:val="0"/>
        <w:widowControl w:val="0"/>
        <w:numPr>
          <w:ilvl w:val="0"/>
          <w:numId w:val="24"/>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学习网桥：</w:t>
      </w:r>
    </w:p>
    <w:p>
      <w:pPr>
        <w:keepNext w:val="0"/>
        <w:keepLines w:val="0"/>
        <w:pageBreakBefore w:val="0"/>
        <w:widowControl w:val="0"/>
        <w:numPr>
          <w:ilvl w:val="1"/>
          <w:numId w:val="24"/>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交换机有一张端口到地址的映射表，但一开始是空的，交换机并不知道端口到地址的映射</w:t>
      </w:r>
    </w:p>
    <w:p>
      <w:pPr>
        <w:keepNext w:val="0"/>
        <w:keepLines w:val="0"/>
        <w:pageBreakBefore w:val="0"/>
        <w:widowControl w:val="0"/>
        <w:numPr>
          <w:ilvl w:val="1"/>
          <w:numId w:val="24"/>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不过数据在交换机上转发时，交换机知道包的目的地，只是不懂要从哪个端口发出去，因此它会在所有端口上“喊一嗓子”，询问各端口的地址，收到回复后，将包从正确的端口转发出去</w:t>
      </w:r>
    </w:p>
    <w:p>
      <w:pPr>
        <w:keepNext w:val="0"/>
        <w:keepLines w:val="0"/>
        <w:pageBreakBefore w:val="0"/>
        <w:widowControl w:val="0"/>
        <w:numPr>
          <w:ilvl w:val="1"/>
          <w:numId w:val="24"/>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经过学习后，映射表得到更新，若以后继续转发时，目的地在映射表中则直接转发，目的地不在映射表中，则进行一次学习更新映射表</w:t>
      </w:r>
    </w:p>
    <w:p>
      <w:pPr>
        <w:keepNext w:val="0"/>
        <w:keepLines w:val="0"/>
        <w:pageBreakBefore w:val="0"/>
        <w:widowControl w:val="0"/>
        <w:numPr>
          <w:ilvl w:val="1"/>
          <w:numId w:val="24"/>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协议处理：</w:t>
      </w:r>
    </w:p>
    <w:p>
      <w:pPr>
        <w:keepNext w:val="0"/>
        <w:keepLines w:val="0"/>
        <w:pageBreakBefore w:val="0"/>
        <w:widowControl w:val="0"/>
        <w:numPr>
          <w:ilvl w:val="2"/>
          <w:numId w:val="24"/>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drawing>
          <wp:inline distT="0" distB="0" distL="114300" distR="114300">
            <wp:extent cx="4025900" cy="1595120"/>
            <wp:effectExtent l="0" t="0" r="0" b="5080"/>
            <wp:docPr id="6" name="图片 6" descr="屏幕截图 2023-11-22 165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屏幕截图 2023-11-22 165204"/>
                    <pic:cNvPicPr>
                      <a:picLocks noChangeAspect="1"/>
                    </pic:cNvPicPr>
                  </pic:nvPicPr>
                  <pic:blipFill>
                    <a:blip r:embed="rId38"/>
                    <a:stretch>
                      <a:fillRect/>
                    </a:stretch>
                  </pic:blipFill>
                  <pic:spPr>
                    <a:xfrm>
                      <a:off x="0" y="0"/>
                      <a:ext cx="4025900" cy="1595120"/>
                    </a:xfrm>
                    <a:prstGeom prst="rect">
                      <a:avLst/>
                    </a:prstGeom>
                  </pic:spPr>
                </pic:pic>
              </a:graphicData>
            </a:graphic>
          </wp:inline>
        </w:drawing>
      </w:r>
    </w:p>
    <w:p>
      <w:pPr>
        <w:keepNext w:val="0"/>
        <w:keepLines w:val="0"/>
        <w:pageBreakBefore w:val="0"/>
        <w:widowControl w:val="0"/>
        <w:numPr>
          <w:ilvl w:val="2"/>
          <w:numId w:val="24"/>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说明交换机是数据链路层设备</w:t>
      </w:r>
    </w:p>
    <w:p>
      <w:pPr>
        <w:keepNext w:val="0"/>
        <w:keepLines w:val="0"/>
        <w:pageBreakBefore w:val="0"/>
        <w:widowControl w:val="0"/>
        <w:numPr>
          <w:ilvl w:val="0"/>
          <w:numId w:val="24"/>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生成树网桥：</w:t>
      </w:r>
    </w:p>
    <w:p>
      <w:pPr>
        <w:keepNext w:val="0"/>
        <w:keepLines w:val="0"/>
        <w:pageBreakBefore w:val="0"/>
        <w:widowControl w:val="0"/>
        <w:numPr>
          <w:ilvl w:val="1"/>
          <w:numId w:val="24"/>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引入：网桥间有两条平行的链路，一旦一个结点要发送数据到一个不存在的地址，由于交换机无法判断平行链路上的两个帧是同一个帧，会当作两个不同帧处理，那么交换机的学习会无休止进行下去</w:t>
      </w:r>
    </w:p>
    <w:p>
      <w:pPr>
        <w:keepNext w:val="0"/>
        <w:keepLines w:val="0"/>
        <w:pageBreakBefore w:val="0"/>
        <w:widowControl w:val="0"/>
        <w:numPr>
          <w:ilvl w:val="1"/>
          <w:numId w:val="24"/>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解决：使用生成树连接各个网桥，各个网桥关闭不属于生成树那些链路的端口（保证没有环路），并一致认定MAC地址最小的交换机所在网桥为根桥（保证正确性）</w:t>
      </w:r>
    </w:p>
    <w:p>
      <w:pPr>
        <w:keepNext w:val="0"/>
        <w:keepLines w:val="0"/>
        <w:pageBreakBefore w:val="0"/>
        <w:widowControl w:val="0"/>
        <w:numPr>
          <w:ilvl w:val="0"/>
          <w:numId w:val="24"/>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设备层次：</w:t>
      </w:r>
    </w:p>
    <w:p>
      <w:pPr>
        <w:keepNext w:val="0"/>
        <w:keepLines w:val="0"/>
        <w:pageBreakBefore w:val="0"/>
        <w:widowControl w:val="0"/>
        <w:numPr>
          <w:ilvl w:val="1"/>
          <w:numId w:val="24"/>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应用层：应用网关</w:t>
      </w:r>
    </w:p>
    <w:p>
      <w:pPr>
        <w:keepNext w:val="0"/>
        <w:keepLines w:val="0"/>
        <w:pageBreakBefore w:val="0"/>
        <w:widowControl w:val="0"/>
        <w:numPr>
          <w:ilvl w:val="1"/>
          <w:numId w:val="24"/>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传输层：传输网关</w:t>
      </w:r>
    </w:p>
    <w:p>
      <w:pPr>
        <w:keepNext w:val="0"/>
        <w:keepLines w:val="0"/>
        <w:pageBreakBefore w:val="0"/>
        <w:widowControl w:val="0"/>
        <w:numPr>
          <w:ilvl w:val="1"/>
          <w:numId w:val="24"/>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网络层：路由器</w:t>
      </w:r>
    </w:p>
    <w:p>
      <w:pPr>
        <w:keepNext w:val="0"/>
        <w:keepLines w:val="0"/>
        <w:pageBreakBefore w:val="0"/>
        <w:widowControl w:val="0"/>
        <w:numPr>
          <w:ilvl w:val="1"/>
          <w:numId w:val="24"/>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数据链路层：网桥、交换机</w:t>
      </w:r>
    </w:p>
    <w:p>
      <w:pPr>
        <w:keepNext w:val="0"/>
        <w:keepLines w:val="0"/>
        <w:pageBreakBefore w:val="0"/>
        <w:widowControl w:val="0"/>
        <w:numPr>
          <w:ilvl w:val="1"/>
          <w:numId w:val="24"/>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物理层：中继器、集线器</w:t>
      </w:r>
    </w:p>
    <w:p>
      <w:pPr>
        <w:keepNext w:val="0"/>
        <w:keepLines w:val="0"/>
        <w:pageBreakBefore w:val="0"/>
        <w:widowControl w:val="0"/>
        <w:numPr>
          <w:ilvl w:val="0"/>
          <w:numId w:val="24"/>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虚拟局域网（VLAN）：</w:t>
      </w:r>
    </w:p>
    <w:p>
      <w:pPr>
        <w:keepNext w:val="0"/>
        <w:keepLines w:val="0"/>
        <w:pageBreakBefore w:val="0"/>
        <w:widowControl w:val="0"/>
        <w:numPr>
          <w:ilvl w:val="1"/>
          <w:numId w:val="24"/>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网桥的每个端口被标记上颜色（一个端口可以是多种颜色），在来自某个颜色的报文到达后，只能被转发到颜色相同的端口</w:t>
      </w:r>
    </w:p>
    <w:p>
      <w:pPr>
        <w:keepNext w:val="0"/>
        <w:keepLines w:val="0"/>
        <w:pageBreakBefore w:val="0"/>
        <w:widowControl w:val="0"/>
        <w:numPr>
          <w:ilvl w:val="1"/>
          <w:numId w:val="24"/>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IEEE 802.1Q：</w:t>
      </w:r>
    </w:p>
    <w:p>
      <w:pPr>
        <w:keepNext w:val="0"/>
        <w:keepLines w:val="0"/>
        <w:pageBreakBefore w:val="0"/>
        <w:widowControl w:val="0"/>
        <w:numPr>
          <w:ilvl w:val="2"/>
          <w:numId w:val="24"/>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新增了VLAN协议字段和标签字段</w:t>
      </w:r>
    </w:p>
    <w:p>
      <w:pPr>
        <w:keepNext w:val="0"/>
        <w:keepLines w:val="0"/>
        <w:pageBreakBefore w:val="0"/>
        <w:widowControl w:val="0"/>
        <w:numPr>
          <w:ilvl w:val="2"/>
          <w:numId w:val="24"/>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在802.3的Length/Type位置为0x8100（表示VLAN协议），由于大于1500，它会被解析为Type，不会转发给传统网卡</w:t>
      </w:r>
    </w:p>
    <w:p>
      <w:pPr>
        <w:keepNext w:val="0"/>
        <w:keepLines w:val="0"/>
        <w:pageBreakBefore w:val="0"/>
        <w:widowControl w:val="0"/>
        <w:numPr>
          <w:ilvl w:val="2"/>
          <w:numId w:val="24"/>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新增标签字段：</w:t>
      </w:r>
    </w:p>
    <w:p>
      <w:pPr>
        <w:keepNext w:val="0"/>
        <w:keepLines w:val="0"/>
        <w:pageBreakBefore w:val="0"/>
        <w:widowControl w:val="0"/>
        <w:numPr>
          <w:ilvl w:val="3"/>
          <w:numId w:val="24"/>
        </w:numPr>
        <w:kinsoku/>
        <w:wordWrap/>
        <w:overflowPunct/>
        <w:topLinePunct w:val="0"/>
        <w:autoSpaceDE/>
        <w:autoSpaceDN/>
        <w:bidi w:val="0"/>
        <w:adjustRightInd/>
        <w:snapToGrid/>
        <w:spacing w:line="360" w:lineRule="auto"/>
        <w:ind w:left="168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优先级（3位）：让交换设备识别是硬实时流量还是软实时流量，以提供更好的网络服务</w:t>
      </w:r>
    </w:p>
    <w:p>
      <w:pPr>
        <w:keepNext w:val="0"/>
        <w:keepLines w:val="0"/>
        <w:pageBreakBefore w:val="0"/>
        <w:widowControl w:val="0"/>
        <w:numPr>
          <w:ilvl w:val="3"/>
          <w:numId w:val="24"/>
        </w:numPr>
        <w:kinsoku/>
        <w:wordWrap/>
        <w:overflowPunct/>
        <w:topLinePunct w:val="0"/>
        <w:autoSpaceDE/>
        <w:autoSpaceDN/>
        <w:bidi w:val="0"/>
        <w:adjustRightInd/>
        <w:snapToGrid/>
        <w:spacing w:line="360" w:lineRule="auto"/>
        <w:ind w:left="168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CFI（1位）</w:t>
      </w:r>
    </w:p>
    <w:p>
      <w:pPr>
        <w:keepNext w:val="0"/>
        <w:keepLines w:val="0"/>
        <w:pageBreakBefore w:val="0"/>
        <w:widowControl w:val="0"/>
        <w:numPr>
          <w:ilvl w:val="3"/>
          <w:numId w:val="24"/>
        </w:numPr>
        <w:kinsoku/>
        <w:wordWrap/>
        <w:overflowPunct/>
        <w:topLinePunct w:val="0"/>
        <w:autoSpaceDE/>
        <w:autoSpaceDN/>
        <w:bidi w:val="0"/>
        <w:adjustRightInd/>
        <w:snapToGrid/>
        <w:spacing w:line="360" w:lineRule="auto"/>
        <w:ind w:left="168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VLAN标识符（12位）：标识报文来自于哪种“颜色”</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等线" w:hAnsi="等线" w:eastAsia="等线" w:cs="等线"/>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等线" w:hAnsi="等线" w:eastAsia="等线" w:cs="等线"/>
          <w:b/>
          <w:bCs/>
          <w:sz w:val="28"/>
          <w:szCs w:val="28"/>
          <w:lang w:val="en-US" w:eastAsia="zh-CN"/>
        </w:rPr>
      </w:pPr>
      <w:r>
        <w:rPr>
          <w:rFonts w:hint="eastAsia" w:ascii="等线" w:hAnsi="等线" w:eastAsia="等线" w:cs="等线"/>
          <w:b/>
          <w:bCs/>
          <w:sz w:val="28"/>
          <w:szCs w:val="28"/>
          <w:lang w:val="en-US" w:eastAsia="zh-CN"/>
        </w:rPr>
        <w:t>Chapter</w:t>
      </w:r>
      <w:r>
        <w:rPr>
          <w:rFonts w:hint="eastAsia" w:ascii="等线" w:hAnsi="等线" w:eastAsia="等线" w:cs="等线"/>
          <w:b/>
          <w:bCs/>
          <w:sz w:val="28"/>
          <w:szCs w:val="28"/>
        </w:rPr>
        <w:t xml:space="preserve"> 0</w:t>
      </w:r>
      <w:r>
        <w:rPr>
          <w:rFonts w:hint="eastAsia" w:ascii="等线" w:hAnsi="等线" w:eastAsia="等线" w:cs="等线"/>
          <w:b/>
          <w:bCs/>
          <w:sz w:val="28"/>
          <w:szCs w:val="28"/>
          <w:lang w:val="en-US" w:eastAsia="zh-CN"/>
        </w:rPr>
        <w:t>5</w:t>
      </w:r>
      <w:r>
        <w:rPr>
          <w:rFonts w:hint="eastAsia" w:ascii="等线" w:hAnsi="等线" w:eastAsia="等线" w:cs="等线"/>
          <w:b/>
          <w:bCs/>
          <w:sz w:val="28"/>
          <w:szCs w:val="28"/>
        </w:rPr>
        <w:t>：</w:t>
      </w:r>
      <w:r>
        <w:rPr>
          <w:rFonts w:hint="eastAsia" w:ascii="等线" w:hAnsi="等线" w:eastAsia="等线" w:cs="等线"/>
          <w:b/>
          <w:bCs/>
          <w:sz w:val="28"/>
          <w:szCs w:val="28"/>
          <w:lang w:val="en-US" w:eastAsia="zh-CN"/>
        </w:rPr>
        <w:t>Network Layer</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等线" w:hAnsi="等线" w:eastAsia="等线" w:cs="等线"/>
          <w:b/>
          <w:bCs/>
          <w:sz w:val="28"/>
          <w:szCs w:val="28"/>
        </w:rPr>
      </w:pPr>
      <w:r>
        <w:rPr>
          <w:rFonts w:hint="eastAsia" w:ascii="等线" w:hAnsi="等线" w:eastAsia="等线" w:cs="等线"/>
          <w:b/>
          <w:bCs/>
          <w:sz w:val="28"/>
          <w:szCs w:val="28"/>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等线" w:hAnsi="等线" w:eastAsia="等线" w:cs="等线"/>
        </w:rPr>
      </w:pPr>
      <w:r>
        <w:rPr>
          <w:rFonts w:hint="eastAsia" w:ascii="等线" w:hAnsi="等线" w:eastAsia="等线" w:cs="等线"/>
          <w:b/>
          <w:bCs/>
          <w:sz w:val="24"/>
          <w:szCs w:val="24"/>
          <w:lang w:val="en-US" w:eastAsia="zh-CN"/>
        </w:rPr>
        <w:t>网络层的设计问题</w:t>
      </w:r>
      <w:r>
        <w:rPr>
          <w:rFonts w:hint="eastAsia" w:ascii="等线" w:hAnsi="等线" w:eastAsia="等线" w:cs="等线"/>
          <w:b/>
          <w:bCs/>
          <w:sz w:val="24"/>
          <w:szCs w:val="24"/>
        </w:rPr>
        <w:t>：</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提供给传输层的服务：</w:t>
      </w:r>
    </w:p>
    <w:p>
      <w:pPr>
        <w:keepNext w:val="0"/>
        <w:keepLines w:val="0"/>
        <w:pageBreakBefore w:val="0"/>
        <w:widowControl w:val="0"/>
        <w:numPr>
          <w:ilvl w:val="1"/>
          <w:numId w:val="17"/>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服务与路由器技术无关</w:t>
      </w:r>
    </w:p>
    <w:p>
      <w:pPr>
        <w:keepNext w:val="0"/>
        <w:keepLines w:val="0"/>
        <w:pageBreakBefore w:val="0"/>
        <w:widowControl w:val="0"/>
        <w:numPr>
          <w:ilvl w:val="1"/>
          <w:numId w:val="17"/>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向传输层屏蔽路由器数量、类型和拓扑关系</w:t>
      </w:r>
    </w:p>
    <w:p>
      <w:pPr>
        <w:keepNext w:val="0"/>
        <w:keepLines w:val="0"/>
        <w:pageBreakBefore w:val="0"/>
        <w:widowControl w:val="0"/>
        <w:numPr>
          <w:ilvl w:val="1"/>
          <w:numId w:val="17"/>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传输层可用的网络地址有统一编址方案，跨越LAN和WAN（此时两层有耦合，但应用广泛，因此依然被接受了）</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无连接服务的实现：</w:t>
      </w:r>
    </w:p>
    <w:p>
      <w:pPr>
        <w:keepNext w:val="0"/>
        <w:keepLines w:val="0"/>
        <w:pageBreakBefore w:val="0"/>
        <w:widowControl w:val="0"/>
        <w:numPr>
          <w:ilvl w:val="1"/>
          <w:numId w:val="17"/>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路由表记录目的路由器和下一站转发目的路由器的映射，会随着网络拓扑变化或链路状态变化而实时更新</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面向连接服务的实现：</w:t>
      </w:r>
    </w:p>
    <w:p>
      <w:pPr>
        <w:keepNext w:val="0"/>
        <w:keepLines w:val="0"/>
        <w:pageBreakBefore w:val="0"/>
        <w:widowControl w:val="0"/>
        <w:numPr>
          <w:ilvl w:val="1"/>
          <w:numId w:val="17"/>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在终端建立连接后，约定该连接有一个标识符（如数字1、2），叫连接号</w:t>
      </w:r>
    </w:p>
    <w:p>
      <w:pPr>
        <w:keepNext w:val="0"/>
        <w:keepLines w:val="0"/>
        <w:pageBreakBefore w:val="0"/>
        <w:widowControl w:val="0"/>
        <w:numPr>
          <w:ilvl w:val="1"/>
          <w:numId w:val="17"/>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对每一个连接，在经过的每个路由器上都有入境和出境的信息</w:t>
      </w:r>
    </w:p>
    <w:p>
      <w:pPr>
        <w:keepNext w:val="0"/>
        <w:keepLines w:val="0"/>
        <w:pageBreakBefore w:val="0"/>
        <w:widowControl w:val="0"/>
        <w:numPr>
          <w:ilvl w:val="1"/>
          <w:numId w:val="17"/>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路由表会记录对于每个连接号入境端和出境端的映射</w:t>
      </w:r>
    </w:p>
    <w:p>
      <w:pPr>
        <w:keepNext w:val="0"/>
        <w:keepLines w:val="0"/>
        <w:pageBreakBefore w:val="0"/>
        <w:widowControl w:val="0"/>
        <w:numPr>
          <w:ilvl w:val="1"/>
          <w:numId w:val="17"/>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作为网关的路由器，可能入境的多个端都对应到同一个连接号，因为该路由器很容易识别出信息从哪个终端发送</w:t>
      </w:r>
      <w:r>
        <w:rPr>
          <w:rFonts w:hint="eastAsia" w:ascii="等线" w:hAnsi="等线" w:eastAsia="等线" w:cs="等线"/>
          <w:b/>
          <w:bCs/>
          <w:color w:val="FF0000"/>
          <w:lang w:val="en-US" w:eastAsia="zh-CN"/>
        </w:rPr>
        <w:t>（但非网关路由器无法识别，因此入境中各端对应的连接号必须不同！）</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两种服务比较：</w:t>
      </w:r>
    </w:p>
    <w:tbl>
      <w:tblPr>
        <w:tblStyle w:val="3"/>
        <w:tblW w:w="85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21"/>
        <w:gridCol w:w="3402"/>
        <w:gridCol w:w="34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72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等线" w:hAnsi="等线" w:eastAsia="等线" w:cs="等线"/>
                <w:b/>
                <w:bCs/>
                <w:vertAlign w:val="baseline"/>
                <w:lang w:val="en-US" w:eastAsia="zh-CN"/>
              </w:rPr>
            </w:pPr>
            <w:r>
              <w:rPr>
                <w:rFonts w:hint="eastAsia" w:ascii="等线" w:hAnsi="等线" w:eastAsia="等线" w:cs="等线"/>
                <w:b/>
                <w:bCs/>
                <w:vertAlign w:val="baseline"/>
                <w:lang w:val="en-US" w:eastAsia="zh-CN"/>
              </w:rPr>
              <w:t>问题</w:t>
            </w:r>
          </w:p>
        </w:tc>
        <w:tc>
          <w:tcPr>
            <w:tcW w:w="3402"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等线" w:hAnsi="等线" w:eastAsia="等线" w:cs="等线"/>
                <w:b/>
                <w:bCs/>
                <w:vertAlign w:val="baseline"/>
                <w:lang w:val="en-US" w:eastAsia="zh-CN"/>
              </w:rPr>
            </w:pPr>
            <w:r>
              <w:rPr>
                <w:rFonts w:hint="eastAsia" w:ascii="等线" w:hAnsi="等线" w:eastAsia="等线" w:cs="等线"/>
                <w:b/>
                <w:bCs/>
                <w:vertAlign w:val="baseline"/>
                <w:lang w:val="en-US" w:eastAsia="zh-CN"/>
              </w:rPr>
              <w:t>数据报网络（无连接）</w:t>
            </w:r>
          </w:p>
        </w:tc>
        <w:tc>
          <w:tcPr>
            <w:tcW w:w="3402"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等线" w:hAnsi="等线" w:eastAsia="等线" w:cs="等线"/>
                <w:b/>
                <w:bCs/>
                <w:vertAlign w:val="baseline"/>
                <w:lang w:val="en-US" w:eastAsia="zh-CN"/>
              </w:rPr>
            </w:pPr>
            <w:r>
              <w:rPr>
                <w:rFonts w:hint="eastAsia" w:ascii="等线" w:hAnsi="等线" w:eastAsia="等线" w:cs="等线"/>
                <w:b/>
                <w:bCs/>
                <w:vertAlign w:val="baseline"/>
                <w:lang w:val="en-US" w:eastAsia="zh-CN"/>
              </w:rPr>
              <w:t>虚电路网络（有连接）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72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等线" w:hAnsi="等线" w:eastAsia="等线" w:cs="等线"/>
                <w:vertAlign w:val="baseline"/>
                <w:lang w:val="en-US" w:eastAsia="zh-CN"/>
              </w:rPr>
            </w:pPr>
            <w:r>
              <w:rPr>
                <w:rFonts w:hint="eastAsia" w:ascii="等线" w:hAnsi="等线" w:eastAsia="等线" w:cs="等线"/>
                <w:vertAlign w:val="baseline"/>
                <w:lang w:val="en-US" w:eastAsia="zh-CN"/>
              </w:rPr>
              <w:t>电路建立</w:t>
            </w:r>
          </w:p>
        </w:tc>
        <w:tc>
          <w:tcPr>
            <w:tcW w:w="3402"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等线" w:hAnsi="等线" w:eastAsia="等线" w:cs="等线"/>
                <w:vertAlign w:val="baseline"/>
                <w:lang w:val="en-US" w:eastAsia="zh-CN"/>
              </w:rPr>
            </w:pPr>
            <w:r>
              <w:rPr>
                <w:rFonts w:hint="eastAsia" w:ascii="等线" w:hAnsi="等线" w:eastAsia="等线" w:cs="等线"/>
                <w:vertAlign w:val="baseline"/>
                <w:lang w:val="en-US" w:eastAsia="zh-CN"/>
              </w:rPr>
              <w:t>不需要</w:t>
            </w:r>
          </w:p>
        </w:tc>
        <w:tc>
          <w:tcPr>
            <w:tcW w:w="3402"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等线" w:hAnsi="等线" w:eastAsia="等线" w:cs="等线"/>
                <w:vertAlign w:val="baseline"/>
                <w:lang w:val="en-US" w:eastAsia="zh-CN"/>
              </w:rPr>
            </w:pPr>
            <w:r>
              <w:rPr>
                <w:rFonts w:hint="eastAsia" w:ascii="等线" w:hAnsi="等线" w:eastAsia="等线" w:cs="等线"/>
                <w:vertAlign w:val="baseline"/>
                <w:lang w:val="en-US" w:eastAsia="zh-CN"/>
              </w:rPr>
              <w:t>需要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72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等线" w:hAnsi="等线" w:eastAsia="等线" w:cs="等线"/>
                <w:vertAlign w:val="baseline"/>
                <w:lang w:val="en-US" w:eastAsia="zh-CN"/>
              </w:rPr>
            </w:pPr>
            <w:r>
              <w:rPr>
                <w:rFonts w:hint="eastAsia" w:ascii="等线" w:hAnsi="等线" w:eastAsia="等线" w:cs="等线"/>
                <w:vertAlign w:val="baseline"/>
                <w:lang w:val="en-US" w:eastAsia="zh-CN"/>
              </w:rPr>
              <w:t>寻址</w:t>
            </w:r>
          </w:p>
        </w:tc>
        <w:tc>
          <w:tcPr>
            <w:tcW w:w="3402"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等线" w:hAnsi="等线" w:eastAsia="等线" w:cs="等线"/>
                <w:vertAlign w:val="baseline"/>
                <w:lang w:val="en-US" w:eastAsia="zh-CN"/>
              </w:rPr>
            </w:pPr>
            <w:r>
              <w:rPr>
                <w:rFonts w:hint="eastAsia" w:ascii="等线" w:hAnsi="等线" w:eastAsia="等线" w:cs="等线"/>
                <w:vertAlign w:val="baseline"/>
                <w:lang w:val="en-US" w:eastAsia="zh-CN"/>
              </w:rPr>
              <w:t>包有全部的源和目的地址</w:t>
            </w:r>
          </w:p>
        </w:tc>
        <w:tc>
          <w:tcPr>
            <w:tcW w:w="3402"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等线" w:hAnsi="等线" w:eastAsia="等线" w:cs="等线"/>
                <w:vertAlign w:val="baseline"/>
                <w:lang w:val="en-US" w:eastAsia="zh-CN"/>
              </w:rPr>
            </w:pPr>
            <w:r>
              <w:rPr>
                <w:rFonts w:hint="eastAsia" w:ascii="等线" w:hAnsi="等线" w:eastAsia="等线" w:cs="等线"/>
                <w:vertAlign w:val="baseline"/>
                <w:lang w:val="en-US" w:eastAsia="zh-CN"/>
              </w:rPr>
              <w:t>包只有简短的VC号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72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等线" w:hAnsi="等线" w:eastAsia="等线" w:cs="等线"/>
                <w:vertAlign w:val="baseline"/>
                <w:lang w:val="en-US" w:eastAsia="zh-CN"/>
              </w:rPr>
            </w:pPr>
            <w:r>
              <w:rPr>
                <w:rFonts w:hint="eastAsia" w:ascii="等线" w:hAnsi="等线" w:eastAsia="等线" w:cs="等线"/>
                <w:vertAlign w:val="baseline"/>
                <w:lang w:val="en-US" w:eastAsia="zh-CN"/>
              </w:rPr>
              <w:t>状态信息</w:t>
            </w:r>
          </w:p>
        </w:tc>
        <w:tc>
          <w:tcPr>
            <w:tcW w:w="3402"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等线" w:hAnsi="等线" w:eastAsia="等线" w:cs="等线"/>
                <w:vertAlign w:val="baseline"/>
                <w:lang w:val="en-US" w:eastAsia="zh-CN"/>
              </w:rPr>
            </w:pPr>
            <w:r>
              <w:rPr>
                <w:rFonts w:hint="eastAsia" w:ascii="等线" w:hAnsi="等线" w:eastAsia="等线" w:cs="等线"/>
                <w:vertAlign w:val="baseline"/>
                <w:lang w:val="en-US" w:eastAsia="zh-CN"/>
              </w:rPr>
              <w:t>不保存连接状态</w:t>
            </w:r>
          </w:p>
        </w:tc>
        <w:tc>
          <w:tcPr>
            <w:tcW w:w="3402"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等线" w:hAnsi="等线" w:eastAsia="等线" w:cs="等线"/>
                <w:vertAlign w:val="baseline"/>
                <w:lang w:val="en-US" w:eastAsia="zh-CN"/>
              </w:rPr>
            </w:pPr>
            <w:r>
              <w:rPr>
                <w:rFonts w:hint="eastAsia" w:ascii="等线" w:hAnsi="等线" w:eastAsia="等线" w:cs="等线"/>
                <w:vertAlign w:val="baseline"/>
                <w:lang w:val="en-US" w:eastAsia="zh-CN"/>
              </w:rPr>
              <w:t>每条VC需要存储状态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72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等线" w:hAnsi="等线" w:eastAsia="等线" w:cs="等线"/>
                <w:vertAlign w:val="baseline"/>
                <w:lang w:val="en-US" w:eastAsia="zh-CN"/>
              </w:rPr>
            </w:pPr>
            <w:r>
              <w:rPr>
                <w:rFonts w:hint="eastAsia" w:ascii="等线" w:hAnsi="等线" w:eastAsia="等线" w:cs="等线"/>
                <w:vertAlign w:val="baseline"/>
                <w:lang w:val="en-US" w:eastAsia="zh-CN"/>
              </w:rPr>
              <w:t>路由方式</w:t>
            </w:r>
          </w:p>
        </w:tc>
        <w:tc>
          <w:tcPr>
            <w:tcW w:w="3402"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等线" w:hAnsi="等线" w:eastAsia="等线" w:cs="等线"/>
                <w:vertAlign w:val="baseline"/>
                <w:lang w:val="en-US" w:eastAsia="zh-CN"/>
              </w:rPr>
            </w:pPr>
            <w:r>
              <w:rPr>
                <w:rFonts w:hint="eastAsia" w:ascii="等线" w:hAnsi="等线" w:eastAsia="等线" w:cs="等线"/>
                <w:vertAlign w:val="baseline"/>
                <w:lang w:val="en-US" w:eastAsia="zh-CN"/>
              </w:rPr>
              <w:t>每个数据包单独路由</w:t>
            </w:r>
          </w:p>
        </w:tc>
        <w:tc>
          <w:tcPr>
            <w:tcW w:w="3402"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等线" w:hAnsi="等线" w:eastAsia="等线" w:cs="等线"/>
                <w:vertAlign w:val="baseline"/>
                <w:lang w:val="en-US" w:eastAsia="zh-CN"/>
              </w:rPr>
            </w:pPr>
            <w:r>
              <w:rPr>
                <w:rFonts w:hint="eastAsia" w:ascii="等线" w:hAnsi="等线" w:eastAsia="等线" w:cs="等线"/>
                <w:vertAlign w:val="baseline"/>
                <w:lang w:val="en-US" w:eastAsia="zh-CN"/>
              </w:rPr>
              <w:t>建立VC时选择路由，后续不变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72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等线" w:hAnsi="等线" w:eastAsia="等线" w:cs="等线"/>
                <w:vertAlign w:val="baseline"/>
                <w:lang w:val="en-US" w:eastAsia="zh-CN"/>
              </w:rPr>
            </w:pPr>
            <w:r>
              <w:rPr>
                <w:rFonts w:hint="eastAsia" w:ascii="等线" w:hAnsi="等线" w:eastAsia="等线" w:cs="等线"/>
                <w:vertAlign w:val="baseline"/>
                <w:lang w:val="en-US" w:eastAsia="zh-CN"/>
              </w:rPr>
              <w:t>路由器失效影响</w:t>
            </w:r>
          </w:p>
        </w:tc>
        <w:tc>
          <w:tcPr>
            <w:tcW w:w="3402"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等线" w:hAnsi="等线" w:eastAsia="等线" w:cs="等线"/>
                <w:vertAlign w:val="baseline"/>
                <w:lang w:val="en-US" w:eastAsia="zh-CN"/>
              </w:rPr>
            </w:pPr>
            <w:r>
              <w:rPr>
                <w:rFonts w:hint="eastAsia" w:ascii="等线" w:hAnsi="等线" w:eastAsia="等线" w:cs="等线"/>
                <w:vertAlign w:val="baseline"/>
                <w:lang w:val="en-US" w:eastAsia="zh-CN"/>
              </w:rPr>
              <w:t>无影响（崩溃期间直接丢失的包除外）</w:t>
            </w:r>
          </w:p>
        </w:tc>
        <w:tc>
          <w:tcPr>
            <w:tcW w:w="3402"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等线" w:hAnsi="等线" w:eastAsia="等线" w:cs="等线"/>
                <w:vertAlign w:val="baseline"/>
                <w:lang w:val="en-US" w:eastAsia="zh-CN"/>
              </w:rPr>
            </w:pPr>
            <w:r>
              <w:rPr>
                <w:rFonts w:hint="eastAsia" w:ascii="等线" w:hAnsi="等线" w:eastAsia="等线" w:cs="等线"/>
                <w:vertAlign w:val="baseline"/>
                <w:lang w:val="en-US" w:eastAsia="zh-CN"/>
              </w:rPr>
              <w:t>穿过故障路由器的VC全部中断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72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等线" w:hAnsi="等线" w:eastAsia="等线" w:cs="等线"/>
                <w:vertAlign w:val="baseline"/>
                <w:lang w:val="en-US" w:eastAsia="zh-CN"/>
              </w:rPr>
            </w:pPr>
            <w:r>
              <w:rPr>
                <w:rFonts w:hint="eastAsia" w:ascii="等线" w:hAnsi="等线" w:eastAsia="等线" w:cs="等线"/>
                <w:vertAlign w:val="baseline"/>
                <w:lang w:val="en-US" w:eastAsia="zh-CN"/>
              </w:rPr>
              <w:t>服务质量控制</w:t>
            </w:r>
          </w:p>
        </w:tc>
        <w:tc>
          <w:tcPr>
            <w:tcW w:w="3402"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等线" w:hAnsi="等线" w:eastAsia="等线" w:cs="等线"/>
                <w:vertAlign w:val="baseline"/>
                <w:lang w:val="en-US" w:eastAsia="zh-CN"/>
              </w:rPr>
            </w:pPr>
            <w:r>
              <w:rPr>
                <w:rFonts w:hint="eastAsia" w:ascii="等线" w:hAnsi="等线" w:eastAsia="等线" w:cs="等线"/>
                <w:vertAlign w:val="baseline"/>
                <w:lang w:val="en-US" w:eastAsia="zh-CN"/>
              </w:rPr>
              <w:t>困难（因为还关系到网络设备）</w:t>
            </w:r>
          </w:p>
        </w:tc>
        <w:tc>
          <w:tcPr>
            <w:tcW w:w="3402" w:type="dxa"/>
            <w:vMerge w:val="restart"/>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等线" w:hAnsi="等线" w:eastAsia="等线" w:cs="等线"/>
                <w:vertAlign w:val="baseline"/>
                <w:lang w:val="en-US" w:eastAsia="zh-CN"/>
              </w:rPr>
            </w:pPr>
            <w:r>
              <w:rPr>
                <w:rFonts w:hint="eastAsia" w:ascii="等线" w:hAnsi="等线" w:eastAsia="等线" w:cs="等线"/>
                <w:vertAlign w:val="baseline"/>
                <w:lang w:val="en-US" w:eastAsia="zh-CN"/>
              </w:rPr>
              <w:t>容易（如果在建立VC时有足够资源可分配）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72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等线" w:hAnsi="等线" w:eastAsia="等线" w:cs="等线"/>
                <w:vertAlign w:val="baseline"/>
                <w:lang w:val="en-US" w:eastAsia="zh-CN"/>
              </w:rPr>
            </w:pPr>
            <w:r>
              <w:rPr>
                <w:rFonts w:hint="eastAsia" w:ascii="等线" w:hAnsi="等线" w:eastAsia="等线" w:cs="等线"/>
                <w:vertAlign w:val="baseline"/>
                <w:lang w:val="en-US" w:eastAsia="zh-CN"/>
              </w:rPr>
              <w:t>拥塞控制</w:t>
            </w:r>
          </w:p>
        </w:tc>
        <w:tc>
          <w:tcPr>
            <w:tcW w:w="3402"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等线" w:hAnsi="等线" w:eastAsia="等线" w:cs="等线"/>
                <w:vertAlign w:val="baseline"/>
                <w:lang w:val="en-US" w:eastAsia="zh-CN"/>
              </w:rPr>
            </w:pPr>
            <w:r>
              <w:rPr>
                <w:rFonts w:hint="eastAsia" w:ascii="等线" w:hAnsi="等线" w:eastAsia="等线" w:cs="等线"/>
                <w:vertAlign w:val="baseline"/>
                <w:lang w:val="en-US" w:eastAsia="zh-CN"/>
              </w:rPr>
              <w:t>困难（因为没有资源的预先分配）</w:t>
            </w:r>
          </w:p>
        </w:tc>
        <w:tc>
          <w:tcPr>
            <w:tcW w:w="3402" w:type="dxa"/>
            <w:vMerge w:val="continue"/>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等线" w:hAnsi="等线" w:eastAsia="等线" w:cs="等线"/>
                <w:vertAlign w:val="baseline"/>
                <w:lang w:val="en-US" w:eastAsia="zh-CN"/>
              </w:rPr>
            </w:pP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等线" w:hAnsi="等线" w:eastAsia="等线" w:cs="等线"/>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等线" w:hAnsi="等线" w:eastAsia="等线" w:cs="等线"/>
          <w:b/>
          <w:bCs/>
          <w:sz w:val="24"/>
          <w:szCs w:val="24"/>
          <w:lang w:val="en-US" w:eastAsia="zh-CN"/>
        </w:rPr>
      </w:pPr>
      <w:r>
        <w:rPr>
          <w:rFonts w:hint="eastAsia" w:ascii="等线" w:hAnsi="等线" w:eastAsia="等线" w:cs="等线"/>
          <w:b/>
          <w:bCs/>
          <w:sz w:val="24"/>
          <w:szCs w:val="24"/>
          <w:lang w:val="en-US" w:eastAsia="zh-CN"/>
        </w:rPr>
        <w:t>路由算法：</w:t>
      </w:r>
    </w:p>
    <w:p>
      <w:pPr>
        <w:keepNext w:val="0"/>
        <w:keepLines w:val="0"/>
        <w:pageBreakBefore w:val="0"/>
        <w:widowControl w:val="0"/>
        <w:numPr>
          <w:ilvl w:val="0"/>
          <w:numId w:val="25"/>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职责：确定一个入境数据包应该被发送到哪一条输出线路上</w:t>
      </w:r>
    </w:p>
    <w:p>
      <w:pPr>
        <w:keepNext w:val="0"/>
        <w:keepLines w:val="0"/>
        <w:pageBreakBefore w:val="0"/>
        <w:widowControl w:val="0"/>
        <w:numPr>
          <w:ilvl w:val="0"/>
          <w:numId w:val="25"/>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解决问题：</w:t>
      </w:r>
    </w:p>
    <w:p>
      <w:pPr>
        <w:keepNext w:val="0"/>
        <w:keepLines w:val="0"/>
        <w:pageBreakBefore w:val="0"/>
        <w:widowControl w:val="0"/>
        <w:numPr>
          <w:ilvl w:val="1"/>
          <w:numId w:val="25"/>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公平性：在一个链路通信时，其余与该链路有重合的链路不应当通信，不干扰该链路的通信</w:t>
      </w:r>
    </w:p>
    <w:p>
      <w:pPr>
        <w:keepNext w:val="0"/>
        <w:keepLines w:val="0"/>
        <w:pageBreakBefore w:val="0"/>
        <w:widowControl w:val="0"/>
        <w:numPr>
          <w:ilvl w:val="1"/>
          <w:numId w:val="25"/>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有效性：为了网络总体效率，那些“干扰别人多”的链路应当少通信</w:t>
      </w:r>
    </w:p>
    <w:p>
      <w:pPr>
        <w:keepNext w:val="0"/>
        <w:keepLines w:val="0"/>
        <w:pageBreakBefore w:val="0"/>
        <w:widowControl w:val="0"/>
        <w:numPr>
          <w:ilvl w:val="1"/>
          <w:numId w:val="25"/>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这两个性质是冲突的</w:t>
      </w:r>
    </w:p>
    <w:p>
      <w:pPr>
        <w:keepNext w:val="0"/>
        <w:keepLines w:val="0"/>
        <w:pageBreakBefore w:val="0"/>
        <w:widowControl w:val="0"/>
        <w:numPr>
          <w:ilvl w:val="0"/>
          <w:numId w:val="25"/>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特性：正确性、简单性、鲁棒性、稳定性、公平性、有效性</w:t>
      </w:r>
    </w:p>
    <w:p>
      <w:pPr>
        <w:keepNext w:val="0"/>
        <w:keepLines w:val="0"/>
        <w:pageBreakBefore w:val="0"/>
        <w:widowControl w:val="0"/>
        <w:numPr>
          <w:ilvl w:val="0"/>
          <w:numId w:val="25"/>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类型：</w:t>
      </w:r>
    </w:p>
    <w:p>
      <w:pPr>
        <w:keepNext w:val="0"/>
        <w:keepLines w:val="0"/>
        <w:pageBreakBefore w:val="0"/>
        <w:widowControl w:val="0"/>
        <w:numPr>
          <w:ilvl w:val="1"/>
          <w:numId w:val="25"/>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非自适应算法（静态路由）：不会根据当前测量或估计的流量和拓扑结构来调整路由决策</w:t>
      </w:r>
    </w:p>
    <w:p>
      <w:pPr>
        <w:keepNext w:val="0"/>
        <w:keepLines w:val="0"/>
        <w:pageBreakBefore w:val="0"/>
        <w:widowControl w:val="0"/>
        <w:numPr>
          <w:ilvl w:val="1"/>
          <w:numId w:val="25"/>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自适应算法（动态路由）：改变路由决策以反映拓扑结构或流量的变化情况</w:t>
      </w:r>
    </w:p>
    <w:p>
      <w:pPr>
        <w:keepNext w:val="0"/>
        <w:keepLines w:val="0"/>
        <w:pageBreakBefore w:val="0"/>
        <w:widowControl w:val="0"/>
        <w:numPr>
          <w:ilvl w:val="0"/>
          <w:numId w:val="25"/>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b/>
          <w:bCs/>
          <w:lang w:val="en-US" w:eastAsia="zh-CN"/>
        </w:rPr>
      </w:pPr>
      <w:r>
        <w:rPr>
          <w:rFonts w:hint="eastAsia" w:ascii="等线" w:hAnsi="等线" w:eastAsia="等线" w:cs="等线"/>
          <w:b/>
          <w:bCs/>
          <w:lang w:val="en-US" w:eastAsia="zh-CN"/>
        </w:rPr>
        <w:t>实例：</w:t>
      </w:r>
    </w:p>
    <w:p>
      <w:pPr>
        <w:keepNext w:val="0"/>
        <w:keepLines w:val="0"/>
        <w:pageBreakBefore w:val="0"/>
        <w:widowControl w:val="0"/>
        <w:numPr>
          <w:ilvl w:val="1"/>
          <w:numId w:val="25"/>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b/>
          <w:bCs/>
          <w:lang w:val="en-US" w:eastAsia="zh-CN"/>
        </w:rPr>
        <w:t>最优化原则（总论）：</w:t>
      </w:r>
      <w:r>
        <w:rPr>
          <w:rFonts w:hint="eastAsia" w:ascii="等线" w:hAnsi="等线" w:eastAsia="等线" w:cs="等线"/>
          <w:lang w:val="en-US" w:eastAsia="zh-CN"/>
        </w:rPr>
        <w:t>若J在I和K的最优路径上，则J到K的最优路径正好在I到K的最优路径上</w:t>
      </w:r>
    </w:p>
    <w:p>
      <w:pPr>
        <w:keepNext w:val="0"/>
        <w:keepLines w:val="0"/>
        <w:pageBreakBefore w:val="0"/>
        <w:widowControl w:val="0"/>
        <w:numPr>
          <w:ilvl w:val="1"/>
          <w:numId w:val="25"/>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b/>
          <w:bCs/>
          <w:lang w:val="en-US" w:eastAsia="zh-CN"/>
        </w:rPr>
        <w:t>最短路径算法：</w:t>
      </w:r>
      <w:r>
        <w:rPr>
          <w:rFonts w:hint="eastAsia" w:ascii="等线" w:hAnsi="等线" w:eastAsia="等线" w:cs="等线"/>
          <w:lang w:val="en-US" w:eastAsia="zh-CN"/>
        </w:rPr>
        <w:t>Dijkstra算法，但权重有可能是包括距离、带宽、平均流量、通信成本、平均延迟等因素在内的一个值</w:t>
      </w:r>
    </w:p>
    <w:p>
      <w:pPr>
        <w:keepNext w:val="0"/>
        <w:keepLines w:val="0"/>
        <w:pageBreakBefore w:val="0"/>
        <w:widowControl w:val="0"/>
        <w:numPr>
          <w:ilvl w:val="1"/>
          <w:numId w:val="25"/>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b/>
          <w:bCs/>
          <w:lang w:val="en-US" w:eastAsia="zh-CN"/>
        </w:rPr>
        <w:t>距离矢量算法（RIP）：</w:t>
      </w:r>
    </w:p>
    <w:p>
      <w:pPr>
        <w:keepNext w:val="0"/>
        <w:keepLines w:val="0"/>
        <w:pageBreakBefore w:val="0"/>
        <w:widowControl w:val="0"/>
        <w:numPr>
          <w:ilvl w:val="2"/>
          <w:numId w:val="25"/>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概念：每个路由器维护一张表，存储当前已知的到每个目标的最佳距离以及下一跳的路由器。该路由器通过与其邻居不断进行信息交换而刷新表</w:t>
      </w:r>
    </w:p>
    <w:p>
      <w:pPr>
        <w:keepNext w:val="0"/>
        <w:keepLines w:val="0"/>
        <w:pageBreakBefore w:val="0"/>
        <w:widowControl w:val="0"/>
        <w:numPr>
          <w:ilvl w:val="2"/>
          <w:numId w:val="25"/>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算法实现：</w:t>
      </w:r>
    </w:p>
    <w:p>
      <w:pPr>
        <w:keepNext w:val="0"/>
        <w:keepLines w:val="0"/>
        <w:pageBreakBefore w:val="0"/>
        <w:widowControl w:val="0"/>
        <w:numPr>
          <w:ilvl w:val="3"/>
          <w:numId w:val="25"/>
        </w:numPr>
        <w:kinsoku/>
        <w:wordWrap/>
        <w:overflowPunct/>
        <w:topLinePunct w:val="0"/>
        <w:autoSpaceDE/>
        <w:autoSpaceDN/>
        <w:bidi w:val="0"/>
        <w:adjustRightInd/>
        <w:snapToGrid/>
        <w:spacing w:line="360" w:lineRule="auto"/>
        <w:ind w:left="168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每个路由器给它的每个邻居发送列表（所有其他路由器到它的最短时间），这种情况下，它也能接收到自己每一个邻居发来的列表</w:t>
      </w:r>
    </w:p>
    <w:p>
      <w:pPr>
        <w:keepNext w:val="0"/>
        <w:keepLines w:val="0"/>
        <w:pageBreakBefore w:val="0"/>
        <w:widowControl w:val="0"/>
        <w:numPr>
          <w:ilvl w:val="3"/>
          <w:numId w:val="25"/>
        </w:numPr>
        <w:kinsoku/>
        <w:wordWrap/>
        <w:overflowPunct/>
        <w:topLinePunct w:val="0"/>
        <w:autoSpaceDE/>
        <w:autoSpaceDN/>
        <w:bidi w:val="0"/>
        <w:adjustRightInd/>
        <w:snapToGrid/>
        <w:spacing w:line="360" w:lineRule="auto"/>
        <w:ind w:left="168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对于某个路由器</w:t>
      </w:r>
      <w:r>
        <w:rPr>
          <w:rFonts w:hint="eastAsia" w:ascii="等线" w:hAnsi="等线" w:eastAsia="等线" w:cs="等线"/>
          <w:position w:val="-4"/>
          <w:lang w:val="en-US" w:eastAsia="zh-CN"/>
        </w:rPr>
        <w:object>
          <v:shape id="_x0000_i1041" o:spt="75" type="#_x0000_t75" style="height:13pt;width:12pt;" o:ole="t" filled="f" o:preferrelative="t" stroked="f" coordsize="21600,21600">
            <v:path/>
            <v:fill on="f" focussize="0,0"/>
            <v:stroke on="f"/>
            <v:imagedata r:id="rId40" o:title=""/>
            <o:lock v:ext="edit" aspectratio="t"/>
            <w10:wrap type="none"/>
            <w10:anchorlock/>
          </v:shape>
          <o:OLEObject Type="Embed" ProgID="Equation.KSEE3" ShapeID="_x0000_i1041" DrawAspect="Content" ObjectID="_1468075741" r:id="rId39">
            <o:LockedField>false</o:LockedField>
          </o:OLEObject>
        </w:object>
      </w:r>
      <w:r>
        <w:rPr>
          <w:rFonts w:hint="eastAsia" w:ascii="等线" w:hAnsi="等线" w:eastAsia="等线" w:cs="等线"/>
          <w:lang w:val="en-US" w:eastAsia="zh-CN"/>
        </w:rPr>
        <w:t>，它接收了邻居</w:t>
      </w:r>
      <w:r>
        <w:rPr>
          <w:rFonts w:hint="eastAsia" w:ascii="等线" w:hAnsi="等线" w:eastAsia="等线" w:cs="等线"/>
          <w:position w:val="-4"/>
          <w:lang w:val="en-US" w:eastAsia="zh-CN"/>
        </w:rPr>
        <w:object>
          <v:shape id="_x0000_i1042" o:spt="75" type="#_x0000_t75" style="height:13pt;width:13.95pt;" o:ole="t" filled="f" o:preferrelative="t" stroked="f" coordsize="21600,21600">
            <v:path/>
            <v:fill on="f" focussize="0,0"/>
            <v:stroke on="f"/>
            <v:imagedata r:id="rId42" o:title=""/>
            <o:lock v:ext="edit" aspectratio="t"/>
            <w10:wrap type="none"/>
            <w10:anchorlock/>
          </v:shape>
          <o:OLEObject Type="Embed" ProgID="Equation.KSEE3" ShapeID="_x0000_i1042" DrawAspect="Content" ObjectID="_1468075742" r:id="rId41">
            <o:LockedField>false</o:LockedField>
          </o:OLEObject>
        </w:object>
      </w:r>
      <w:r>
        <w:rPr>
          <w:rFonts w:hint="eastAsia" w:ascii="等线" w:hAnsi="等线" w:eastAsia="等线" w:cs="等线"/>
          <w:lang w:val="en-US" w:eastAsia="zh-CN"/>
        </w:rPr>
        <w:t>的表（其中</w:t>
      </w:r>
      <w:r>
        <w:rPr>
          <w:rFonts w:hint="eastAsia" w:ascii="等线" w:hAnsi="等线" w:eastAsia="等线" w:cs="等线"/>
          <w:position w:val="-12"/>
          <w:lang w:val="en-US" w:eastAsia="zh-CN"/>
        </w:rPr>
        <w:object>
          <v:shape id="_x0000_i1043" o:spt="75" type="#_x0000_t75" style="height:18pt;width:16pt;" o:ole="t" filled="f" o:preferrelative="t" stroked="f" coordsize="21600,21600">
            <v:path/>
            <v:fill on="f" focussize="0,0"/>
            <v:stroke on="f"/>
            <v:imagedata r:id="rId44" o:title=""/>
            <o:lock v:ext="edit" aspectratio="t"/>
            <w10:wrap type="none"/>
            <w10:anchorlock/>
          </v:shape>
          <o:OLEObject Type="Embed" ProgID="Equation.KSEE3" ShapeID="_x0000_i1043" DrawAspect="Content" ObjectID="_1468075743" r:id="rId43">
            <o:LockedField>false</o:LockedField>
          </o:OLEObject>
        </w:object>
      </w:r>
      <w:r>
        <w:rPr>
          <w:rFonts w:hint="eastAsia" w:ascii="等线" w:hAnsi="等线" w:eastAsia="等线" w:cs="等线"/>
          <w:lang w:val="en-US" w:eastAsia="zh-CN"/>
        </w:rPr>
        <w:t>表示i到X的最短时间），且知道到邻居</w:t>
      </w:r>
      <w:r>
        <w:rPr>
          <w:rFonts w:hint="eastAsia" w:ascii="等线" w:hAnsi="等线" w:eastAsia="等线" w:cs="等线"/>
          <w:position w:val="-4"/>
          <w:lang w:val="en-US" w:eastAsia="zh-CN"/>
        </w:rPr>
        <w:object>
          <v:shape id="_x0000_i1044" o:spt="75" type="#_x0000_t75" style="height:13pt;width:13.95pt;" o:ole="t" filled="f" o:preferrelative="t" stroked="f" coordsize="21600,21600">
            <v:path/>
            <v:fill on="f" focussize="0,0"/>
            <v:stroke on="f"/>
            <v:imagedata r:id="rId42" o:title=""/>
            <o:lock v:ext="edit" aspectratio="t"/>
            <w10:wrap type="none"/>
            <w10:anchorlock/>
          </v:shape>
          <o:OLEObject Type="Embed" ProgID="Equation.KSEE3" ShapeID="_x0000_i1044" DrawAspect="Content" ObjectID="_1468075744" r:id="rId45">
            <o:LockedField>false</o:LockedField>
          </o:OLEObject>
        </w:object>
      </w:r>
      <w:r>
        <w:rPr>
          <w:rFonts w:hint="eastAsia" w:ascii="等线" w:hAnsi="等线" w:eastAsia="等线" w:cs="等线"/>
          <w:lang w:val="en-US" w:eastAsia="zh-CN"/>
        </w:rPr>
        <w:t>的延迟</w:t>
      </w:r>
      <w:r>
        <w:rPr>
          <w:rFonts w:hint="eastAsia" w:ascii="等线" w:hAnsi="等线" w:eastAsia="等线" w:cs="等线"/>
          <w:position w:val="-6"/>
          <w:lang w:val="en-US" w:eastAsia="zh-CN"/>
        </w:rPr>
        <w:object>
          <v:shape id="_x0000_i1045" o:spt="75" type="#_x0000_t75" style="height:11pt;width:13pt;" o:ole="t" filled="f" o:preferrelative="t" stroked="f" coordsize="21600,21600">
            <v:path/>
            <v:fill on="f" focussize="0,0"/>
            <v:stroke on="f"/>
            <v:imagedata r:id="rId47" o:title=""/>
            <o:lock v:ext="edit" aspectratio="t"/>
            <w10:wrap type="none"/>
            <w10:anchorlock/>
          </v:shape>
          <o:OLEObject Type="Embed" ProgID="Equation.KSEE3" ShapeID="_x0000_i1045" DrawAspect="Content" ObjectID="_1468075745" r:id="rId46">
            <o:LockedField>false</o:LockedField>
          </o:OLEObject>
        </w:object>
      </w:r>
      <w:r>
        <w:rPr>
          <w:rFonts w:hint="eastAsia" w:ascii="等线" w:hAnsi="等线" w:eastAsia="等线" w:cs="等线"/>
          <w:lang w:val="en-US" w:eastAsia="zh-CN"/>
        </w:rPr>
        <w:t>，显然</w:t>
      </w:r>
      <w:r>
        <w:rPr>
          <w:rFonts w:hint="eastAsia" w:ascii="等线" w:hAnsi="等线" w:eastAsia="等线" w:cs="等线"/>
          <w:position w:val="-4"/>
          <w:lang w:val="en-US" w:eastAsia="zh-CN"/>
        </w:rPr>
        <w:object>
          <v:shape id="_x0000_i1046" o:spt="75" type="#_x0000_t75" style="height:13pt;width:12pt;" o:ole="t" filled="f" o:preferrelative="t" stroked="f" coordsize="21600,21600">
            <v:path/>
            <v:fill on="f" focussize="0,0"/>
            <v:stroke on="f"/>
            <v:imagedata r:id="rId49" o:title=""/>
            <o:lock v:ext="edit" aspectratio="t"/>
            <w10:wrap type="none"/>
            <w10:anchorlock/>
          </v:shape>
          <o:OLEObject Type="Embed" ProgID="Equation.KSEE3" ShapeID="_x0000_i1046" DrawAspect="Content" ObjectID="_1468075746" r:id="rId48">
            <o:LockedField>false</o:LockedField>
          </o:OLEObject>
        </w:object>
      </w:r>
      <w:r>
        <w:rPr>
          <w:rFonts w:hint="eastAsia" w:ascii="等线" w:hAnsi="等线" w:eastAsia="等线" w:cs="等线"/>
          <w:lang w:val="en-US" w:eastAsia="zh-CN"/>
        </w:rPr>
        <w:t>就明白了从</w:t>
      </w:r>
      <w:r>
        <w:rPr>
          <w:rFonts w:hint="eastAsia" w:ascii="等线" w:hAnsi="等线" w:eastAsia="等线" w:cs="等线"/>
          <w:position w:val="-4"/>
          <w:lang w:val="en-US" w:eastAsia="zh-CN"/>
        </w:rPr>
        <w:object>
          <v:shape id="_x0000_i1047" o:spt="75" type="#_x0000_t75" style="height:13pt;width:13.95pt;" o:ole="t" filled="f" o:preferrelative="t" stroked="f" coordsize="21600,21600">
            <v:path/>
            <v:fill on="f" focussize="0,0"/>
            <v:stroke on="f"/>
            <v:imagedata r:id="rId51" o:title=""/>
            <o:lock v:ext="edit" aspectratio="t"/>
            <w10:wrap type="none"/>
            <w10:anchorlock/>
          </v:shape>
          <o:OLEObject Type="Embed" ProgID="Equation.KSEE3" ShapeID="_x0000_i1047" DrawAspect="Content" ObjectID="_1468075747" r:id="rId50">
            <o:LockedField>false</o:LockedField>
          </o:OLEObject>
        </w:object>
      </w:r>
      <w:r>
        <w:rPr>
          <w:rFonts w:hint="eastAsia" w:ascii="等线" w:hAnsi="等线" w:eastAsia="等线" w:cs="等线"/>
          <w:lang w:val="en-US" w:eastAsia="zh-CN"/>
        </w:rPr>
        <w:t>出境，经过</w:t>
      </w:r>
      <w:r>
        <w:rPr>
          <w:rFonts w:hint="eastAsia" w:ascii="等线" w:hAnsi="等线" w:eastAsia="等线" w:cs="等线"/>
          <w:position w:val="-12"/>
          <w:lang w:val="en-US" w:eastAsia="zh-CN"/>
        </w:rPr>
        <w:object>
          <v:shape id="_x0000_i1048" o:spt="75" type="#_x0000_t75" style="height:18pt;width:36pt;" o:ole="t" filled="f" o:preferrelative="t" stroked="f" coordsize="21600,21600">
            <v:path/>
            <v:fill on="f" focussize="0,0"/>
            <v:stroke on="f"/>
            <v:imagedata r:id="rId53" o:title=""/>
            <o:lock v:ext="edit" aspectratio="t"/>
            <w10:wrap type="none"/>
            <w10:anchorlock/>
          </v:shape>
          <o:OLEObject Type="Embed" ProgID="Equation.KSEE3" ShapeID="_x0000_i1048" DrawAspect="Content" ObjectID="_1468075748" r:id="rId52">
            <o:LockedField>false</o:LockedField>
          </o:OLEObject>
        </w:object>
      </w:r>
      <w:r>
        <w:rPr>
          <w:rFonts w:hint="eastAsia" w:ascii="等线" w:hAnsi="等线" w:eastAsia="等线" w:cs="等线"/>
          <w:lang w:val="en-US" w:eastAsia="zh-CN"/>
        </w:rPr>
        <w:t>可以到达</w:t>
      </w:r>
      <w:r>
        <w:rPr>
          <w:rFonts w:hint="eastAsia" w:ascii="等线" w:hAnsi="等线" w:eastAsia="等线" w:cs="等线"/>
          <w:position w:val="-6"/>
          <w:lang w:val="en-US" w:eastAsia="zh-CN"/>
        </w:rPr>
        <w:object>
          <v:shape id="_x0000_i1049" o:spt="75" type="#_x0000_t75" style="height:13pt;width:6.95pt;" o:ole="t" filled="f" o:preferrelative="t" stroked="f" coordsize="21600,21600">
            <v:path/>
            <v:fill on="f" focussize="0,0"/>
            <v:stroke on="f"/>
            <v:imagedata r:id="rId55" o:title=""/>
            <o:lock v:ext="edit" aspectratio="t"/>
            <w10:wrap type="none"/>
            <w10:anchorlock/>
          </v:shape>
          <o:OLEObject Type="Embed" ProgID="Equation.KSEE3" ShapeID="_x0000_i1049" DrawAspect="Content" ObjectID="_1468075749" r:id="rId54">
            <o:LockedField>false</o:LockedField>
          </o:OLEObject>
        </w:object>
      </w:r>
      <w:r>
        <w:rPr>
          <w:rFonts w:hint="eastAsia" w:ascii="等线" w:hAnsi="等线" w:eastAsia="等线" w:cs="等线"/>
          <w:lang w:val="en-US" w:eastAsia="zh-CN"/>
        </w:rPr>
        <w:t>，因此遍历所有的</w:t>
      </w:r>
      <w:r>
        <w:rPr>
          <w:rFonts w:hint="eastAsia" w:ascii="等线" w:hAnsi="等线" w:eastAsia="等线" w:cs="等线"/>
          <w:position w:val="-4"/>
          <w:lang w:val="en-US" w:eastAsia="zh-CN"/>
        </w:rPr>
        <w:object>
          <v:shape id="_x0000_i1050" o:spt="75" type="#_x0000_t75" style="height:13pt;width:13.95pt;" o:ole="t" filled="f" o:preferrelative="t" stroked="f" coordsize="21600,21600">
            <v:path/>
            <v:fill on="f" focussize="0,0"/>
            <v:stroke on="f"/>
            <v:imagedata r:id="rId51" o:title=""/>
            <o:lock v:ext="edit" aspectratio="t"/>
            <w10:wrap type="none"/>
            <w10:anchorlock/>
          </v:shape>
          <o:OLEObject Type="Embed" ProgID="Equation.KSEE3" ShapeID="_x0000_i1050" DrawAspect="Content" ObjectID="_1468075750" r:id="rId56">
            <o:LockedField>false</o:LockedField>
          </o:OLEObject>
        </w:object>
      </w:r>
      <w:r>
        <w:rPr>
          <w:rFonts w:hint="eastAsia" w:ascii="等线" w:hAnsi="等线" w:eastAsia="等线" w:cs="等线"/>
          <w:lang w:val="en-US" w:eastAsia="zh-CN"/>
        </w:rPr>
        <w:t>就可以知道，从哪一个邻居</w:t>
      </w:r>
      <w:r>
        <w:rPr>
          <w:rFonts w:hint="eastAsia" w:ascii="等线" w:hAnsi="等线" w:eastAsia="等线" w:cs="等线"/>
          <w:position w:val="-10"/>
          <w:lang w:val="en-US" w:eastAsia="zh-CN"/>
        </w:rPr>
        <w:object>
          <v:shape id="_x0000_i1051" o:spt="75" type="#_x0000_t75" style="height:17pt;width:24.95pt;" o:ole="t" filled="f" o:preferrelative="t" stroked="f" coordsize="21600,21600">
            <v:path/>
            <v:fill on="f" focussize="0,0"/>
            <v:stroke on="f"/>
            <v:imagedata r:id="rId58" o:title=""/>
            <o:lock v:ext="edit" aspectratio="t"/>
            <w10:wrap type="none"/>
            <w10:anchorlock/>
          </v:shape>
          <o:OLEObject Type="Embed" ProgID="Equation.KSEE3" ShapeID="_x0000_i1051" DrawAspect="Content" ObjectID="_1468075751" r:id="rId57">
            <o:LockedField>false</o:LockedField>
          </o:OLEObject>
        </w:object>
      </w:r>
      <w:r>
        <w:rPr>
          <w:rFonts w:hint="eastAsia" w:ascii="等线" w:hAnsi="等线" w:eastAsia="等线" w:cs="等线"/>
          <w:lang w:val="en-US" w:eastAsia="zh-CN"/>
        </w:rPr>
        <w:t>出境时可以最快到达</w:t>
      </w:r>
      <w:r>
        <w:rPr>
          <w:rFonts w:hint="eastAsia" w:ascii="等线" w:hAnsi="等线" w:eastAsia="等线" w:cs="等线"/>
          <w:position w:val="-6"/>
          <w:lang w:val="en-US" w:eastAsia="zh-CN"/>
        </w:rPr>
        <w:object>
          <v:shape id="_x0000_i1052" o:spt="75" type="#_x0000_t75" style="height:13pt;width:6.95pt;" o:ole="t" filled="f" o:preferrelative="t" stroked="f" coordsize="21600,21600">
            <v:path/>
            <v:fill on="f" focussize="0,0"/>
            <v:stroke on="f"/>
            <v:imagedata r:id="rId55" o:title=""/>
            <o:lock v:ext="edit" aspectratio="t"/>
            <w10:wrap type="none"/>
            <w10:anchorlock/>
          </v:shape>
          <o:OLEObject Type="Embed" ProgID="Equation.KSEE3" ShapeID="_x0000_i1052" DrawAspect="Content" ObjectID="_1468075752" r:id="rId59">
            <o:LockedField>false</o:LockedField>
          </o:OLEObject>
        </w:object>
      </w:r>
    </w:p>
    <w:p>
      <w:pPr>
        <w:keepNext w:val="0"/>
        <w:keepLines w:val="0"/>
        <w:pageBreakBefore w:val="0"/>
        <w:widowControl w:val="0"/>
        <w:numPr>
          <w:ilvl w:val="3"/>
          <w:numId w:val="25"/>
        </w:numPr>
        <w:kinsoku/>
        <w:wordWrap/>
        <w:overflowPunct/>
        <w:topLinePunct w:val="0"/>
        <w:autoSpaceDE/>
        <w:autoSpaceDN/>
        <w:bidi w:val="0"/>
        <w:adjustRightInd/>
        <w:snapToGrid/>
        <w:spacing w:line="360" w:lineRule="auto"/>
        <w:ind w:left="168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显然，在某个</w:t>
      </w:r>
      <w:r>
        <w:rPr>
          <w:rFonts w:hint="eastAsia" w:ascii="等线" w:hAnsi="等线" w:eastAsia="等线" w:cs="等线"/>
          <w:position w:val="-4"/>
          <w:lang w:val="en-US" w:eastAsia="zh-CN"/>
        </w:rPr>
        <w:object>
          <v:shape id="_x0000_i1053" o:spt="75" type="#_x0000_t75" style="height:13pt;width:13.95pt;" o:ole="t" filled="f" o:preferrelative="t" stroked="f" coordsize="21600,21600">
            <v:path/>
            <v:fill on="f" focussize="0,0"/>
            <v:stroke on="f"/>
            <v:imagedata r:id="rId51" o:title=""/>
            <o:lock v:ext="edit" aspectratio="t"/>
            <w10:wrap type="none"/>
            <w10:anchorlock/>
          </v:shape>
          <o:OLEObject Type="Embed" ProgID="Equation.KSEE3" ShapeID="_x0000_i1053" DrawAspect="Content" ObjectID="_1468075753" r:id="rId60">
            <o:LockedField>false</o:LockedField>
          </o:OLEObject>
        </w:object>
      </w:r>
      <w:r>
        <w:rPr>
          <w:rFonts w:hint="eastAsia" w:ascii="等线" w:hAnsi="等线" w:eastAsia="等线" w:cs="等线"/>
          <w:lang w:val="en-US" w:eastAsia="zh-CN"/>
        </w:rPr>
        <w:t>停机时，</w:t>
      </w:r>
      <w:r>
        <w:rPr>
          <w:rFonts w:hint="eastAsia" w:ascii="等线" w:hAnsi="等线" w:eastAsia="等线" w:cs="等线"/>
          <w:position w:val="-4"/>
          <w:lang w:val="en-US" w:eastAsia="zh-CN"/>
        </w:rPr>
        <w:object>
          <v:shape id="_x0000_i1054" o:spt="75" type="#_x0000_t75" style="height:13pt;width:12pt;" o:ole="t" filled="f" o:preferrelative="t" stroked="f" coordsize="21600,21600">
            <v:path/>
            <v:fill on="f" focussize="0,0"/>
            <v:stroke on="f"/>
            <v:imagedata r:id="rId40" o:title=""/>
            <o:lock v:ext="edit" aspectratio="t"/>
            <w10:wrap type="none"/>
            <w10:anchorlock/>
          </v:shape>
          <o:OLEObject Type="Embed" ProgID="Equation.KSEE3" ShapeID="_x0000_i1054" DrawAspect="Content" ObjectID="_1468075754" r:id="rId61">
            <o:LockedField>false</o:LockedField>
          </o:OLEObject>
        </w:object>
      </w:r>
      <w:r>
        <w:rPr>
          <w:rFonts w:hint="eastAsia" w:ascii="等线" w:hAnsi="等线" w:eastAsia="等线" w:cs="等线"/>
          <w:lang w:val="en-US" w:eastAsia="zh-CN"/>
        </w:rPr>
        <w:t>会马上感知到并设置对应</w:t>
      </w:r>
      <w:r>
        <w:rPr>
          <w:rFonts w:hint="eastAsia" w:ascii="等线" w:hAnsi="等线" w:eastAsia="等线" w:cs="等线"/>
          <w:position w:val="-6"/>
          <w:lang w:val="en-US" w:eastAsia="zh-CN"/>
        </w:rPr>
        <w:object>
          <v:shape id="_x0000_i1055" o:spt="75" type="#_x0000_t75" style="height:11pt;width:33pt;" o:ole="t" filled="f" o:preferrelative="t" stroked="f" coordsize="21600,21600">
            <v:path/>
            <v:fill on="f" focussize="0,0"/>
            <v:stroke on="f"/>
            <v:imagedata r:id="rId63" o:title=""/>
            <o:lock v:ext="edit" aspectratio="t"/>
            <w10:wrap type="none"/>
            <w10:anchorlock/>
          </v:shape>
          <o:OLEObject Type="Embed" ProgID="Equation.KSEE3" ShapeID="_x0000_i1055" DrawAspect="Content" ObjectID="_1468075755" r:id="rId62">
            <o:LockedField>false</o:LockedField>
          </o:OLEObject>
        </w:object>
      </w:r>
    </w:p>
    <w:p>
      <w:pPr>
        <w:keepNext w:val="0"/>
        <w:keepLines w:val="0"/>
        <w:pageBreakBefore w:val="0"/>
        <w:widowControl w:val="0"/>
        <w:numPr>
          <w:ilvl w:val="3"/>
          <w:numId w:val="25"/>
        </w:numPr>
        <w:kinsoku/>
        <w:wordWrap/>
        <w:overflowPunct/>
        <w:topLinePunct w:val="0"/>
        <w:autoSpaceDE/>
        <w:autoSpaceDN/>
        <w:bidi w:val="0"/>
        <w:adjustRightInd/>
        <w:snapToGrid/>
        <w:spacing w:line="360" w:lineRule="auto"/>
        <w:ind w:left="168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position w:val="-4"/>
          <w:lang w:val="en-US" w:eastAsia="zh-CN"/>
        </w:rPr>
        <w:object>
          <v:shape id="_x0000_i1056" o:spt="75" type="#_x0000_t75" style="height:13pt;width:12pt;" o:ole="t" filled="f" o:preferrelative="t" stroked="f" coordsize="21600,21600">
            <v:path/>
            <v:fill on="f" focussize="0,0"/>
            <v:stroke on="f"/>
            <v:imagedata r:id="rId40" o:title=""/>
            <o:lock v:ext="edit" aspectratio="t"/>
            <w10:wrap type="none"/>
            <w10:anchorlock/>
          </v:shape>
          <o:OLEObject Type="Embed" ProgID="Equation.KSEE3" ShapeID="_x0000_i1056" DrawAspect="Content" ObjectID="_1468075756" r:id="rId64">
            <o:LockedField>false</o:LockedField>
          </o:OLEObject>
        </w:object>
      </w:r>
      <w:r>
        <w:rPr>
          <w:rFonts w:hint="eastAsia" w:ascii="等线" w:hAnsi="等线" w:eastAsia="等线" w:cs="等线"/>
          <w:lang w:val="en-US" w:eastAsia="zh-CN"/>
        </w:rPr>
        <w:t>更新自己的路由表，到</w:t>
      </w:r>
      <w:r>
        <w:rPr>
          <w:rFonts w:hint="eastAsia" w:ascii="等线" w:hAnsi="等线" w:eastAsia="等线" w:cs="等线"/>
          <w:position w:val="-6"/>
          <w:lang w:val="en-US" w:eastAsia="zh-CN"/>
        </w:rPr>
        <w:object>
          <v:shape id="_x0000_i1057" o:spt="75" type="#_x0000_t75" style="height:13pt;width:6.95pt;" o:ole="t" filled="f" o:preferrelative="t" stroked="f" coordsize="21600,21600">
            <v:path/>
            <v:fill on="f" focussize="0,0"/>
            <v:stroke on="f"/>
            <v:imagedata r:id="rId55" o:title=""/>
            <o:lock v:ext="edit" aspectratio="t"/>
            <w10:wrap type="none"/>
            <w10:anchorlock/>
          </v:shape>
          <o:OLEObject Type="Embed" ProgID="Equation.KSEE3" ShapeID="_x0000_i1057" DrawAspect="Content" ObjectID="_1468075757" r:id="rId65">
            <o:LockedField>false</o:LockedField>
          </o:OLEObject>
        </w:object>
      </w:r>
      <w:r>
        <w:rPr>
          <w:rFonts w:hint="eastAsia" w:ascii="等线" w:hAnsi="等线" w:eastAsia="等线" w:cs="等线"/>
          <w:lang w:val="en-US" w:eastAsia="zh-CN"/>
        </w:rPr>
        <w:t>的那一项中，出境路由器更新为</w:t>
      </w:r>
      <w:r>
        <w:rPr>
          <w:rFonts w:hint="eastAsia" w:ascii="等线" w:hAnsi="等线" w:eastAsia="等线" w:cs="等线"/>
          <w:position w:val="-10"/>
          <w:lang w:val="en-US" w:eastAsia="zh-CN"/>
        </w:rPr>
        <w:object>
          <v:shape id="_x0000_i1058" o:spt="75" type="#_x0000_t75" style="height:17pt;width:24.95pt;" o:ole="t" filled="f" o:preferrelative="t" stroked="f" coordsize="21600,21600">
            <v:path/>
            <v:fill on="f" focussize="0,0"/>
            <v:stroke on="f"/>
            <v:imagedata r:id="rId58" o:title=""/>
            <o:lock v:ext="edit" aspectratio="t"/>
            <w10:wrap type="none"/>
            <w10:anchorlock/>
          </v:shape>
          <o:OLEObject Type="Embed" ProgID="Equation.KSEE3" ShapeID="_x0000_i1058" DrawAspect="Content" ObjectID="_1468075758" r:id="rId66">
            <o:LockedField>false</o:LockedField>
          </o:OLEObject>
        </w:object>
      </w:r>
      <w:r>
        <w:rPr>
          <w:rFonts w:hint="eastAsia" w:ascii="等线" w:hAnsi="等线" w:eastAsia="等线" w:cs="等线"/>
          <w:lang w:val="en-US" w:eastAsia="zh-CN"/>
        </w:rPr>
        <w:t>，用时为</w:t>
      </w:r>
      <w:r>
        <w:rPr>
          <w:rFonts w:hint="eastAsia" w:ascii="等线" w:hAnsi="等线" w:eastAsia="等线" w:cs="等线"/>
          <w:position w:val="-12"/>
          <w:lang w:val="en-US" w:eastAsia="zh-CN"/>
        </w:rPr>
        <w:object>
          <v:shape id="_x0000_i1059" o:spt="75" type="#_x0000_t75" style="height:18pt;width:36pt;" o:ole="t" filled="f" o:preferrelative="t" stroked="f" coordsize="21600,21600">
            <v:path/>
            <v:fill on="f" focussize="0,0"/>
            <v:stroke on="f"/>
            <v:imagedata r:id="rId53" o:title=""/>
            <o:lock v:ext="edit" aspectratio="t"/>
            <w10:wrap type="none"/>
            <w10:anchorlock/>
          </v:shape>
          <o:OLEObject Type="Embed" ProgID="Equation.KSEE3" ShapeID="_x0000_i1059" DrawAspect="Content" ObjectID="_1468075759" r:id="rId67">
            <o:LockedField>false</o:LockedField>
          </o:OLEObject>
        </w:object>
      </w:r>
    </w:p>
    <w:p>
      <w:pPr>
        <w:keepNext w:val="0"/>
        <w:keepLines w:val="0"/>
        <w:pageBreakBefore w:val="0"/>
        <w:widowControl w:val="0"/>
        <w:numPr>
          <w:ilvl w:val="2"/>
          <w:numId w:val="25"/>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算法评估：</w:t>
      </w:r>
    </w:p>
    <w:p>
      <w:pPr>
        <w:keepNext w:val="0"/>
        <w:keepLines w:val="0"/>
        <w:pageBreakBefore w:val="0"/>
        <w:widowControl w:val="0"/>
        <w:numPr>
          <w:ilvl w:val="3"/>
          <w:numId w:val="25"/>
        </w:numPr>
        <w:kinsoku/>
        <w:wordWrap/>
        <w:overflowPunct/>
        <w:topLinePunct w:val="0"/>
        <w:autoSpaceDE/>
        <w:autoSpaceDN/>
        <w:bidi w:val="0"/>
        <w:adjustRightInd/>
        <w:snapToGrid/>
        <w:spacing w:line="360" w:lineRule="auto"/>
        <w:ind w:left="168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网络收敛：整个网络最佳路径的寻找过程</w:t>
      </w:r>
    </w:p>
    <w:p>
      <w:pPr>
        <w:keepNext w:val="0"/>
        <w:keepLines w:val="0"/>
        <w:pageBreakBefore w:val="0"/>
        <w:widowControl w:val="0"/>
        <w:numPr>
          <w:ilvl w:val="3"/>
          <w:numId w:val="25"/>
        </w:numPr>
        <w:kinsoku/>
        <w:wordWrap/>
        <w:overflowPunct/>
        <w:topLinePunct w:val="0"/>
        <w:autoSpaceDE/>
        <w:autoSpaceDN/>
        <w:bidi w:val="0"/>
        <w:adjustRightInd/>
        <w:snapToGrid/>
        <w:spacing w:line="360" w:lineRule="auto"/>
        <w:ind w:left="168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该算法由于无穷计算问题，收敛不会结束。核心原因：X告诉Y说有一条到Z的路径，X无法得知自己在不在这条路径上，而如果在就会形成闭环，发生无穷计算问题</w:t>
      </w:r>
    </w:p>
    <w:p>
      <w:pPr>
        <w:keepNext w:val="0"/>
        <w:keepLines w:val="0"/>
        <w:pageBreakBefore w:val="0"/>
        <w:widowControl w:val="0"/>
        <w:numPr>
          <w:ilvl w:val="1"/>
          <w:numId w:val="25"/>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b/>
          <w:bCs/>
          <w:lang w:val="en-US" w:eastAsia="zh-CN"/>
        </w:rPr>
        <w:t>链路状态路由（OSPF）：</w:t>
      </w:r>
    </w:p>
    <w:p>
      <w:pPr>
        <w:keepNext w:val="0"/>
        <w:keepLines w:val="0"/>
        <w:pageBreakBefore w:val="0"/>
        <w:widowControl w:val="0"/>
        <w:numPr>
          <w:ilvl w:val="2"/>
          <w:numId w:val="25"/>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算法划分：</w:t>
      </w:r>
    </w:p>
    <w:p>
      <w:pPr>
        <w:keepNext w:val="0"/>
        <w:keepLines w:val="0"/>
        <w:pageBreakBefore w:val="0"/>
        <w:widowControl w:val="0"/>
        <w:numPr>
          <w:ilvl w:val="3"/>
          <w:numId w:val="25"/>
        </w:numPr>
        <w:kinsoku/>
        <w:wordWrap/>
        <w:overflowPunct/>
        <w:topLinePunct w:val="0"/>
        <w:autoSpaceDE/>
        <w:autoSpaceDN/>
        <w:bidi w:val="0"/>
        <w:adjustRightInd/>
        <w:snapToGrid/>
        <w:spacing w:line="360" w:lineRule="auto"/>
        <w:ind w:left="168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发现邻居、认识邻居</w:t>
      </w:r>
    </w:p>
    <w:p>
      <w:pPr>
        <w:keepNext w:val="0"/>
        <w:keepLines w:val="0"/>
        <w:pageBreakBefore w:val="0"/>
        <w:widowControl w:val="0"/>
        <w:numPr>
          <w:ilvl w:val="3"/>
          <w:numId w:val="25"/>
        </w:numPr>
        <w:kinsoku/>
        <w:wordWrap/>
        <w:overflowPunct/>
        <w:topLinePunct w:val="0"/>
        <w:autoSpaceDE/>
        <w:autoSpaceDN/>
        <w:bidi w:val="0"/>
        <w:adjustRightInd/>
        <w:snapToGrid/>
        <w:spacing w:line="360" w:lineRule="auto"/>
        <w:ind w:left="168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设置到各个邻居的距离或成本</w:t>
      </w:r>
    </w:p>
    <w:p>
      <w:pPr>
        <w:keepNext w:val="0"/>
        <w:keepLines w:val="0"/>
        <w:pageBreakBefore w:val="0"/>
        <w:widowControl w:val="0"/>
        <w:numPr>
          <w:ilvl w:val="3"/>
          <w:numId w:val="25"/>
        </w:numPr>
        <w:kinsoku/>
        <w:wordWrap/>
        <w:overflowPunct/>
        <w:topLinePunct w:val="0"/>
        <w:autoSpaceDE/>
        <w:autoSpaceDN/>
        <w:bidi w:val="0"/>
        <w:adjustRightInd/>
        <w:snapToGrid/>
        <w:spacing w:line="360" w:lineRule="auto"/>
        <w:ind w:left="168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把你知道的邻居信息打包</w:t>
      </w:r>
    </w:p>
    <w:p>
      <w:pPr>
        <w:keepNext w:val="0"/>
        <w:keepLines w:val="0"/>
        <w:pageBreakBefore w:val="0"/>
        <w:widowControl w:val="0"/>
        <w:numPr>
          <w:ilvl w:val="3"/>
          <w:numId w:val="25"/>
        </w:numPr>
        <w:kinsoku/>
        <w:wordWrap/>
        <w:overflowPunct/>
        <w:topLinePunct w:val="0"/>
        <w:autoSpaceDE/>
        <w:autoSpaceDN/>
        <w:bidi w:val="0"/>
        <w:adjustRightInd/>
        <w:snapToGrid/>
        <w:spacing w:line="360" w:lineRule="auto"/>
        <w:ind w:left="168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将包发给所有邻居（同时接收邻居发来的包）</w:t>
      </w:r>
    </w:p>
    <w:p>
      <w:pPr>
        <w:keepNext w:val="0"/>
        <w:keepLines w:val="0"/>
        <w:pageBreakBefore w:val="0"/>
        <w:widowControl w:val="0"/>
        <w:numPr>
          <w:ilvl w:val="3"/>
          <w:numId w:val="25"/>
        </w:numPr>
        <w:kinsoku/>
        <w:wordWrap/>
        <w:overflowPunct/>
        <w:topLinePunct w:val="0"/>
        <w:autoSpaceDE/>
        <w:autoSpaceDN/>
        <w:bidi w:val="0"/>
        <w:adjustRightInd/>
        <w:snapToGrid/>
        <w:spacing w:line="360" w:lineRule="auto"/>
        <w:ind w:left="168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计算最短路径</w:t>
      </w:r>
    </w:p>
    <w:p>
      <w:pPr>
        <w:keepNext w:val="0"/>
        <w:keepLines w:val="0"/>
        <w:pageBreakBefore w:val="0"/>
        <w:widowControl w:val="0"/>
        <w:numPr>
          <w:ilvl w:val="2"/>
          <w:numId w:val="25"/>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算法实现：</w:t>
      </w:r>
    </w:p>
    <w:p>
      <w:pPr>
        <w:keepNext w:val="0"/>
        <w:keepLines w:val="0"/>
        <w:pageBreakBefore w:val="0"/>
        <w:widowControl w:val="0"/>
        <w:numPr>
          <w:ilvl w:val="3"/>
          <w:numId w:val="25"/>
        </w:numPr>
        <w:kinsoku/>
        <w:wordWrap/>
        <w:overflowPunct/>
        <w:topLinePunct w:val="0"/>
        <w:autoSpaceDE/>
        <w:autoSpaceDN/>
        <w:bidi w:val="0"/>
        <w:adjustRightInd/>
        <w:snapToGrid/>
        <w:spacing w:line="360" w:lineRule="auto"/>
        <w:ind w:left="168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发现邻居：从每个端口发送HELLO数据包，另一端需返回说自己是谁（若有多个路由器在一个广播LAN中，LAN抽象为一个连接到各路由器的节点）</w:t>
      </w:r>
    </w:p>
    <w:p>
      <w:pPr>
        <w:keepNext w:val="0"/>
        <w:keepLines w:val="0"/>
        <w:pageBreakBefore w:val="0"/>
        <w:widowControl w:val="0"/>
        <w:numPr>
          <w:ilvl w:val="3"/>
          <w:numId w:val="25"/>
        </w:numPr>
        <w:kinsoku/>
        <w:wordWrap/>
        <w:overflowPunct/>
        <w:topLinePunct w:val="0"/>
        <w:autoSpaceDE/>
        <w:autoSpaceDN/>
        <w:bidi w:val="0"/>
        <w:adjustRightInd/>
        <w:snapToGrid/>
        <w:spacing w:line="360" w:lineRule="auto"/>
        <w:ind w:left="168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设置链路成本：是多种因素影响的综合指标（网络运营商会提供度量算法）</w:t>
      </w:r>
    </w:p>
    <w:p>
      <w:pPr>
        <w:keepNext w:val="0"/>
        <w:keepLines w:val="0"/>
        <w:pageBreakBefore w:val="0"/>
        <w:widowControl w:val="0"/>
        <w:numPr>
          <w:ilvl w:val="3"/>
          <w:numId w:val="25"/>
        </w:numPr>
        <w:kinsoku/>
        <w:wordWrap/>
        <w:overflowPunct/>
        <w:topLinePunct w:val="0"/>
        <w:autoSpaceDE/>
        <w:autoSpaceDN/>
        <w:bidi w:val="0"/>
        <w:adjustRightInd/>
        <w:snapToGrid/>
        <w:spacing w:line="360" w:lineRule="auto"/>
        <w:ind w:left="168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构建链路状态包：</w:t>
      </w:r>
    </w:p>
    <w:p>
      <w:pPr>
        <w:keepNext w:val="0"/>
        <w:keepLines w:val="0"/>
        <w:pageBreakBefore w:val="0"/>
        <w:widowControl w:val="0"/>
        <w:numPr>
          <w:ilvl w:val="4"/>
          <w:numId w:val="25"/>
        </w:numPr>
        <w:kinsoku/>
        <w:wordWrap/>
        <w:overflowPunct/>
        <w:topLinePunct w:val="0"/>
        <w:autoSpaceDE/>
        <w:autoSpaceDN/>
        <w:bidi w:val="0"/>
        <w:adjustRightInd/>
        <w:snapToGrid/>
        <w:spacing w:line="360" w:lineRule="auto"/>
        <w:ind w:left="210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本路由器到所有邻居的代价</w:t>
      </w:r>
    </w:p>
    <w:p>
      <w:pPr>
        <w:keepNext w:val="0"/>
        <w:keepLines w:val="0"/>
        <w:pageBreakBefore w:val="0"/>
        <w:widowControl w:val="0"/>
        <w:numPr>
          <w:ilvl w:val="4"/>
          <w:numId w:val="25"/>
        </w:numPr>
        <w:kinsoku/>
        <w:wordWrap/>
        <w:overflowPunct/>
        <w:topLinePunct w:val="0"/>
        <w:autoSpaceDE/>
        <w:autoSpaceDN/>
        <w:bidi w:val="0"/>
        <w:adjustRightInd/>
        <w:snapToGrid/>
        <w:spacing w:line="360" w:lineRule="auto"/>
        <w:ind w:left="210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序号：表示信息的新鲜程度，供接收方更新</w:t>
      </w:r>
    </w:p>
    <w:p>
      <w:pPr>
        <w:keepNext w:val="0"/>
        <w:keepLines w:val="0"/>
        <w:pageBreakBefore w:val="0"/>
        <w:widowControl w:val="0"/>
        <w:numPr>
          <w:ilvl w:val="4"/>
          <w:numId w:val="25"/>
        </w:numPr>
        <w:kinsoku/>
        <w:wordWrap/>
        <w:overflowPunct/>
        <w:topLinePunct w:val="0"/>
        <w:autoSpaceDE/>
        <w:autoSpaceDN/>
        <w:bidi w:val="0"/>
        <w:adjustRightInd/>
        <w:snapToGrid/>
        <w:spacing w:line="360" w:lineRule="auto"/>
        <w:ind w:left="210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年龄：表示数据包的存在时间</w:t>
      </w:r>
    </w:p>
    <w:p>
      <w:pPr>
        <w:keepNext w:val="0"/>
        <w:keepLines w:val="0"/>
        <w:pageBreakBefore w:val="0"/>
        <w:widowControl w:val="0"/>
        <w:numPr>
          <w:ilvl w:val="5"/>
          <w:numId w:val="25"/>
        </w:numPr>
        <w:kinsoku/>
        <w:wordWrap/>
        <w:overflowPunct/>
        <w:topLinePunct w:val="0"/>
        <w:autoSpaceDE/>
        <w:autoSpaceDN/>
        <w:bidi w:val="0"/>
        <w:adjustRightInd/>
        <w:snapToGrid/>
        <w:spacing w:line="360" w:lineRule="auto"/>
        <w:ind w:left="25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背景：路由器可能在崩溃后重启，从0开始发，由于序号太小被误以为是过时信息而被拒收；数据包在信道中受到干扰错位，i号变为j号且j &gt; i，后续发送的i+1~j-1号包由于序号太小被误以为是过时信息而被拒收）</w:t>
      </w:r>
    </w:p>
    <w:p>
      <w:pPr>
        <w:keepNext w:val="0"/>
        <w:keepLines w:val="0"/>
        <w:pageBreakBefore w:val="0"/>
        <w:widowControl w:val="0"/>
        <w:numPr>
          <w:ilvl w:val="5"/>
          <w:numId w:val="25"/>
        </w:numPr>
        <w:kinsoku/>
        <w:wordWrap/>
        <w:overflowPunct/>
        <w:topLinePunct w:val="0"/>
        <w:autoSpaceDE/>
        <w:autoSpaceDN/>
        <w:bidi w:val="0"/>
        <w:adjustRightInd/>
        <w:snapToGrid/>
        <w:spacing w:line="360" w:lineRule="auto"/>
        <w:ind w:left="25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解决：由计算机网络思想，可以不立即解决，只要过一段时间后网络状态回到正常就行。因此设置年龄，设定一定条件使其持续减少，到0时失效。这样那些“错误”的包一定时间后会失效，后续包就可以顺利接收了</w:t>
      </w:r>
    </w:p>
    <w:p>
      <w:pPr>
        <w:keepNext w:val="0"/>
        <w:keepLines w:val="0"/>
        <w:pageBreakBefore w:val="0"/>
        <w:widowControl w:val="0"/>
        <w:numPr>
          <w:ilvl w:val="2"/>
          <w:numId w:val="25"/>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分发链路状态包：</w:t>
      </w:r>
    </w:p>
    <w:p>
      <w:pPr>
        <w:keepNext w:val="0"/>
        <w:keepLines w:val="0"/>
        <w:pageBreakBefore w:val="0"/>
        <w:widowControl w:val="0"/>
        <w:numPr>
          <w:ilvl w:val="3"/>
          <w:numId w:val="25"/>
        </w:numPr>
        <w:kinsoku/>
        <w:wordWrap/>
        <w:overflowPunct/>
        <w:topLinePunct w:val="0"/>
        <w:autoSpaceDE/>
        <w:autoSpaceDN/>
        <w:bidi w:val="0"/>
        <w:adjustRightInd/>
        <w:snapToGrid/>
        <w:spacing w:line="360" w:lineRule="auto"/>
        <w:ind w:left="168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方法：泛洪法</w:t>
      </w:r>
    </w:p>
    <w:p>
      <w:pPr>
        <w:keepNext w:val="0"/>
        <w:keepLines w:val="0"/>
        <w:pageBreakBefore w:val="0"/>
        <w:widowControl w:val="0"/>
        <w:numPr>
          <w:ilvl w:val="3"/>
          <w:numId w:val="25"/>
        </w:numPr>
        <w:kinsoku/>
        <w:wordWrap/>
        <w:overflowPunct/>
        <w:topLinePunct w:val="0"/>
        <w:autoSpaceDE/>
        <w:autoSpaceDN/>
        <w:bidi w:val="0"/>
        <w:adjustRightInd/>
        <w:snapToGrid/>
        <w:spacing w:line="360" w:lineRule="auto"/>
        <w:ind w:left="168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缓冲区：</w:t>
      </w:r>
    </w:p>
    <w:p>
      <w:pPr>
        <w:keepNext w:val="0"/>
        <w:keepLines w:val="0"/>
        <w:pageBreakBefore w:val="0"/>
        <w:widowControl w:val="0"/>
        <w:numPr>
          <w:ilvl w:val="4"/>
          <w:numId w:val="25"/>
        </w:numPr>
        <w:kinsoku/>
        <w:wordWrap/>
        <w:overflowPunct/>
        <w:topLinePunct w:val="0"/>
        <w:autoSpaceDE/>
        <w:autoSpaceDN/>
        <w:bidi w:val="0"/>
        <w:adjustRightInd/>
        <w:snapToGrid/>
        <w:spacing w:line="360" w:lineRule="auto"/>
        <w:ind w:left="210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包信息外</w:t>
      </w:r>
    </w:p>
    <w:p>
      <w:pPr>
        <w:keepNext w:val="0"/>
        <w:keepLines w:val="0"/>
        <w:pageBreakBefore w:val="0"/>
        <w:widowControl w:val="0"/>
        <w:numPr>
          <w:ilvl w:val="4"/>
          <w:numId w:val="25"/>
        </w:numPr>
        <w:kinsoku/>
        <w:wordWrap/>
        <w:overflowPunct/>
        <w:topLinePunct w:val="0"/>
        <w:autoSpaceDE/>
        <w:autoSpaceDN/>
        <w:bidi w:val="0"/>
        <w:adjustRightInd/>
        <w:snapToGrid/>
        <w:spacing w:line="360" w:lineRule="auto"/>
        <w:ind w:left="210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发送标志：要向哪个邻居转发</w:t>
      </w:r>
    </w:p>
    <w:p>
      <w:pPr>
        <w:keepNext w:val="0"/>
        <w:keepLines w:val="0"/>
        <w:pageBreakBefore w:val="0"/>
        <w:widowControl w:val="0"/>
        <w:numPr>
          <w:ilvl w:val="4"/>
          <w:numId w:val="25"/>
        </w:numPr>
        <w:kinsoku/>
        <w:wordWrap/>
        <w:overflowPunct/>
        <w:topLinePunct w:val="0"/>
        <w:autoSpaceDE/>
        <w:autoSpaceDN/>
        <w:bidi w:val="0"/>
        <w:adjustRightInd/>
        <w:snapToGrid/>
        <w:spacing w:line="360" w:lineRule="auto"/>
        <w:ind w:left="210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确认标志：要向哪个邻居确认</w:t>
      </w:r>
    </w:p>
    <w:p>
      <w:pPr>
        <w:keepNext w:val="0"/>
        <w:keepLines w:val="0"/>
        <w:pageBreakBefore w:val="0"/>
        <w:widowControl w:val="0"/>
        <w:numPr>
          <w:ilvl w:val="4"/>
          <w:numId w:val="25"/>
        </w:numPr>
        <w:kinsoku/>
        <w:wordWrap/>
        <w:overflowPunct/>
        <w:topLinePunct w:val="0"/>
        <w:autoSpaceDE/>
        <w:autoSpaceDN/>
        <w:bidi w:val="0"/>
        <w:adjustRightInd/>
        <w:snapToGrid/>
        <w:spacing w:line="360" w:lineRule="auto"/>
        <w:ind w:left="210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特点：对于直接邻居D，向D以外的其余邻居转发，向D确认；对于间接邻居U，若它转发时经过多个直接邻居D</w:t>
      </w:r>
      <w:r>
        <w:rPr>
          <w:rFonts w:hint="eastAsia" w:ascii="等线" w:hAnsi="等线" w:eastAsia="等线" w:cs="等线"/>
          <w:b/>
          <w:bCs/>
          <w:vertAlign w:val="subscript"/>
          <w:lang w:val="en-US" w:eastAsia="zh-CN"/>
        </w:rPr>
        <w:t>x</w:t>
      </w:r>
      <w:r>
        <w:rPr>
          <w:rFonts w:hint="eastAsia" w:ascii="等线" w:hAnsi="等线" w:eastAsia="等线" w:cs="等线"/>
          <w:b w:val="0"/>
          <w:bCs w:val="0"/>
          <w:vertAlign w:val="baseline"/>
          <w:lang w:val="en-US" w:eastAsia="zh-CN"/>
        </w:rPr>
        <w:t>，则</w:t>
      </w:r>
      <w:r>
        <w:rPr>
          <w:rFonts w:hint="eastAsia" w:ascii="等线" w:hAnsi="等线" w:eastAsia="等线" w:cs="等线"/>
          <w:lang w:val="en-US" w:eastAsia="zh-CN"/>
        </w:rPr>
        <w:t>向D</w:t>
      </w:r>
      <w:r>
        <w:rPr>
          <w:rFonts w:hint="eastAsia" w:ascii="等线" w:hAnsi="等线" w:eastAsia="等线" w:cs="等线"/>
          <w:b/>
          <w:bCs/>
          <w:vertAlign w:val="subscript"/>
          <w:lang w:val="en-US" w:eastAsia="zh-CN"/>
        </w:rPr>
        <w:t>x</w:t>
      </w:r>
      <w:r>
        <w:rPr>
          <w:rFonts w:hint="eastAsia" w:ascii="等线" w:hAnsi="等线" w:eastAsia="等线" w:cs="等线"/>
          <w:lang w:val="en-US" w:eastAsia="zh-CN"/>
        </w:rPr>
        <w:t>以外的其余邻居转发，向这些D</w:t>
      </w:r>
      <w:r>
        <w:rPr>
          <w:rFonts w:hint="eastAsia" w:ascii="等线" w:hAnsi="等线" w:eastAsia="等线" w:cs="等线"/>
          <w:b/>
          <w:bCs/>
          <w:vertAlign w:val="subscript"/>
          <w:lang w:val="en-US" w:eastAsia="zh-CN"/>
        </w:rPr>
        <w:t>x</w:t>
      </w:r>
      <w:r>
        <w:rPr>
          <w:rFonts w:hint="eastAsia" w:ascii="等线" w:hAnsi="等线" w:eastAsia="等线" w:cs="等线"/>
          <w:lang w:val="en-US" w:eastAsia="zh-CN"/>
        </w:rPr>
        <w:t>确认（不难发现，发送标志和确认标志对于同一个D，一个是1，另一个就一定是0）</w:t>
      </w:r>
    </w:p>
    <w:p>
      <w:pPr>
        <w:keepNext w:val="0"/>
        <w:keepLines w:val="0"/>
        <w:pageBreakBefore w:val="0"/>
        <w:widowControl w:val="0"/>
        <w:numPr>
          <w:ilvl w:val="2"/>
          <w:numId w:val="25"/>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计算新路由：可以参考之前的RIP</w:t>
      </w:r>
    </w:p>
    <w:p>
      <w:pPr>
        <w:keepNext w:val="0"/>
        <w:keepLines w:val="0"/>
        <w:pageBreakBefore w:val="0"/>
        <w:widowControl w:val="0"/>
        <w:numPr>
          <w:ilvl w:val="1"/>
          <w:numId w:val="25"/>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层次路由：分成若干个区域，每个路由器不必知道其他区域的拓扑结构，只需知道如何去到自己所在区域的其他节点以及从哪里去到其他区域</w:t>
      </w:r>
    </w:p>
    <w:p>
      <w:pPr>
        <w:keepNext w:val="0"/>
        <w:keepLines w:val="0"/>
        <w:pageBreakBefore w:val="0"/>
        <w:widowControl w:val="0"/>
        <w:numPr>
          <w:ilvl w:val="1"/>
          <w:numId w:val="25"/>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广播路由</w:t>
      </w:r>
    </w:p>
    <w:p>
      <w:pPr>
        <w:keepNext w:val="0"/>
        <w:keepLines w:val="0"/>
        <w:pageBreakBefore w:val="0"/>
        <w:widowControl w:val="0"/>
        <w:numPr>
          <w:ilvl w:val="2"/>
          <w:numId w:val="25"/>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根据网络各边权值构建最小生成树</w:t>
      </w:r>
    </w:p>
    <w:p>
      <w:pPr>
        <w:keepNext w:val="0"/>
        <w:keepLines w:val="0"/>
        <w:pageBreakBefore w:val="0"/>
        <w:widowControl w:val="0"/>
        <w:numPr>
          <w:ilvl w:val="2"/>
          <w:numId w:val="25"/>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从最小生成树的每一个点广播出去，可以得到一棵汇集树</w:t>
      </w:r>
    </w:p>
    <w:p>
      <w:pPr>
        <w:keepNext w:val="0"/>
        <w:keepLines w:val="0"/>
        <w:pageBreakBefore w:val="0"/>
        <w:widowControl w:val="0"/>
        <w:numPr>
          <w:ilvl w:val="1"/>
          <w:numId w:val="25"/>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组播路由</w:t>
      </w:r>
    </w:p>
    <w:p>
      <w:pPr>
        <w:keepNext w:val="0"/>
        <w:keepLines w:val="0"/>
        <w:pageBreakBefore w:val="0"/>
        <w:widowControl w:val="0"/>
        <w:numPr>
          <w:ilvl w:val="1"/>
          <w:numId w:val="25"/>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选播路由</w:t>
      </w:r>
    </w:p>
    <w:p>
      <w:pPr>
        <w:keepNext w:val="0"/>
        <w:keepLines w:val="0"/>
        <w:pageBreakBefore w:val="0"/>
        <w:widowControl w:val="0"/>
        <w:numPr>
          <w:ilvl w:val="1"/>
          <w:numId w:val="25"/>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移动主机路由</w:t>
      </w:r>
    </w:p>
    <w:p>
      <w:pPr>
        <w:keepNext w:val="0"/>
        <w:keepLines w:val="0"/>
        <w:pageBreakBefore w:val="0"/>
        <w:widowControl w:val="0"/>
        <w:numPr>
          <w:ilvl w:val="1"/>
          <w:numId w:val="25"/>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自组织网络路由（类似BFS）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等线" w:hAnsi="等线" w:eastAsia="等线" w:cs="等线"/>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等线" w:hAnsi="等线" w:eastAsia="等线" w:cs="等线"/>
          <w:lang w:val="en-US" w:eastAsia="zh-CN"/>
        </w:rPr>
      </w:pPr>
      <w:r>
        <w:rPr>
          <w:rFonts w:hint="eastAsia" w:ascii="等线" w:hAnsi="等线" w:eastAsia="等线" w:cs="等线"/>
          <w:b/>
          <w:bCs/>
          <w:sz w:val="24"/>
          <w:szCs w:val="24"/>
          <w:lang w:val="en-US" w:eastAsia="zh-CN"/>
        </w:rPr>
        <w:t>拥塞控制算法：</w:t>
      </w:r>
    </w:p>
    <w:p>
      <w:pPr>
        <w:keepNext w:val="0"/>
        <w:keepLines w:val="0"/>
        <w:pageBreakBefore w:val="0"/>
        <w:widowControl w:val="0"/>
        <w:numPr>
          <w:ilvl w:val="0"/>
          <w:numId w:val="26"/>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途径：各种解决方案，要么预先避免拥塞（预防性），要么一旦发生拥塞随之作出反应（反应性），反应速度由慢到快：</w:t>
      </w:r>
    </w:p>
    <w:p>
      <w:pPr>
        <w:keepNext w:val="0"/>
        <w:keepLines w:val="0"/>
        <w:pageBreakBefore w:val="0"/>
        <w:widowControl w:val="0"/>
        <w:numPr>
          <w:ilvl w:val="1"/>
          <w:numId w:val="26"/>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网络供给：提升带宽</w:t>
      </w:r>
    </w:p>
    <w:p>
      <w:pPr>
        <w:keepNext w:val="0"/>
        <w:keepLines w:val="0"/>
        <w:pageBreakBefore w:val="0"/>
        <w:widowControl w:val="0"/>
        <w:numPr>
          <w:ilvl w:val="1"/>
          <w:numId w:val="26"/>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流量感知路由：感知到某条路情况不好，换一条路</w:t>
      </w:r>
    </w:p>
    <w:p>
      <w:pPr>
        <w:keepNext w:val="0"/>
        <w:keepLines w:val="0"/>
        <w:pageBreakBefore w:val="0"/>
        <w:widowControl w:val="0"/>
        <w:numPr>
          <w:ilvl w:val="1"/>
          <w:numId w:val="26"/>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准入控制：拒绝新连接的建立</w:t>
      </w:r>
    </w:p>
    <w:p>
      <w:pPr>
        <w:keepNext w:val="0"/>
        <w:keepLines w:val="0"/>
        <w:pageBreakBefore w:val="0"/>
        <w:widowControl w:val="0"/>
        <w:numPr>
          <w:ilvl w:val="1"/>
          <w:numId w:val="26"/>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流量限制：限制某条线路的流量</w:t>
      </w:r>
    </w:p>
    <w:p>
      <w:pPr>
        <w:keepNext w:val="0"/>
        <w:keepLines w:val="0"/>
        <w:pageBreakBefore w:val="0"/>
        <w:widowControl w:val="0"/>
        <w:numPr>
          <w:ilvl w:val="1"/>
          <w:numId w:val="26"/>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负载脱落：暂时停止某条忙线</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等线" w:hAnsi="等线" w:eastAsia="等线" w:cs="等线"/>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等线" w:hAnsi="等线" w:eastAsia="等线" w:cs="等线"/>
          <w:b/>
          <w:bCs/>
          <w:sz w:val="24"/>
          <w:szCs w:val="24"/>
          <w:lang w:val="en-US" w:eastAsia="zh-CN"/>
        </w:rPr>
      </w:pPr>
      <w:r>
        <w:rPr>
          <w:rFonts w:hint="eastAsia" w:ascii="等线" w:hAnsi="等线" w:eastAsia="等线" w:cs="等线"/>
          <w:b/>
          <w:bCs/>
          <w:sz w:val="24"/>
          <w:szCs w:val="24"/>
          <w:lang w:val="en-US" w:eastAsia="zh-CN"/>
        </w:rPr>
        <w:t>服务质量：</w:t>
      </w:r>
    </w:p>
    <w:p>
      <w:pPr>
        <w:keepNext w:val="0"/>
        <w:keepLines w:val="0"/>
        <w:pageBreakBefore w:val="0"/>
        <w:widowControl w:val="0"/>
        <w:numPr>
          <w:ilvl w:val="0"/>
          <w:numId w:val="27"/>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应用需求：源端到接收端的一些参数，决定服务质量</w:t>
      </w:r>
    </w:p>
    <w:p>
      <w:pPr>
        <w:keepNext w:val="0"/>
        <w:keepLines w:val="0"/>
        <w:pageBreakBefore w:val="0"/>
        <w:widowControl w:val="0"/>
        <w:numPr>
          <w:ilvl w:val="1"/>
          <w:numId w:val="27"/>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带宽：传输的性能</w:t>
      </w:r>
    </w:p>
    <w:p>
      <w:pPr>
        <w:keepNext w:val="0"/>
        <w:keepLines w:val="0"/>
        <w:pageBreakBefore w:val="0"/>
        <w:widowControl w:val="0"/>
        <w:numPr>
          <w:ilvl w:val="1"/>
          <w:numId w:val="27"/>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延迟：即传输延迟</w:t>
      </w:r>
    </w:p>
    <w:p>
      <w:pPr>
        <w:keepNext w:val="0"/>
        <w:keepLines w:val="0"/>
        <w:pageBreakBefore w:val="0"/>
        <w:widowControl w:val="0"/>
        <w:numPr>
          <w:ilvl w:val="1"/>
          <w:numId w:val="27"/>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抖动：数据到达速率的浮动</w:t>
      </w:r>
    </w:p>
    <w:p>
      <w:pPr>
        <w:keepNext w:val="0"/>
        <w:keepLines w:val="0"/>
        <w:pageBreakBefore w:val="0"/>
        <w:widowControl w:val="0"/>
        <w:numPr>
          <w:ilvl w:val="1"/>
          <w:numId w:val="27"/>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丢失：丢包情况</w:t>
      </w:r>
    </w:p>
    <w:p>
      <w:pPr>
        <w:keepNext w:val="0"/>
        <w:keepLines w:val="0"/>
        <w:pageBreakBefore w:val="0"/>
        <w:widowControl w:val="0"/>
        <w:numPr>
          <w:ilvl w:val="1"/>
          <w:numId w:val="27"/>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drawing>
          <wp:inline distT="0" distB="0" distL="114300" distR="114300">
            <wp:extent cx="4216400" cy="2616200"/>
            <wp:effectExtent l="0" t="0" r="0" b="0"/>
            <wp:docPr id="7" name="图片 7" descr="屏幕截图 2023-12-20 154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屏幕截图 2023-12-20 154134"/>
                    <pic:cNvPicPr>
                      <a:picLocks noChangeAspect="1"/>
                    </pic:cNvPicPr>
                  </pic:nvPicPr>
                  <pic:blipFill>
                    <a:blip r:embed="rId68"/>
                    <a:stretch>
                      <a:fillRect/>
                    </a:stretch>
                  </pic:blipFill>
                  <pic:spPr>
                    <a:xfrm>
                      <a:off x="0" y="0"/>
                      <a:ext cx="4216400" cy="2616200"/>
                    </a:xfrm>
                    <a:prstGeom prst="rect">
                      <a:avLst/>
                    </a:prstGeom>
                  </pic:spPr>
                </pic:pic>
              </a:graphicData>
            </a:graphic>
          </wp:inline>
        </w:drawing>
      </w:r>
    </w:p>
    <w:p>
      <w:pPr>
        <w:keepNext w:val="0"/>
        <w:keepLines w:val="0"/>
        <w:pageBreakBefore w:val="0"/>
        <w:widowControl w:val="0"/>
        <w:numPr>
          <w:ilvl w:val="1"/>
          <w:numId w:val="27"/>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服务质量类型：</w:t>
      </w:r>
    </w:p>
    <w:p>
      <w:pPr>
        <w:keepNext w:val="0"/>
        <w:keepLines w:val="0"/>
        <w:pageBreakBefore w:val="0"/>
        <w:widowControl w:val="0"/>
        <w:numPr>
          <w:ilvl w:val="2"/>
          <w:numId w:val="27"/>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恒定比特：电话</w:t>
      </w:r>
    </w:p>
    <w:p>
      <w:pPr>
        <w:keepNext w:val="0"/>
        <w:keepLines w:val="0"/>
        <w:pageBreakBefore w:val="0"/>
        <w:widowControl w:val="0"/>
        <w:numPr>
          <w:ilvl w:val="2"/>
          <w:numId w:val="27"/>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实时可变比特率：压缩视频会议</w:t>
      </w:r>
    </w:p>
    <w:p>
      <w:pPr>
        <w:keepNext w:val="0"/>
        <w:keepLines w:val="0"/>
        <w:pageBreakBefore w:val="0"/>
        <w:widowControl w:val="0"/>
        <w:numPr>
          <w:ilvl w:val="2"/>
          <w:numId w:val="27"/>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非实时可变比特率：点播电影</w:t>
      </w:r>
    </w:p>
    <w:p>
      <w:pPr>
        <w:keepNext w:val="0"/>
        <w:keepLines w:val="0"/>
        <w:pageBreakBefore w:val="0"/>
        <w:widowControl w:val="0"/>
        <w:numPr>
          <w:ilvl w:val="2"/>
          <w:numId w:val="27"/>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可用比特率：文件传输</w:t>
      </w:r>
    </w:p>
    <w:p>
      <w:pPr>
        <w:keepNext w:val="0"/>
        <w:keepLines w:val="0"/>
        <w:pageBreakBefore w:val="0"/>
        <w:widowControl w:val="0"/>
        <w:numPr>
          <w:ilvl w:val="0"/>
          <w:numId w:val="27"/>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流量整形：</w:t>
      </w:r>
    </w:p>
    <w:p>
      <w:pPr>
        <w:keepNext w:val="0"/>
        <w:keepLines w:val="0"/>
        <w:pageBreakBefore w:val="0"/>
        <w:widowControl w:val="0"/>
        <w:numPr>
          <w:ilvl w:val="1"/>
          <w:numId w:val="27"/>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含义：允许客户端发送任意流量</w:t>
      </w:r>
    </w:p>
    <w:p>
      <w:pPr>
        <w:keepNext w:val="0"/>
        <w:keepLines w:val="0"/>
        <w:pageBreakBefore w:val="0"/>
        <w:widowControl w:val="0"/>
        <w:numPr>
          <w:ilvl w:val="1"/>
          <w:numId w:val="27"/>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方式：</w:t>
      </w:r>
    </w:p>
    <w:p>
      <w:pPr>
        <w:keepNext w:val="0"/>
        <w:keepLines w:val="0"/>
        <w:pageBreakBefore w:val="0"/>
        <w:widowControl w:val="0"/>
        <w:numPr>
          <w:ilvl w:val="2"/>
          <w:numId w:val="27"/>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漏桶：桶以固定速率漏水，一旦满了则水会沿桶壁流失</w:t>
      </w:r>
    </w:p>
    <w:p>
      <w:pPr>
        <w:keepNext w:val="0"/>
        <w:keepLines w:val="0"/>
        <w:pageBreakBefore w:val="0"/>
        <w:widowControl w:val="0"/>
        <w:numPr>
          <w:ilvl w:val="2"/>
          <w:numId w:val="27"/>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令牌桶：将水另称为令牌，要往桶里加水，得先取出一些令牌让桶有空间</w:t>
      </w:r>
    </w:p>
    <w:p>
      <w:pPr>
        <w:keepNext w:val="0"/>
        <w:keepLines w:val="0"/>
        <w:pageBreakBefore w:val="0"/>
        <w:widowControl w:val="0"/>
        <w:numPr>
          <w:ilvl w:val="0"/>
          <w:numId w:val="27"/>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包调度：</w:t>
      </w:r>
    </w:p>
    <w:p>
      <w:pPr>
        <w:keepNext w:val="0"/>
        <w:keepLines w:val="0"/>
        <w:pageBreakBefore w:val="0"/>
        <w:widowControl w:val="0"/>
        <w:numPr>
          <w:ilvl w:val="1"/>
          <w:numId w:val="27"/>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节省资源：带宽、缓冲区、CPU周期</w:t>
      </w:r>
    </w:p>
    <w:p>
      <w:pPr>
        <w:keepNext w:val="0"/>
        <w:keepLines w:val="0"/>
        <w:pageBreakBefore w:val="0"/>
        <w:widowControl w:val="0"/>
        <w:numPr>
          <w:ilvl w:val="1"/>
          <w:numId w:val="27"/>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算法：</w:t>
      </w:r>
    </w:p>
    <w:p>
      <w:pPr>
        <w:keepNext w:val="0"/>
        <w:keepLines w:val="0"/>
        <w:pageBreakBefore w:val="0"/>
        <w:widowControl w:val="0"/>
        <w:numPr>
          <w:ilvl w:val="2"/>
          <w:numId w:val="27"/>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先来先服务</w:t>
      </w:r>
    </w:p>
    <w:p>
      <w:pPr>
        <w:keepNext w:val="0"/>
        <w:keepLines w:val="0"/>
        <w:pageBreakBefore w:val="0"/>
        <w:widowControl w:val="0"/>
        <w:numPr>
          <w:ilvl w:val="2"/>
          <w:numId w:val="27"/>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轮询：遍历各个输入线路，轮流给线路发一个包</w:t>
      </w:r>
    </w:p>
    <w:p>
      <w:pPr>
        <w:keepNext w:val="0"/>
        <w:keepLines w:val="0"/>
        <w:pageBreakBefore w:val="0"/>
        <w:widowControl w:val="0"/>
        <w:numPr>
          <w:ilvl w:val="2"/>
          <w:numId w:val="27"/>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加权公平</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等线" w:hAnsi="等线" w:eastAsia="等线" w:cs="等线"/>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等线" w:hAnsi="等线" w:eastAsia="等线" w:cs="等线"/>
          <w:b/>
          <w:bCs/>
          <w:sz w:val="24"/>
          <w:szCs w:val="24"/>
          <w:lang w:val="en-US" w:eastAsia="zh-CN"/>
        </w:rPr>
      </w:pPr>
      <w:r>
        <w:rPr>
          <w:rFonts w:hint="eastAsia" w:ascii="等线" w:hAnsi="等线" w:eastAsia="等线" w:cs="等线"/>
          <w:b/>
          <w:bCs/>
          <w:sz w:val="24"/>
          <w:szCs w:val="24"/>
          <w:lang w:val="en-US" w:eastAsia="zh-CN"/>
        </w:rPr>
        <w:t>网络互联：</w:t>
      </w:r>
    </w:p>
    <w:p>
      <w:pPr>
        <w:keepNext w:val="0"/>
        <w:keepLines w:val="0"/>
        <w:pageBreakBefore w:val="0"/>
        <w:widowControl w:val="0"/>
        <w:numPr>
          <w:ilvl w:val="0"/>
          <w:numId w:val="28"/>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含义：实际上不同协议的网络会连在一起，在提供服务、寻址、广播等方面处理不同</w:t>
      </w:r>
    </w:p>
    <w:p>
      <w:pPr>
        <w:keepNext w:val="0"/>
        <w:keepLines w:val="0"/>
        <w:pageBreakBefore w:val="0"/>
        <w:widowControl w:val="0"/>
        <w:numPr>
          <w:ilvl w:val="0"/>
          <w:numId w:val="28"/>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drawing>
          <wp:inline distT="0" distB="0" distL="114300" distR="114300">
            <wp:extent cx="3905250" cy="3073400"/>
            <wp:effectExtent l="0" t="0" r="6350" b="0"/>
            <wp:docPr id="8" name="图片 8" descr="屏幕截图 2023-12-20 160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屏幕截图 2023-12-20 160549"/>
                    <pic:cNvPicPr>
                      <a:picLocks noChangeAspect="1"/>
                    </pic:cNvPicPr>
                  </pic:nvPicPr>
                  <pic:blipFill>
                    <a:blip r:embed="rId69"/>
                    <a:stretch>
                      <a:fillRect/>
                    </a:stretch>
                  </pic:blipFill>
                  <pic:spPr>
                    <a:xfrm>
                      <a:off x="0" y="0"/>
                      <a:ext cx="3905250" cy="3073400"/>
                    </a:xfrm>
                    <a:prstGeom prst="rect">
                      <a:avLst/>
                    </a:prstGeom>
                  </pic:spPr>
                </pic:pic>
              </a:graphicData>
            </a:graphic>
          </wp:inline>
        </w:drawing>
      </w:r>
    </w:p>
    <w:p>
      <w:pPr>
        <w:keepNext w:val="0"/>
        <w:keepLines w:val="0"/>
        <w:pageBreakBefore w:val="0"/>
        <w:widowControl w:val="0"/>
        <w:numPr>
          <w:ilvl w:val="0"/>
          <w:numId w:val="28"/>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网络连接：设计一种IP格式，任何网络都许可，在经过网络边界路由器时，更换报头后转发</w:t>
      </w:r>
    </w:p>
    <w:p>
      <w:pPr>
        <w:keepNext w:val="0"/>
        <w:keepLines w:val="0"/>
        <w:pageBreakBefore w:val="0"/>
        <w:widowControl w:val="0"/>
        <w:numPr>
          <w:ilvl w:val="0"/>
          <w:numId w:val="28"/>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隧道：源端和目的端所在网络完全相同，但中间可能经过不同网络。解决方案是直接将源端的包完全当作数据封装到中间网络的包中直接传输，不用与中间网络打交道而直接到达目的网络</w:t>
      </w:r>
    </w:p>
    <w:p>
      <w:pPr>
        <w:keepNext w:val="0"/>
        <w:keepLines w:val="0"/>
        <w:pageBreakBefore w:val="0"/>
        <w:widowControl w:val="0"/>
        <w:numPr>
          <w:ilvl w:val="0"/>
          <w:numId w:val="28"/>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数据包分段：</w:t>
      </w:r>
    </w:p>
    <w:p>
      <w:pPr>
        <w:keepNext w:val="0"/>
        <w:keepLines w:val="0"/>
        <w:pageBreakBefore w:val="0"/>
        <w:widowControl w:val="0"/>
        <w:numPr>
          <w:ilvl w:val="1"/>
          <w:numId w:val="28"/>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透明分段：经过一个网络时分段，在进入下一网络前先整合，然后再次分段通过（重组很多次，开销很大）</w:t>
      </w:r>
    </w:p>
    <w:p>
      <w:pPr>
        <w:keepNext w:val="0"/>
        <w:keepLines w:val="0"/>
        <w:pageBreakBefore w:val="0"/>
        <w:widowControl w:val="0"/>
        <w:numPr>
          <w:ilvl w:val="1"/>
          <w:numId w:val="28"/>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非透明分段：第一次分段后，每一段都当成原始数据包，不再整合，直到目的地（网络传输开销大、一些报头是无用的、丢包概率增加）</w:t>
      </w:r>
    </w:p>
    <w:p>
      <w:pPr>
        <w:keepNext w:val="0"/>
        <w:keepLines w:val="0"/>
        <w:pageBreakBefore w:val="0"/>
        <w:widowControl w:val="0"/>
        <w:numPr>
          <w:ilvl w:val="1"/>
          <w:numId w:val="28"/>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MTU发现：先不允许分段，尝试直接发送，在路由器发现该包太大时，返回一个错误数据包，它指示了该路由器能接收的大小，然后丢弃该包。源端收到报错信息后再分段重新发送，收到报错就再次分段，直到发送成功。这样能保证段分得最少</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等线" w:hAnsi="等线" w:eastAsia="等线" w:cs="等线"/>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等线" w:hAnsi="等线" w:eastAsia="等线" w:cs="等线"/>
          <w:b/>
          <w:bCs/>
          <w:sz w:val="24"/>
          <w:szCs w:val="24"/>
          <w:lang w:val="en-US" w:eastAsia="zh-CN"/>
        </w:rPr>
      </w:pPr>
      <w:r>
        <w:rPr>
          <w:rFonts w:hint="eastAsia" w:ascii="等线" w:hAnsi="等线" w:eastAsia="等线" w:cs="等线"/>
          <w:b/>
          <w:bCs/>
          <w:sz w:val="24"/>
          <w:szCs w:val="24"/>
          <w:lang w:val="en-US" w:eastAsia="zh-CN"/>
        </w:rPr>
        <w:t>Internet的网络层：</w:t>
      </w:r>
    </w:p>
    <w:p>
      <w:pPr>
        <w:keepNext w:val="0"/>
        <w:keepLines w:val="0"/>
        <w:pageBreakBefore w:val="0"/>
        <w:widowControl w:val="0"/>
        <w:numPr>
          <w:ilvl w:val="0"/>
          <w:numId w:val="29"/>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IPv4协议：（看IP报文实验报告）</w:t>
      </w:r>
    </w:p>
    <w:p>
      <w:pPr>
        <w:keepNext w:val="0"/>
        <w:keepLines w:val="0"/>
        <w:pageBreakBefore w:val="0"/>
        <w:widowControl w:val="0"/>
        <w:numPr>
          <w:ilvl w:val="0"/>
          <w:numId w:val="29"/>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IP地址：</w:t>
      </w:r>
    </w:p>
    <w:p>
      <w:pPr>
        <w:keepNext w:val="0"/>
        <w:keepLines w:val="0"/>
        <w:pageBreakBefore w:val="0"/>
        <w:widowControl w:val="0"/>
        <w:numPr>
          <w:ilvl w:val="1"/>
          <w:numId w:val="29"/>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结构：</w:t>
      </w:r>
    </w:p>
    <w:p>
      <w:pPr>
        <w:keepNext w:val="0"/>
        <w:keepLines w:val="0"/>
        <w:pageBreakBefore w:val="0"/>
        <w:widowControl w:val="0"/>
        <w:numPr>
          <w:ilvl w:val="2"/>
          <w:numId w:val="29"/>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网络地址：即网段，网段内的主机可互联</w:t>
      </w:r>
    </w:p>
    <w:p>
      <w:pPr>
        <w:keepNext w:val="0"/>
        <w:keepLines w:val="0"/>
        <w:pageBreakBefore w:val="0"/>
        <w:widowControl w:val="0"/>
        <w:numPr>
          <w:ilvl w:val="2"/>
          <w:numId w:val="29"/>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主机地址：标识唯一的一个终端</w:t>
      </w:r>
    </w:p>
    <w:p>
      <w:pPr>
        <w:keepNext w:val="0"/>
        <w:keepLines w:val="0"/>
        <w:pageBreakBefore w:val="0"/>
        <w:widowControl w:val="0"/>
        <w:numPr>
          <w:ilvl w:val="2"/>
          <w:numId w:val="29"/>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子网掩码：标出网络地址和主机地址的分界，高位全为1，低位全为0。对于一个IP地址一般配有掩码，为1的位对应的位是网段地址，为0的位对应的位是主机地址</w:t>
      </w:r>
    </w:p>
    <w:p>
      <w:pPr>
        <w:keepNext w:val="0"/>
        <w:keepLines w:val="0"/>
        <w:pageBreakBefore w:val="0"/>
        <w:widowControl w:val="0"/>
        <w:numPr>
          <w:ilvl w:val="1"/>
          <w:numId w:val="29"/>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类型：</w:t>
      </w:r>
    </w:p>
    <w:p>
      <w:pPr>
        <w:keepNext w:val="0"/>
        <w:keepLines w:val="0"/>
        <w:pageBreakBefore w:val="0"/>
        <w:widowControl w:val="0"/>
        <w:numPr>
          <w:ilvl w:val="2"/>
          <w:numId w:val="29"/>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drawing>
          <wp:inline distT="0" distB="0" distL="114300" distR="114300">
            <wp:extent cx="4149725" cy="1967865"/>
            <wp:effectExtent l="0" t="0" r="3175" b="635"/>
            <wp:docPr id="10" name="图片 10" descr="屏幕截图 2023-12-20 170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屏幕截图 2023-12-20 170249"/>
                    <pic:cNvPicPr>
                      <a:picLocks noChangeAspect="1"/>
                    </pic:cNvPicPr>
                  </pic:nvPicPr>
                  <pic:blipFill>
                    <a:blip r:embed="rId70"/>
                    <a:stretch>
                      <a:fillRect/>
                    </a:stretch>
                  </pic:blipFill>
                  <pic:spPr>
                    <a:xfrm>
                      <a:off x="0" y="0"/>
                      <a:ext cx="4149725" cy="1967865"/>
                    </a:xfrm>
                    <a:prstGeom prst="rect">
                      <a:avLst/>
                    </a:prstGeom>
                  </pic:spPr>
                </pic:pic>
              </a:graphicData>
            </a:graphic>
          </wp:inline>
        </w:drawing>
      </w:r>
    </w:p>
    <w:p>
      <w:pPr>
        <w:keepNext w:val="0"/>
        <w:keepLines w:val="0"/>
        <w:pageBreakBefore w:val="0"/>
        <w:widowControl w:val="0"/>
        <w:numPr>
          <w:ilvl w:val="2"/>
          <w:numId w:val="29"/>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A类私有：10.X.X.X</w:t>
      </w:r>
    </w:p>
    <w:p>
      <w:pPr>
        <w:keepNext w:val="0"/>
        <w:keepLines w:val="0"/>
        <w:pageBreakBefore w:val="0"/>
        <w:widowControl w:val="0"/>
        <w:numPr>
          <w:ilvl w:val="2"/>
          <w:numId w:val="29"/>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B类私有：172.16.X.X-172.31.X.X</w:t>
      </w:r>
    </w:p>
    <w:p>
      <w:pPr>
        <w:keepNext w:val="0"/>
        <w:keepLines w:val="0"/>
        <w:pageBreakBefore w:val="0"/>
        <w:widowControl w:val="0"/>
        <w:numPr>
          <w:ilvl w:val="2"/>
          <w:numId w:val="29"/>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C类私有：192.168.X.X</w:t>
      </w:r>
    </w:p>
    <w:p>
      <w:pPr>
        <w:keepNext w:val="0"/>
        <w:keepLines w:val="0"/>
        <w:pageBreakBefore w:val="0"/>
        <w:widowControl w:val="0"/>
        <w:numPr>
          <w:ilvl w:val="2"/>
          <w:numId w:val="29"/>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私有地址不要在公网出现，同时尽量不要在主机地址上设为全0或全1，以应对不同厂商对这种特殊地址的处理</w:t>
      </w:r>
    </w:p>
    <w:p>
      <w:pPr>
        <w:keepNext w:val="0"/>
        <w:keepLines w:val="0"/>
        <w:pageBreakBefore w:val="0"/>
        <w:widowControl w:val="0"/>
        <w:numPr>
          <w:ilvl w:val="1"/>
          <w:numId w:val="29"/>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CIDR（解决以类别划分子网的利用率不高的问题）：</w:t>
      </w:r>
    </w:p>
    <w:p>
      <w:pPr>
        <w:keepNext w:val="0"/>
        <w:keepLines w:val="0"/>
        <w:pageBreakBefore w:val="0"/>
        <w:widowControl w:val="0"/>
        <w:numPr>
          <w:ilvl w:val="2"/>
          <w:numId w:val="29"/>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路由聚合：小路由前缀（X.X.X.X/x）可以聚合成大路由前缀（Y.Y.Y.Y/y），其中y&lt;x</w:t>
      </w:r>
    </w:p>
    <w:p>
      <w:pPr>
        <w:keepNext w:val="0"/>
        <w:keepLines w:val="0"/>
        <w:pageBreakBefore w:val="0"/>
        <w:widowControl w:val="0"/>
        <w:numPr>
          <w:ilvl w:val="2"/>
          <w:numId w:val="29"/>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路由分解：上述的逆过程</w:t>
      </w:r>
    </w:p>
    <w:p>
      <w:pPr>
        <w:keepNext w:val="0"/>
        <w:keepLines w:val="0"/>
        <w:pageBreakBefore w:val="0"/>
        <w:widowControl w:val="0"/>
        <w:numPr>
          <w:ilvl w:val="1"/>
          <w:numId w:val="29"/>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NAT地址转换（实验报告辅助学习）：</w:t>
      </w:r>
    </w:p>
    <w:p>
      <w:pPr>
        <w:keepNext w:val="0"/>
        <w:keepLines w:val="0"/>
        <w:pageBreakBefore w:val="0"/>
        <w:widowControl w:val="0"/>
        <w:numPr>
          <w:ilvl w:val="2"/>
          <w:numId w:val="29"/>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通过防火墙/盒子进行NAT服务提供和地址转换</w:t>
      </w:r>
    </w:p>
    <w:p>
      <w:pPr>
        <w:keepNext w:val="0"/>
        <w:keepLines w:val="0"/>
        <w:pageBreakBefore w:val="0"/>
        <w:widowControl w:val="0"/>
        <w:numPr>
          <w:ilvl w:val="2"/>
          <w:numId w:val="29"/>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用端口号进行NAT池的地址复用（虽然使用了传输层的概念解决网络层的问题，破坏了协议的分层独立性，但由于该工程问题没有更好的办法，所以还是推广使用了）</w:t>
      </w:r>
    </w:p>
    <w:p>
      <w:pPr>
        <w:keepNext w:val="0"/>
        <w:keepLines w:val="0"/>
        <w:pageBreakBefore w:val="0"/>
        <w:widowControl w:val="0"/>
        <w:numPr>
          <w:ilvl w:val="0"/>
          <w:numId w:val="29"/>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IPv6：</w:t>
      </w:r>
    </w:p>
    <w:p>
      <w:pPr>
        <w:keepNext w:val="0"/>
        <w:keepLines w:val="0"/>
        <w:pageBreakBefore w:val="0"/>
        <w:widowControl w:val="0"/>
        <w:numPr>
          <w:ilvl w:val="1"/>
          <w:numId w:val="29"/>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目的：</w:t>
      </w:r>
    </w:p>
    <w:p>
      <w:pPr>
        <w:keepNext w:val="0"/>
        <w:keepLines w:val="0"/>
        <w:pageBreakBefore w:val="0"/>
        <w:widowControl w:val="0"/>
        <w:numPr>
          <w:ilvl w:val="2"/>
          <w:numId w:val="29"/>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解决IPv4地址有限的问题</w:t>
      </w:r>
    </w:p>
    <w:p>
      <w:pPr>
        <w:keepNext w:val="0"/>
        <w:keepLines w:val="0"/>
        <w:pageBreakBefore w:val="0"/>
        <w:widowControl w:val="0"/>
        <w:numPr>
          <w:ilvl w:val="2"/>
          <w:numId w:val="29"/>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减少路由表空间</w:t>
      </w:r>
    </w:p>
    <w:p>
      <w:pPr>
        <w:keepNext w:val="0"/>
        <w:keepLines w:val="0"/>
        <w:pageBreakBefore w:val="0"/>
        <w:widowControl w:val="0"/>
        <w:numPr>
          <w:ilvl w:val="2"/>
          <w:numId w:val="29"/>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简化协议</w:t>
      </w:r>
    </w:p>
    <w:p>
      <w:pPr>
        <w:keepNext w:val="0"/>
        <w:keepLines w:val="0"/>
        <w:pageBreakBefore w:val="0"/>
        <w:widowControl w:val="0"/>
        <w:numPr>
          <w:ilvl w:val="2"/>
          <w:numId w:val="29"/>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w:t>
      </w:r>
    </w:p>
    <w:p>
      <w:pPr>
        <w:keepNext w:val="0"/>
        <w:keepLines w:val="0"/>
        <w:pageBreakBefore w:val="0"/>
        <w:widowControl w:val="0"/>
        <w:numPr>
          <w:ilvl w:val="1"/>
          <w:numId w:val="29"/>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报文格式（固定部分）：</w:t>
      </w:r>
    </w:p>
    <w:p>
      <w:pPr>
        <w:keepNext w:val="0"/>
        <w:keepLines w:val="0"/>
        <w:pageBreakBefore w:val="0"/>
        <w:widowControl w:val="0"/>
        <w:numPr>
          <w:ilvl w:val="2"/>
          <w:numId w:val="29"/>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ascii="等线" w:hAnsi="等线" w:eastAsia="等线" w:cs="等线"/>
          <w:lang w:val="en-US" w:eastAsia="zh-CN"/>
        </w:rPr>
      </w:pPr>
      <w:r>
        <w:drawing>
          <wp:inline distT="0" distB="0" distL="114300" distR="114300">
            <wp:extent cx="3559175" cy="2767965"/>
            <wp:effectExtent l="0" t="0" r="9525" b="635"/>
            <wp:docPr id="9"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6"/>
                    <pic:cNvPicPr>
                      <a:picLocks noChangeAspect="1"/>
                    </pic:cNvPicPr>
                  </pic:nvPicPr>
                  <pic:blipFill>
                    <a:blip r:embed="rId71"/>
                    <a:stretch>
                      <a:fillRect/>
                    </a:stretch>
                  </pic:blipFill>
                  <pic:spPr>
                    <a:xfrm>
                      <a:off x="0" y="0"/>
                      <a:ext cx="3559175" cy="2767965"/>
                    </a:xfrm>
                    <a:prstGeom prst="rect">
                      <a:avLst/>
                    </a:prstGeom>
                    <a:noFill/>
                    <a:ln>
                      <a:noFill/>
                    </a:ln>
                  </pic:spPr>
                </pic:pic>
              </a:graphicData>
            </a:graphic>
          </wp:inline>
        </w:drawing>
      </w:r>
    </w:p>
    <w:p>
      <w:pPr>
        <w:keepNext w:val="0"/>
        <w:keepLines w:val="0"/>
        <w:pageBreakBefore w:val="0"/>
        <w:widowControl w:val="0"/>
        <w:numPr>
          <w:ilvl w:val="2"/>
          <w:numId w:val="29"/>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ascii="等线" w:hAnsi="等线" w:eastAsia="等线" w:cs="等线"/>
          <w:lang w:val="en-US" w:eastAsia="zh-CN"/>
        </w:rPr>
      </w:pPr>
      <w:r>
        <w:rPr>
          <w:rFonts w:hint="eastAsia" w:eastAsia="等线"/>
          <w:lang w:val="en-US" w:eastAsia="zh-CN"/>
        </w:rPr>
        <w:t>流标签：希望得到“特殊待遇”的包会在流标签上修改</w:t>
      </w:r>
    </w:p>
    <w:p>
      <w:pPr>
        <w:keepNext w:val="0"/>
        <w:keepLines w:val="0"/>
        <w:pageBreakBefore w:val="0"/>
        <w:widowControl w:val="0"/>
        <w:numPr>
          <w:ilvl w:val="2"/>
          <w:numId w:val="29"/>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缺陷：一种流标签有专门的一套转发策略，渐渐有了面向连接的特性，与网络层根据状态转发的策略不一致了</w:t>
      </w:r>
    </w:p>
    <w:p>
      <w:pPr>
        <w:keepNext w:val="0"/>
        <w:keepLines w:val="0"/>
        <w:pageBreakBefore w:val="0"/>
        <w:widowControl w:val="0"/>
        <w:numPr>
          <w:ilvl w:val="2"/>
          <w:numId w:val="29"/>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Next header：以链表形式构建一系列包，指定下一个包信息，比IPv4简洁</w:t>
      </w:r>
    </w:p>
    <w:p>
      <w:pPr>
        <w:keepNext w:val="0"/>
        <w:keepLines w:val="0"/>
        <w:pageBreakBefore w:val="0"/>
        <w:widowControl w:val="0"/>
        <w:numPr>
          <w:ilvl w:val="2"/>
          <w:numId w:val="29"/>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Hop limit：与IPv4的TTL类似</w:t>
      </w:r>
    </w:p>
    <w:p>
      <w:pPr>
        <w:keepNext w:val="0"/>
        <w:keepLines w:val="0"/>
        <w:pageBreakBefore w:val="0"/>
        <w:widowControl w:val="0"/>
        <w:numPr>
          <w:ilvl w:val="0"/>
          <w:numId w:val="29"/>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Internet控制协议：</w:t>
      </w:r>
    </w:p>
    <w:p>
      <w:pPr>
        <w:keepNext w:val="0"/>
        <w:keepLines w:val="0"/>
        <w:pageBreakBefore w:val="0"/>
        <w:widowControl w:val="0"/>
        <w:numPr>
          <w:ilvl w:val="1"/>
          <w:numId w:val="29"/>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ICMP：ping</w:t>
      </w:r>
    </w:p>
    <w:p>
      <w:pPr>
        <w:keepNext w:val="0"/>
        <w:keepLines w:val="0"/>
        <w:pageBreakBefore w:val="0"/>
        <w:widowControl w:val="0"/>
        <w:numPr>
          <w:ilvl w:val="1"/>
          <w:numId w:val="29"/>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IGMP：互联网广播分组协议</w:t>
      </w:r>
    </w:p>
    <w:p>
      <w:pPr>
        <w:keepNext w:val="0"/>
        <w:keepLines w:val="0"/>
        <w:pageBreakBefore w:val="0"/>
        <w:widowControl w:val="0"/>
        <w:numPr>
          <w:ilvl w:val="1"/>
          <w:numId w:val="29"/>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DHCP：广播DHCP服务信息，主机若需要则查看该DHCP提供哪些地址，找一个来配置自己的IP信息</w:t>
      </w:r>
    </w:p>
    <w:p>
      <w:pPr>
        <w:keepNext w:val="0"/>
        <w:keepLines w:val="0"/>
        <w:pageBreakBefore w:val="0"/>
        <w:widowControl w:val="0"/>
        <w:numPr>
          <w:ilvl w:val="1"/>
          <w:numId w:val="29"/>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ARP：根据IP地址获取目标MAC地址</w:t>
      </w:r>
    </w:p>
    <w:p>
      <w:pPr>
        <w:keepNext w:val="0"/>
        <w:keepLines w:val="0"/>
        <w:pageBreakBefore w:val="0"/>
        <w:widowControl w:val="0"/>
        <w:numPr>
          <w:ilvl w:val="1"/>
          <w:numId w:val="29"/>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RARP：在无IP的情况下根据MAC地址申请IP地址（适合无盘工作站）</w:t>
      </w:r>
    </w:p>
    <w:p>
      <w:pPr>
        <w:keepNext w:val="0"/>
        <w:keepLines w:val="0"/>
        <w:pageBreakBefore w:val="0"/>
        <w:widowControl w:val="0"/>
        <w:numPr>
          <w:ilvl w:val="0"/>
          <w:numId w:val="29"/>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MPLS：</w:t>
      </w:r>
    </w:p>
    <w:p>
      <w:pPr>
        <w:keepNext w:val="0"/>
        <w:keepLines w:val="0"/>
        <w:pageBreakBefore w:val="0"/>
        <w:widowControl w:val="0"/>
        <w:numPr>
          <w:ilvl w:val="1"/>
          <w:numId w:val="29"/>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drawing>
          <wp:inline distT="0" distB="0" distL="114300" distR="114300">
            <wp:extent cx="3432175" cy="1684655"/>
            <wp:effectExtent l="0" t="0" r="9525" b="4445"/>
            <wp:docPr id="1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7"/>
                    <pic:cNvPicPr>
                      <a:picLocks noChangeAspect="1"/>
                    </pic:cNvPicPr>
                  </pic:nvPicPr>
                  <pic:blipFill>
                    <a:blip r:embed="rId72"/>
                    <a:stretch>
                      <a:fillRect/>
                    </a:stretch>
                  </pic:blipFill>
                  <pic:spPr>
                    <a:xfrm>
                      <a:off x="0" y="0"/>
                      <a:ext cx="3432175" cy="1684655"/>
                    </a:xfrm>
                    <a:prstGeom prst="rect">
                      <a:avLst/>
                    </a:prstGeom>
                    <a:noFill/>
                    <a:ln>
                      <a:noFill/>
                    </a:ln>
                  </pic:spPr>
                </pic:pic>
              </a:graphicData>
            </a:graphic>
          </wp:inline>
        </w:drawing>
      </w:r>
    </w:p>
    <w:p>
      <w:pPr>
        <w:keepNext w:val="0"/>
        <w:keepLines w:val="0"/>
        <w:pageBreakBefore w:val="0"/>
        <w:widowControl w:val="0"/>
        <w:numPr>
          <w:ilvl w:val="1"/>
          <w:numId w:val="29"/>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先打上label，然后其余路由器根据不同label决定转发路径（有IPv6的思想）</w:t>
      </w:r>
    </w:p>
    <w:p>
      <w:pPr>
        <w:keepNext w:val="0"/>
        <w:keepLines w:val="0"/>
        <w:pageBreakBefore w:val="0"/>
        <w:widowControl w:val="0"/>
        <w:numPr>
          <w:ilvl w:val="0"/>
          <w:numId w:val="29"/>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OSPF：</w:t>
      </w:r>
      <w:r>
        <w:rPr>
          <w:rFonts w:hint="eastAsia" w:ascii="等线" w:hAnsi="等线" w:eastAsia="等线" w:cs="等线"/>
          <w:b/>
          <w:bCs/>
          <w:color w:val="0070C0"/>
          <w:lang w:val="en-US" w:eastAsia="zh-CN"/>
        </w:rPr>
        <w:t>在内网使用</w:t>
      </w:r>
      <w:r>
        <w:rPr>
          <w:rFonts w:hint="eastAsia" w:ascii="等线" w:hAnsi="等线" w:eastAsia="等线" w:cs="等线"/>
          <w:lang w:val="en-US" w:eastAsia="zh-CN"/>
        </w:rPr>
        <w:t>，直接走</w:t>
      </w:r>
      <w:r>
        <w:rPr>
          <w:rFonts w:hint="eastAsia" w:ascii="等线" w:hAnsi="等线" w:eastAsia="等线" w:cs="等线"/>
          <w:b/>
          <w:bCs/>
          <w:color w:val="00B050"/>
          <w:lang w:val="en-US" w:eastAsia="zh-CN"/>
        </w:rPr>
        <w:t>IP</w:t>
      </w:r>
      <w:r>
        <w:rPr>
          <w:rFonts w:hint="eastAsia" w:ascii="等线" w:hAnsi="等线" w:eastAsia="等线" w:cs="等线"/>
          <w:lang w:val="en-US" w:eastAsia="zh-CN"/>
        </w:rPr>
        <w:t>协议</w:t>
      </w:r>
    </w:p>
    <w:p>
      <w:pPr>
        <w:keepNext w:val="0"/>
        <w:keepLines w:val="0"/>
        <w:pageBreakBefore w:val="0"/>
        <w:widowControl w:val="0"/>
        <w:numPr>
          <w:ilvl w:val="0"/>
          <w:numId w:val="29"/>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RIP：</w:t>
      </w:r>
      <w:r>
        <w:rPr>
          <w:rFonts w:hint="eastAsia" w:ascii="等线" w:hAnsi="等线" w:eastAsia="等线" w:cs="等线"/>
          <w:b/>
          <w:bCs/>
          <w:color w:val="0070C0"/>
          <w:lang w:val="en-US" w:eastAsia="zh-CN"/>
        </w:rPr>
        <w:t>在内网使用</w:t>
      </w:r>
      <w:r>
        <w:rPr>
          <w:rFonts w:hint="eastAsia" w:ascii="等线" w:hAnsi="等线" w:eastAsia="等线" w:cs="等线"/>
          <w:lang w:val="en-US" w:eastAsia="zh-CN"/>
        </w:rPr>
        <w:t>，使用</w:t>
      </w:r>
      <w:r>
        <w:rPr>
          <w:rFonts w:hint="eastAsia" w:ascii="等线" w:hAnsi="等线" w:eastAsia="等线" w:cs="等线"/>
          <w:b/>
          <w:bCs/>
          <w:color w:val="00B050"/>
          <w:lang w:val="en-US" w:eastAsia="zh-CN"/>
        </w:rPr>
        <w:t>UDP</w:t>
      </w:r>
      <w:r>
        <w:rPr>
          <w:rFonts w:hint="eastAsia" w:ascii="等线" w:hAnsi="等线" w:eastAsia="等线" w:cs="等线"/>
          <w:lang w:val="en-US" w:eastAsia="zh-CN"/>
        </w:rPr>
        <w:t>传输层协议</w:t>
      </w:r>
    </w:p>
    <w:p>
      <w:pPr>
        <w:keepNext w:val="0"/>
        <w:keepLines w:val="0"/>
        <w:pageBreakBefore w:val="0"/>
        <w:widowControl w:val="0"/>
        <w:numPr>
          <w:ilvl w:val="0"/>
          <w:numId w:val="29"/>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BGP：</w:t>
      </w:r>
      <w:r>
        <w:rPr>
          <w:rFonts w:hint="eastAsia" w:ascii="等线" w:hAnsi="等线" w:eastAsia="等线" w:cs="等线"/>
          <w:b/>
          <w:bCs/>
          <w:color w:val="C00000"/>
          <w:lang w:val="en-US" w:eastAsia="zh-CN"/>
        </w:rPr>
        <w:t>跨内外网使用</w:t>
      </w:r>
      <w:r>
        <w:rPr>
          <w:rFonts w:hint="eastAsia" w:ascii="等线" w:hAnsi="等线" w:eastAsia="等线" w:cs="等线"/>
          <w:lang w:val="en-US" w:eastAsia="zh-CN"/>
        </w:rPr>
        <w:t>，使用</w:t>
      </w:r>
      <w:r>
        <w:rPr>
          <w:rFonts w:hint="eastAsia" w:ascii="等线" w:hAnsi="等线" w:eastAsia="等线" w:cs="等线"/>
          <w:b/>
          <w:bCs/>
          <w:color w:val="00B050"/>
          <w:lang w:val="en-US" w:eastAsia="zh-CN"/>
        </w:rPr>
        <w:t>TCP</w:t>
      </w:r>
      <w:r>
        <w:rPr>
          <w:rFonts w:hint="eastAsia" w:ascii="等线" w:hAnsi="等线" w:eastAsia="等线" w:cs="等线"/>
          <w:lang w:val="en-US" w:eastAsia="zh-CN"/>
        </w:rPr>
        <w:t>传输层协议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等线" w:hAnsi="等线" w:eastAsia="等线" w:cs="等线"/>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等线" w:hAnsi="等线" w:eastAsia="等线" w:cs="等线"/>
          <w:b/>
          <w:bCs/>
          <w:sz w:val="28"/>
          <w:szCs w:val="28"/>
          <w:lang w:val="en-US" w:eastAsia="zh-CN"/>
        </w:rPr>
      </w:pPr>
      <w:r>
        <w:rPr>
          <w:rFonts w:hint="eastAsia" w:ascii="等线" w:hAnsi="等线" w:eastAsia="等线" w:cs="等线"/>
          <w:b/>
          <w:bCs/>
          <w:sz w:val="28"/>
          <w:szCs w:val="28"/>
          <w:lang w:val="en-US" w:eastAsia="zh-CN"/>
        </w:rPr>
        <w:t>Chapter</w:t>
      </w:r>
      <w:r>
        <w:rPr>
          <w:rFonts w:hint="eastAsia" w:ascii="等线" w:hAnsi="等线" w:eastAsia="等线" w:cs="等线"/>
          <w:b/>
          <w:bCs/>
          <w:sz w:val="28"/>
          <w:szCs w:val="28"/>
        </w:rPr>
        <w:t xml:space="preserve"> 0</w:t>
      </w:r>
      <w:r>
        <w:rPr>
          <w:rFonts w:hint="eastAsia" w:ascii="等线" w:hAnsi="等线" w:eastAsia="等线" w:cs="等线"/>
          <w:b/>
          <w:bCs/>
          <w:sz w:val="28"/>
          <w:szCs w:val="28"/>
          <w:lang w:val="en-US" w:eastAsia="zh-CN"/>
        </w:rPr>
        <w:t>6</w:t>
      </w:r>
      <w:r>
        <w:rPr>
          <w:rFonts w:hint="eastAsia" w:ascii="等线" w:hAnsi="等线" w:eastAsia="等线" w:cs="等线"/>
          <w:b/>
          <w:bCs/>
          <w:sz w:val="28"/>
          <w:szCs w:val="28"/>
        </w:rPr>
        <w:t>：</w:t>
      </w:r>
      <w:r>
        <w:rPr>
          <w:rFonts w:hint="eastAsia" w:ascii="等线" w:hAnsi="等线" w:eastAsia="等线" w:cs="等线"/>
          <w:b/>
          <w:bCs/>
          <w:sz w:val="28"/>
          <w:szCs w:val="28"/>
          <w:lang w:val="en-US" w:eastAsia="zh-CN"/>
        </w:rPr>
        <w:t>Transport Layer</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等线" w:hAnsi="等线" w:eastAsia="等线" w:cs="等线"/>
          <w:b/>
          <w:bCs/>
          <w:sz w:val="28"/>
          <w:szCs w:val="28"/>
        </w:rPr>
      </w:pPr>
      <w:r>
        <w:rPr>
          <w:rFonts w:hint="eastAsia" w:ascii="等线" w:hAnsi="等线" w:eastAsia="等线" w:cs="等线"/>
          <w:b/>
          <w:bCs/>
          <w:sz w:val="28"/>
          <w:szCs w:val="28"/>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等线" w:hAnsi="等线" w:eastAsia="等线" w:cs="等线"/>
        </w:rPr>
      </w:pPr>
      <w:r>
        <w:rPr>
          <w:rFonts w:hint="eastAsia" w:ascii="等线" w:hAnsi="等线" w:eastAsia="等线" w:cs="等线"/>
          <w:b/>
          <w:bCs/>
          <w:sz w:val="24"/>
          <w:szCs w:val="24"/>
          <w:lang w:val="en-US" w:eastAsia="zh-CN"/>
        </w:rPr>
        <w:t>传输服务</w:t>
      </w:r>
      <w:r>
        <w:rPr>
          <w:rFonts w:hint="eastAsia" w:ascii="等线" w:hAnsi="等线" w:eastAsia="等线" w:cs="等线"/>
          <w:b/>
          <w:bCs/>
          <w:sz w:val="24"/>
          <w:szCs w:val="24"/>
        </w:rPr>
        <w:t>：</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目的：给用户提供高效、可靠、成本低的数据传输服务（即并不相连的端到端传输，且接收端是透明的）</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给应用层提供的服务：与目的相同</w:t>
      </w:r>
    </w:p>
    <w:p>
      <w:pPr>
        <w:keepNext w:val="0"/>
        <w:keepLines w:val="0"/>
        <w:pageBreakBefore w:val="0"/>
        <w:widowControl w:val="0"/>
        <w:numPr>
          <w:ilvl w:val="1"/>
          <w:numId w:val="17"/>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在传输层内完成工作的单位称为</w:t>
      </w:r>
      <w:r>
        <w:rPr>
          <w:rFonts w:hint="eastAsia" w:ascii="等线" w:hAnsi="等线" w:eastAsia="等线" w:cs="等线"/>
          <w:b/>
          <w:bCs/>
          <w:lang w:val="en-US" w:eastAsia="zh-CN"/>
        </w:rPr>
        <w:t>传输实体</w:t>
      </w:r>
    </w:p>
    <w:p>
      <w:pPr>
        <w:keepNext w:val="0"/>
        <w:keepLines w:val="0"/>
        <w:pageBreakBefore w:val="0"/>
        <w:widowControl w:val="0"/>
        <w:numPr>
          <w:ilvl w:val="1"/>
          <w:numId w:val="17"/>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传输实体与应用层可能有多个服务访问点（通过端口号划分），可能是主机的多个进程都需要进行传输</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传输服务原语</w:t>
      </w:r>
    </w:p>
    <w:p>
      <w:pPr>
        <w:keepNext w:val="0"/>
        <w:keepLines w:val="0"/>
        <w:pageBreakBefore w:val="0"/>
        <w:widowControl w:val="0"/>
        <w:numPr>
          <w:ilvl w:val="1"/>
          <w:numId w:val="17"/>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drawing>
          <wp:inline distT="0" distB="0" distL="114300" distR="114300">
            <wp:extent cx="5266690" cy="1204595"/>
            <wp:effectExtent l="0" t="0" r="3810" b="1905"/>
            <wp:docPr id="12"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6"/>
                    <pic:cNvPicPr>
                      <a:picLocks noChangeAspect="1"/>
                    </pic:cNvPicPr>
                  </pic:nvPicPr>
                  <pic:blipFill>
                    <a:blip r:embed="rId73"/>
                    <a:stretch>
                      <a:fillRect/>
                    </a:stretch>
                  </pic:blipFill>
                  <pic:spPr>
                    <a:xfrm>
                      <a:off x="0" y="0"/>
                      <a:ext cx="5266690" cy="1204595"/>
                    </a:xfrm>
                    <a:prstGeom prst="rect">
                      <a:avLst/>
                    </a:prstGeom>
                    <a:noFill/>
                    <a:ln>
                      <a:noFill/>
                    </a:ln>
                  </pic:spPr>
                </pic:pic>
              </a:graphicData>
            </a:graphic>
          </wp:inline>
        </w:drawing>
      </w:r>
    </w:p>
    <w:p>
      <w:pPr>
        <w:keepNext w:val="0"/>
        <w:keepLines w:val="0"/>
        <w:pageBreakBefore w:val="0"/>
        <w:widowControl w:val="0"/>
        <w:numPr>
          <w:ilvl w:val="1"/>
          <w:numId w:val="17"/>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DDos攻击：大量无用的连接请求发到服务器上，挤占资源导致真正有需求的连接无法完成</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Berkeley套接字</w:t>
      </w:r>
    </w:p>
    <w:p>
      <w:pPr>
        <w:keepNext w:val="0"/>
        <w:keepLines w:val="0"/>
        <w:pageBreakBefore w:val="0"/>
        <w:widowControl w:val="0"/>
        <w:numPr>
          <w:ilvl w:val="1"/>
          <w:numId w:val="17"/>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drawing>
          <wp:inline distT="0" distB="0" distL="114300" distR="114300">
            <wp:extent cx="4806315" cy="1910080"/>
            <wp:effectExtent l="0" t="0" r="6985" b="7620"/>
            <wp:docPr id="1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7"/>
                    <pic:cNvPicPr>
                      <a:picLocks noChangeAspect="1"/>
                    </pic:cNvPicPr>
                  </pic:nvPicPr>
                  <pic:blipFill>
                    <a:blip r:embed="rId74"/>
                    <a:stretch>
                      <a:fillRect/>
                    </a:stretch>
                  </pic:blipFill>
                  <pic:spPr>
                    <a:xfrm>
                      <a:off x="0" y="0"/>
                      <a:ext cx="4806315" cy="1910080"/>
                    </a:xfrm>
                    <a:prstGeom prst="rect">
                      <a:avLst/>
                    </a:prstGeom>
                    <a:noFill/>
                    <a:ln>
                      <a:noFill/>
                    </a:ln>
                  </pic:spPr>
                </pic:pic>
              </a:graphicData>
            </a:graphic>
          </wp:inline>
        </w:drawing>
      </w:r>
    </w:p>
    <w:p>
      <w:pPr>
        <w:keepNext w:val="0"/>
        <w:keepLines w:val="0"/>
        <w:pageBreakBefore w:val="0"/>
        <w:widowControl w:val="0"/>
        <w:numPr>
          <w:ilvl w:val="1"/>
          <w:numId w:val="17"/>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BIND将底层信息绑定到套接字上，如分配硬件资源、针对大小端存储的操作等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等线" w:hAnsi="等线" w:eastAsia="等线" w:cs="等线"/>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等线" w:hAnsi="等线" w:eastAsia="等线" w:cs="等线"/>
          <w:b/>
          <w:bCs/>
          <w:sz w:val="24"/>
          <w:szCs w:val="24"/>
          <w:lang w:val="en-US" w:eastAsia="zh-CN"/>
        </w:rPr>
      </w:pPr>
      <w:r>
        <w:rPr>
          <w:rFonts w:hint="eastAsia" w:ascii="等线" w:hAnsi="等线" w:eastAsia="等线" w:cs="等线"/>
          <w:b/>
          <w:bCs/>
          <w:sz w:val="24"/>
          <w:szCs w:val="24"/>
          <w:lang w:val="en-US" w:eastAsia="zh-CN"/>
        </w:rPr>
        <w:t>传输协议要素：</w:t>
      </w:r>
    </w:p>
    <w:p>
      <w:pPr>
        <w:keepNext w:val="0"/>
        <w:keepLines w:val="0"/>
        <w:pageBreakBefore w:val="0"/>
        <w:widowControl w:val="0"/>
        <w:numPr>
          <w:ilvl w:val="0"/>
          <w:numId w:val="30"/>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寻址：</w:t>
      </w:r>
    </w:p>
    <w:p>
      <w:pPr>
        <w:keepNext w:val="0"/>
        <w:keepLines w:val="0"/>
        <w:pageBreakBefore w:val="0"/>
        <w:widowControl w:val="0"/>
        <w:numPr>
          <w:ilvl w:val="1"/>
          <w:numId w:val="30"/>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TSAP：传输服务访问点（端口号）</w:t>
      </w:r>
    </w:p>
    <w:p>
      <w:pPr>
        <w:keepNext w:val="0"/>
        <w:keepLines w:val="0"/>
        <w:pageBreakBefore w:val="0"/>
        <w:widowControl w:val="0"/>
        <w:numPr>
          <w:ilvl w:val="1"/>
          <w:numId w:val="30"/>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NSAP：网络服务访问点（IP地址）</w:t>
      </w:r>
    </w:p>
    <w:p>
      <w:pPr>
        <w:keepNext w:val="0"/>
        <w:keepLines w:val="0"/>
        <w:pageBreakBefore w:val="0"/>
        <w:widowControl w:val="0"/>
        <w:numPr>
          <w:ilvl w:val="1"/>
          <w:numId w:val="30"/>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使用五元组表示传输层连接：</w:t>
      </w:r>
      <w:r>
        <w:rPr>
          <w:rFonts w:hint="eastAsia" w:ascii="等线" w:hAnsi="等线" w:eastAsia="等线" w:cs="等线"/>
          <w:position w:val="-10"/>
          <w:lang w:val="en-US" w:eastAsia="zh-CN"/>
        </w:rPr>
        <w:object>
          <v:shape id="_x0000_i1060" o:spt="75" type="#_x0000_t75" style="height:18pt;width:234pt;" o:ole="t" filled="f" o:preferrelative="t" stroked="f" coordsize="21600,21600">
            <v:path/>
            <v:fill on="f" focussize="0,0"/>
            <v:stroke on="f"/>
            <v:imagedata r:id="rId76" o:title=""/>
            <o:lock v:ext="edit" aspectratio="t"/>
            <w10:wrap type="none"/>
            <w10:anchorlock/>
          </v:shape>
          <o:OLEObject Type="Embed" ProgID="Equation.KSEE3" ShapeID="_x0000_i1060" DrawAspect="Content" ObjectID="_1468075760" r:id="rId75">
            <o:LockedField>false</o:LockedField>
          </o:OLEObject>
        </w:object>
      </w:r>
    </w:p>
    <w:p>
      <w:pPr>
        <w:keepNext w:val="0"/>
        <w:keepLines w:val="0"/>
        <w:pageBreakBefore w:val="0"/>
        <w:widowControl w:val="0"/>
        <w:numPr>
          <w:ilvl w:val="1"/>
          <w:numId w:val="30"/>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服务器有“前台进程”，专门处理传输层访问，给客户端明确应当去访问哪个端口号</w:t>
      </w:r>
    </w:p>
    <w:p>
      <w:pPr>
        <w:keepNext w:val="0"/>
        <w:keepLines w:val="0"/>
        <w:pageBreakBefore w:val="0"/>
        <w:widowControl w:val="0"/>
        <w:numPr>
          <w:ilvl w:val="0"/>
          <w:numId w:val="30"/>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连接建立：</w:t>
      </w:r>
    </w:p>
    <w:p>
      <w:pPr>
        <w:keepNext w:val="0"/>
        <w:keepLines w:val="0"/>
        <w:pageBreakBefore w:val="0"/>
        <w:widowControl w:val="0"/>
        <w:numPr>
          <w:ilvl w:val="1"/>
          <w:numId w:val="30"/>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前提：主机发送数据的序列号产生使用了时间作为种子，这样不会被别的主机“猜到”要发送的序列号从而伪造数据发起攻击</w:t>
      </w:r>
    </w:p>
    <w:p>
      <w:pPr>
        <w:keepNext w:val="0"/>
        <w:keepLines w:val="0"/>
        <w:pageBreakBefore w:val="0"/>
        <w:widowControl w:val="0"/>
        <w:numPr>
          <w:ilvl w:val="1"/>
          <w:numId w:val="30"/>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三次握手：</w:t>
      </w:r>
    </w:p>
    <w:p>
      <w:pPr>
        <w:keepNext w:val="0"/>
        <w:keepLines w:val="0"/>
        <w:pageBreakBefore w:val="0"/>
        <w:widowControl w:val="0"/>
        <w:numPr>
          <w:ilvl w:val="2"/>
          <w:numId w:val="30"/>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正常流：</w:t>
      </w:r>
    </w:p>
    <w:p>
      <w:pPr>
        <w:keepNext w:val="0"/>
        <w:keepLines w:val="0"/>
        <w:pageBreakBefore w:val="0"/>
        <w:widowControl w:val="0"/>
        <w:numPr>
          <w:ilvl w:val="3"/>
          <w:numId w:val="30"/>
        </w:numPr>
        <w:kinsoku/>
        <w:wordWrap/>
        <w:overflowPunct/>
        <w:topLinePunct w:val="0"/>
        <w:autoSpaceDE/>
        <w:autoSpaceDN/>
        <w:bidi w:val="0"/>
        <w:adjustRightInd/>
        <w:snapToGrid/>
        <w:spacing w:line="360" w:lineRule="auto"/>
        <w:ind w:left="168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客户端发送连接请求（seq=x）</w:t>
      </w:r>
    </w:p>
    <w:p>
      <w:pPr>
        <w:keepNext w:val="0"/>
        <w:keepLines w:val="0"/>
        <w:pageBreakBefore w:val="0"/>
        <w:widowControl w:val="0"/>
        <w:numPr>
          <w:ilvl w:val="3"/>
          <w:numId w:val="30"/>
        </w:numPr>
        <w:kinsoku/>
        <w:wordWrap/>
        <w:overflowPunct/>
        <w:topLinePunct w:val="0"/>
        <w:autoSpaceDE/>
        <w:autoSpaceDN/>
        <w:bidi w:val="0"/>
        <w:adjustRightInd/>
        <w:snapToGrid/>
        <w:spacing w:line="360" w:lineRule="auto"/>
        <w:ind w:left="168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服务器发送确认（seq=y, ack=x）</w:t>
      </w:r>
    </w:p>
    <w:p>
      <w:pPr>
        <w:keepNext w:val="0"/>
        <w:keepLines w:val="0"/>
        <w:pageBreakBefore w:val="0"/>
        <w:widowControl w:val="0"/>
        <w:numPr>
          <w:ilvl w:val="3"/>
          <w:numId w:val="30"/>
        </w:numPr>
        <w:kinsoku/>
        <w:wordWrap/>
        <w:overflowPunct/>
        <w:topLinePunct w:val="0"/>
        <w:autoSpaceDE/>
        <w:autoSpaceDN/>
        <w:bidi w:val="0"/>
        <w:adjustRightInd/>
        <w:snapToGrid/>
        <w:spacing w:line="360" w:lineRule="auto"/>
        <w:ind w:left="168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客户端发送再确认（seq=x, ack=y）</w:t>
      </w:r>
    </w:p>
    <w:p>
      <w:pPr>
        <w:keepNext w:val="0"/>
        <w:keepLines w:val="0"/>
        <w:pageBreakBefore w:val="0"/>
        <w:widowControl w:val="0"/>
        <w:numPr>
          <w:ilvl w:val="3"/>
          <w:numId w:val="30"/>
        </w:numPr>
        <w:kinsoku/>
        <w:wordWrap/>
        <w:overflowPunct/>
        <w:topLinePunct w:val="0"/>
        <w:autoSpaceDE/>
        <w:autoSpaceDN/>
        <w:bidi w:val="0"/>
        <w:adjustRightInd/>
        <w:snapToGrid/>
        <w:spacing w:line="360" w:lineRule="auto"/>
        <w:ind w:left="168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连接建立</w:t>
      </w:r>
    </w:p>
    <w:p>
      <w:pPr>
        <w:keepNext w:val="0"/>
        <w:keepLines w:val="0"/>
        <w:pageBreakBefore w:val="0"/>
        <w:widowControl w:val="0"/>
        <w:numPr>
          <w:ilvl w:val="2"/>
          <w:numId w:val="30"/>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异常流（三次握手可以解决的问题）：</w:t>
      </w:r>
    </w:p>
    <w:p>
      <w:pPr>
        <w:keepNext w:val="0"/>
        <w:keepLines w:val="0"/>
        <w:pageBreakBefore w:val="0"/>
        <w:widowControl w:val="0"/>
        <w:numPr>
          <w:ilvl w:val="3"/>
          <w:numId w:val="30"/>
        </w:numPr>
        <w:kinsoku/>
        <w:wordWrap/>
        <w:overflowPunct/>
        <w:topLinePunct w:val="0"/>
        <w:autoSpaceDE/>
        <w:autoSpaceDN/>
        <w:bidi w:val="0"/>
        <w:adjustRightInd/>
        <w:snapToGrid/>
        <w:spacing w:line="360" w:lineRule="auto"/>
        <w:ind w:left="168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旧的/无用的连接请求到达服务器（seq=x）</w:t>
      </w:r>
    </w:p>
    <w:p>
      <w:pPr>
        <w:keepNext w:val="0"/>
        <w:keepLines w:val="0"/>
        <w:pageBreakBefore w:val="0"/>
        <w:widowControl w:val="0"/>
        <w:numPr>
          <w:ilvl w:val="3"/>
          <w:numId w:val="30"/>
        </w:numPr>
        <w:kinsoku/>
        <w:wordWrap/>
        <w:overflowPunct/>
        <w:topLinePunct w:val="0"/>
        <w:autoSpaceDE/>
        <w:autoSpaceDN/>
        <w:bidi w:val="0"/>
        <w:adjustRightInd/>
        <w:snapToGrid/>
        <w:spacing w:line="360" w:lineRule="auto"/>
        <w:ind w:left="168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服务器给客户端发送确认（seq=y, ack=x）</w:t>
      </w:r>
    </w:p>
    <w:p>
      <w:pPr>
        <w:keepNext w:val="0"/>
        <w:keepLines w:val="0"/>
        <w:pageBreakBefore w:val="0"/>
        <w:widowControl w:val="0"/>
        <w:numPr>
          <w:ilvl w:val="3"/>
          <w:numId w:val="30"/>
        </w:numPr>
        <w:kinsoku/>
        <w:wordWrap/>
        <w:overflowPunct/>
        <w:topLinePunct w:val="0"/>
        <w:autoSpaceDE/>
        <w:autoSpaceDN/>
        <w:bidi w:val="0"/>
        <w:adjustRightInd/>
        <w:snapToGrid/>
        <w:spacing w:line="360" w:lineRule="auto"/>
        <w:ind w:left="168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客户端发送拒绝信息（ack=y）</w:t>
      </w:r>
    </w:p>
    <w:p>
      <w:pPr>
        <w:keepNext w:val="0"/>
        <w:keepLines w:val="0"/>
        <w:pageBreakBefore w:val="0"/>
        <w:widowControl w:val="0"/>
        <w:numPr>
          <w:ilvl w:val="3"/>
          <w:numId w:val="30"/>
        </w:numPr>
        <w:kinsoku/>
        <w:wordWrap/>
        <w:overflowPunct/>
        <w:topLinePunct w:val="0"/>
        <w:autoSpaceDE/>
        <w:autoSpaceDN/>
        <w:bidi w:val="0"/>
        <w:adjustRightInd/>
        <w:snapToGrid/>
        <w:spacing w:line="360" w:lineRule="auto"/>
        <w:ind w:left="168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连接没有建立</w:t>
      </w:r>
    </w:p>
    <w:p>
      <w:pPr>
        <w:keepNext w:val="0"/>
        <w:keepLines w:val="0"/>
        <w:pageBreakBefore w:val="0"/>
        <w:widowControl w:val="0"/>
        <w:numPr>
          <w:ilvl w:val="2"/>
          <w:numId w:val="30"/>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然而该协议不是完全可靠</w:t>
      </w:r>
      <w:r>
        <w:rPr>
          <w:rFonts w:hint="eastAsia" w:ascii="等线" w:hAnsi="等线" w:eastAsia="等线" w:cs="等线"/>
          <w:b/>
          <w:bCs/>
          <w:color w:val="0070C0"/>
          <w:lang w:val="en-US" w:eastAsia="zh-CN"/>
        </w:rPr>
        <w:t>（参考两军对垒问题：穿过不确定区的数据包总是不确定的）</w:t>
      </w:r>
    </w:p>
    <w:p>
      <w:pPr>
        <w:keepNext w:val="0"/>
        <w:keepLines w:val="0"/>
        <w:pageBreakBefore w:val="0"/>
        <w:widowControl w:val="0"/>
        <w:numPr>
          <w:ilvl w:val="0"/>
          <w:numId w:val="30"/>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b w:val="0"/>
          <w:bCs w:val="0"/>
          <w:color w:val="000000" w:themeColor="text1"/>
          <w:lang w:val="en-US" w:eastAsia="zh-CN"/>
          <w14:textFill>
            <w14:solidFill>
              <w14:schemeClr w14:val="tx1"/>
            </w14:solidFill>
          </w14:textFill>
        </w:rPr>
      </w:pPr>
      <w:r>
        <w:rPr>
          <w:rFonts w:hint="eastAsia" w:ascii="等线" w:hAnsi="等线" w:eastAsia="等线" w:cs="等线"/>
          <w:b w:val="0"/>
          <w:bCs w:val="0"/>
          <w:color w:val="000000" w:themeColor="text1"/>
          <w:lang w:val="en-US" w:eastAsia="zh-CN"/>
          <w14:textFill>
            <w14:solidFill>
              <w14:schemeClr w14:val="tx1"/>
            </w14:solidFill>
          </w14:textFill>
        </w:rPr>
        <w:t>连接释放</w:t>
      </w:r>
    </w:p>
    <w:p>
      <w:pPr>
        <w:keepNext w:val="0"/>
        <w:keepLines w:val="0"/>
        <w:pageBreakBefore w:val="0"/>
        <w:widowControl w:val="0"/>
        <w:numPr>
          <w:ilvl w:val="1"/>
          <w:numId w:val="30"/>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四次挥手：</w:t>
      </w:r>
    </w:p>
    <w:p>
      <w:pPr>
        <w:keepNext w:val="0"/>
        <w:keepLines w:val="0"/>
        <w:pageBreakBefore w:val="0"/>
        <w:widowControl w:val="0"/>
        <w:numPr>
          <w:ilvl w:val="2"/>
          <w:numId w:val="30"/>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正常流还是三次握手：</w:t>
      </w:r>
    </w:p>
    <w:p>
      <w:pPr>
        <w:keepNext w:val="0"/>
        <w:keepLines w:val="0"/>
        <w:pageBreakBefore w:val="0"/>
        <w:widowControl w:val="0"/>
        <w:numPr>
          <w:ilvl w:val="3"/>
          <w:numId w:val="30"/>
        </w:numPr>
        <w:kinsoku/>
        <w:wordWrap/>
        <w:overflowPunct/>
        <w:topLinePunct w:val="0"/>
        <w:autoSpaceDE/>
        <w:autoSpaceDN/>
        <w:bidi w:val="0"/>
        <w:adjustRightInd/>
        <w:snapToGrid/>
        <w:spacing w:line="360" w:lineRule="auto"/>
        <w:ind w:left="168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①客户端请求拆链</w:t>
      </w:r>
    </w:p>
    <w:p>
      <w:pPr>
        <w:keepNext w:val="0"/>
        <w:keepLines w:val="0"/>
        <w:pageBreakBefore w:val="0"/>
        <w:widowControl w:val="0"/>
        <w:numPr>
          <w:ilvl w:val="3"/>
          <w:numId w:val="30"/>
        </w:numPr>
        <w:kinsoku/>
        <w:wordWrap/>
        <w:overflowPunct/>
        <w:topLinePunct w:val="0"/>
        <w:autoSpaceDE/>
        <w:autoSpaceDN/>
        <w:bidi w:val="0"/>
        <w:adjustRightInd/>
        <w:snapToGrid/>
        <w:spacing w:line="360" w:lineRule="auto"/>
        <w:ind w:left="168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②服务器确认拆链</w:t>
      </w:r>
    </w:p>
    <w:p>
      <w:pPr>
        <w:keepNext w:val="0"/>
        <w:keepLines w:val="0"/>
        <w:pageBreakBefore w:val="0"/>
        <w:widowControl w:val="0"/>
        <w:numPr>
          <w:ilvl w:val="3"/>
          <w:numId w:val="30"/>
        </w:numPr>
        <w:kinsoku/>
        <w:wordWrap/>
        <w:overflowPunct/>
        <w:topLinePunct w:val="0"/>
        <w:autoSpaceDE/>
        <w:autoSpaceDN/>
        <w:bidi w:val="0"/>
        <w:adjustRightInd/>
        <w:snapToGrid/>
        <w:spacing w:line="360" w:lineRule="auto"/>
        <w:ind w:left="168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③客户端再次确认</w:t>
      </w:r>
    </w:p>
    <w:p>
      <w:pPr>
        <w:keepNext w:val="0"/>
        <w:keepLines w:val="0"/>
        <w:pageBreakBefore w:val="0"/>
        <w:widowControl w:val="0"/>
        <w:numPr>
          <w:ilvl w:val="2"/>
          <w:numId w:val="30"/>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异常流及处理：</w:t>
      </w:r>
    </w:p>
    <w:p>
      <w:pPr>
        <w:keepNext w:val="0"/>
        <w:keepLines w:val="0"/>
        <w:pageBreakBefore w:val="0"/>
        <w:widowControl w:val="0"/>
        <w:numPr>
          <w:ilvl w:val="3"/>
          <w:numId w:val="30"/>
        </w:numPr>
        <w:kinsoku/>
        <w:wordWrap/>
        <w:overflowPunct/>
        <w:topLinePunct w:val="0"/>
        <w:autoSpaceDE/>
        <w:autoSpaceDN/>
        <w:bidi w:val="0"/>
        <w:adjustRightInd/>
        <w:snapToGrid/>
        <w:spacing w:line="360" w:lineRule="auto"/>
        <w:ind w:left="168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③数据包未能到达服务器（服务器定时器超时后也释放连接）</w:t>
      </w:r>
    </w:p>
    <w:p>
      <w:pPr>
        <w:keepNext w:val="0"/>
        <w:keepLines w:val="0"/>
        <w:pageBreakBefore w:val="0"/>
        <w:widowControl w:val="0"/>
        <w:numPr>
          <w:ilvl w:val="3"/>
          <w:numId w:val="30"/>
        </w:numPr>
        <w:kinsoku/>
        <w:wordWrap/>
        <w:overflowPunct/>
        <w:topLinePunct w:val="0"/>
        <w:autoSpaceDE/>
        <w:autoSpaceDN/>
        <w:bidi w:val="0"/>
        <w:adjustRightInd/>
        <w:snapToGrid/>
        <w:spacing w:line="360" w:lineRule="auto"/>
        <w:ind w:left="168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②数据包未能到达客户端（客户端定时器超时后重新发送①数据包请求）</w:t>
      </w:r>
    </w:p>
    <w:p>
      <w:pPr>
        <w:keepNext w:val="0"/>
        <w:keepLines w:val="0"/>
        <w:pageBreakBefore w:val="0"/>
        <w:widowControl w:val="0"/>
        <w:numPr>
          <w:ilvl w:val="3"/>
          <w:numId w:val="30"/>
        </w:numPr>
        <w:kinsoku/>
        <w:wordWrap/>
        <w:overflowPunct/>
        <w:topLinePunct w:val="0"/>
        <w:autoSpaceDE/>
        <w:autoSpaceDN/>
        <w:bidi w:val="0"/>
        <w:adjustRightInd/>
        <w:snapToGrid/>
        <w:spacing w:line="360" w:lineRule="auto"/>
        <w:ind w:left="168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②数据包总是未能到达客户端（客户端N次失败后释放连接，服务器定时器超时后也释放连接</w:t>
      </w:r>
      <w:r>
        <w:rPr>
          <w:rFonts w:hint="eastAsia" w:ascii="等线" w:hAnsi="等线" w:eastAsia="等线" w:cs="等线"/>
          <w:b/>
          <w:bCs/>
          <w:color w:val="C00000"/>
          <w:lang w:val="en-US" w:eastAsia="zh-CN"/>
        </w:rPr>
        <w:t>（后者如果不做会维护半开连接，严重挤占资源）</w:t>
      </w:r>
      <w:r>
        <w:rPr>
          <w:rFonts w:hint="eastAsia" w:ascii="等线" w:hAnsi="等线" w:eastAsia="等线" w:cs="等线"/>
          <w:lang w:val="en-US" w:eastAsia="zh-CN"/>
        </w:rPr>
        <w:t>）</w:t>
      </w:r>
    </w:p>
    <w:p>
      <w:pPr>
        <w:keepNext w:val="0"/>
        <w:keepLines w:val="0"/>
        <w:pageBreakBefore w:val="0"/>
        <w:widowControl w:val="0"/>
        <w:numPr>
          <w:ilvl w:val="0"/>
          <w:numId w:val="30"/>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差错控制和流量控制</w:t>
      </w:r>
    </w:p>
    <w:p>
      <w:pPr>
        <w:keepNext w:val="0"/>
        <w:keepLines w:val="0"/>
        <w:pageBreakBefore w:val="0"/>
        <w:widowControl w:val="0"/>
        <w:numPr>
          <w:ilvl w:val="0"/>
          <w:numId w:val="30"/>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多路复用：一个IP有多个端口号，一个端口号可以走多个IP进行传输</w:t>
      </w:r>
    </w:p>
    <w:p>
      <w:pPr>
        <w:keepNext w:val="0"/>
        <w:keepLines w:val="0"/>
        <w:pageBreakBefore w:val="0"/>
        <w:widowControl w:val="0"/>
        <w:numPr>
          <w:ilvl w:val="0"/>
          <w:numId w:val="30"/>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崩溃恢复：针对使用某一发送策略的发送方，接收方使用多种接收策略都无法应对所有情况，因此只能交给应用层解决</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等线" w:hAnsi="等线" w:eastAsia="等线" w:cs="等线"/>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等线" w:hAnsi="等线" w:eastAsia="等线" w:cs="等线"/>
          <w:b/>
          <w:bCs/>
          <w:sz w:val="24"/>
          <w:szCs w:val="24"/>
          <w:lang w:val="en-US" w:eastAsia="zh-CN"/>
        </w:rPr>
      </w:pPr>
      <w:r>
        <w:rPr>
          <w:rFonts w:hint="eastAsia" w:ascii="等线" w:hAnsi="等线" w:eastAsia="等线" w:cs="等线"/>
          <w:b/>
          <w:bCs/>
          <w:sz w:val="24"/>
          <w:szCs w:val="24"/>
          <w:lang w:val="en-US" w:eastAsia="zh-CN"/>
        </w:rPr>
        <w:t>拥塞控制：</w:t>
      </w:r>
    </w:p>
    <w:p>
      <w:pPr>
        <w:keepNext w:val="0"/>
        <w:keepLines w:val="0"/>
        <w:pageBreakBefore w:val="0"/>
        <w:widowControl w:val="0"/>
        <w:numPr>
          <w:ilvl w:val="0"/>
          <w:numId w:val="31"/>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理想带宽分配：</w:t>
      </w:r>
    </w:p>
    <w:p>
      <w:pPr>
        <w:keepNext w:val="0"/>
        <w:keepLines w:val="0"/>
        <w:pageBreakBefore w:val="0"/>
        <w:widowControl w:val="0"/>
        <w:numPr>
          <w:ilvl w:val="1"/>
          <w:numId w:val="31"/>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理想情况下，实际吞吐量接近于网络使用的容量</w:t>
      </w:r>
    </w:p>
    <w:p>
      <w:pPr>
        <w:keepNext w:val="0"/>
        <w:keepLines w:val="0"/>
        <w:pageBreakBefore w:val="0"/>
        <w:widowControl w:val="0"/>
        <w:numPr>
          <w:ilvl w:val="1"/>
          <w:numId w:val="31"/>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理想情况下，延迟一定</w:t>
      </w:r>
    </w:p>
    <w:p>
      <w:pPr>
        <w:keepNext w:val="0"/>
        <w:keepLines w:val="0"/>
        <w:pageBreakBefore w:val="0"/>
        <w:widowControl w:val="0"/>
        <w:numPr>
          <w:ilvl w:val="1"/>
          <w:numId w:val="31"/>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最大-最小公平性：</w:t>
      </w:r>
    </w:p>
    <w:p>
      <w:pPr>
        <w:keepNext w:val="0"/>
        <w:keepLines w:val="0"/>
        <w:pageBreakBefore w:val="0"/>
        <w:widowControl w:val="0"/>
        <w:numPr>
          <w:ilvl w:val="2"/>
          <w:numId w:val="31"/>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假设各路由器间带宽相等</w:t>
      </w:r>
    </w:p>
    <w:p>
      <w:pPr>
        <w:keepNext w:val="0"/>
        <w:keepLines w:val="0"/>
        <w:pageBreakBefore w:val="0"/>
        <w:widowControl w:val="0"/>
        <w:numPr>
          <w:ilvl w:val="2"/>
          <w:numId w:val="31"/>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在链路确定时，若同时竞争则平分，一旦某一段有结果，则整个链路的流量就确定了</w:t>
      </w:r>
    </w:p>
    <w:p>
      <w:pPr>
        <w:keepNext w:val="0"/>
        <w:keepLines w:val="0"/>
        <w:pageBreakBefore w:val="0"/>
        <w:widowControl w:val="0"/>
        <w:numPr>
          <w:ilvl w:val="2"/>
          <w:numId w:val="31"/>
        </w:numPr>
        <w:kinsoku/>
        <w:wordWrap/>
        <w:overflowPunct/>
        <w:topLinePunct w:val="0"/>
        <w:autoSpaceDE/>
        <w:autoSpaceDN/>
        <w:bidi w:val="0"/>
        <w:adjustRightInd/>
        <w:snapToGrid/>
        <w:spacing w:line="360" w:lineRule="auto"/>
        <w:ind w:left="126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在一个有竞争的链路上，若其它流的流量已确定，剩下的全部平分给剩下不确定的流</w:t>
      </w:r>
    </w:p>
    <w:p>
      <w:pPr>
        <w:keepNext w:val="0"/>
        <w:keepLines w:val="0"/>
        <w:pageBreakBefore w:val="0"/>
        <w:widowControl w:val="0"/>
        <w:numPr>
          <w:ilvl w:val="0"/>
          <w:numId w:val="31"/>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调整发送速率：</w:t>
      </w:r>
    </w:p>
    <w:p>
      <w:pPr>
        <w:keepNext w:val="0"/>
        <w:keepLines w:val="0"/>
        <w:pageBreakBefore w:val="0"/>
        <w:widowControl w:val="0"/>
        <w:numPr>
          <w:ilvl w:val="1"/>
          <w:numId w:val="31"/>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流量控制：接收方缓冲区不足</w:t>
      </w:r>
    </w:p>
    <w:p>
      <w:pPr>
        <w:keepNext w:val="0"/>
        <w:keepLines w:val="0"/>
        <w:pageBreakBefore w:val="0"/>
        <w:widowControl w:val="0"/>
        <w:numPr>
          <w:ilvl w:val="1"/>
          <w:numId w:val="31"/>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拥塞控制：网络容量不足</w:t>
      </w:r>
    </w:p>
    <w:p>
      <w:pPr>
        <w:keepNext w:val="0"/>
        <w:keepLines w:val="0"/>
        <w:pageBreakBefore w:val="0"/>
        <w:widowControl w:val="0"/>
        <w:numPr>
          <w:ilvl w:val="1"/>
          <w:numId w:val="31"/>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加法递增乘法递减：接收方逐步按加法（一次增加固定带宽）发送，“试探”接收方的处理能力。一旦感受到拥塞，减少为原来的几分之一</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等线" w:hAnsi="等线" w:eastAsia="等线" w:cs="等线"/>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等线" w:hAnsi="等线" w:eastAsia="等线" w:cs="等线"/>
          <w:lang w:val="en-US" w:eastAsia="zh-CN"/>
        </w:rPr>
      </w:pPr>
      <w:r>
        <w:rPr>
          <w:rFonts w:hint="eastAsia" w:ascii="等线" w:hAnsi="等线" w:eastAsia="等线" w:cs="等线"/>
          <w:b/>
          <w:bCs/>
          <w:sz w:val="24"/>
          <w:szCs w:val="24"/>
          <w:lang w:val="en-US" w:eastAsia="zh-CN"/>
        </w:rPr>
        <w:t>UDP协议：</w:t>
      </w:r>
    </w:p>
    <w:p>
      <w:pPr>
        <w:keepNext w:val="0"/>
        <w:keepLines w:val="0"/>
        <w:pageBreakBefore w:val="0"/>
        <w:widowControl w:val="0"/>
        <w:numPr>
          <w:ilvl w:val="0"/>
          <w:numId w:val="32"/>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概述：</w:t>
      </w:r>
    </w:p>
    <w:p>
      <w:pPr>
        <w:keepNext w:val="0"/>
        <w:keepLines w:val="0"/>
        <w:pageBreakBefore w:val="0"/>
        <w:widowControl w:val="0"/>
        <w:numPr>
          <w:ilvl w:val="1"/>
          <w:numId w:val="32"/>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提供无连接服务，不需要建立连接</w:t>
      </w:r>
    </w:p>
    <w:p>
      <w:pPr>
        <w:keepNext w:val="0"/>
        <w:keepLines w:val="0"/>
        <w:pageBreakBefore w:val="0"/>
        <w:widowControl w:val="0"/>
        <w:numPr>
          <w:ilvl w:val="1"/>
          <w:numId w:val="32"/>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报文仅有源端口、目的端口、UDP长度、校验和（伪首部仅用于校验，不参与传输）</w:t>
      </w:r>
    </w:p>
    <w:p>
      <w:pPr>
        <w:keepNext w:val="0"/>
        <w:keepLines w:val="0"/>
        <w:pageBreakBefore w:val="0"/>
        <w:widowControl w:val="0"/>
        <w:numPr>
          <w:ilvl w:val="0"/>
          <w:numId w:val="32"/>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远程过程调用</w:t>
      </w:r>
      <w:r>
        <w:rPr>
          <w:rFonts w:hint="eastAsia" w:ascii="等线" w:hAnsi="等线" w:eastAsia="等线" w:cs="等线"/>
          <w:b/>
          <w:bCs/>
          <w:color w:val="C00000"/>
          <w:lang w:val="en-US" w:eastAsia="zh-CN"/>
        </w:rPr>
        <w:t>（应用层）</w:t>
      </w:r>
    </w:p>
    <w:p>
      <w:pPr>
        <w:keepNext w:val="0"/>
        <w:keepLines w:val="0"/>
        <w:pageBreakBefore w:val="0"/>
        <w:widowControl w:val="0"/>
        <w:numPr>
          <w:ilvl w:val="1"/>
          <w:numId w:val="32"/>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对于终端，向主机发送消息并获得应答，人们希望抽象成函数的调用。在进行编程时，隐藏网络的一些细节</w:t>
      </w:r>
    </w:p>
    <w:p>
      <w:pPr>
        <w:keepNext w:val="0"/>
        <w:keepLines w:val="0"/>
        <w:pageBreakBefore w:val="0"/>
        <w:widowControl w:val="0"/>
        <w:numPr>
          <w:ilvl w:val="1"/>
          <w:numId w:val="32"/>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问题：指针传递（指针空间完全不同）、无法推断矢量大小、无法推断参数类型、全局变量</w:t>
      </w:r>
    </w:p>
    <w:p>
      <w:pPr>
        <w:keepNext w:val="0"/>
        <w:keepLines w:val="0"/>
        <w:pageBreakBefore w:val="0"/>
        <w:widowControl w:val="0"/>
        <w:numPr>
          <w:ilvl w:val="0"/>
          <w:numId w:val="32"/>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实时传输协议</w:t>
      </w:r>
      <w:r>
        <w:rPr>
          <w:rFonts w:hint="eastAsia" w:ascii="等线" w:hAnsi="等线" w:eastAsia="等线" w:cs="等线"/>
          <w:b/>
          <w:bCs/>
          <w:color w:val="C00000"/>
          <w:lang w:val="en-US" w:eastAsia="zh-CN"/>
        </w:rPr>
        <w:t>（应用层）</w:t>
      </w:r>
    </w:p>
    <w:p>
      <w:pPr>
        <w:keepNext w:val="0"/>
        <w:keepLines w:val="0"/>
        <w:pageBreakBefore w:val="0"/>
        <w:widowControl w:val="0"/>
        <w:numPr>
          <w:ilvl w:val="1"/>
          <w:numId w:val="32"/>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RTP运行在UDP之上，通过套接字与UDP层连接</w:t>
      </w:r>
    </w:p>
    <w:p>
      <w:pPr>
        <w:keepNext w:val="0"/>
        <w:keepLines w:val="0"/>
        <w:pageBreakBefore w:val="0"/>
        <w:widowControl w:val="0"/>
        <w:numPr>
          <w:ilvl w:val="1"/>
          <w:numId w:val="32"/>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数据包到达一般不平均（各包的传输延迟不同），此时对于实时传输，需要在接收方创建缓冲区，缓冲后就可以在一定时间内平滑处理数据</w:t>
      </w:r>
    </w:p>
    <w:p>
      <w:pPr>
        <w:keepNext w:val="0"/>
        <w:keepLines w:val="0"/>
        <w:pageBreakBefore w:val="0"/>
        <w:widowControl w:val="0"/>
        <w:numPr>
          <w:ilvl w:val="1"/>
          <w:numId w:val="32"/>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数据抖动：衡量数据包传输延迟的差异</w:t>
      </w:r>
    </w:p>
    <w:p>
      <w:pPr>
        <w:keepNext w:val="0"/>
        <w:keepLines w:val="0"/>
        <w:pageBreakBefore w:val="0"/>
        <w:widowControl w:val="0"/>
        <w:numPr>
          <w:ilvl w:val="1"/>
          <w:numId w:val="32"/>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在抖动的情况下，通过RTP协议传输</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等线" w:hAnsi="等线" w:eastAsia="等线" w:cs="等线"/>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等线" w:hAnsi="等线" w:eastAsia="等线" w:cs="等线"/>
          <w:b/>
          <w:bCs/>
          <w:sz w:val="24"/>
          <w:szCs w:val="24"/>
          <w:lang w:val="en-US" w:eastAsia="zh-CN"/>
        </w:rPr>
      </w:pPr>
      <w:r>
        <w:rPr>
          <w:rFonts w:hint="eastAsia" w:ascii="等线" w:hAnsi="等线" w:eastAsia="等线" w:cs="等线"/>
          <w:b/>
          <w:bCs/>
          <w:sz w:val="24"/>
          <w:szCs w:val="24"/>
          <w:lang w:val="en-US" w:eastAsia="zh-CN"/>
        </w:rPr>
        <w:t>TCP协议：</w:t>
      </w:r>
    </w:p>
    <w:p>
      <w:pPr>
        <w:keepNext w:val="0"/>
        <w:keepLines w:val="0"/>
        <w:pageBreakBefore w:val="0"/>
        <w:widowControl w:val="0"/>
        <w:numPr>
          <w:ilvl w:val="0"/>
          <w:numId w:val="33"/>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等线" w:hAnsi="等线" w:eastAsia="等线" w:cs="等线"/>
          <w:lang w:val="en-US" w:eastAsia="zh-CN"/>
        </w:rPr>
      </w:pPr>
      <w:r>
        <w:rPr>
          <w:rFonts w:hint="eastAsia" w:ascii="等线" w:hAnsi="等线" w:eastAsia="等线" w:cs="等线"/>
          <w:lang w:val="en-US" w:eastAsia="zh-CN"/>
        </w:rPr>
        <w:t>概述：提供可靠的端到端字节流传输服务</w:t>
      </w:r>
    </w:p>
    <w:p>
      <w:pPr>
        <w:keepNext w:val="0"/>
        <w:keepLines w:val="0"/>
        <w:pageBreakBefore w:val="0"/>
        <w:widowControl w:val="0"/>
        <w:numPr>
          <w:ilvl w:val="0"/>
          <w:numId w:val="33"/>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等线" w:hAnsi="等线" w:eastAsia="等线" w:cs="等线"/>
          <w:lang w:val="en-US" w:eastAsia="zh-CN"/>
        </w:rPr>
      </w:pPr>
      <w:r>
        <w:rPr>
          <w:rFonts w:hint="eastAsia" w:ascii="等线" w:hAnsi="等线" w:eastAsia="等线" w:cs="等线"/>
          <w:lang w:val="en-US" w:eastAsia="zh-CN"/>
        </w:rPr>
        <w:t>服务模型：</w:t>
      </w:r>
    </w:p>
    <w:p>
      <w:pPr>
        <w:keepNext w:val="0"/>
        <w:keepLines w:val="0"/>
        <w:pageBreakBefore w:val="0"/>
        <w:widowControl w:val="0"/>
        <w:numPr>
          <w:ilvl w:val="1"/>
          <w:numId w:val="33"/>
        </w:numPr>
        <w:kinsoku/>
        <w:wordWrap/>
        <w:overflowPunct/>
        <w:topLinePunct w:val="0"/>
        <w:autoSpaceDE/>
        <w:autoSpaceDN/>
        <w:bidi w:val="0"/>
        <w:adjustRightInd/>
        <w:snapToGrid/>
        <w:spacing w:line="360" w:lineRule="auto"/>
        <w:ind w:left="840" w:leftChars="0" w:hanging="420" w:firstLineChars="0"/>
        <w:jc w:val="both"/>
        <w:textAlignment w:val="auto"/>
        <w:rPr>
          <w:rFonts w:hint="default" w:ascii="等线" w:hAnsi="等线" w:eastAsia="等线" w:cs="等线"/>
          <w:lang w:val="en-US" w:eastAsia="zh-CN"/>
        </w:rPr>
      </w:pPr>
      <w:r>
        <w:rPr>
          <w:rFonts w:hint="eastAsia" w:ascii="等线" w:hAnsi="等线" w:eastAsia="等线" w:cs="等线"/>
          <w:lang w:val="en-US" w:eastAsia="zh-CN"/>
        </w:rPr>
        <w:t>套接字有套接字编号，由IP地址和端口号组成（0-1023端口号保留，用户不能使用）</w:t>
      </w:r>
    </w:p>
    <w:p>
      <w:pPr>
        <w:keepNext w:val="0"/>
        <w:keepLines w:val="0"/>
        <w:pageBreakBefore w:val="0"/>
        <w:widowControl w:val="0"/>
        <w:numPr>
          <w:ilvl w:val="1"/>
          <w:numId w:val="33"/>
        </w:numPr>
        <w:kinsoku/>
        <w:wordWrap/>
        <w:overflowPunct/>
        <w:topLinePunct w:val="0"/>
        <w:autoSpaceDE/>
        <w:autoSpaceDN/>
        <w:bidi w:val="0"/>
        <w:adjustRightInd/>
        <w:snapToGrid/>
        <w:spacing w:line="360" w:lineRule="auto"/>
        <w:ind w:left="840" w:leftChars="0" w:hanging="420" w:firstLineChars="0"/>
        <w:jc w:val="both"/>
        <w:textAlignment w:val="auto"/>
        <w:rPr>
          <w:rFonts w:hint="default" w:ascii="等线" w:hAnsi="等线" w:eastAsia="等线" w:cs="等线"/>
          <w:lang w:val="en-US" w:eastAsia="zh-CN"/>
        </w:rPr>
      </w:pPr>
      <w:r>
        <w:rPr>
          <w:rFonts w:hint="eastAsia" w:ascii="等线" w:hAnsi="等线" w:eastAsia="等线" w:cs="等线"/>
          <w:lang w:val="en-US" w:eastAsia="zh-CN"/>
        </w:rPr>
        <w:t>为了提高传输效率，TCP使用粘包机制，等到待发送数据缓冲到一定大小再发送（但这也降低了实时性，故数据实时性不如UDP）</w:t>
      </w:r>
    </w:p>
    <w:p>
      <w:pPr>
        <w:keepNext w:val="0"/>
        <w:keepLines w:val="0"/>
        <w:pageBreakBefore w:val="0"/>
        <w:widowControl w:val="0"/>
        <w:numPr>
          <w:ilvl w:val="0"/>
          <w:numId w:val="33"/>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等线" w:hAnsi="等线" w:eastAsia="等线" w:cs="等线"/>
          <w:lang w:val="en-US" w:eastAsia="zh-CN"/>
        </w:rPr>
      </w:pPr>
      <w:r>
        <w:rPr>
          <w:rFonts w:hint="eastAsia" w:ascii="等线" w:hAnsi="等线" w:eastAsia="等线" w:cs="等线"/>
          <w:lang w:val="en-US" w:eastAsia="zh-CN"/>
        </w:rPr>
        <w:t>TCP报文格式（看实验PDF）</w:t>
      </w:r>
    </w:p>
    <w:p>
      <w:pPr>
        <w:keepNext w:val="0"/>
        <w:keepLines w:val="0"/>
        <w:pageBreakBefore w:val="0"/>
        <w:widowControl w:val="0"/>
        <w:numPr>
          <w:ilvl w:val="0"/>
          <w:numId w:val="33"/>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等线" w:hAnsi="等线" w:eastAsia="等线" w:cs="等线"/>
          <w:lang w:val="en-US" w:eastAsia="zh-CN"/>
        </w:rPr>
      </w:pPr>
      <w:r>
        <w:rPr>
          <w:rFonts w:hint="eastAsia" w:ascii="等线" w:hAnsi="等线" w:eastAsia="等线" w:cs="等线"/>
          <w:lang w:val="en-US" w:eastAsia="zh-CN"/>
        </w:rPr>
        <w:t>连接建立：三次握手（置SYN位为真）</w:t>
      </w:r>
    </w:p>
    <w:p>
      <w:pPr>
        <w:keepNext w:val="0"/>
        <w:keepLines w:val="0"/>
        <w:pageBreakBefore w:val="0"/>
        <w:widowControl w:val="0"/>
        <w:numPr>
          <w:ilvl w:val="0"/>
          <w:numId w:val="33"/>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等线" w:hAnsi="等线" w:eastAsia="等线" w:cs="等线"/>
          <w:lang w:val="en-US" w:eastAsia="zh-CN"/>
        </w:rPr>
      </w:pPr>
      <w:r>
        <w:rPr>
          <w:rFonts w:hint="eastAsia" w:ascii="等线" w:hAnsi="等线" w:eastAsia="等线" w:cs="等线"/>
          <w:lang w:val="en-US" w:eastAsia="zh-CN"/>
        </w:rPr>
        <w:t>连接释放：四次挥手（有的FIN位为真、有的ACK位为真）</w:t>
      </w:r>
    </w:p>
    <w:p>
      <w:pPr>
        <w:keepNext w:val="0"/>
        <w:keepLines w:val="0"/>
        <w:pageBreakBefore w:val="0"/>
        <w:widowControl w:val="0"/>
        <w:numPr>
          <w:ilvl w:val="0"/>
          <w:numId w:val="33"/>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等线" w:hAnsi="等线" w:eastAsia="等线" w:cs="等线"/>
          <w:lang w:val="en-US" w:eastAsia="zh-CN"/>
        </w:rPr>
      </w:pPr>
      <w:r>
        <w:rPr>
          <w:rFonts w:hint="eastAsia" w:ascii="等线" w:hAnsi="等线" w:eastAsia="等线" w:cs="等线"/>
          <w:lang w:val="en-US" w:eastAsia="zh-CN"/>
        </w:rPr>
        <w:t>滑动窗口：双方进行协商，接收方的ACK报文中会包含剩余缓冲区大小，供发送方进行判断</w:t>
      </w:r>
    </w:p>
    <w:p>
      <w:pPr>
        <w:keepNext w:val="0"/>
        <w:keepLines w:val="0"/>
        <w:pageBreakBefore w:val="0"/>
        <w:widowControl w:val="0"/>
        <w:numPr>
          <w:ilvl w:val="1"/>
          <w:numId w:val="33"/>
        </w:numPr>
        <w:kinsoku/>
        <w:wordWrap/>
        <w:overflowPunct/>
        <w:topLinePunct w:val="0"/>
        <w:autoSpaceDE/>
        <w:autoSpaceDN/>
        <w:bidi w:val="0"/>
        <w:adjustRightInd/>
        <w:snapToGrid/>
        <w:spacing w:line="360" w:lineRule="auto"/>
        <w:ind w:left="840" w:leftChars="0" w:hanging="420" w:firstLineChars="0"/>
        <w:jc w:val="both"/>
        <w:textAlignment w:val="auto"/>
        <w:rPr>
          <w:rFonts w:hint="default" w:ascii="等线" w:hAnsi="等线" w:eastAsia="等线" w:cs="等线"/>
          <w:lang w:val="en-US" w:eastAsia="zh-CN"/>
        </w:rPr>
      </w:pPr>
      <w:r>
        <w:rPr>
          <w:rFonts w:hint="eastAsia" w:ascii="等线" w:hAnsi="等线" w:eastAsia="等线" w:cs="等线"/>
          <w:lang w:val="en-US" w:eastAsia="zh-CN"/>
        </w:rPr>
        <w:t>在发送短数据时效率低下</w:t>
      </w:r>
    </w:p>
    <w:p>
      <w:pPr>
        <w:keepNext w:val="0"/>
        <w:keepLines w:val="0"/>
        <w:pageBreakBefore w:val="0"/>
        <w:widowControl w:val="0"/>
        <w:numPr>
          <w:ilvl w:val="1"/>
          <w:numId w:val="33"/>
        </w:numPr>
        <w:kinsoku/>
        <w:wordWrap/>
        <w:overflowPunct/>
        <w:topLinePunct w:val="0"/>
        <w:autoSpaceDE/>
        <w:autoSpaceDN/>
        <w:bidi w:val="0"/>
        <w:adjustRightInd/>
        <w:snapToGrid/>
        <w:spacing w:line="360" w:lineRule="auto"/>
        <w:ind w:left="840" w:leftChars="0" w:hanging="420" w:firstLineChars="0"/>
        <w:jc w:val="both"/>
        <w:textAlignment w:val="auto"/>
        <w:rPr>
          <w:rFonts w:hint="default" w:ascii="等线" w:hAnsi="等线" w:eastAsia="等线" w:cs="等线"/>
          <w:lang w:val="en-US" w:eastAsia="zh-CN"/>
        </w:rPr>
      </w:pPr>
      <w:r>
        <w:rPr>
          <w:rFonts w:hint="eastAsia" w:ascii="等线" w:hAnsi="等线" w:eastAsia="等线" w:cs="等线"/>
          <w:lang w:val="en-US" w:eastAsia="zh-CN"/>
        </w:rPr>
        <w:t>可以通过Nagel算法（即“粘包”机制）提高传输效率，但会降低实时性</w:t>
      </w:r>
    </w:p>
    <w:p>
      <w:pPr>
        <w:keepNext w:val="0"/>
        <w:keepLines w:val="0"/>
        <w:pageBreakBefore w:val="0"/>
        <w:widowControl w:val="0"/>
        <w:numPr>
          <w:ilvl w:val="1"/>
          <w:numId w:val="33"/>
        </w:numPr>
        <w:kinsoku/>
        <w:wordWrap/>
        <w:overflowPunct/>
        <w:topLinePunct w:val="0"/>
        <w:autoSpaceDE/>
        <w:autoSpaceDN/>
        <w:bidi w:val="0"/>
        <w:adjustRightInd/>
        <w:snapToGrid/>
        <w:spacing w:line="360" w:lineRule="auto"/>
        <w:ind w:left="840" w:leftChars="0" w:hanging="420" w:firstLineChars="0"/>
        <w:jc w:val="both"/>
        <w:textAlignment w:val="auto"/>
        <w:rPr>
          <w:rFonts w:hint="default" w:ascii="等线" w:hAnsi="等线" w:eastAsia="等线" w:cs="等线"/>
          <w:lang w:val="en-US" w:eastAsia="zh-CN"/>
        </w:rPr>
      </w:pPr>
      <w:r>
        <w:rPr>
          <w:rFonts w:hint="eastAsia" w:ascii="等线" w:hAnsi="等线" w:eastAsia="等线" w:cs="等线"/>
          <w:lang w:val="en-US" w:eastAsia="zh-CN"/>
        </w:rPr>
        <w:t>Clark解决方案是，禁止接收方发送剩余缓冲区为1的ACK消息，相反，到缓冲区剩余空间达到一定大小时才告知发送方</w:t>
      </w:r>
    </w:p>
    <w:p>
      <w:pPr>
        <w:keepNext w:val="0"/>
        <w:keepLines w:val="0"/>
        <w:pageBreakBefore w:val="0"/>
        <w:widowControl w:val="0"/>
        <w:numPr>
          <w:ilvl w:val="0"/>
          <w:numId w:val="33"/>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等线" w:hAnsi="等线" w:eastAsia="等线" w:cs="等线"/>
          <w:lang w:val="en-US" w:eastAsia="zh-CN"/>
        </w:rPr>
      </w:pPr>
      <w:r>
        <w:rPr>
          <w:rFonts w:hint="eastAsia" w:ascii="等线" w:hAnsi="等线" w:eastAsia="等线" w:cs="等线"/>
          <w:lang w:val="en-US" w:eastAsia="zh-CN"/>
        </w:rPr>
        <w:t>计时管理：RTT基本符合正态分布，且越尖说明抖动越小</w:t>
      </w:r>
    </w:p>
    <w:p>
      <w:pPr>
        <w:keepNext w:val="0"/>
        <w:keepLines w:val="0"/>
        <w:pageBreakBefore w:val="0"/>
        <w:widowControl w:val="0"/>
        <w:numPr>
          <w:ilvl w:val="0"/>
          <w:numId w:val="33"/>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等线" w:hAnsi="等线" w:eastAsia="等线" w:cs="等线"/>
          <w:lang w:val="en-US" w:eastAsia="zh-CN"/>
        </w:rPr>
      </w:pPr>
      <w:r>
        <w:rPr>
          <w:rFonts w:hint="eastAsia" w:ascii="等线" w:hAnsi="等线" w:eastAsia="等线" w:cs="等线"/>
          <w:lang w:val="en-US" w:eastAsia="zh-CN"/>
        </w:rPr>
        <w:t>拥塞控制：加法递增乘法递减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等线" w:hAnsi="等线" w:eastAsia="等线" w:cs="等线"/>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等线" w:hAnsi="等线" w:eastAsia="等线" w:cs="等线"/>
          <w:b/>
          <w:bCs/>
          <w:sz w:val="24"/>
          <w:szCs w:val="24"/>
          <w:lang w:val="en-US" w:eastAsia="zh-CN"/>
        </w:rPr>
      </w:pPr>
      <w:r>
        <w:rPr>
          <w:rFonts w:hint="eastAsia" w:ascii="等线" w:hAnsi="等线" w:eastAsia="等线" w:cs="等线"/>
          <w:b/>
          <w:bCs/>
          <w:sz w:val="24"/>
          <w:szCs w:val="24"/>
          <w:lang w:val="en-US" w:eastAsia="zh-CN"/>
        </w:rPr>
        <w:t>性能问题：</w:t>
      </w:r>
    </w:p>
    <w:p>
      <w:pPr>
        <w:keepNext w:val="0"/>
        <w:keepLines w:val="0"/>
        <w:pageBreakBefore w:val="0"/>
        <w:widowControl w:val="0"/>
        <w:numPr>
          <w:ilvl w:val="0"/>
          <w:numId w:val="34"/>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计算机网络中的性能问题：UDP解决广播风暴问题</w:t>
      </w:r>
    </w:p>
    <w:p>
      <w:pPr>
        <w:keepNext w:val="0"/>
        <w:keepLines w:val="0"/>
        <w:pageBreakBefore w:val="0"/>
        <w:widowControl w:val="0"/>
        <w:numPr>
          <w:ilvl w:val="0"/>
          <w:numId w:val="34"/>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网络性能测量：</w:t>
      </w:r>
    </w:p>
    <w:p>
      <w:pPr>
        <w:keepNext w:val="0"/>
        <w:keepLines w:val="0"/>
        <w:pageBreakBefore w:val="0"/>
        <w:widowControl w:val="0"/>
        <w:numPr>
          <w:ilvl w:val="1"/>
          <w:numId w:val="34"/>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样本要足够且有代表性</w:t>
      </w:r>
    </w:p>
    <w:p>
      <w:pPr>
        <w:keepNext w:val="0"/>
        <w:keepLines w:val="0"/>
        <w:pageBreakBefore w:val="0"/>
        <w:widowControl w:val="0"/>
        <w:numPr>
          <w:ilvl w:val="1"/>
          <w:numId w:val="34"/>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缓存的处理方法会破坏测量结果（缓冲区满时策略：牛奶策略尽可能将新数据包转发；酒策略先将陈旧数据包转发）</w:t>
      </w:r>
    </w:p>
    <w:p>
      <w:pPr>
        <w:keepNext w:val="0"/>
        <w:keepLines w:val="0"/>
        <w:pageBreakBefore w:val="0"/>
        <w:widowControl w:val="0"/>
        <w:numPr>
          <w:ilvl w:val="1"/>
          <w:numId w:val="34"/>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小心使用粗粒度时钟</w:t>
      </w:r>
    </w:p>
    <w:p>
      <w:pPr>
        <w:keepNext w:val="0"/>
        <w:keepLines w:val="0"/>
        <w:pageBreakBefore w:val="0"/>
        <w:widowControl w:val="0"/>
        <w:numPr>
          <w:ilvl w:val="0"/>
          <w:numId w:val="34"/>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对快速网络的主机设计：</w:t>
      </w:r>
    </w:p>
    <w:p>
      <w:pPr>
        <w:keepNext w:val="0"/>
        <w:keepLines w:val="0"/>
        <w:pageBreakBefore w:val="0"/>
        <w:widowControl w:val="0"/>
        <w:numPr>
          <w:ilvl w:val="1"/>
          <w:numId w:val="34"/>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提高主机性能更重要</w:t>
      </w:r>
    </w:p>
    <w:p>
      <w:pPr>
        <w:keepNext w:val="0"/>
        <w:keepLines w:val="0"/>
        <w:pageBreakBefore w:val="0"/>
        <w:widowControl w:val="0"/>
        <w:numPr>
          <w:ilvl w:val="1"/>
          <w:numId w:val="34"/>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减少包发送数量</w:t>
      </w:r>
    </w:p>
    <w:p>
      <w:pPr>
        <w:keepNext w:val="0"/>
        <w:keepLines w:val="0"/>
        <w:pageBreakBefore w:val="0"/>
        <w:widowControl w:val="0"/>
        <w:numPr>
          <w:ilvl w:val="1"/>
          <w:numId w:val="34"/>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避免拥塞比崩溃恢复更好</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等线" w:hAnsi="等线" w:eastAsia="等线" w:cs="等线"/>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等线" w:hAnsi="等线" w:eastAsia="等线" w:cs="等线"/>
          <w:b/>
          <w:bCs/>
          <w:sz w:val="28"/>
          <w:szCs w:val="28"/>
          <w:lang w:val="en-US" w:eastAsia="zh-CN"/>
        </w:rPr>
      </w:pPr>
      <w:r>
        <w:rPr>
          <w:rFonts w:hint="eastAsia" w:ascii="等线" w:hAnsi="等线" w:eastAsia="等线" w:cs="等线"/>
          <w:b/>
          <w:bCs/>
          <w:sz w:val="28"/>
          <w:szCs w:val="28"/>
          <w:lang w:val="en-US" w:eastAsia="zh-CN"/>
        </w:rPr>
        <w:t>Chapter</w:t>
      </w:r>
      <w:r>
        <w:rPr>
          <w:rFonts w:hint="eastAsia" w:ascii="等线" w:hAnsi="等线" w:eastAsia="等线" w:cs="等线"/>
          <w:b/>
          <w:bCs/>
          <w:sz w:val="28"/>
          <w:szCs w:val="28"/>
        </w:rPr>
        <w:t xml:space="preserve"> 0</w:t>
      </w:r>
      <w:r>
        <w:rPr>
          <w:rFonts w:hint="eastAsia" w:ascii="等线" w:hAnsi="等线" w:eastAsia="等线" w:cs="等线"/>
          <w:b/>
          <w:bCs/>
          <w:sz w:val="28"/>
          <w:szCs w:val="28"/>
          <w:lang w:val="en-US" w:eastAsia="zh-CN"/>
        </w:rPr>
        <w:t>7</w:t>
      </w:r>
      <w:r>
        <w:rPr>
          <w:rFonts w:hint="eastAsia" w:ascii="等线" w:hAnsi="等线" w:eastAsia="等线" w:cs="等线"/>
          <w:b/>
          <w:bCs/>
          <w:sz w:val="28"/>
          <w:szCs w:val="28"/>
        </w:rPr>
        <w:t>：</w:t>
      </w:r>
      <w:r>
        <w:rPr>
          <w:rFonts w:hint="eastAsia" w:ascii="等线" w:hAnsi="等线" w:eastAsia="等线" w:cs="等线"/>
          <w:b/>
          <w:bCs/>
          <w:sz w:val="28"/>
          <w:szCs w:val="28"/>
          <w:lang w:val="en-US" w:eastAsia="zh-CN"/>
        </w:rPr>
        <w:t>Application Layer</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等线" w:hAnsi="等线" w:eastAsia="等线" w:cs="等线"/>
          <w:b/>
          <w:bCs/>
          <w:sz w:val="28"/>
          <w:szCs w:val="28"/>
        </w:rPr>
      </w:pPr>
      <w:r>
        <w:rPr>
          <w:rFonts w:hint="eastAsia" w:ascii="等线" w:hAnsi="等线" w:eastAsia="等线" w:cs="等线"/>
          <w:b/>
          <w:bCs/>
          <w:sz w:val="28"/>
          <w:szCs w:val="28"/>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等线" w:hAnsi="等线" w:eastAsia="等线" w:cs="等线"/>
        </w:rPr>
      </w:pPr>
      <w:r>
        <w:rPr>
          <w:rFonts w:hint="eastAsia" w:ascii="等线" w:hAnsi="等线" w:eastAsia="等线" w:cs="等线"/>
          <w:b/>
          <w:bCs/>
          <w:sz w:val="24"/>
          <w:szCs w:val="24"/>
          <w:lang w:val="en-US" w:eastAsia="zh-CN"/>
        </w:rPr>
        <w:t>DNS</w:t>
      </w:r>
      <w:r>
        <w:rPr>
          <w:rFonts w:hint="eastAsia" w:ascii="等线" w:hAnsi="等线" w:eastAsia="等线" w:cs="等线"/>
          <w:b/>
          <w:bCs/>
          <w:sz w:val="24"/>
          <w:szCs w:val="24"/>
        </w:rPr>
        <w:t>：</w:t>
      </w:r>
    </w:p>
    <w:p>
      <w:pPr>
        <w:keepNext w:val="0"/>
        <w:keepLines w:val="0"/>
        <w:pageBreakBefore w:val="0"/>
        <w:widowControl w:val="0"/>
        <w:numPr>
          <w:ilvl w:val="0"/>
          <w:numId w:val="35"/>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命名空间：分有通用域名和国家域名</w:t>
      </w:r>
    </w:p>
    <w:p>
      <w:pPr>
        <w:keepNext w:val="0"/>
        <w:keepLines w:val="0"/>
        <w:pageBreakBefore w:val="0"/>
        <w:widowControl w:val="0"/>
        <w:numPr>
          <w:ilvl w:val="1"/>
          <w:numId w:val="35"/>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drawing>
          <wp:inline distT="0" distB="0" distL="114300" distR="114300">
            <wp:extent cx="4664075" cy="2048510"/>
            <wp:effectExtent l="0" t="0" r="9525" b="8890"/>
            <wp:docPr id="14"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7"/>
                    <pic:cNvPicPr>
                      <a:picLocks noChangeAspect="1"/>
                    </pic:cNvPicPr>
                  </pic:nvPicPr>
                  <pic:blipFill>
                    <a:blip r:embed="rId77"/>
                    <a:stretch>
                      <a:fillRect/>
                    </a:stretch>
                  </pic:blipFill>
                  <pic:spPr>
                    <a:xfrm>
                      <a:off x="0" y="0"/>
                      <a:ext cx="4664075" cy="2048510"/>
                    </a:xfrm>
                    <a:prstGeom prst="rect">
                      <a:avLst/>
                    </a:prstGeom>
                    <a:noFill/>
                    <a:ln>
                      <a:noFill/>
                    </a:ln>
                  </pic:spPr>
                </pic:pic>
              </a:graphicData>
            </a:graphic>
          </wp:inline>
        </w:drawing>
      </w:r>
    </w:p>
    <w:p>
      <w:pPr>
        <w:keepNext w:val="0"/>
        <w:keepLines w:val="0"/>
        <w:pageBreakBefore w:val="0"/>
        <w:widowControl w:val="0"/>
        <w:numPr>
          <w:ilvl w:val="0"/>
          <w:numId w:val="35"/>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域名会递归查找，一个DNS服务器没找到则去上一层DNS服务器查找</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eastAsia" w:ascii="等线" w:hAnsi="等线" w:eastAsia="等线" w:cs="等线"/>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等线" w:hAnsi="等线" w:eastAsia="等线" w:cs="等线"/>
          <w:b/>
          <w:bCs/>
          <w:sz w:val="24"/>
          <w:szCs w:val="24"/>
          <w:lang w:val="en-US" w:eastAsia="zh-CN"/>
        </w:rPr>
      </w:pPr>
      <w:r>
        <w:rPr>
          <w:rFonts w:hint="eastAsia" w:ascii="等线" w:hAnsi="等线" w:eastAsia="等线" w:cs="等线"/>
          <w:b/>
          <w:bCs/>
          <w:sz w:val="24"/>
          <w:szCs w:val="24"/>
          <w:lang w:val="en-US" w:eastAsia="zh-CN"/>
        </w:rPr>
        <w:t>电子邮件：</w:t>
      </w:r>
    </w:p>
    <w:p>
      <w:pPr>
        <w:keepNext w:val="0"/>
        <w:keepLines w:val="0"/>
        <w:pageBreakBefore w:val="0"/>
        <w:widowControl w:val="0"/>
        <w:numPr>
          <w:ilvl w:val="0"/>
          <w:numId w:val="36"/>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使用协议：SMTP</w:t>
      </w:r>
    </w:p>
    <w:p>
      <w:pPr>
        <w:keepNext w:val="0"/>
        <w:keepLines w:val="0"/>
        <w:pageBreakBefore w:val="0"/>
        <w:widowControl w:val="0"/>
        <w:numPr>
          <w:ilvl w:val="0"/>
          <w:numId w:val="36"/>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体系结构与服务：双方都要通过传送代理（邮件服务器）进行邮件操作</w:t>
      </w:r>
    </w:p>
    <w:p>
      <w:pPr>
        <w:keepNext w:val="0"/>
        <w:keepLines w:val="0"/>
        <w:pageBreakBefore w:val="0"/>
        <w:widowControl w:val="0"/>
        <w:numPr>
          <w:ilvl w:val="1"/>
          <w:numId w:val="36"/>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drawing>
          <wp:inline distT="0" distB="0" distL="114300" distR="114300">
            <wp:extent cx="4552950" cy="1808480"/>
            <wp:effectExtent l="0" t="0" r="6350" b="7620"/>
            <wp:docPr id="15"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8"/>
                    <pic:cNvPicPr>
                      <a:picLocks noChangeAspect="1"/>
                    </pic:cNvPicPr>
                  </pic:nvPicPr>
                  <pic:blipFill>
                    <a:blip r:embed="rId78"/>
                    <a:stretch>
                      <a:fillRect/>
                    </a:stretch>
                  </pic:blipFill>
                  <pic:spPr>
                    <a:xfrm>
                      <a:off x="0" y="0"/>
                      <a:ext cx="4552950" cy="1808480"/>
                    </a:xfrm>
                    <a:prstGeom prst="rect">
                      <a:avLst/>
                    </a:prstGeom>
                    <a:noFill/>
                    <a:ln>
                      <a:noFill/>
                    </a:ln>
                  </pic:spPr>
                </pic:pic>
              </a:graphicData>
            </a:graphic>
          </wp:inline>
        </w:drawing>
      </w:r>
    </w:p>
    <w:p>
      <w:pPr>
        <w:keepNext w:val="0"/>
        <w:keepLines w:val="0"/>
        <w:pageBreakBefore w:val="0"/>
        <w:widowControl w:val="0"/>
        <w:numPr>
          <w:ilvl w:val="0"/>
          <w:numId w:val="36"/>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邮件格式：</w:t>
      </w:r>
    </w:p>
    <w:p>
      <w:pPr>
        <w:keepNext w:val="0"/>
        <w:keepLines w:val="0"/>
        <w:pageBreakBefore w:val="0"/>
        <w:widowControl w:val="0"/>
        <w:numPr>
          <w:ilvl w:val="1"/>
          <w:numId w:val="36"/>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drawing>
          <wp:inline distT="0" distB="0" distL="114300" distR="114300">
            <wp:extent cx="4697730" cy="1969135"/>
            <wp:effectExtent l="0" t="0" r="1270" b="12065"/>
            <wp:docPr id="16"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9"/>
                    <pic:cNvPicPr>
                      <a:picLocks noChangeAspect="1"/>
                    </pic:cNvPicPr>
                  </pic:nvPicPr>
                  <pic:blipFill>
                    <a:blip r:embed="rId79"/>
                    <a:stretch>
                      <a:fillRect/>
                    </a:stretch>
                  </pic:blipFill>
                  <pic:spPr>
                    <a:xfrm>
                      <a:off x="0" y="0"/>
                      <a:ext cx="4697730" cy="1969135"/>
                    </a:xfrm>
                    <a:prstGeom prst="rect">
                      <a:avLst/>
                    </a:prstGeom>
                    <a:noFill/>
                    <a:ln>
                      <a:noFill/>
                    </a:ln>
                  </pic:spPr>
                </pic:pic>
              </a:graphicData>
            </a:graphic>
          </wp:inline>
        </w:drawing>
      </w:r>
    </w:p>
    <w:p>
      <w:pPr>
        <w:keepNext w:val="0"/>
        <w:keepLines w:val="0"/>
        <w:pageBreakBefore w:val="0"/>
        <w:widowControl w:val="0"/>
        <w:numPr>
          <w:ilvl w:val="1"/>
          <w:numId w:val="36"/>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Cc：抄送，且其他人可以看到你还发给了哪些人</w:t>
      </w:r>
    </w:p>
    <w:p>
      <w:pPr>
        <w:keepNext w:val="0"/>
        <w:keepLines w:val="0"/>
        <w:pageBreakBefore w:val="0"/>
        <w:widowControl w:val="0"/>
        <w:numPr>
          <w:ilvl w:val="1"/>
          <w:numId w:val="36"/>
        </w:numPr>
        <w:kinsoku/>
        <w:wordWrap/>
        <w:overflowPunct/>
        <w:topLinePunct w:val="0"/>
        <w:autoSpaceDE/>
        <w:autoSpaceDN/>
        <w:bidi w:val="0"/>
        <w:adjustRightInd/>
        <w:snapToGrid/>
        <w:spacing w:line="360" w:lineRule="auto"/>
        <w:ind w:left="84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Bcc：密件抄送，即抄送但其他人不可以看到你还发给了哪些人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等线" w:hAnsi="等线" w:eastAsia="等线" w:cs="等线"/>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等线" w:hAnsi="等线" w:eastAsia="等线" w:cs="等线"/>
          <w:b/>
          <w:bCs/>
          <w:sz w:val="24"/>
          <w:szCs w:val="24"/>
          <w:lang w:val="en-US" w:eastAsia="zh-CN"/>
        </w:rPr>
      </w:pPr>
      <w:r>
        <w:rPr>
          <w:rFonts w:hint="eastAsia" w:ascii="等线" w:hAnsi="等线" w:eastAsia="等线" w:cs="等线"/>
          <w:b/>
          <w:bCs/>
          <w:sz w:val="24"/>
          <w:szCs w:val="24"/>
          <w:lang w:val="en-US" w:eastAsia="zh-CN"/>
        </w:rPr>
        <w:t>万维网：</w:t>
      </w:r>
    </w:p>
    <w:p>
      <w:pPr>
        <w:keepNext w:val="0"/>
        <w:keepLines w:val="0"/>
        <w:pageBreakBefore w:val="0"/>
        <w:widowControl w:val="0"/>
        <w:numPr>
          <w:ilvl w:val="0"/>
          <w:numId w:val="37"/>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等线" w:hAnsi="等线" w:eastAsia="等线" w:cs="等线"/>
          <w:lang w:val="en-US" w:eastAsia="zh-CN"/>
        </w:rPr>
      </w:pPr>
      <w:r>
        <w:rPr>
          <w:rFonts w:hint="eastAsia" w:ascii="等线" w:hAnsi="等线" w:eastAsia="等线" w:cs="等线"/>
          <w:lang w:val="en-US" w:eastAsia="zh-CN"/>
        </w:rPr>
        <w:t>体系结构：浏览器给不同服务器发送HTTP请求</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等线" w:hAnsi="等线" w:eastAsia="等线" w:cs="等线"/>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等线" w:hAnsi="等线" w:eastAsia="等线" w:cs="等线"/>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等线" w:hAnsi="等线" w:eastAsia="等线" w:cs="等线"/>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等线" w:hAnsi="等线" w:eastAsia="等线" w:cs="等线"/>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等线" w:hAnsi="等线" w:eastAsia="等线" w:cs="等线"/>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等线" w:hAnsi="等线" w:eastAsia="等线" w:cs="等线"/>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198B6F"/>
    <w:multiLevelType w:val="multilevel"/>
    <w:tmpl w:val="89198B6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8F64DD4D"/>
    <w:multiLevelType w:val="multilevel"/>
    <w:tmpl w:val="8F64DD4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9C193356"/>
    <w:multiLevelType w:val="multilevel"/>
    <w:tmpl w:val="9C19335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B8CA3E66"/>
    <w:multiLevelType w:val="multilevel"/>
    <w:tmpl w:val="B8CA3E6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
    <w:nsid w:val="C5DDEEBC"/>
    <w:multiLevelType w:val="multilevel"/>
    <w:tmpl w:val="C5DDEEB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
    <w:nsid w:val="C6873BDB"/>
    <w:multiLevelType w:val="multilevel"/>
    <w:tmpl w:val="C6873BD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
    <w:nsid w:val="C9501957"/>
    <w:multiLevelType w:val="multilevel"/>
    <w:tmpl w:val="C950195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7">
    <w:nsid w:val="C951A4DD"/>
    <w:multiLevelType w:val="multilevel"/>
    <w:tmpl w:val="C951A4D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8">
    <w:nsid w:val="CB332144"/>
    <w:multiLevelType w:val="multilevel"/>
    <w:tmpl w:val="CB33214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9">
    <w:nsid w:val="E139CA88"/>
    <w:multiLevelType w:val="multilevel"/>
    <w:tmpl w:val="E139CA8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0">
    <w:nsid w:val="E208B98B"/>
    <w:multiLevelType w:val="multilevel"/>
    <w:tmpl w:val="E208B98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1">
    <w:nsid w:val="E8468008"/>
    <w:multiLevelType w:val="singleLevel"/>
    <w:tmpl w:val="E8468008"/>
    <w:lvl w:ilvl="0" w:tentative="0">
      <w:start w:val="1"/>
      <w:numFmt w:val="bullet"/>
      <w:lvlText w:val=""/>
      <w:lvlJc w:val="left"/>
      <w:pPr>
        <w:ind w:left="420" w:hanging="420"/>
      </w:pPr>
      <w:rPr>
        <w:rFonts w:hint="default" w:ascii="Wingdings" w:hAnsi="Wingdings"/>
      </w:rPr>
    </w:lvl>
  </w:abstractNum>
  <w:abstractNum w:abstractNumId="12">
    <w:nsid w:val="EB75DA44"/>
    <w:multiLevelType w:val="multilevel"/>
    <w:tmpl w:val="EB75DA4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3">
    <w:nsid w:val="EDEA6571"/>
    <w:multiLevelType w:val="multilevel"/>
    <w:tmpl w:val="EDEA657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4">
    <w:nsid w:val="EF49A32B"/>
    <w:multiLevelType w:val="multilevel"/>
    <w:tmpl w:val="EF49A32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5">
    <w:nsid w:val="F9A2051E"/>
    <w:multiLevelType w:val="multilevel"/>
    <w:tmpl w:val="F9A2051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6">
    <w:nsid w:val="FA65ECB0"/>
    <w:multiLevelType w:val="multilevel"/>
    <w:tmpl w:val="FA65ECB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7">
    <w:nsid w:val="FB926404"/>
    <w:multiLevelType w:val="multilevel"/>
    <w:tmpl w:val="FB92640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8">
    <w:nsid w:val="FE36AD71"/>
    <w:multiLevelType w:val="multilevel"/>
    <w:tmpl w:val="FE36AD7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9">
    <w:nsid w:val="0ADCB672"/>
    <w:multiLevelType w:val="singleLevel"/>
    <w:tmpl w:val="0ADCB672"/>
    <w:lvl w:ilvl="0" w:tentative="0">
      <w:start w:val="1"/>
      <w:numFmt w:val="bullet"/>
      <w:lvlText w:val=""/>
      <w:lvlJc w:val="left"/>
      <w:pPr>
        <w:ind w:left="420" w:hanging="420"/>
      </w:pPr>
      <w:rPr>
        <w:rFonts w:hint="default" w:ascii="Wingdings" w:hAnsi="Wingdings"/>
      </w:rPr>
    </w:lvl>
  </w:abstractNum>
  <w:abstractNum w:abstractNumId="20">
    <w:nsid w:val="0B6AB972"/>
    <w:multiLevelType w:val="multilevel"/>
    <w:tmpl w:val="0B6AB97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1">
    <w:nsid w:val="0FE321AC"/>
    <w:multiLevelType w:val="multilevel"/>
    <w:tmpl w:val="0FE321A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2">
    <w:nsid w:val="1115E62C"/>
    <w:multiLevelType w:val="multilevel"/>
    <w:tmpl w:val="1115E62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3">
    <w:nsid w:val="1DF29810"/>
    <w:multiLevelType w:val="multilevel"/>
    <w:tmpl w:val="1DF2981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4">
    <w:nsid w:val="1E8D2697"/>
    <w:multiLevelType w:val="multilevel"/>
    <w:tmpl w:val="1E8D269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5">
    <w:nsid w:val="29003E14"/>
    <w:multiLevelType w:val="multilevel"/>
    <w:tmpl w:val="29003E1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6">
    <w:nsid w:val="2C95855D"/>
    <w:multiLevelType w:val="multilevel"/>
    <w:tmpl w:val="2C95855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7">
    <w:nsid w:val="33C26F5B"/>
    <w:multiLevelType w:val="multilevel"/>
    <w:tmpl w:val="33C26F5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8">
    <w:nsid w:val="4768DBE3"/>
    <w:multiLevelType w:val="multilevel"/>
    <w:tmpl w:val="4768DBE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9">
    <w:nsid w:val="4B1B358B"/>
    <w:multiLevelType w:val="multilevel"/>
    <w:tmpl w:val="4B1B358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0">
    <w:nsid w:val="4B397208"/>
    <w:multiLevelType w:val="multilevel"/>
    <w:tmpl w:val="4B39720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1">
    <w:nsid w:val="4B6B9B89"/>
    <w:multiLevelType w:val="multilevel"/>
    <w:tmpl w:val="4B6B9B8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2">
    <w:nsid w:val="546499C5"/>
    <w:multiLevelType w:val="multilevel"/>
    <w:tmpl w:val="546499C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3">
    <w:nsid w:val="5AC1C217"/>
    <w:multiLevelType w:val="singleLevel"/>
    <w:tmpl w:val="5AC1C217"/>
    <w:lvl w:ilvl="0" w:tentative="0">
      <w:start w:val="1"/>
      <w:numFmt w:val="bullet"/>
      <w:lvlText w:val=""/>
      <w:lvlJc w:val="left"/>
      <w:pPr>
        <w:ind w:left="420" w:hanging="420"/>
      </w:pPr>
      <w:rPr>
        <w:rFonts w:hint="default" w:ascii="Wingdings" w:hAnsi="Wingdings"/>
      </w:rPr>
    </w:lvl>
  </w:abstractNum>
  <w:abstractNum w:abstractNumId="34">
    <w:nsid w:val="6C063EE0"/>
    <w:multiLevelType w:val="multilevel"/>
    <w:tmpl w:val="6C063EE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5">
    <w:nsid w:val="724FC915"/>
    <w:multiLevelType w:val="multilevel"/>
    <w:tmpl w:val="724FC91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6">
    <w:nsid w:val="7BB3F373"/>
    <w:multiLevelType w:val="multilevel"/>
    <w:tmpl w:val="7BB3F37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11"/>
  </w:num>
  <w:num w:numId="2">
    <w:abstractNumId w:val="20"/>
  </w:num>
  <w:num w:numId="3">
    <w:abstractNumId w:val="15"/>
  </w:num>
  <w:num w:numId="4">
    <w:abstractNumId w:val="31"/>
  </w:num>
  <w:num w:numId="5">
    <w:abstractNumId w:val="16"/>
  </w:num>
  <w:num w:numId="6">
    <w:abstractNumId w:val="1"/>
  </w:num>
  <w:num w:numId="7">
    <w:abstractNumId w:val="33"/>
  </w:num>
  <w:num w:numId="8">
    <w:abstractNumId w:val="36"/>
  </w:num>
  <w:num w:numId="9">
    <w:abstractNumId w:val="18"/>
  </w:num>
  <w:num w:numId="10">
    <w:abstractNumId w:val="29"/>
  </w:num>
  <w:num w:numId="11">
    <w:abstractNumId w:val="8"/>
  </w:num>
  <w:num w:numId="12">
    <w:abstractNumId w:val="24"/>
  </w:num>
  <w:num w:numId="13">
    <w:abstractNumId w:val="26"/>
  </w:num>
  <w:num w:numId="14">
    <w:abstractNumId w:val="13"/>
  </w:num>
  <w:num w:numId="15">
    <w:abstractNumId w:val="25"/>
  </w:num>
  <w:num w:numId="16">
    <w:abstractNumId w:val="30"/>
  </w:num>
  <w:num w:numId="17">
    <w:abstractNumId w:val="34"/>
  </w:num>
  <w:num w:numId="18">
    <w:abstractNumId w:val="5"/>
  </w:num>
  <w:num w:numId="19">
    <w:abstractNumId w:val="17"/>
  </w:num>
  <w:num w:numId="20">
    <w:abstractNumId w:val="22"/>
  </w:num>
  <w:num w:numId="21">
    <w:abstractNumId w:val="9"/>
  </w:num>
  <w:num w:numId="22">
    <w:abstractNumId w:val="7"/>
  </w:num>
  <w:num w:numId="23">
    <w:abstractNumId w:val="12"/>
  </w:num>
  <w:num w:numId="24">
    <w:abstractNumId w:val="3"/>
  </w:num>
  <w:num w:numId="25">
    <w:abstractNumId w:val="0"/>
  </w:num>
  <w:num w:numId="26">
    <w:abstractNumId w:val="27"/>
  </w:num>
  <w:num w:numId="27">
    <w:abstractNumId w:val="23"/>
  </w:num>
  <w:num w:numId="28">
    <w:abstractNumId w:val="2"/>
  </w:num>
  <w:num w:numId="29">
    <w:abstractNumId w:val="28"/>
  </w:num>
  <w:num w:numId="30">
    <w:abstractNumId w:val="21"/>
  </w:num>
  <w:num w:numId="31">
    <w:abstractNumId w:val="10"/>
  </w:num>
  <w:num w:numId="32">
    <w:abstractNumId w:val="6"/>
  </w:num>
  <w:num w:numId="33">
    <w:abstractNumId w:val="35"/>
  </w:num>
  <w:num w:numId="34">
    <w:abstractNumId w:val="32"/>
  </w:num>
  <w:num w:numId="35">
    <w:abstractNumId w:val="4"/>
  </w:num>
  <w:num w:numId="36">
    <w:abstractNumId w:val="14"/>
  </w:num>
  <w:num w:numId="3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M5OGFiOWZlNDQ5MTAyMTMxYTdlYTVhNjUwODEzM2IifQ=="/>
  </w:docVars>
  <w:rsids>
    <w:rsidRoot w:val="00000000"/>
    <w:rsid w:val="017B7436"/>
    <w:rsid w:val="022B6637"/>
    <w:rsid w:val="060774EA"/>
    <w:rsid w:val="06236367"/>
    <w:rsid w:val="07ED702D"/>
    <w:rsid w:val="0A505F31"/>
    <w:rsid w:val="0AF4446C"/>
    <w:rsid w:val="0B712687"/>
    <w:rsid w:val="0B842AB6"/>
    <w:rsid w:val="0D994910"/>
    <w:rsid w:val="104B638D"/>
    <w:rsid w:val="1F9F3AC9"/>
    <w:rsid w:val="235E4010"/>
    <w:rsid w:val="23F23130"/>
    <w:rsid w:val="23F901C5"/>
    <w:rsid w:val="25EF090A"/>
    <w:rsid w:val="2BF33DE3"/>
    <w:rsid w:val="2CA927FA"/>
    <w:rsid w:val="2DC94F03"/>
    <w:rsid w:val="2E1F21BD"/>
    <w:rsid w:val="30B929C6"/>
    <w:rsid w:val="33832C1F"/>
    <w:rsid w:val="375D66BB"/>
    <w:rsid w:val="37A239AC"/>
    <w:rsid w:val="38243080"/>
    <w:rsid w:val="39994995"/>
    <w:rsid w:val="39B36A66"/>
    <w:rsid w:val="3AAC0B78"/>
    <w:rsid w:val="3F3F2482"/>
    <w:rsid w:val="439E2535"/>
    <w:rsid w:val="46A149EE"/>
    <w:rsid w:val="49701855"/>
    <w:rsid w:val="4B4C6376"/>
    <w:rsid w:val="4EAE0126"/>
    <w:rsid w:val="505552C5"/>
    <w:rsid w:val="518C0EEC"/>
    <w:rsid w:val="53781CA7"/>
    <w:rsid w:val="56945812"/>
    <w:rsid w:val="57284A78"/>
    <w:rsid w:val="5B3A3A3D"/>
    <w:rsid w:val="60AF256F"/>
    <w:rsid w:val="70C0637C"/>
    <w:rsid w:val="76F873E0"/>
    <w:rsid w:val="7ABE47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autoRedefine/>
    <w:semiHidden/>
    <w:qFormat/>
    <w:uiPriority w:val="0"/>
  </w:style>
  <w:style w:type="table" w:default="1" w:styleId="2">
    <w:name w:val="Normal Table"/>
    <w:autoRedefine/>
    <w:semiHidden/>
    <w:qFormat/>
    <w:uiPriority w:val="0"/>
    <w:tblPr>
      <w:tblCellMar>
        <w:top w:w="0" w:type="dxa"/>
        <w:left w:w="108" w:type="dxa"/>
        <w:bottom w:w="0" w:type="dxa"/>
        <w:right w:w="108" w:type="dxa"/>
      </w:tblCellMar>
    </w:tblPr>
  </w:style>
  <w:style w:type="table" w:styleId="3">
    <w:name w:val="Table Grid"/>
    <w:basedOn w:val="2"/>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3.bin"/><Relationship Id="rId81" Type="http://schemas.openxmlformats.org/officeDocument/2006/relationships/fontTable" Target="fontTable.xml"/><Relationship Id="rId80" Type="http://schemas.openxmlformats.org/officeDocument/2006/relationships/numbering" Target="numbering.xml"/><Relationship Id="rId8" Type="http://schemas.openxmlformats.org/officeDocument/2006/relationships/image" Target="media/image3.wmf"/><Relationship Id="rId79" Type="http://schemas.openxmlformats.org/officeDocument/2006/relationships/image" Target="media/image40.png"/><Relationship Id="rId78" Type="http://schemas.openxmlformats.org/officeDocument/2006/relationships/image" Target="media/image39.png"/><Relationship Id="rId77" Type="http://schemas.openxmlformats.org/officeDocument/2006/relationships/image" Target="media/image38.png"/><Relationship Id="rId76" Type="http://schemas.openxmlformats.org/officeDocument/2006/relationships/image" Target="media/image37.wmf"/><Relationship Id="rId75" Type="http://schemas.openxmlformats.org/officeDocument/2006/relationships/oleObject" Target="embeddings/oleObject36.bin"/><Relationship Id="rId74" Type="http://schemas.openxmlformats.org/officeDocument/2006/relationships/image" Target="media/image36.png"/><Relationship Id="rId73" Type="http://schemas.openxmlformats.org/officeDocument/2006/relationships/image" Target="media/image35.png"/><Relationship Id="rId72" Type="http://schemas.openxmlformats.org/officeDocument/2006/relationships/image" Target="media/image34.png"/><Relationship Id="rId71" Type="http://schemas.openxmlformats.org/officeDocument/2006/relationships/image" Target="media/image33.png"/><Relationship Id="rId70" Type="http://schemas.openxmlformats.org/officeDocument/2006/relationships/image" Target="media/image32.png"/><Relationship Id="rId7" Type="http://schemas.openxmlformats.org/officeDocument/2006/relationships/oleObject" Target="embeddings/oleObject2.bin"/><Relationship Id="rId69" Type="http://schemas.openxmlformats.org/officeDocument/2006/relationships/image" Target="media/image31.png"/><Relationship Id="rId68" Type="http://schemas.openxmlformats.org/officeDocument/2006/relationships/image" Target="media/image30.png"/><Relationship Id="rId67" Type="http://schemas.openxmlformats.org/officeDocument/2006/relationships/oleObject" Target="embeddings/oleObject35.bin"/><Relationship Id="rId66" Type="http://schemas.openxmlformats.org/officeDocument/2006/relationships/oleObject" Target="embeddings/oleObject34.bin"/><Relationship Id="rId65" Type="http://schemas.openxmlformats.org/officeDocument/2006/relationships/oleObject" Target="embeddings/oleObject33.bin"/><Relationship Id="rId64" Type="http://schemas.openxmlformats.org/officeDocument/2006/relationships/oleObject" Target="embeddings/oleObject32.bin"/><Relationship Id="rId63" Type="http://schemas.openxmlformats.org/officeDocument/2006/relationships/image" Target="media/image29.wmf"/><Relationship Id="rId62" Type="http://schemas.openxmlformats.org/officeDocument/2006/relationships/oleObject" Target="embeddings/oleObject31.bin"/><Relationship Id="rId61" Type="http://schemas.openxmlformats.org/officeDocument/2006/relationships/oleObject" Target="embeddings/oleObject30.bin"/><Relationship Id="rId60" Type="http://schemas.openxmlformats.org/officeDocument/2006/relationships/oleObject" Target="embeddings/oleObject29.bin"/><Relationship Id="rId6" Type="http://schemas.openxmlformats.org/officeDocument/2006/relationships/image" Target="media/image2.png"/><Relationship Id="rId59" Type="http://schemas.openxmlformats.org/officeDocument/2006/relationships/oleObject" Target="embeddings/oleObject28.bin"/><Relationship Id="rId58" Type="http://schemas.openxmlformats.org/officeDocument/2006/relationships/image" Target="media/image28.wmf"/><Relationship Id="rId57" Type="http://schemas.openxmlformats.org/officeDocument/2006/relationships/oleObject" Target="embeddings/oleObject27.bin"/><Relationship Id="rId56" Type="http://schemas.openxmlformats.org/officeDocument/2006/relationships/oleObject" Target="embeddings/oleObject26.bin"/><Relationship Id="rId55" Type="http://schemas.openxmlformats.org/officeDocument/2006/relationships/image" Target="media/image27.wmf"/><Relationship Id="rId54" Type="http://schemas.openxmlformats.org/officeDocument/2006/relationships/oleObject" Target="embeddings/oleObject25.bin"/><Relationship Id="rId53" Type="http://schemas.openxmlformats.org/officeDocument/2006/relationships/image" Target="media/image26.wmf"/><Relationship Id="rId52" Type="http://schemas.openxmlformats.org/officeDocument/2006/relationships/oleObject" Target="embeddings/oleObject24.bin"/><Relationship Id="rId51" Type="http://schemas.openxmlformats.org/officeDocument/2006/relationships/image" Target="media/image25.wmf"/><Relationship Id="rId50" Type="http://schemas.openxmlformats.org/officeDocument/2006/relationships/oleObject" Target="embeddings/oleObject23.bin"/><Relationship Id="rId5" Type="http://schemas.openxmlformats.org/officeDocument/2006/relationships/image" Target="media/image1.wmf"/><Relationship Id="rId49" Type="http://schemas.openxmlformats.org/officeDocument/2006/relationships/image" Target="media/image24.wmf"/><Relationship Id="rId48" Type="http://schemas.openxmlformats.org/officeDocument/2006/relationships/oleObject" Target="embeddings/oleObject22.bin"/><Relationship Id="rId47" Type="http://schemas.openxmlformats.org/officeDocument/2006/relationships/image" Target="media/image23.wmf"/><Relationship Id="rId46" Type="http://schemas.openxmlformats.org/officeDocument/2006/relationships/oleObject" Target="embeddings/oleObject21.bin"/><Relationship Id="rId45" Type="http://schemas.openxmlformats.org/officeDocument/2006/relationships/oleObject" Target="embeddings/oleObject20.bin"/><Relationship Id="rId44" Type="http://schemas.openxmlformats.org/officeDocument/2006/relationships/image" Target="media/image22.wmf"/><Relationship Id="rId43" Type="http://schemas.openxmlformats.org/officeDocument/2006/relationships/oleObject" Target="embeddings/oleObject19.bin"/><Relationship Id="rId42" Type="http://schemas.openxmlformats.org/officeDocument/2006/relationships/image" Target="media/image21.wmf"/><Relationship Id="rId41" Type="http://schemas.openxmlformats.org/officeDocument/2006/relationships/oleObject" Target="embeddings/oleObject18.bin"/><Relationship Id="rId40" Type="http://schemas.openxmlformats.org/officeDocument/2006/relationships/image" Target="media/image20.wmf"/><Relationship Id="rId4" Type="http://schemas.openxmlformats.org/officeDocument/2006/relationships/oleObject" Target="embeddings/oleObject1.bin"/><Relationship Id="rId39" Type="http://schemas.openxmlformats.org/officeDocument/2006/relationships/oleObject" Target="embeddings/oleObject17.bin"/><Relationship Id="rId38" Type="http://schemas.openxmlformats.org/officeDocument/2006/relationships/image" Target="media/image19.png"/><Relationship Id="rId37" Type="http://schemas.openxmlformats.org/officeDocument/2006/relationships/image" Target="media/image18.png"/><Relationship Id="rId36" Type="http://schemas.openxmlformats.org/officeDocument/2006/relationships/image" Target="media/image17.png"/><Relationship Id="rId35" Type="http://schemas.openxmlformats.org/officeDocument/2006/relationships/oleObject" Target="embeddings/oleObject16.bin"/><Relationship Id="rId34" Type="http://schemas.openxmlformats.org/officeDocument/2006/relationships/oleObject" Target="embeddings/oleObject15.bin"/><Relationship Id="rId33" Type="http://schemas.openxmlformats.org/officeDocument/2006/relationships/image" Target="media/image16.wmf"/><Relationship Id="rId32" Type="http://schemas.openxmlformats.org/officeDocument/2006/relationships/oleObject" Target="embeddings/oleObject14.bin"/><Relationship Id="rId31" Type="http://schemas.openxmlformats.org/officeDocument/2006/relationships/image" Target="media/image15.wmf"/><Relationship Id="rId30" Type="http://schemas.openxmlformats.org/officeDocument/2006/relationships/oleObject" Target="embeddings/oleObject13.bin"/><Relationship Id="rId3" Type="http://schemas.openxmlformats.org/officeDocument/2006/relationships/theme" Target="theme/theme1.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oleObject" Target="embeddings/oleObject12.bin"/><Relationship Id="rId26" Type="http://schemas.openxmlformats.org/officeDocument/2006/relationships/image" Target="media/image12.wmf"/><Relationship Id="rId25" Type="http://schemas.openxmlformats.org/officeDocument/2006/relationships/oleObject" Target="embeddings/oleObject11.bin"/><Relationship Id="rId24" Type="http://schemas.openxmlformats.org/officeDocument/2006/relationships/image" Target="media/image11.wmf"/><Relationship Id="rId23" Type="http://schemas.openxmlformats.org/officeDocument/2006/relationships/oleObject" Target="embeddings/oleObject10.bin"/><Relationship Id="rId22" Type="http://schemas.openxmlformats.org/officeDocument/2006/relationships/image" Target="media/image10.wmf"/><Relationship Id="rId21" Type="http://schemas.openxmlformats.org/officeDocument/2006/relationships/oleObject" Target="embeddings/oleObject9.bin"/><Relationship Id="rId20" Type="http://schemas.openxmlformats.org/officeDocument/2006/relationships/image" Target="media/image9.wmf"/><Relationship Id="rId2" Type="http://schemas.openxmlformats.org/officeDocument/2006/relationships/settings" Target="settings.xml"/><Relationship Id="rId19" Type="http://schemas.openxmlformats.org/officeDocument/2006/relationships/oleObject" Target="embeddings/oleObject8.bin"/><Relationship Id="rId18" Type="http://schemas.openxmlformats.org/officeDocument/2006/relationships/image" Target="media/image8.wmf"/><Relationship Id="rId17" Type="http://schemas.openxmlformats.org/officeDocument/2006/relationships/oleObject" Target="embeddings/oleObject7.bin"/><Relationship Id="rId16" Type="http://schemas.openxmlformats.org/officeDocument/2006/relationships/image" Target="media/image7.wmf"/><Relationship Id="rId15" Type="http://schemas.openxmlformats.org/officeDocument/2006/relationships/oleObject" Target="embeddings/oleObject6.bin"/><Relationship Id="rId14" Type="http://schemas.openxmlformats.org/officeDocument/2006/relationships/image" Target="media/image6.wmf"/><Relationship Id="rId13" Type="http://schemas.openxmlformats.org/officeDocument/2006/relationships/oleObject" Target="embeddings/oleObject5.bin"/><Relationship Id="rId12" Type="http://schemas.openxmlformats.org/officeDocument/2006/relationships/image" Target="media/image5.wmf"/><Relationship Id="rId11" Type="http://schemas.openxmlformats.org/officeDocument/2006/relationships/oleObject" Target="embeddings/oleObject4.bin"/><Relationship Id="rId10" Type="http://schemas.openxmlformats.org/officeDocument/2006/relationships/image" Target="media/image4.wmf"/><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43</TotalTime>
  <ScaleCrop>false</ScaleCrop>
  <LinksUpToDate>false</LinksUpToDate>
  <CharactersWithSpaces>0</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2023-09-18T08:18:00Z</dcterms:created>
  <dc:creator>CHEMISTRYMASTER</dc:creator>
  <cp:lastModifiedBy>无聊的人</cp:lastModifiedBy>
  <dcterms:modified xsi:type="dcterms:W3CDTF">2023-12-27T09:04:48Z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B81171BC65394F7A8CC947F424E4C530_12</vt:lpwstr>
  </property>
</Properties>
</file>