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lang w:val="en-US"/>
        </w:rPr>
      </w:pPr>
      <w:bookmarkStart w:id="0" w:name="_GoBack"/>
      <w:bookmarkEnd w:id="0"/>
      <w:r>
        <w:rPr>
          <w:rFonts w:hint="eastAsia" w:ascii="宋体" w:hAnsi="宋体" w:eastAsia="宋体" w:cs="宋体"/>
          <w:b/>
          <w:bCs/>
          <w:color w:val="000000"/>
          <w:kern w:val="0"/>
          <w:sz w:val="28"/>
          <w:szCs w:val="28"/>
          <w:lang w:val="en-US" w:eastAsia="zh-CN" w:bidi="ar"/>
        </w:rPr>
        <w:t>【实验名称】： 进程运行原理实验项目</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学生姓名：苏家铭</w:t>
      </w:r>
      <w:r>
        <w:rPr>
          <w:rFonts w:hint="default" w:ascii="Times New Roman" w:hAnsi="Times New Roman" w:eastAsia="宋体" w:cs="Times New Roman"/>
          <w:b/>
          <w:bCs/>
          <w:color w:val="000000"/>
          <w:kern w:val="0"/>
          <w:sz w:val="28"/>
          <w:szCs w:val="28"/>
          <w:lang w:val="en-US" w:eastAsia="zh-CN" w:bidi="ar"/>
        </w:rPr>
        <w:t xml:space="preserve"> </w:t>
      </w:r>
      <w:r>
        <w:rPr>
          <w:rFonts w:hint="eastAsia" w:ascii="宋体" w:hAnsi="宋体" w:eastAsia="宋体" w:cs="宋体"/>
          <w:b/>
          <w:bCs/>
          <w:color w:val="000000"/>
          <w:kern w:val="0"/>
          <w:sz w:val="28"/>
          <w:szCs w:val="28"/>
          <w:lang w:val="en-US" w:eastAsia="zh-CN" w:bidi="ar"/>
        </w:rPr>
        <w:t>合作学生：无</w:t>
      </w:r>
      <w:r>
        <w:rPr>
          <w:rFonts w:hint="default" w:ascii="Times New Roman" w:hAnsi="Times New Roman" w:eastAsia="宋体" w:cs="Times New Roman"/>
          <w:b/>
          <w:bCs/>
          <w:color w:val="000000"/>
          <w:kern w:val="0"/>
          <w:sz w:val="28"/>
          <w:szCs w:val="28"/>
          <w:lang w:val="en-US" w:eastAsia="zh-CN" w:bidi="ar"/>
        </w:rPr>
        <w:t xml:space="preserve"> </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实验地点：济世楼330</w:t>
      </w:r>
      <w:r>
        <w:rPr>
          <w:rFonts w:hint="default" w:ascii="Times New Roman" w:hAnsi="Times New Roman" w:eastAsia="宋体" w:cs="Times New Roman"/>
          <w:b/>
          <w:bCs/>
          <w:color w:val="000000"/>
          <w:kern w:val="0"/>
          <w:sz w:val="28"/>
          <w:szCs w:val="28"/>
          <w:lang w:val="en-US" w:eastAsia="zh-CN" w:bidi="ar"/>
        </w:rPr>
        <w:t xml:space="preserve"> </w:t>
      </w:r>
      <w:r>
        <w:rPr>
          <w:rFonts w:hint="eastAsia" w:ascii="宋体" w:hAnsi="宋体" w:eastAsia="宋体" w:cs="宋体"/>
          <w:b/>
          <w:bCs/>
          <w:color w:val="000000"/>
          <w:kern w:val="0"/>
          <w:sz w:val="28"/>
          <w:szCs w:val="28"/>
          <w:lang w:val="en-US" w:eastAsia="zh-CN" w:bidi="ar"/>
        </w:rPr>
        <w:t xml:space="preserve">实验时间：2023年9月13日 </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【实验目的】  </w:t>
      </w:r>
    </w:p>
    <w:p>
      <w:pPr>
        <w:widowControl/>
        <w:ind w:firstLine="562" w:firstLineChars="200"/>
        <w:jc w:val="left"/>
        <w:rPr>
          <w:rFonts w:hint="eastAsia" w:ascii="宋体" w:hAnsi="宋体" w:eastAsia="宋体" w:cs="宋体"/>
          <w:b/>
          <w:bCs/>
          <w:color w:val="000000"/>
          <w:kern w:val="0"/>
          <w:sz w:val="28"/>
          <w:szCs w:val="28"/>
          <w:lang w:bidi="ar"/>
        </w:rPr>
      </w:pPr>
      <w:r>
        <w:rPr>
          <w:rFonts w:hint="eastAsia" w:ascii="宋体" w:hAnsi="宋体" w:eastAsia="宋体" w:cs="宋体"/>
          <w:b/>
          <w:bCs/>
          <w:color w:val="000000"/>
          <w:kern w:val="0"/>
          <w:sz w:val="28"/>
          <w:szCs w:val="28"/>
          <w:lang w:bidi="ar"/>
        </w:rPr>
        <w:t>本实验的主要要求和目的在于利用操作系统的任务管理器来获取有关计算机正在运行的程序和进程的相关信息，并通过这些信息来监视计算机性能。任务管理器提供了一种有效的方式来查看正在运行的程序的状态、终止不响应的程序，并评估正在运行的进程的活动，包括CPU和内存的使用情况。通过实践操作，本实验旨在增强对网络相关进程的理解，同时使学生熟悉任务管理器的操作，包括启动和终止进程。</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【实验原理】 </w:t>
      </w:r>
    </w:p>
    <w:p>
      <w:pPr>
        <w:keepNext w:val="0"/>
        <w:keepLines w:val="0"/>
        <w:widowControl/>
        <w:suppressLineNumbers w:val="0"/>
        <w:ind w:firstLine="562" w:firstLineChars="20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任务管理器显示了系统进程的各类信息，用户可以通过用户管理器对进程的运行进行状态的监视和维护，可以通过ctrl+alt+delete 打升任务管埋器图形界面执行进程管理橾作，也可以通过命令方式完成图形界面同样的功能。</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其中任务管理器对应的主要命令有：</w:t>
      </w:r>
      <w:r>
        <w:rPr>
          <w:rFonts w:hint="eastAsia" w:ascii="宋体" w:hAnsi="宋体" w:eastAsia="宋体" w:cs="宋体"/>
          <w:b/>
          <w:bCs/>
          <w:color w:val="000000"/>
          <w:kern w:val="0"/>
          <w:sz w:val="28"/>
          <w:szCs w:val="28"/>
          <w:lang w:val="en-US" w:eastAsia="zh-CN" w:bidi="ar"/>
        </w:rPr>
        <w:br w:type="textWrapping"/>
      </w:r>
      <w:r>
        <w:rPr>
          <w:rFonts w:hint="eastAsia" w:ascii="宋体" w:hAnsi="宋体" w:eastAsia="宋体" w:cs="宋体"/>
          <w:b/>
          <w:bCs/>
          <w:color w:val="000000"/>
          <w:kern w:val="0"/>
          <w:sz w:val="28"/>
          <w:szCs w:val="28"/>
          <w:lang w:val="en-US" w:eastAsia="zh-CN" w:bidi="ar"/>
        </w:rPr>
        <w:t>l、</w:t>
      </w:r>
      <w:r>
        <w:rPr>
          <w:rFonts w:hint="default" w:ascii="宋体" w:hAnsi="宋体" w:eastAsia="宋体" w:cs="宋体"/>
          <w:b/>
          <w:bCs/>
          <w:color w:val="000000"/>
          <w:kern w:val="0"/>
          <w:sz w:val="28"/>
          <w:szCs w:val="28"/>
          <w:lang w:val="en-US" w:eastAsia="zh-CN" w:bidi="ar"/>
        </w:rPr>
        <w:t xml:space="preserve">Tasklist </w:t>
      </w:r>
      <w:r>
        <w:rPr>
          <w:rFonts w:hint="eastAsia" w:ascii="宋体" w:hAnsi="宋体" w:eastAsia="宋体" w:cs="宋体"/>
          <w:b/>
          <w:bCs/>
          <w:color w:val="000000"/>
          <w:kern w:val="0"/>
          <w:sz w:val="28"/>
          <w:szCs w:val="28"/>
          <w:lang w:val="en-US" w:eastAsia="zh-CN" w:bidi="ar"/>
        </w:rPr>
        <w:t xml:space="preserve">命令：用来显示运行在本地或远程计符机上的所有 </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任务的应用程序和服务列表，带有过程</w:t>
      </w:r>
      <w:r>
        <w:rPr>
          <w:rFonts w:hint="default" w:ascii="宋体" w:hAnsi="宋体" w:eastAsia="宋体" w:cs="宋体"/>
          <w:b/>
          <w:bCs/>
          <w:color w:val="000000"/>
          <w:kern w:val="0"/>
          <w:sz w:val="28"/>
          <w:szCs w:val="28"/>
          <w:lang w:val="en-US" w:eastAsia="zh-CN" w:bidi="ar"/>
        </w:rPr>
        <w:t xml:space="preserve">TO; </w:t>
      </w:r>
      <w:r>
        <w:rPr>
          <w:rFonts w:hint="eastAsia" w:ascii="宋体" w:hAnsi="宋体" w:eastAsia="宋体" w:cs="宋体"/>
          <w:b/>
          <w:bCs/>
          <w:color w:val="000000"/>
          <w:kern w:val="0"/>
          <w:sz w:val="28"/>
          <w:szCs w:val="28"/>
          <w:lang w:val="en-US" w:eastAsia="zh-CN" w:bidi="ar"/>
        </w:rPr>
        <w:t xml:space="preserve">可以监控用户的操作。 </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2</w:t>
      </w:r>
      <w:r>
        <w:rPr>
          <w:rFonts w:hint="eastAsia" w:ascii="宋体" w:hAnsi="宋体" w:eastAsia="宋体" w:cs="宋体"/>
          <w:b/>
          <w:bCs/>
          <w:color w:val="000000"/>
          <w:kern w:val="0"/>
          <w:sz w:val="28"/>
          <w:szCs w:val="28"/>
          <w:lang w:val="en-US" w:eastAsia="zh-CN" w:bidi="ar"/>
        </w:rPr>
        <w:t>、</w:t>
      </w:r>
      <w:r>
        <w:rPr>
          <w:rFonts w:hint="default" w:ascii="宋体" w:hAnsi="宋体" w:eastAsia="宋体" w:cs="宋体"/>
          <w:b/>
          <w:bCs/>
          <w:color w:val="000000"/>
          <w:kern w:val="0"/>
          <w:sz w:val="28"/>
          <w:szCs w:val="28"/>
          <w:lang w:val="en-US" w:eastAsia="zh-CN" w:bidi="ar"/>
        </w:rPr>
        <w:t xml:space="preserve">Taskkill </w:t>
      </w:r>
      <w:r>
        <w:rPr>
          <w:rFonts w:hint="eastAsia" w:ascii="宋体" w:hAnsi="宋体" w:eastAsia="宋体" w:cs="宋体"/>
          <w:b/>
          <w:bCs/>
          <w:color w:val="000000"/>
          <w:kern w:val="0"/>
          <w:sz w:val="28"/>
          <w:szCs w:val="28"/>
          <w:lang w:val="en-US" w:eastAsia="zh-CN" w:bidi="ar"/>
        </w:rPr>
        <w:t xml:space="preserve">命令：用于结束1个或多个任务或进程。可以根据 </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进程</w:t>
      </w:r>
      <w:r>
        <w:rPr>
          <w:rFonts w:hint="default" w:ascii="宋体" w:hAnsi="宋体" w:eastAsia="宋体" w:cs="宋体"/>
          <w:b/>
          <w:bCs/>
          <w:color w:val="000000"/>
          <w:kern w:val="0"/>
          <w:sz w:val="28"/>
          <w:szCs w:val="28"/>
          <w:lang w:val="en-US" w:eastAsia="zh-CN" w:bidi="ar"/>
        </w:rPr>
        <w:t xml:space="preserve">ID </w:t>
      </w:r>
      <w:r>
        <w:rPr>
          <w:rFonts w:hint="eastAsia" w:ascii="宋体" w:hAnsi="宋体" w:eastAsia="宋体" w:cs="宋体"/>
          <w:b/>
          <w:bCs/>
          <w:color w:val="000000"/>
          <w:kern w:val="0"/>
          <w:sz w:val="28"/>
          <w:szCs w:val="28"/>
          <w:lang w:val="en-US" w:eastAsia="zh-CN" w:bidi="ar"/>
        </w:rPr>
        <w:t xml:space="preserve">或图像名来结束进和。 </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 </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【实验设备】 </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描述实验的主要环境和连接设备； </w:t>
      </w:r>
    </w:p>
    <w:p>
      <w:pPr>
        <w:widowControl/>
        <w:jc w:val="left"/>
        <w:rPr>
          <w:rFonts w:hint="default" w:ascii="宋体" w:hAnsi="宋体" w:cs="宋体" w:eastAsiaTheme="minorEastAsia"/>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实验硬件：济世楼330机房</w:t>
      </w:r>
      <w:r>
        <w:rPr>
          <w:rFonts w:hint="eastAsia" w:ascii="宋体" w:hAnsi="宋体" w:cs="宋体"/>
          <w:b/>
          <w:bCs/>
          <w:color w:val="000000"/>
          <w:kern w:val="0"/>
          <w:sz w:val="28"/>
          <w:szCs w:val="28"/>
          <w:lang w:bidi="ar"/>
        </w:rPr>
        <w:t>电脑</w:t>
      </w:r>
      <w:r>
        <w:rPr>
          <w:rFonts w:hint="eastAsia" w:ascii="宋体" w:hAnsi="宋体" w:cs="宋体"/>
          <w:b/>
          <w:bCs/>
          <w:color w:val="000000"/>
          <w:kern w:val="0"/>
          <w:sz w:val="28"/>
          <w:szCs w:val="28"/>
          <w:lang w:val="en-US" w:eastAsia="zh-CN" w:bidi="ar"/>
        </w:rPr>
        <w:t>与本人笔记本电脑</w:t>
      </w:r>
    </w:p>
    <w:p>
      <w:pPr>
        <w:widowControl/>
        <w:jc w:val="left"/>
        <w:rPr>
          <w:rFonts w:hint="default" w:ascii="宋体" w:hAnsi="宋体" w:cs="宋体" w:eastAsiaTheme="minorEastAsia"/>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实验软件：Windows操作系统</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【实验步骤】 </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具体记录实验过程和方法；</w:t>
      </w:r>
    </w:p>
    <w:p>
      <w:pPr>
        <w:keepNext w:val="0"/>
        <w:keepLines w:val="0"/>
        <w:widowControl/>
        <w:numPr>
          <w:ilvl w:val="0"/>
          <w:numId w:val="1"/>
        </w:numPr>
        <w:suppressLineNumbers w:val="0"/>
        <w:ind w:left="425" w:leftChars="0" w:hanging="425" w:firstLineChars="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启动并进入Windows 环境， 单击</w:t>
      </w:r>
      <w:r>
        <w:rPr>
          <w:rFonts w:hint="default" w:ascii="宋体" w:hAnsi="宋体" w:eastAsia="宋体" w:cs="宋体"/>
          <w:b/>
          <w:bCs/>
          <w:color w:val="000000"/>
          <w:kern w:val="0"/>
          <w:sz w:val="28"/>
          <w:szCs w:val="28"/>
          <w:lang w:val="en-US" w:eastAsia="zh-CN" w:bidi="ar"/>
        </w:rPr>
        <w:t xml:space="preserve">Ctrl +Alt + Del </w:t>
      </w:r>
      <w:r>
        <w:rPr>
          <w:rFonts w:hint="eastAsia" w:ascii="宋体" w:hAnsi="宋体" w:eastAsia="宋体" w:cs="宋体"/>
          <w:b/>
          <w:bCs/>
          <w:color w:val="000000"/>
          <w:kern w:val="0"/>
          <w:sz w:val="28"/>
          <w:szCs w:val="28"/>
          <w:lang w:val="en-US" w:eastAsia="zh-CN" w:bidi="ar"/>
        </w:rPr>
        <w:t>键，选择“任务管理器”，或者右键点击任务栏，在快捷菜单“任务管理器”命令， 或者通过命令</w:t>
      </w:r>
      <w:r>
        <w:rPr>
          <w:rFonts w:hint="default" w:ascii="宋体" w:hAnsi="宋体" w:eastAsia="宋体" w:cs="宋体"/>
          <w:b/>
          <w:bCs/>
          <w:color w:val="000000"/>
          <w:kern w:val="0"/>
          <w:sz w:val="28"/>
          <w:szCs w:val="28"/>
          <w:lang w:val="en-US" w:eastAsia="zh-CN" w:bidi="ar"/>
        </w:rPr>
        <w:t xml:space="preserve">taskmgr </w:t>
      </w:r>
      <w:r>
        <w:rPr>
          <w:rFonts w:hint="eastAsia" w:ascii="宋体" w:hAnsi="宋体" w:eastAsia="宋体" w:cs="宋体"/>
          <w:b/>
          <w:bCs/>
          <w:color w:val="000000"/>
          <w:kern w:val="0"/>
          <w:sz w:val="28"/>
          <w:szCs w:val="28"/>
          <w:lang w:val="en-US" w:eastAsia="zh-CN" w:bidi="ar"/>
        </w:rPr>
        <w:t>打开“任务管理器” 窗口。</w:t>
      </w:r>
    </w:p>
    <w:p>
      <w:pPr>
        <w:keepNext w:val="0"/>
        <w:keepLines w:val="0"/>
        <w:widowControl/>
        <w:numPr>
          <w:ilvl w:val="0"/>
          <w:numId w:val="1"/>
        </w:numPr>
        <w:suppressLineNumbers w:val="0"/>
        <w:ind w:left="425" w:leftChars="0" w:hanging="425" w:firstLineChars="0"/>
        <w:jc w:val="left"/>
        <w:rPr>
          <w:rFonts w:ascii="宋体" w:hAnsi="宋体" w:cs="宋体"/>
          <w:b/>
          <w:bCs/>
          <w:color w:val="000000"/>
          <w:kern w:val="0"/>
          <w:sz w:val="28"/>
          <w:szCs w:val="28"/>
          <w:lang w:bidi="ar"/>
        </w:rPr>
      </w:pPr>
      <w:r>
        <w:rPr>
          <w:rFonts w:hint="eastAsia" w:ascii="宋体" w:hAnsi="宋体" w:eastAsia="宋体" w:cs="宋体"/>
          <w:b/>
          <w:bCs/>
          <w:color w:val="000000"/>
          <w:kern w:val="0"/>
          <w:sz w:val="28"/>
          <w:szCs w:val="28"/>
          <w:lang w:val="en-US" w:eastAsia="zh-CN" w:bidi="ar"/>
        </w:rPr>
        <w:t>在</w:t>
      </w:r>
      <w:r>
        <w:rPr>
          <w:rFonts w:hint="default" w:ascii="宋体" w:hAnsi="宋体" w:eastAsia="宋体" w:cs="宋体"/>
          <w:b/>
          <w:bCs/>
          <w:color w:val="000000"/>
          <w:kern w:val="0"/>
          <w:sz w:val="28"/>
          <w:szCs w:val="28"/>
          <w:lang w:val="en-US" w:eastAsia="zh-CN" w:bidi="ar"/>
        </w:rPr>
        <w:t>CMD</w:t>
      </w:r>
      <w:r>
        <w:rPr>
          <w:rFonts w:hint="eastAsia" w:ascii="宋体" w:hAnsi="宋体" w:eastAsia="宋体" w:cs="宋体"/>
          <w:b/>
          <w:bCs/>
          <w:color w:val="000000"/>
          <w:kern w:val="0"/>
          <w:sz w:val="28"/>
          <w:szCs w:val="28"/>
          <w:lang w:val="en-US" w:eastAsia="zh-CN" w:bidi="ar"/>
        </w:rPr>
        <w:t>界面，通过</w:t>
      </w:r>
      <w:r>
        <w:rPr>
          <w:rFonts w:hint="default" w:ascii="宋体" w:hAnsi="宋体" w:eastAsia="宋体" w:cs="宋体"/>
          <w:b/>
          <w:bCs/>
          <w:color w:val="000000"/>
          <w:kern w:val="0"/>
          <w:sz w:val="28"/>
          <w:szCs w:val="28"/>
          <w:lang w:val="en-US" w:eastAsia="zh-CN" w:bidi="ar"/>
        </w:rPr>
        <w:t>Tasklist</w:t>
      </w:r>
      <w:r>
        <w:rPr>
          <w:rFonts w:hint="eastAsia" w:ascii="宋体" w:hAnsi="宋体" w:eastAsia="宋体" w:cs="宋体"/>
          <w:b/>
          <w:bCs/>
          <w:color w:val="000000"/>
          <w:kern w:val="0"/>
          <w:sz w:val="28"/>
          <w:szCs w:val="28"/>
          <w:lang w:val="en-US" w:eastAsia="zh-CN" w:bidi="ar"/>
        </w:rPr>
        <w:t>、</w:t>
      </w:r>
      <w:r>
        <w:rPr>
          <w:rFonts w:hint="default" w:ascii="宋体" w:hAnsi="宋体" w:eastAsia="宋体" w:cs="宋体"/>
          <w:b/>
          <w:bCs/>
          <w:color w:val="000000"/>
          <w:kern w:val="0"/>
          <w:sz w:val="28"/>
          <w:szCs w:val="28"/>
          <w:lang w:val="en-US" w:eastAsia="zh-CN" w:bidi="ar"/>
        </w:rPr>
        <w:t>Taskkill</w:t>
      </w:r>
      <w:r>
        <w:rPr>
          <w:rFonts w:hint="eastAsia" w:ascii="宋体" w:hAnsi="宋体" w:eastAsia="宋体" w:cs="宋体"/>
          <w:b/>
          <w:bCs/>
          <w:color w:val="000000"/>
          <w:kern w:val="0"/>
          <w:sz w:val="28"/>
          <w:szCs w:val="28"/>
          <w:lang w:val="en-US" w:eastAsia="zh-CN" w:bidi="ar"/>
        </w:rPr>
        <w:t>及相应的程序命令对进程进行管理。</w:t>
      </w:r>
    </w:p>
    <w:p>
      <w:pPr>
        <w:keepNext w:val="0"/>
        <w:keepLines w:val="0"/>
        <w:widowControl/>
        <w:numPr>
          <w:ilvl w:val="0"/>
          <w:numId w:val="1"/>
        </w:numPr>
        <w:suppressLineNumbers w:val="0"/>
        <w:ind w:left="425" w:leftChars="0" w:hanging="425" w:firstLineChars="0"/>
        <w:jc w:val="left"/>
        <w:rPr>
          <w:rFonts w:hint="eastAsia" w:ascii="宋体" w:hAnsi="宋体" w:eastAsia="宋体" w:cs="宋体"/>
          <w:b/>
          <w:bCs/>
          <w:color w:val="000000"/>
          <w:kern w:val="0"/>
          <w:sz w:val="28"/>
          <w:szCs w:val="28"/>
          <w:lang w:val="en-US" w:eastAsia="zh-CN" w:bidi="ar"/>
        </w:rPr>
      </w:pPr>
      <w:r>
        <w:rPr>
          <w:rFonts w:hint="eastAsia" w:ascii="宋体" w:hAnsi="宋体" w:cs="宋体"/>
          <w:b/>
          <w:bCs/>
          <w:color w:val="000000"/>
          <w:kern w:val="0"/>
          <w:sz w:val="28"/>
          <w:szCs w:val="28"/>
          <w:lang w:bidi="ar"/>
        </w:rPr>
        <w:t>最后在实验中尝试通过界面打开记事本、写字板、word、画图、计算器等五个应用程序，并通过界面和命令显示和关闭其中几个应用程序。</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 </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【实验现象】 </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记录实验观测的结果，现象和数据；</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按下ctrl+alt+delete得到的任务管理器界面：</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drawing>
          <wp:inline distT="0" distB="0" distL="114300" distR="114300">
            <wp:extent cx="5273675" cy="3990975"/>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3990975"/>
                    </a:xfrm>
                    <a:prstGeom prst="rect">
                      <a:avLst/>
                    </a:prstGeom>
                    <a:noFill/>
                    <a:ln>
                      <a:noFill/>
                    </a:ln>
                  </pic:spPr>
                </pic:pic>
              </a:graphicData>
            </a:graphic>
          </wp:inline>
        </w:drawing>
      </w:r>
      <w:r>
        <w:rPr>
          <w:rFonts w:hint="eastAsia" w:ascii="宋体" w:hAnsi="宋体" w:eastAsia="宋体" w:cs="宋体"/>
          <w:b/>
          <w:bCs/>
          <w:color w:val="000000"/>
          <w:kern w:val="0"/>
          <w:sz w:val="28"/>
          <w:szCs w:val="28"/>
          <w:lang w:val="en-US" w:eastAsia="zh-CN" w:bidi="ar"/>
        </w:rPr>
        <w:t xml:space="preserve"> 通过taskmgr命令打开的任务管理器界面：</w:t>
      </w:r>
    </w:p>
    <w:p>
      <w:pPr>
        <w:keepNext w:val="0"/>
        <w:keepLines w:val="0"/>
        <w:widowControl/>
        <w:suppressLineNumbers w:val="0"/>
        <w:jc w:val="left"/>
      </w:pPr>
      <w:r>
        <w:drawing>
          <wp:inline distT="0" distB="0" distL="114300" distR="114300">
            <wp:extent cx="5271770" cy="1605280"/>
            <wp:effectExtent l="0" t="0" r="508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1605280"/>
                    </a:xfrm>
                    <a:prstGeom prst="rect">
                      <a:avLst/>
                    </a:prstGeom>
                    <a:noFill/>
                    <a:ln>
                      <a:noFill/>
                    </a:ln>
                  </pic:spPr>
                </pic:pic>
              </a:graphicData>
            </a:graphic>
          </wp:inline>
        </w:drawing>
      </w:r>
    </w:p>
    <w:p>
      <w:pPr>
        <w:keepNext w:val="0"/>
        <w:keepLines w:val="0"/>
        <w:widowControl/>
        <w:suppressLineNumbers w:val="0"/>
        <w:jc w:val="left"/>
        <w:rPr>
          <w:rFonts w:hint="default" w:eastAsiaTheme="minorEastAsia"/>
          <w:lang w:val="en-US" w:eastAsia="zh-CN"/>
        </w:rPr>
      </w:pPr>
      <w:r>
        <w:rPr>
          <w:rFonts w:hint="eastAsia" w:ascii="宋体" w:hAnsi="宋体" w:eastAsia="宋体" w:cs="宋体"/>
          <w:b/>
          <w:bCs/>
          <w:color w:val="000000"/>
          <w:kern w:val="0"/>
          <w:sz w:val="28"/>
          <w:szCs w:val="28"/>
          <w:lang w:val="en-US" w:eastAsia="zh-CN" w:bidi="ar"/>
        </w:rPr>
        <w:t>在cmd中执行tasklist命令：</w:t>
      </w:r>
    </w:p>
    <w:p>
      <w:pPr>
        <w:keepNext w:val="0"/>
        <w:keepLines w:val="0"/>
        <w:widowControl/>
        <w:suppressLineNumbers w:val="0"/>
        <w:jc w:val="left"/>
      </w:pPr>
      <w:r>
        <w:drawing>
          <wp:inline distT="0" distB="0" distL="114300" distR="114300">
            <wp:extent cx="5273040" cy="4269105"/>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040" cy="4269105"/>
                    </a:xfrm>
                    <a:prstGeom prst="rect">
                      <a:avLst/>
                    </a:prstGeom>
                    <a:noFill/>
                    <a:ln>
                      <a:noFill/>
                    </a:ln>
                  </pic:spPr>
                </pic:pic>
              </a:graphicData>
            </a:graphic>
          </wp:inline>
        </w:drawing>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在cmd中使用taskkill终止一个运行中的进程：</w:t>
      </w:r>
    </w:p>
    <w:p>
      <w:pPr>
        <w:keepNext w:val="0"/>
        <w:keepLines w:val="0"/>
        <w:widowControl/>
        <w:suppressLineNumbers w:val="0"/>
        <w:jc w:val="left"/>
      </w:pPr>
      <w:r>
        <w:drawing>
          <wp:inline distT="0" distB="0" distL="114300" distR="114300">
            <wp:extent cx="5269230" cy="4314190"/>
            <wp:effectExtent l="0" t="0" r="762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9230" cy="431419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在cmd中打开记事本：</w:t>
      </w:r>
    </w:p>
    <w:p>
      <w:pPr>
        <w:keepNext w:val="0"/>
        <w:keepLines w:val="0"/>
        <w:widowControl/>
        <w:suppressLineNumbers w:val="0"/>
        <w:jc w:val="left"/>
      </w:pPr>
      <w:r>
        <w:drawing>
          <wp:inline distT="0" distB="0" distL="114300" distR="114300">
            <wp:extent cx="5269230" cy="696595"/>
            <wp:effectExtent l="0" t="0" r="762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9230" cy="696595"/>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在cmd中打开写字板：</w:t>
      </w:r>
    </w:p>
    <w:p>
      <w:pPr>
        <w:keepNext w:val="0"/>
        <w:keepLines w:val="0"/>
        <w:widowControl/>
        <w:suppressLineNumbers w:val="0"/>
        <w:jc w:val="left"/>
      </w:pPr>
      <w:r>
        <w:drawing>
          <wp:inline distT="0" distB="0" distL="114300" distR="114300">
            <wp:extent cx="5177155" cy="871855"/>
            <wp:effectExtent l="0" t="0" r="444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177155" cy="871855"/>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在cmd中打开计算器：</w:t>
      </w:r>
    </w:p>
    <w:p>
      <w:pPr>
        <w:keepNext w:val="0"/>
        <w:keepLines w:val="0"/>
        <w:widowControl/>
        <w:suppressLineNumbers w:val="0"/>
        <w:jc w:val="left"/>
      </w:pPr>
      <w:r>
        <w:drawing>
          <wp:inline distT="0" distB="0" distL="114300" distR="114300">
            <wp:extent cx="3634105" cy="805180"/>
            <wp:effectExtent l="0" t="0" r="444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634105" cy="80518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在cmd中打开画图：</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5270500" cy="45085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0500" cy="45085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在cmd中给计算器进程发送终止信号并强制终止该进程：</w:t>
      </w:r>
    </w:p>
    <w:p>
      <w:pPr>
        <w:keepNext w:val="0"/>
        <w:keepLines w:val="0"/>
        <w:widowControl/>
        <w:suppressLineNumbers w:val="0"/>
        <w:jc w:val="left"/>
        <w:rPr>
          <w:rFonts w:hint="default"/>
          <w:lang w:val="en-US" w:eastAsia="zh-CN"/>
        </w:rPr>
      </w:pPr>
      <w:r>
        <w:drawing>
          <wp:inline distT="0" distB="0" distL="114300" distR="114300">
            <wp:extent cx="4853305" cy="1729105"/>
            <wp:effectExtent l="0" t="0" r="4445"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853305" cy="1729105"/>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【分析讨论】 </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1.简单解释进程和网络进程的含义</w:t>
      </w:r>
    </w:p>
    <w:p>
      <w:pPr>
        <w:bidi w:val="0"/>
        <w:rPr>
          <w:rFonts w:hint="default"/>
          <w:lang w:val="en-US" w:eastAsia="zh-CN"/>
        </w:rPr>
      </w:pPr>
      <w:r>
        <w:rPr>
          <w:rFonts w:hint="default"/>
          <w:lang w:val="en-US" w:eastAsia="zh-CN"/>
        </w:rPr>
        <w:t>进程：</w:t>
      </w:r>
    </w:p>
    <w:p>
      <w:pPr>
        <w:bidi w:val="0"/>
        <w:rPr>
          <w:rFonts w:hint="default"/>
          <w:lang w:val="en-US" w:eastAsia="zh-CN"/>
        </w:rPr>
      </w:pPr>
      <w:r>
        <w:rPr>
          <w:rFonts w:hint="default"/>
          <w:lang w:val="en-US" w:eastAsia="zh-CN"/>
        </w:rPr>
        <w:t xml:space="preserve">    进程是计算机中正在运行的程序的实例。每个进程都有自己的内存空间和资源分配，它们在操作系统的控制下独立运行。一个操作系统可以同时运行多个进程，每个进程执行不同的任务。进程之间通常是隔离的，一个进程的崩溃通常不会影响其他进程。</w:t>
      </w:r>
    </w:p>
    <w:p>
      <w:pPr>
        <w:bidi w:val="0"/>
        <w:rPr>
          <w:rFonts w:hint="default"/>
          <w:lang w:val="en-US" w:eastAsia="zh-CN"/>
        </w:rPr>
      </w:pPr>
      <w:r>
        <w:rPr>
          <w:rFonts w:hint="default"/>
          <w:lang w:val="en-US" w:eastAsia="zh-CN"/>
        </w:rPr>
        <w:t xml:space="preserve">   进程可以包括应用程序、服务、系统任务等。每个进程都有一个唯一的标识符称为进程ID（Process ID），用于操作系统识别和管理它们。</w:t>
      </w:r>
    </w:p>
    <w:p>
      <w:pPr>
        <w:bidi w:val="0"/>
        <w:rPr>
          <w:rFonts w:hint="default"/>
          <w:lang w:val="en-US" w:eastAsia="zh-CN"/>
        </w:rPr>
      </w:pPr>
    </w:p>
    <w:p>
      <w:pPr>
        <w:bidi w:val="0"/>
        <w:rPr>
          <w:rFonts w:hint="default"/>
          <w:lang w:val="en-US" w:eastAsia="zh-CN"/>
        </w:rPr>
      </w:pPr>
      <w:r>
        <w:rPr>
          <w:rFonts w:hint="default"/>
          <w:lang w:val="en-US" w:eastAsia="zh-CN"/>
        </w:rPr>
        <w:t>网络进程：</w:t>
      </w:r>
    </w:p>
    <w:p>
      <w:pPr>
        <w:bidi w:val="0"/>
        <w:rPr>
          <w:rFonts w:hint="default"/>
          <w:lang w:val="en-US" w:eastAsia="zh-CN"/>
        </w:rPr>
      </w:pPr>
      <w:r>
        <w:rPr>
          <w:rFonts w:hint="default"/>
          <w:lang w:val="en-US" w:eastAsia="zh-CN"/>
        </w:rPr>
        <w:t xml:space="preserve">   网络进程通常是指运行在计算机网络上的进程或程序。这些进程通过网络协议进行通信，可以是客户端进程或服务器进程。网络进程用于实现分布式计算、数据交换、远程访问等各种网络应用。</w:t>
      </w:r>
    </w:p>
    <w:p>
      <w:pPr>
        <w:bidi w:val="0"/>
        <w:rPr>
          <w:rFonts w:hint="default"/>
          <w:lang w:val="en-US" w:eastAsia="zh-CN"/>
        </w:rPr>
      </w:pPr>
      <w:r>
        <w:rPr>
          <w:rFonts w:hint="default"/>
          <w:lang w:val="en-US" w:eastAsia="zh-CN"/>
        </w:rPr>
        <w:t xml:space="preserve">   客户端网络进程通常是发起请求的一方，例如，Web浏览器是一个客户端网络进程，用于请求和接收Web页面。服务器网络进程则是响应请求的一方，例如，Web服务器是一个服务器网络进程，用于提供Web内容。</w:t>
      </w:r>
    </w:p>
    <w:p>
      <w:pPr>
        <w:bidi w:val="0"/>
        <w:rPr>
          <w:rFonts w:hint="default"/>
          <w:lang w:val="en-US" w:eastAsia="zh-CN"/>
        </w:rPr>
      </w:pPr>
      <w:r>
        <w:rPr>
          <w:rFonts w:hint="default"/>
          <w:lang w:val="en-US" w:eastAsia="zh-CN"/>
        </w:rPr>
        <w:t xml:space="preserve">   网络进程之间通过网络协议（例如HTTP、TCP/IP等）进行通信，允许它们在不同的计算机上相互交换信息。</w:t>
      </w:r>
    </w:p>
    <w:p>
      <w:pPr>
        <w:keepNext w:val="0"/>
        <w:keepLines w:val="0"/>
        <w:widowControl/>
        <w:numPr>
          <w:ilvl w:val="0"/>
          <w:numId w:val="2"/>
        </w:numPr>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任务管理器的启动和使用</w:t>
      </w:r>
    </w:p>
    <w:p>
      <w:pPr>
        <w:keepNext w:val="0"/>
        <w:keepLines w:val="0"/>
        <w:widowControl/>
        <w:numPr>
          <w:ilvl w:val="0"/>
          <w:numId w:val="0"/>
        </w:numPr>
        <w:suppressLineNumbers w:val="0"/>
        <w:jc w:val="left"/>
        <w:rPr>
          <w:rFonts w:hint="default"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任务管理器可以通过快捷键ctrl+alt+delete或者通过命令行中的taskmgr命令进行启动，并且可以在任务管理器中获取到一个进程各个方面的信息从而更直观地管理。</w:t>
      </w:r>
    </w:p>
    <w:p>
      <w:pPr>
        <w:keepNext w:val="0"/>
        <w:keepLines w:val="0"/>
        <w:widowControl/>
        <w:numPr>
          <w:ilvl w:val="0"/>
          <w:numId w:val="2"/>
        </w:numPr>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显示有关服务的命令，图形和命令</w:t>
      </w:r>
    </w:p>
    <w:p>
      <w:pPr>
        <w:keepNext w:val="0"/>
        <w:keepLines w:val="0"/>
        <w:widowControl/>
        <w:numPr>
          <w:ilvl w:val="0"/>
          <w:numId w:val="0"/>
        </w:numPr>
        <w:suppressLineNumbers w:val="0"/>
        <w:jc w:val="left"/>
        <w:rPr>
          <w:rFonts w:hint="default" w:ascii="宋体" w:hAnsi="宋体" w:eastAsia="宋体" w:cs="宋体"/>
          <w:b/>
          <w:bCs/>
          <w:color w:val="000000"/>
          <w:kern w:val="0"/>
          <w:sz w:val="28"/>
          <w:szCs w:val="28"/>
          <w:lang w:val="en-US" w:eastAsia="zh-CN" w:bidi="ar"/>
        </w:rPr>
      </w:pPr>
    </w:p>
    <w:p>
      <w:pPr>
        <w:keepNext w:val="0"/>
        <w:keepLines w:val="0"/>
        <w:widowControl/>
        <w:numPr>
          <w:ilvl w:val="0"/>
          <w:numId w:val="0"/>
        </w:numPr>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命令行命令：</w:t>
      </w:r>
    </w:p>
    <w:p>
      <w:pPr>
        <w:keepNext w:val="0"/>
        <w:keepLines w:val="0"/>
        <w:widowControl/>
        <w:numPr>
          <w:ilvl w:val="0"/>
          <w:numId w:val="0"/>
        </w:numPr>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优点：</w:t>
      </w:r>
    </w:p>
    <w:p>
      <w:pPr>
        <w:keepNext w:val="0"/>
        <w:keepLines w:val="0"/>
        <w:widowControl/>
        <w:numPr>
          <w:ilvl w:val="0"/>
          <w:numId w:val="3"/>
        </w:numPr>
        <w:suppressLineNumbers w:val="0"/>
        <w:ind w:left="420" w:leftChars="0" w:hanging="420" w:firstLineChars="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强大的命令行工具，可以执行各种服务管理操作，包括启动、停止、修改配置等。</w:t>
      </w:r>
    </w:p>
    <w:p>
      <w:pPr>
        <w:keepNext w:val="0"/>
        <w:keepLines w:val="0"/>
        <w:widowControl/>
        <w:numPr>
          <w:ilvl w:val="0"/>
          <w:numId w:val="3"/>
        </w:numPr>
        <w:suppressLineNumbers w:val="0"/>
        <w:ind w:left="420" w:leftChars="0" w:hanging="420" w:firstLineChars="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可以通过批处理脚本或远程管理工具进行自动化和远程管理。</w:t>
      </w:r>
    </w:p>
    <w:p>
      <w:pPr>
        <w:keepNext w:val="0"/>
        <w:keepLines w:val="0"/>
        <w:widowControl/>
        <w:numPr>
          <w:ilvl w:val="0"/>
          <w:numId w:val="3"/>
        </w:numPr>
        <w:suppressLineNumbers w:val="0"/>
        <w:ind w:left="420" w:leftChars="0" w:hanging="420" w:firstLineChars="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提供详细的命令行输出，方便故障排除。</w:t>
      </w:r>
    </w:p>
    <w:p>
      <w:pPr>
        <w:keepNext w:val="0"/>
        <w:keepLines w:val="0"/>
        <w:widowControl/>
        <w:numPr>
          <w:ilvl w:val="0"/>
          <w:numId w:val="0"/>
        </w:numPr>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缺点：</w:t>
      </w:r>
    </w:p>
    <w:p>
      <w:pPr>
        <w:keepNext w:val="0"/>
        <w:keepLines w:val="0"/>
        <w:widowControl/>
        <w:numPr>
          <w:ilvl w:val="0"/>
          <w:numId w:val="4"/>
        </w:numPr>
        <w:suppressLineNumbers w:val="0"/>
        <w:ind w:left="420" w:leftChars="0" w:hanging="420" w:firstLineChars="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使用命令行界面需要记住一些命令和参数，不够直观。</w:t>
      </w:r>
    </w:p>
    <w:p>
      <w:pPr>
        <w:keepNext w:val="0"/>
        <w:keepLines w:val="0"/>
        <w:widowControl/>
        <w:numPr>
          <w:ilvl w:val="0"/>
          <w:numId w:val="4"/>
        </w:numPr>
        <w:suppressLineNumbers w:val="0"/>
        <w:ind w:left="420" w:leftChars="0" w:hanging="420" w:firstLineChars="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对于初学者来说，可能需要一些时间来熟悉和使用。</w:t>
      </w:r>
    </w:p>
    <w:p>
      <w:pPr>
        <w:keepNext w:val="0"/>
        <w:keepLines w:val="0"/>
        <w:widowControl/>
        <w:numPr>
          <w:ilvl w:val="0"/>
          <w:numId w:val="0"/>
        </w:numPr>
        <w:suppressLineNumbers w:val="0"/>
        <w:jc w:val="left"/>
        <w:rPr>
          <w:rFonts w:hint="default" w:ascii="宋体" w:hAnsi="宋体" w:eastAsia="宋体" w:cs="宋体"/>
          <w:b/>
          <w:bCs/>
          <w:color w:val="000000"/>
          <w:kern w:val="0"/>
          <w:sz w:val="28"/>
          <w:szCs w:val="28"/>
          <w:lang w:val="en-US" w:eastAsia="zh-CN" w:bidi="ar"/>
        </w:rPr>
      </w:pPr>
    </w:p>
    <w:p>
      <w:pPr>
        <w:keepNext w:val="0"/>
        <w:keepLines w:val="0"/>
        <w:widowControl/>
        <w:numPr>
          <w:ilvl w:val="0"/>
          <w:numId w:val="0"/>
        </w:numPr>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图形界面工具：</w:t>
      </w:r>
    </w:p>
    <w:p>
      <w:pPr>
        <w:keepNext w:val="0"/>
        <w:keepLines w:val="0"/>
        <w:widowControl/>
        <w:numPr>
          <w:ilvl w:val="0"/>
          <w:numId w:val="0"/>
        </w:numPr>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优点：</w:t>
      </w:r>
    </w:p>
    <w:p>
      <w:pPr>
        <w:keepNext w:val="0"/>
        <w:keepLines w:val="0"/>
        <w:widowControl/>
        <w:numPr>
          <w:ilvl w:val="0"/>
          <w:numId w:val="4"/>
        </w:numPr>
        <w:suppressLineNumbers w:val="0"/>
        <w:ind w:left="420" w:leftChars="0" w:hanging="420" w:firstLineChars="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提供了一个简单的界面，可以查看运行的进程和服务，以及它们的资源使用情况。</w:t>
      </w:r>
    </w:p>
    <w:p>
      <w:pPr>
        <w:keepNext w:val="0"/>
        <w:keepLines w:val="0"/>
        <w:widowControl/>
        <w:numPr>
          <w:ilvl w:val="0"/>
          <w:numId w:val="4"/>
        </w:numPr>
        <w:suppressLineNumbers w:val="0"/>
        <w:ind w:left="420" w:leftChars="0" w:hanging="420" w:firstLineChars="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可以快速启动、停止或重新启动服务。</w:t>
      </w:r>
    </w:p>
    <w:p>
      <w:pPr>
        <w:keepNext w:val="0"/>
        <w:keepLines w:val="0"/>
        <w:widowControl/>
        <w:numPr>
          <w:ilvl w:val="0"/>
          <w:numId w:val="0"/>
        </w:numPr>
        <w:suppressLineNumbers w:val="0"/>
        <w:jc w:val="left"/>
        <w:rPr>
          <w:rFonts w:hint="default" w:ascii="宋体" w:hAnsi="宋体" w:eastAsia="宋体" w:cs="宋体"/>
          <w:b/>
          <w:bCs/>
          <w:color w:val="000000"/>
          <w:kern w:val="0"/>
          <w:sz w:val="28"/>
          <w:szCs w:val="28"/>
          <w:lang w:val="en-US" w:eastAsia="zh-CN" w:bidi="ar"/>
        </w:rPr>
      </w:pPr>
    </w:p>
    <w:p>
      <w:pPr>
        <w:keepNext w:val="0"/>
        <w:keepLines w:val="0"/>
        <w:widowControl/>
        <w:numPr>
          <w:ilvl w:val="0"/>
          <w:numId w:val="0"/>
        </w:numPr>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缺点：</w:t>
      </w:r>
    </w:p>
    <w:p>
      <w:pPr>
        <w:keepNext w:val="0"/>
        <w:keepLines w:val="0"/>
        <w:widowControl/>
        <w:numPr>
          <w:ilvl w:val="0"/>
          <w:numId w:val="4"/>
        </w:numPr>
        <w:suppressLineNumbers w:val="0"/>
        <w:ind w:left="420" w:leftChars="0" w:hanging="420" w:firstLineChars="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功能有限，不能进行高级的服务配置。</w:t>
      </w:r>
    </w:p>
    <w:p>
      <w:pPr>
        <w:keepNext w:val="0"/>
        <w:keepLines w:val="0"/>
        <w:widowControl/>
        <w:numPr>
          <w:ilvl w:val="0"/>
          <w:numId w:val="4"/>
        </w:numPr>
        <w:suppressLineNumbers w:val="0"/>
        <w:ind w:left="420" w:leftChars="0" w:hanging="420" w:firstLineChars="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不适用于管理服务的详细属性。</w:t>
      </w:r>
    </w:p>
    <w:p>
      <w:pPr>
        <w:keepNext w:val="0"/>
        <w:keepLines w:val="0"/>
        <w:widowControl/>
        <w:numPr>
          <w:ilvl w:val="0"/>
          <w:numId w:val="0"/>
        </w:numPr>
        <w:suppressLineNumbers w:val="0"/>
        <w:jc w:val="left"/>
        <w:rPr>
          <w:rFonts w:hint="default" w:ascii="宋体" w:hAnsi="宋体" w:eastAsia="宋体" w:cs="宋体"/>
          <w:b/>
          <w:bCs/>
          <w:color w:val="000000"/>
          <w:kern w:val="0"/>
          <w:sz w:val="28"/>
          <w:szCs w:val="28"/>
          <w:lang w:val="en-US" w:eastAsia="zh-CN" w:bidi="ar"/>
        </w:rPr>
      </w:pPr>
    </w:p>
    <w:p>
      <w:pPr>
        <w:keepNext w:val="0"/>
        <w:keepLines w:val="0"/>
        <w:widowControl/>
        <w:numPr>
          <w:ilvl w:val="0"/>
          <w:numId w:val="0"/>
        </w:numPr>
        <w:suppressLineNumbers w:val="0"/>
        <w:jc w:val="left"/>
        <w:rPr>
          <w:rFonts w:hint="default" w:ascii="宋体" w:hAnsi="宋体" w:eastAsia="宋体" w:cs="宋体"/>
          <w:b/>
          <w:bCs/>
          <w:color w:val="000000"/>
          <w:kern w:val="0"/>
          <w:sz w:val="28"/>
          <w:szCs w:val="28"/>
          <w:lang w:val="en-US" w:eastAsia="zh-CN" w:bidi="ar"/>
        </w:rPr>
      </w:pPr>
    </w:p>
    <w:p>
      <w:pPr>
        <w:keepNext w:val="0"/>
        <w:keepLines w:val="0"/>
        <w:widowControl/>
        <w:numPr>
          <w:ilvl w:val="0"/>
          <w:numId w:val="0"/>
        </w:numPr>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择使用哪种方法取决于</w:t>
      </w:r>
      <w:r>
        <w:rPr>
          <w:rFonts w:hint="eastAsia" w:ascii="宋体" w:hAnsi="宋体" w:eastAsia="宋体" w:cs="宋体"/>
          <w:b/>
          <w:bCs/>
          <w:color w:val="000000"/>
          <w:kern w:val="0"/>
          <w:sz w:val="28"/>
          <w:szCs w:val="28"/>
          <w:lang w:val="en-US" w:eastAsia="zh-CN" w:bidi="ar"/>
        </w:rPr>
        <w:t>个人</w:t>
      </w:r>
      <w:r>
        <w:rPr>
          <w:rFonts w:hint="default" w:ascii="宋体" w:hAnsi="宋体" w:eastAsia="宋体" w:cs="宋体"/>
          <w:b/>
          <w:bCs/>
          <w:color w:val="000000"/>
          <w:kern w:val="0"/>
          <w:sz w:val="28"/>
          <w:szCs w:val="28"/>
          <w:lang w:val="en-US" w:eastAsia="zh-CN" w:bidi="ar"/>
        </w:rPr>
        <w:t>的需求和偏好。有些管理员可能更喜欢命令行的控制，而其他人可能更喜欢图形用户界面的便捷性。</w:t>
      </w:r>
    </w:p>
    <w:p>
      <w:pPr>
        <w:keepNext w:val="0"/>
        <w:keepLines w:val="0"/>
        <w:widowControl/>
        <w:numPr>
          <w:ilvl w:val="0"/>
          <w:numId w:val="2"/>
        </w:numPr>
        <w:suppressLineNumbers w:val="0"/>
        <w:jc w:val="left"/>
        <w:rPr>
          <w:rFonts w:hint="default"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为什么有时候没有输入/F不能终止进程</w:t>
      </w:r>
    </w:p>
    <w:p>
      <w:pPr>
        <w:keepNext w:val="0"/>
        <w:keepLines w:val="0"/>
        <w:widowControl/>
        <w:numPr>
          <w:ilvl w:val="0"/>
          <w:numId w:val="0"/>
        </w:numPr>
        <w:suppressLineNumbers w:val="0"/>
        <w:ind w:firstLine="562" w:firstLineChars="20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没有使用`/F`选项时，`taskkill`命令尝试发送一个终止请求给指定的进程，而不是强制终止它。这是为了允许进程有机会进行一些清理工作，保存数据，或执行其他必要的操作，以确保它能够正常关闭。</w:t>
      </w:r>
    </w:p>
    <w:p>
      <w:pPr>
        <w:keepNext w:val="0"/>
        <w:keepLines w:val="0"/>
        <w:widowControl/>
        <w:numPr>
          <w:ilvl w:val="0"/>
          <w:numId w:val="0"/>
        </w:numPr>
        <w:suppressLineNumbers w:val="0"/>
        <w:ind w:firstLine="562" w:firstLineChars="20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然而，有些情况下，进程可能不响应终止请求，或者由于某种原因无法正常终止。这些情况可能包括：</w:t>
      </w:r>
    </w:p>
    <w:p>
      <w:pPr>
        <w:keepNext w:val="0"/>
        <w:keepLines w:val="0"/>
        <w:widowControl/>
        <w:numPr>
          <w:ilvl w:val="0"/>
          <w:numId w:val="5"/>
        </w:numPr>
        <w:suppressLineNumbers w:val="0"/>
        <w:ind w:left="420" w:leftChars="0" w:hanging="420" w:firstLineChars="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程序崩溃或冻结：如果进程已经崩溃或冻结，它可能无法响应终止请求。</w:t>
      </w:r>
    </w:p>
    <w:p>
      <w:pPr>
        <w:keepNext w:val="0"/>
        <w:keepLines w:val="0"/>
        <w:widowControl/>
        <w:numPr>
          <w:ilvl w:val="0"/>
          <w:numId w:val="5"/>
        </w:numPr>
        <w:suppressLineNumbers w:val="0"/>
        <w:ind w:left="420" w:leftChars="0" w:hanging="420" w:firstLineChars="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程序忙于执行某些任务：如果进程正在执行某些耗时的操作，它可能会暂时不响应终止请求，直到任务完成。</w:t>
      </w:r>
    </w:p>
    <w:p>
      <w:pPr>
        <w:keepNext w:val="0"/>
        <w:keepLines w:val="0"/>
        <w:widowControl/>
        <w:numPr>
          <w:ilvl w:val="0"/>
          <w:numId w:val="5"/>
        </w:numPr>
        <w:suppressLineNumbers w:val="0"/>
        <w:ind w:left="420" w:leftChars="0" w:hanging="420" w:firstLineChars="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权限问题：在某些情况下，终止进程可能需要管理员权限，而不使用`/F`选项可能会导致权限不足而无法终止进程。</w:t>
      </w:r>
    </w:p>
    <w:p>
      <w:pPr>
        <w:keepNext w:val="0"/>
        <w:keepLines w:val="0"/>
        <w:widowControl/>
        <w:numPr>
          <w:ilvl w:val="0"/>
          <w:numId w:val="5"/>
        </w:numPr>
        <w:suppressLineNumbers w:val="0"/>
        <w:ind w:left="420" w:leftChars="0" w:hanging="420" w:firstLineChars="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进程本身的问题：一些进程可能设计得不够健壮，可能会出现无法正常终止的问题。</w:t>
      </w:r>
    </w:p>
    <w:p>
      <w:pPr>
        <w:keepNext w:val="0"/>
        <w:keepLines w:val="0"/>
        <w:widowControl/>
        <w:numPr>
          <w:ilvl w:val="0"/>
          <w:numId w:val="0"/>
        </w:numPr>
        <w:suppressLineNumbers w:val="0"/>
        <w:jc w:val="left"/>
        <w:rPr>
          <w:rFonts w:hint="default"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当尝试终止进程时遇到困难，可以使用`/F`选项以强制终止进程，但需要谨慎使用该选项，</w:t>
      </w:r>
      <w:r>
        <w:rPr>
          <w:rFonts w:hint="default" w:ascii="宋体" w:hAnsi="宋体" w:eastAsia="宋体" w:cs="宋体"/>
          <w:b/>
          <w:bCs/>
          <w:color w:val="000000"/>
          <w:kern w:val="0"/>
          <w:sz w:val="28"/>
          <w:szCs w:val="28"/>
          <w:lang w:val="en-US" w:eastAsia="zh-CN" w:bidi="ar"/>
        </w:rPr>
        <w:t>因为它可能导致数据丢失或其他不良影响。最好的做法是首先尝试正常的终止</w:t>
      </w:r>
      <w:r>
        <w:rPr>
          <w:rFonts w:hint="eastAsia" w:ascii="宋体" w:hAnsi="宋体" w:eastAsia="宋体" w:cs="宋体"/>
          <w:b/>
          <w:bCs/>
          <w:color w:val="000000"/>
          <w:kern w:val="0"/>
          <w:sz w:val="28"/>
          <w:szCs w:val="28"/>
          <w:lang w:val="en-US" w:eastAsia="zh-CN" w:bidi="ar"/>
        </w:rPr>
        <w:t xml:space="preserve"> </w:t>
      </w:r>
      <w:r>
        <w:rPr>
          <w:rFonts w:hint="default" w:ascii="宋体" w:hAnsi="宋体" w:eastAsia="宋体" w:cs="宋体"/>
          <w:b/>
          <w:bCs/>
          <w:color w:val="000000"/>
          <w:kern w:val="0"/>
          <w:sz w:val="28"/>
          <w:szCs w:val="28"/>
          <w:lang w:val="en-US" w:eastAsia="zh-CN" w:bidi="ar"/>
        </w:rPr>
        <w:t>方法，只有在确信没有其他选择时才使用强制终止。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9565C7"/>
    <w:multiLevelType w:val="singleLevel"/>
    <w:tmpl w:val="C59565C7"/>
    <w:lvl w:ilvl="0" w:tentative="0">
      <w:start w:val="2"/>
      <w:numFmt w:val="decimal"/>
      <w:lvlText w:val="%1."/>
      <w:lvlJc w:val="left"/>
      <w:pPr>
        <w:tabs>
          <w:tab w:val="left" w:pos="312"/>
        </w:tabs>
      </w:pPr>
    </w:lvl>
  </w:abstractNum>
  <w:abstractNum w:abstractNumId="1">
    <w:nsid w:val="DFC8791B"/>
    <w:multiLevelType w:val="singleLevel"/>
    <w:tmpl w:val="DFC8791B"/>
    <w:lvl w:ilvl="0" w:tentative="0">
      <w:start w:val="1"/>
      <w:numFmt w:val="bullet"/>
      <w:lvlText w:val=""/>
      <w:lvlJc w:val="left"/>
      <w:pPr>
        <w:ind w:left="420" w:hanging="420"/>
      </w:pPr>
      <w:rPr>
        <w:rFonts w:hint="default" w:ascii="Wingdings" w:hAnsi="Wingdings"/>
      </w:rPr>
    </w:lvl>
  </w:abstractNum>
  <w:abstractNum w:abstractNumId="2">
    <w:nsid w:val="15E60C92"/>
    <w:multiLevelType w:val="singleLevel"/>
    <w:tmpl w:val="15E60C92"/>
    <w:lvl w:ilvl="0" w:tentative="0">
      <w:start w:val="1"/>
      <w:numFmt w:val="bullet"/>
      <w:lvlText w:val=""/>
      <w:lvlJc w:val="left"/>
      <w:pPr>
        <w:ind w:left="420" w:hanging="420"/>
      </w:pPr>
      <w:rPr>
        <w:rFonts w:hint="default" w:ascii="Wingdings" w:hAnsi="Wingdings"/>
      </w:rPr>
    </w:lvl>
  </w:abstractNum>
  <w:abstractNum w:abstractNumId="3">
    <w:nsid w:val="46EC67DC"/>
    <w:multiLevelType w:val="singleLevel"/>
    <w:tmpl w:val="46EC67DC"/>
    <w:lvl w:ilvl="0" w:tentative="0">
      <w:start w:val="1"/>
      <w:numFmt w:val="decimal"/>
      <w:lvlText w:val="%1."/>
      <w:lvlJc w:val="left"/>
      <w:pPr>
        <w:ind w:left="425" w:hanging="425"/>
      </w:pPr>
      <w:rPr>
        <w:rFonts w:hint="default"/>
      </w:rPr>
    </w:lvl>
  </w:abstractNum>
  <w:abstractNum w:abstractNumId="4">
    <w:nsid w:val="4E100898"/>
    <w:multiLevelType w:val="singleLevel"/>
    <w:tmpl w:val="4E100898"/>
    <w:lvl w:ilvl="0" w:tentative="0">
      <w:start w:val="1"/>
      <w:numFmt w:val="bullet"/>
      <w:lvlText w:val=""/>
      <w:lvlJc w:val="left"/>
      <w:pPr>
        <w:ind w:left="420" w:hanging="420"/>
      </w:pPr>
      <w:rPr>
        <w:rFonts w:hint="default" w:ascii="Wingdings" w:hAnsi="Wingdings"/>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1NDE0OTEzMGZlNGI2OTgwYTZjMTc0ODUxODcxYmIifQ=="/>
  </w:docVars>
  <w:rsids>
    <w:rsidRoot w:val="00000000"/>
    <w:rsid w:val="0E0F0042"/>
    <w:rsid w:val="160139D9"/>
    <w:rsid w:val="19EF1A5D"/>
    <w:rsid w:val="1AA17AB6"/>
    <w:rsid w:val="1CC052B0"/>
    <w:rsid w:val="1DE802E0"/>
    <w:rsid w:val="27680FB1"/>
    <w:rsid w:val="27AB0736"/>
    <w:rsid w:val="34524FA3"/>
    <w:rsid w:val="3CAB24D0"/>
    <w:rsid w:val="3D314871"/>
    <w:rsid w:val="3F8366FD"/>
    <w:rsid w:val="3FF23F5B"/>
    <w:rsid w:val="44695BC4"/>
    <w:rsid w:val="46FC7C9E"/>
    <w:rsid w:val="575C69E3"/>
    <w:rsid w:val="5BD70683"/>
    <w:rsid w:val="5DB828D3"/>
    <w:rsid w:val="61250763"/>
    <w:rsid w:val="678B49FB"/>
    <w:rsid w:val="68C14587"/>
    <w:rsid w:val="6FC36CFC"/>
    <w:rsid w:val="727B37D1"/>
    <w:rsid w:val="796D439A"/>
    <w:rsid w:val="7CC91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2023-09-20T07:34:00Z</dcterms:created>
  <dc:creator>sjm</dc:creator>
  <cp:lastModifiedBy>梦溪凤翔</cp:lastModifiedBy>
  <dcterms:modified xsi:type="dcterms:W3CDTF">2023-10-06T15:10:42Z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424A3D5AB8114F039617A6C72F812F07_12</vt:lpwstr>
  </property>
</Properties>
</file>