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9E6DA"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中国计量大学信息工程学院人工智能系</w:t>
      </w:r>
    </w:p>
    <w:p w14:paraId="72222F50"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 w14:paraId="4BF0D917">
      <w:pPr>
        <w:jc w:val="center"/>
        <w:rPr>
          <w:rFonts w:eastAsia="黑体"/>
          <w:b/>
          <w:bCs/>
          <w:sz w:val="24"/>
          <w:szCs w:val="24"/>
        </w:rPr>
      </w:pPr>
    </w:p>
    <w:p w14:paraId="2EEC4496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实验课程：</w:t>
      </w:r>
      <w:r>
        <w:rPr>
          <w:rFonts w:ascii="宋体" w:hAnsi="宋体" w:eastAsia="宋体"/>
          <w:sz w:val="24"/>
          <w:szCs w:val="24"/>
          <w:u w:val="single"/>
        </w:rPr>
        <w:tab/>
      </w:r>
      <w:bookmarkStart w:id="0" w:name="_Hlk119566559"/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算法与数据结构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实验名称：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bookmarkEnd w:id="0"/>
    <w:p w14:paraId="746DBAA4"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班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级：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 xml:space="preserve">学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号：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 w14:paraId="22CA6F56"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姓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名：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实验日期：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 w14:paraId="7DED1304">
      <w:pPr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</w:p>
    <w:p w14:paraId="1DCAFF9C">
      <w:pPr>
        <w:pStyle w:val="9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实验目的 </w:t>
      </w:r>
    </w:p>
    <w:p w14:paraId="617144A0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1. 掌握复数类的设计与基本操作  </w:t>
      </w:r>
    </w:p>
    <w:p w14:paraId="5DB58F50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2. 熟悉栈的应用，实现字符串表达式计算器  </w:t>
      </w:r>
    </w:p>
    <w:p w14:paraId="05B4602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3. 理解单调栈算法，求解柱状图最大矩形面积  </w:t>
      </w:r>
    </w:p>
    <w:p w14:paraId="1E2D49B0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78F2329E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4599C8A6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二、实验内容</w:t>
      </w:r>
    </w:p>
    <w:p w14:paraId="7553736F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 w14:paraId="5B2AF7A1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1. 实现复数类，测试置乱、查找、插入、删除、唯一化及排序操作  </w:t>
      </w:r>
    </w:p>
    <w:p w14:paraId="6FC2374A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2. 基于栈实现支持四则运算、函数调用的计算器  </w:t>
      </w:r>
    </w:p>
    <w:p w14:paraId="31EE9D9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3. 使用单调栈算法计算柱状图中可勾勒的最大矩形面积  </w:t>
      </w:r>
    </w:p>
    <w:p w14:paraId="37422256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 w14:paraId="2A67BEA1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三、实验环境</w:t>
      </w:r>
    </w:p>
    <w:p w14:paraId="16A8C89D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操作系统：Windows </w:t>
      </w:r>
    </w:p>
    <w:p w14:paraId="782923E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编程语言：C++  </w:t>
      </w:r>
    </w:p>
    <w:p w14:paraId="67047C5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编译器：g++  </w:t>
      </w:r>
    </w:p>
    <w:p w14:paraId="2B92B149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 w14:paraId="7E22E40E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 w14:paraId="7481B293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 w14:paraId="409F7BF2">
      <w:pPr>
        <w:jc w:val="right"/>
        <w:rPr>
          <w:rFonts w:ascii="宋体" w:hAnsi="宋体" w:eastAsia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实验成绩：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ab/>
      </w:r>
      <w:r>
        <w:rPr>
          <w:rFonts w:ascii="宋体" w:hAnsi="宋体" w:eastAsia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 w:eastAsia="宋体"/>
          <w:b/>
          <w:bCs/>
          <w:sz w:val="28"/>
          <w:szCs w:val="28"/>
        </w:rPr>
        <w:t>主管教师签名：</w:t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  <w:r>
        <w:rPr>
          <w:rFonts w:ascii="宋体" w:hAnsi="宋体" w:eastAsia="宋体"/>
          <w:b/>
          <w:bCs/>
          <w:sz w:val="28"/>
          <w:szCs w:val="28"/>
          <w:u w:val="single"/>
        </w:rPr>
        <w:tab/>
      </w:r>
    </w:p>
    <w:p w14:paraId="74A4815D"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 w14:paraId="1C4CACA3">
      <w:pPr>
        <w:spacing w:line="480" w:lineRule="auto"/>
        <w:rPr>
          <w:rFonts w:ascii="宋体" w:hAnsi="宋体" w:eastAsia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四、实验数据记录（源程序或算法设计思想）</w:t>
      </w:r>
      <w:bookmarkStart w:id="1" w:name="_GoBack"/>
      <w:bookmarkEnd w:id="1"/>
    </w:p>
    <w:p w14:paraId="7102D74A"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 w14:paraId="3EE85F91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四、实验数据记录（源程序或算法设计思想）  </w:t>
      </w:r>
    </w:p>
    <w:p w14:paraId="1AEBD661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5712AEDB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1. 复数类  </w:t>
      </w:r>
    </w:p>
    <w:p w14:paraId="23652307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设计 `Complex` 类，重载比较运算符（按模、实部排序）  </w:t>
      </w:r>
    </w:p>
    <w:p w14:paraId="65FFED6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实现置乱、查找、插入、删除、唯一化等方法  </w:t>
      </w:r>
    </w:p>
    <w:p w14:paraId="6F5924B0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使用 `bubbleSort` 和 `mergeSort` 进行排序效率比较  </w:t>
      </w:r>
    </w:p>
    <w:p w14:paraId="52D2389B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778FAF2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2. 栈计算器  </w:t>
      </w:r>
    </w:p>
    <w:p w14:paraId="28D09F41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自定义 `Stack` 模板类  </w:t>
      </w:r>
    </w:p>
    <w:p w14:paraId="275AC60E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使用双栈（操作数栈、运算符栈）处理表达式  </w:t>
      </w:r>
    </w:p>
    <w:p w14:paraId="4B7F2932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支持 `sin, cos, tan, log` 等函数运算  </w:t>
      </w:r>
    </w:p>
    <w:p w14:paraId="5725F40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2A74C36B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3. 柱状图最大面积  </w:t>
      </w:r>
    </w:p>
    <w:p w14:paraId="0C13EDE8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使用单调栈保存柱子的索引  </w:t>
      </w:r>
    </w:p>
    <w:p w14:paraId="3AC373C9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遍历时计算以当前柱子为高的最大矩形面积  </w:t>
      </w:r>
    </w:p>
    <w:p w14:paraId="16F4B03F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31B5898B"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 w14:paraId="25A822CB"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</w:p>
    <w:p w14:paraId="3E4B86EF">
      <w:pPr>
        <w:spacing w:line="240" w:lineRule="atLeas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五、实验数据分析及结论（程序运行结果及分析）</w:t>
      </w:r>
    </w:p>
    <w:p w14:paraId="5A12B0F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 </w:t>
      </w:r>
    </w:p>
    <w:p w14:paraId="2753A3E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复数类测试结果：  </w:t>
      </w:r>
    </w:p>
    <w:p w14:paraId="6994A7D0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置乱、查找、插入、删除功能正常  </w:t>
      </w:r>
    </w:p>
    <w:p w14:paraId="71953BFF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归并排序在乱序、逆序情况下均优于起泡排序  </w:t>
      </w:r>
    </w:p>
    <w:p w14:paraId="7D92ED6C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区间查找正确返回模在指定范围内的复数  </w:t>
      </w:r>
    </w:p>
    <w:p w14:paraId="0A8063A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730EDD2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计算器测试结果：  </w:t>
      </w:r>
    </w:p>
    <w:p w14:paraId="09A321AC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正确计算四则运算、括号、幂运算  </w:t>
      </w:r>
    </w:p>
    <w:p w14:paraId="4B4322C7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支持三角函数、对数运算，误差在允许范围内  </w:t>
      </w:r>
    </w:p>
    <w:p w14:paraId="3C55E1F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114EFDC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柱状图测试结果：  </w:t>
      </w:r>
    </w:p>
    <w:p w14:paraId="7C70C467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示例输入 `[2,1,5,6,2,3]` 输出 `10`，符合预期  </w:t>
      </w:r>
    </w:p>
    <w:p w14:paraId="102AA80D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随机生成数据测试均能正确计算最大面积  </w:t>
      </w:r>
    </w:p>
    <w:p w14:paraId="5ED8B165"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p w14:paraId="5850D03A"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</w:p>
    <w:p w14:paraId="7051B40E">
      <w:pPr>
        <w:spacing w:line="240" w:lineRule="atLeast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</w:p>
    <w:p w14:paraId="097582D6">
      <w:pPr>
        <w:spacing w:line="240" w:lineRule="atLeas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六、实验中的问题及心得体会</w:t>
      </w:r>
    </w:p>
    <w:p w14:paraId="2E137813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遇到的问题：  </w:t>
      </w:r>
    </w:p>
    <w:p w14:paraId="179040B0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1. 复数比较运算中浮点数精度问题，需使用容差比较  </w:t>
      </w:r>
    </w:p>
    <w:p w14:paraId="742BC7E8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2. 计算器处理函数名（如 "sin"）时需跳过相应字符  </w:t>
      </w:r>
    </w:p>
    <w:p w14:paraId="5554AB5A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3. 单调栈算法中边界条件容易出错  </w:t>
      </w:r>
    </w:p>
    <w:p w14:paraId="39C41C9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</w:p>
    <w:p w14:paraId="6FA464AD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 心得体会：  </w:t>
      </w:r>
    </w:p>
    <w:p w14:paraId="081CF778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加深了对线性数据结构的理解与应用  </w:t>
      </w:r>
    </w:p>
    <w:p w14:paraId="4AEA5915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栈在表达式求值中具有重要作用  </w:t>
      </w:r>
    </w:p>
    <w:p w14:paraId="1E4402DD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算法效率比较有助于选择合适的排序方法  </w:t>
      </w:r>
    </w:p>
    <w:p w14:paraId="306CF4D6">
      <w:pPr>
        <w:spacing w:line="480" w:lineRule="auto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 xml:space="preserve">- 通过调试和测试提高了代码的健壮性  </w:t>
      </w:r>
    </w:p>
    <w:p w14:paraId="6BBCA188">
      <w:pPr>
        <w:spacing w:line="480" w:lineRule="auto"/>
        <w:rPr>
          <w:rFonts w:ascii="宋体" w:hAnsi="宋体" w:eastAsia="宋体"/>
          <w:b/>
          <w:bCs/>
          <w:sz w:val="28"/>
          <w:szCs w:val="28"/>
        </w:rPr>
      </w:pPr>
    </w:p>
    <w:p w14:paraId="3E783520">
      <w:pPr>
        <w:rPr>
          <w:rFonts w:ascii="宋体" w:hAnsi="宋体" w:eastAsia="宋体"/>
          <w:b/>
          <w:bCs/>
          <w:sz w:val="28"/>
          <w:szCs w:val="28"/>
          <w:u w:val="single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0F8A5">
    <w:pPr>
      <w:pStyle w:val="2"/>
      <w:jc w:val="right"/>
      <w:rPr>
        <w:rFonts w:ascii="宋体" w:hAnsi="宋体" w:eastAsia="宋体"/>
        <w:sz w:val="21"/>
        <w:szCs w:val="21"/>
      </w:rPr>
    </w:pPr>
  </w:p>
  <w:p w14:paraId="62F378F9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5D6069"/>
    <w:multiLevelType w:val="multilevel"/>
    <w:tmpl w:val="1F5D60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26"/>
    <w:rsid w:val="000465E0"/>
    <w:rsid w:val="00284DDE"/>
    <w:rsid w:val="003026DB"/>
    <w:rsid w:val="00314C06"/>
    <w:rsid w:val="003E02B2"/>
    <w:rsid w:val="00446643"/>
    <w:rsid w:val="004516A6"/>
    <w:rsid w:val="004F0CCC"/>
    <w:rsid w:val="00503D00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857F53"/>
    <w:rsid w:val="00861A2A"/>
    <w:rsid w:val="0086385E"/>
    <w:rsid w:val="00887B83"/>
    <w:rsid w:val="008E5F44"/>
    <w:rsid w:val="009407D4"/>
    <w:rsid w:val="009449C3"/>
    <w:rsid w:val="00A643CD"/>
    <w:rsid w:val="00B07C71"/>
    <w:rsid w:val="00B962FE"/>
    <w:rsid w:val="00BC374B"/>
    <w:rsid w:val="00C867A3"/>
    <w:rsid w:val="00CF0A5A"/>
    <w:rsid w:val="00D819EA"/>
    <w:rsid w:val="00D934D1"/>
    <w:rsid w:val="00E6766B"/>
    <w:rsid w:val="00EF0E9D"/>
    <w:rsid w:val="00F35E1D"/>
    <w:rsid w:val="00F4223E"/>
    <w:rsid w:val="00F77C85"/>
    <w:rsid w:val="0F1B1928"/>
    <w:rsid w:val="11383ACD"/>
    <w:rsid w:val="12F05FAF"/>
    <w:rsid w:val="3812280E"/>
    <w:rsid w:val="42591A3C"/>
    <w:rsid w:val="50113369"/>
    <w:rsid w:val="587578B0"/>
    <w:rsid w:val="5BA063FF"/>
    <w:rsid w:val="5FAA627D"/>
    <w:rsid w:val="6F0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128</Words>
  <Characters>128</Characters>
  <Lines>2</Lines>
  <Paragraphs>1</Paragraphs>
  <TotalTime>0</TotalTime>
  <ScaleCrop>false</ScaleCrop>
  <LinksUpToDate>false</LinksUpToDate>
  <CharactersWithSpaces>308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2022-11-17T00:19:00Z</dcterms:created>
  <dc:creator>ZHAO huixin</dc:creator>
  <cp:lastModifiedBy>沈宁浩</cp:lastModifiedBy>
  <dcterms:modified xsi:type="dcterms:W3CDTF">2025-10-31T08:00:48Z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eyJoZGlkIjoiYmZjNjZjZTBhYWEzOGQ3OTljZjQ1MWU2YmVlMGNkODQiLCJ1c2VySWQiOiIxMjcxMTc5MzkxIn0=</vt:lpwstr>
  </property>
  <property fmtid="{D5CDD505-2E9C-101B-9397-08002B2CF9AE}" pid="3" name="KSOProductBuildVer">
    <vt:lpwstr>2052-12.1.0.23125</vt:lpwstr>
  </property>
  <property fmtid="{D5CDD505-2E9C-101B-9397-08002B2CF9AE}" pid="4" name="ICV">
    <vt:lpwstr>99324C62113F4D6CB267885847646945_12</vt:lpwstr>
  </property>
</Properties>
</file>