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D44A" w14:textId="77777777" w:rsidR="0071349E" w:rsidRPr="00A7189D" w:rsidRDefault="0071349E" w:rsidP="0071349E">
      <w:pPr>
        <w:rPr>
          <w:lang w:val="en-US"/>
        </w:rPr>
      </w:pPr>
    </w:p>
    <w:p w14:paraId="2194C473" w14:textId="238D54F5" w:rsidR="00EB42FB" w:rsidRDefault="00C22BDE" w:rsidP="00682155">
      <w:pPr>
        <w:pStyle w:val="Heading1"/>
      </w:pPr>
      <w:r>
        <w:t>Извештај</w:t>
      </w:r>
      <w:r w:rsidR="00682155">
        <w:t xml:space="preserve"> за</w:t>
      </w:r>
      <w:r w:rsidR="007E6A78">
        <w:t xml:space="preserve"> практично</w:t>
      </w:r>
      <w:r w:rsidR="00682155">
        <w:t xml:space="preserve"> истраживање</w:t>
      </w:r>
    </w:p>
    <w:p w14:paraId="63414532" w14:textId="1C53203A" w:rsidR="00682155" w:rsidRDefault="00682155"/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9"/>
      </w:tblGrid>
      <w:tr w:rsidR="0091781F" w14:paraId="351E5A0F" w14:textId="77777777" w:rsidTr="0078261A">
        <w:trPr>
          <w:cantSplit/>
        </w:trPr>
        <w:tc>
          <w:tcPr>
            <w:tcW w:w="9629" w:type="dxa"/>
          </w:tcPr>
          <w:p w14:paraId="3396A400" w14:textId="77777777" w:rsidR="0091781F" w:rsidRPr="00E366EF" w:rsidRDefault="0091781F" w:rsidP="0078261A">
            <w:pPr>
              <w:keepNext/>
              <w:rPr>
                <w:b/>
              </w:rPr>
            </w:pPr>
            <w:r>
              <w:rPr>
                <w:b/>
              </w:rPr>
              <w:t xml:space="preserve">Истраживачи: </w:t>
            </w:r>
            <w:r w:rsidRPr="006D0269">
              <w:rPr>
                <w:b/>
              </w:rPr>
              <w:t>име, презиме, број индекса (</w:t>
            </w:r>
            <w:r>
              <w:rPr>
                <w:b/>
              </w:rPr>
              <w:t xml:space="preserve">највише четири особе, </w:t>
            </w:r>
            <w:r w:rsidRPr="006D0269">
              <w:rPr>
                <w:b/>
              </w:rPr>
              <w:t>ред по особи)</w:t>
            </w:r>
          </w:p>
        </w:tc>
      </w:tr>
      <w:tr w:rsidR="00A7189D" w14:paraId="6F9C528B" w14:textId="77777777" w:rsidTr="0078261A">
        <w:trPr>
          <w:cantSplit/>
          <w:trHeight w:val="1701"/>
        </w:trPr>
        <w:tc>
          <w:tcPr>
            <w:tcW w:w="9629" w:type="dxa"/>
          </w:tcPr>
          <w:p w14:paraId="6871C4EB" w14:textId="7540FDB7" w:rsidR="00A7189D" w:rsidRDefault="00A7189D" w:rsidP="00A7189D">
            <w:pPr>
              <w:keepNext/>
            </w:pPr>
            <w:r>
              <w:t xml:space="preserve">Срђан Петровић </w:t>
            </w:r>
            <w:r>
              <w:rPr>
                <w:lang w:val="sr-Latn-RS"/>
              </w:rPr>
              <w:t>IN 47</w:t>
            </w:r>
            <w:r>
              <w:rPr>
                <w:lang w:val="en-US"/>
              </w:rPr>
              <w:t>/2020</w:t>
            </w:r>
          </w:p>
        </w:tc>
      </w:tr>
    </w:tbl>
    <w:p w14:paraId="48344087" w14:textId="77777777" w:rsidR="0091781F" w:rsidRDefault="0091781F"/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9"/>
      </w:tblGrid>
      <w:tr w:rsidR="00E366EF" w14:paraId="10189862" w14:textId="77777777" w:rsidTr="0078261A">
        <w:trPr>
          <w:cantSplit/>
        </w:trPr>
        <w:tc>
          <w:tcPr>
            <w:tcW w:w="9629" w:type="dxa"/>
          </w:tcPr>
          <w:p w14:paraId="5A086BB3" w14:textId="77777777" w:rsidR="00E366EF" w:rsidRPr="00E366EF" w:rsidRDefault="003B34F9" w:rsidP="0078261A">
            <w:pPr>
              <w:keepNext/>
              <w:rPr>
                <w:b/>
              </w:rPr>
            </w:pPr>
            <w:r>
              <w:rPr>
                <w:b/>
              </w:rPr>
              <w:t>Шифра истраживања: кодни назив (једна или две речи)</w:t>
            </w:r>
          </w:p>
        </w:tc>
      </w:tr>
      <w:tr w:rsidR="00FD7EEC" w14:paraId="38EE57EC" w14:textId="77777777" w:rsidTr="0078261A">
        <w:trPr>
          <w:cantSplit/>
          <w:trHeight w:val="567"/>
        </w:trPr>
        <w:tc>
          <w:tcPr>
            <w:tcW w:w="9629" w:type="dxa"/>
          </w:tcPr>
          <w:p w14:paraId="1A9A9FBA" w14:textId="0E20E13F" w:rsidR="00FD7EEC" w:rsidRPr="00E366EF" w:rsidRDefault="00FD7EEC" w:rsidP="00FD7EEC">
            <w:pPr>
              <w:keepNext/>
            </w:pPr>
            <w:r>
              <w:t>Класификација слика</w:t>
            </w:r>
          </w:p>
        </w:tc>
      </w:tr>
    </w:tbl>
    <w:p w14:paraId="2AAFB8CD" w14:textId="77777777" w:rsidR="00682155" w:rsidRDefault="00682155"/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9"/>
      </w:tblGrid>
      <w:tr w:rsidR="00E366EF" w14:paraId="74661EE7" w14:textId="77777777" w:rsidTr="0078261A">
        <w:trPr>
          <w:cantSplit/>
        </w:trPr>
        <w:tc>
          <w:tcPr>
            <w:tcW w:w="9629" w:type="dxa"/>
          </w:tcPr>
          <w:p w14:paraId="32514F90" w14:textId="77777777" w:rsidR="00E366EF" w:rsidRPr="00E366EF" w:rsidRDefault="003B34F9" w:rsidP="0078261A">
            <w:pPr>
              <w:keepNext/>
              <w:rPr>
                <w:b/>
              </w:rPr>
            </w:pPr>
            <w:r>
              <w:rPr>
                <w:b/>
              </w:rPr>
              <w:t>Наслов истраживања: сажет</w:t>
            </w:r>
            <w:r w:rsidR="007B5B88">
              <w:rPr>
                <w:b/>
              </w:rPr>
              <w:t>о исказана суштина</w:t>
            </w:r>
            <w:r>
              <w:rPr>
                <w:b/>
              </w:rPr>
              <w:t xml:space="preserve"> истраживања</w:t>
            </w:r>
            <w:r w:rsidR="007B5B88">
              <w:rPr>
                <w:b/>
              </w:rPr>
              <w:t xml:space="preserve"> (до 15 речи)</w:t>
            </w:r>
          </w:p>
        </w:tc>
      </w:tr>
      <w:tr w:rsidR="00A40F6D" w14:paraId="3356F6C7" w14:textId="77777777" w:rsidTr="0078261A">
        <w:trPr>
          <w:cantSplit/>
          <w:trHeight w:val="1134"/>
        </w:trPr>
        <w:tc>
          <w:tcPr>
            <w:tcW w:w="9629" w:type="dxa"/>
          </w:tcPr>
          <w:p w14:paraId="0CBC6AB9" w14:textId="7EC4CA42" w:rsidR="00A40F6D" w:rsidRPr="00A40F6D" w:rsidRDefault="00A40F6D" w:rsidP="00A40F6D">
            <w:r>
              <w:t>Класификација слика коришћењем конволуционе неуронске мреже</w:t>
            </w:r>
          </w:p>
        </w:tc>
      </w:tr>
    </w:tbl>
    <w:p w14:paraId="2A45F348" w14:textId="77777777" w:rsidR="00E366EF" w:rsidRDefault="00E366EF"/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9"/>
      </w:tblGrid>
      <w:tr w:rsidR="00E366EF" w14:paraId="13C772EB" w14:textId="77777777" w:rsidTr="0078261A">
        <w:trPr>
          <w:cantSplit/>
        </w:trPr>
        <w:tc>
          <w:tcPr>
            <w:tcW w:w="9629" w:type="dxa"/>
          </w:tcPr>
          <w:p w14:paraId="5892D377" w14:textId="1261FDF5" w:rsidR="00E366EF" w:rsidRPr="00E366EF" w:rsidRDefault="00F15437" w:rsidP="0078261A">
            <w:pPr>
              <w:keepNext/>
              <w:rPr>
                <w:b/>
              </w:rPr>
            </w:pPr>
            <w:bookmarkStart w:id="0" w:name="_Hlk130165779"/>
            <w:r>
              <w:rPr>
                <w:b/>
              </w:rPr>
              <w:t>П</w:t>
            </w:r>
            <w:r w:rsidR="003B34F9">
              <w:rPr>
                <w:b/>
              </w:rPr>
              <w:t xml:space="preserve">редмет, циљ, </w:t>
            </w:r>
            <w:r w:rsidR="007B5B88">
              <w:rPr>
                <w:b/>
              </w:rPr>
              <w:t>методи</w:t>
            </w:r>
            <w:r w:rsidR="003B34F9">
              <w:rPr>
                <w:b/>
              </w:rPr>
              <w:t xml:space="preserve"> и очекивани резултати</w:t>
            </w:r>
            <w:r>
              <w:rPr>
                <w:b/>
              </w:rPr>
              <w:t xml:space="preserve"> истраживања</w:t>
            </w:r>
            <w:r w:rsidR="007B5B88">
              <w:rPr>
                <w:b/>
              </w:rPr>
              <w:t xml:space="preserve"> (бар </w:t>
            </w:r>
            <w:r w:rsidR="0091781F">
              <w:rPr>
                <w:b/>
              </w:rPr>
              <w:t>10</w:t>
            </w:r>
            <w:r w:rsidR="007B5B88">
              <w:rPr>
                <w:b/>
              </w:rPr>
              <w:t>0 речи)</w:t>
            </w:r>
          </w:p>
        </w:tc>
      </w:tr>
      <w:tr w:rsidR="00E366EF" w14:paraId="7135AAE9" w14:textId="77777777" w:rsidTr="0078261A">
        <w:trPr>
          <w:cantSplit/>
          <w:trHeight w:val="4536"/>
        </w:trPr>
        <w:tc>
          <w:tcPr>
            <w:tcW w:w="9629" w:type="dxa"/>
          </w:tcPr>
          <w:p w14:paraId="747F2E6A" w14:textId="77777777" w:rsidR="00C15872" w:rsidRDefault="00C15872" w:rsidP="00C15872">
            <w:pPr>
              <w:keepNext/>
            </w:pPr>
            <w:r>
              <w:t xml:space="preserve">Предмет овог истраживања јесте расподела односно класификација појединих слика у групе којима оне припадају. Циљ јесте да тренирањем неуронске мреже обучимо њену способност препознавања облика који омогућавају разврставање сваке слике у одговарајућу категорију. </w:t>
            </w:r>
          </w:p>
          <w:p w14:paraId="4E2495B6" w14:textId="77777777" w:rsidR="00C15872" w:rsidRDefault="00C15872" w:rsidP="00C15872">
            <w:pPr>
              <w:keepNext/>
            </w:pPr>
            <w:r>
              <w:t>Први корак јесте формирање конволуционог слоја неуронске мреже. Након тога следи слој за обједињење који прима претходни слој и покушава да смањи његову димензионалност на још мањи ниво. Финални слој за имплементацију јесте потпуно повезан слој у којем креирамо неуроне потребне за обучавање.</w:t>
            </w:r>
          </w:p>
          <w:p w14:paraId="6C905509" w14:textId="77777777" w:rsidR="00C15872" w:rsidRDefault="00C15872" w:rsidP="00C15872">
            <w:pPr>
              <w:keepNext/>
            </w:pPr>
            <w:r>
              <w:t xml:space="preserve">По завршетку формирања слојева, неопходно је учитавање скупа података. Алати, односно, технологије коју планирам да искористим јесте </w:t>
            </w:r>
            <w:r>
              <w:rPr>
                <w:lang w:val="en-US"/>
              </w:rPr>
              <w:t xml:space="preserve">Keras </w:t>
            </w:r>
            <w:r>
              <w:t xml:space="preserve">у оквиру </w:t>
            </w:r>
            <w:r>
              <w:rPr>
                <w:lang w:val="en-US"/>
              </w:rPr>
              <w:t xml:space="preserve">Tensorflow </w:t>
            </w:r>
            <w:r>
              <w:t xml:space="preserve">библиотеке и </w:t>
            </w:r>
            <w:r>
              <w:rPr>
                <w:lang w:val="sr-Latn-RS"/>
              </w:rPr>
              <w:t xml:space="preserve">Matplotlib </w:t>
            </w:r>
            <w:r>
              <w:t xml:space="preserve">библиотека, наравно, у </w:t>
            </w:r>
            <w:r>
              <w:rPr>
                <w:lang w:val="sr-Latn-RS"/>
              </w:rPr>
              <w:t xml:space="preserve">Python </w:t>
            </w:r>
            <w:r>
              <w:t>програмском језику.</w:t>
            </w:r>
          </w:p>
          <w:p w14:paraId="781B2603" w14:textId="77777777" w:rsidR="00C15872" w:rsidRDefault="00C15872" w:rsidP="00C15872">
            <w:pPr>
              <w:keepNext/>
            </w:pPr>
            <w:r>
              <w:t>Томе следује компајлирање и само тренирање неуронске мреже и финални део представља евалуација самог модела.</w:t>
            </w:r>
          </w:p>
          <w:p w14:paraId="448E4916" w14:textId="77777777" w:rsidR="00C15872" w:rsidRDefault="00C15872" w:rsidP="00C15872">
            <w:pPr>
              <w:keepNext/>
            </w:pPr>
          </w:p>
          <w:p w14:paraId="6590706B" w14:textId="21969E8C" w:rsidR="00E366EF" w:rsidRDefault="00C15872" w:rsidP="00C15872">
            <w:pPr>
              <w:keepNext/>
            </w:pPr>
            <w:r>
              <w:t xml:space="preserve">Ради побољшања добијених резултата, у обзир ћу узети и библиотеку </w:t>
            </w:r>
            <w:r>
              <w:rPr>
                <w:lang w:val="en-US"/>
              </w:rPr>
              <w:t xml:space="preserve">OpenCV </w:t>
            </w:r>
            <w:r>
              <w:t>намењену препознавању и класификацији облика која садржи алгоритме оптимизоване за машинско учење.</w:t>
            </w:r>
          </w:p>
        </w:tc>
      </w:tr>
      <w:bookmarkEnd w:id="0"/>
    </w:tbl>
    <w:p w14:paraId="32EA9805" w14:textId="19A0209E" w:rsidR="00E366EF" w:rsidRDefault="00E366EF"/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9"/>
      </w:tblGrid>
      <w:tr w:rsidR="00C15FBD" w14:paraId="3B69FDCC" w14:textId="77777777" w:rsidTr="0078261A">
        <w:trPr>
          <w:cantSplit/>
        </w:trPr>
        <w:tc>
          <w:tcPr>
            <w:tcW w:w="9629" w:type="dxa"/>
          </w:tcPr>
          <w:p w14:paraId="258A0837" w14:textId="1A011491" w:rsidR="00C15FBD" w:rsidRPr="00E366EF" w:rsidRDefault="00F15437" w:rsidP="0078261A">
            <w:pPr>
              <w:keepNext/>
              <w:rPr>
                <w:b/>
              </w:rPr>
            </w:pPr>
            <w:bookmarkStart w:id="1" w:name="_Hlk130166018"/>
            <w:r w:rsidRPr="00F15437">
              <w:rPr>
                <w:b/>
              </w:rPr>
              <w:lastRenderedPageBreak/>
              <w:t xml:space="preserve">Опис </w:t>
            </w:r>
            <w:r w:rsidR="004E65AF">
              <w:rPr>
                <w:b/>
              </w:rPr>
              <w:t xml:space="preserve">коришћених </w:t>
            </w:r>
            <w:r w:rsidRPr="00F15437">
              <w:rPr>
                <w:b/>
              </w:rPr>
              <w:t>скупов</w:t>
            </w:r>
            <w:r>
              <w:rPr>
                <w:b/>
              </w:rPr>
              <w:t>а</w:t>
            </w:r>
            <w:r w:rsidRPr="00F15437">
              <w:rPr>
                <w:b/>
              </w:rPr>
              <w:t xml:space="preserve"> података (бар </w:t>
            </w:r>
            <w:r w:rsidR="00FC2D9D">
              <w:rPr>
                <w:b/>
              </w:rPr>
              <w:t>3</w:t>
            </w:r>
            <w:r w:rsidRPr="00F15437">
              <w:rPr>
                <w:b/>
              </w:rPr>
              <w:t>0 речи</w:t>
            </w:r>
            <w:r w:rsidR="00E83F17">
              <w:rPr>
                <w:b/>
              </w:rPr>
              <w:t xml:space="preserve"> по скупу података</w:t>
            </w:r>
            <w:r w:rsidRPr="00F15437">
              <w:rPr>
                <w:b/>
              </w:rPr>
              <w:t>)</w:t>
            </w:r>
          </w:p>
        </w:tc>
      </w:tr>
      <w:tr w:rsidR="00C15FBD" w14:paraId="142D47B6" w14:textId="77777777" w:rsidTr="00674C9D">
        <w:trPr>
          <w:cantSplit/>
          <w:trHeight w:val="5102"/>
        </w:trPr>
        <w:tc>
          <w:tcPr>
            <w:tcW w:w="9629" w:type="dxa"/>
          </w:tcPr>
          <w:p w14:paraId="735FDCB7" w14:textId="77777777" w:rsidR="00F11828" w:rsidRDefault="00F11828" w:rsidP="00F11828">
            <w:pPr>
              <w:keepNext/>
              <w:rPr>
                <w:lang w:val="sr-Latn-RS"/>
              </w:rPr>
            </w:pPr>
            <w:r>
              <w:t xml:space="preserve">Скуп података који планирам да користим јесте </w:t>
            </w:r>
            <w:r w:rsidRPr="00733488">
              <w:rPr>
                <w:b/>
                <w:bCs/>
                <w:lang w:val="sr-Latn-RS"/>
              </w:rPr>
              <w:t>CIFAR</w:t>
            </w:r>
            <w:r w:rsidRPr="00733488">
              <w:rPr>
                <w:b/>
                <w:bCs/>
                <w:lang w:val="en-US"/>
              </w:rPr>
              <w:t>-</w:t>
            </w:r>
            <w:r w:rsidRPr="00733488">
              <w:rPr>
                <w:b/>
                <w:bCs/>
                <w:lang w:val="sr-Latn-RS"/>
              </w:rPr>
              <w:t>10</w:t>
            </w:r>
            <w:r>
              <w:rPr>
                <w:lang w:val="sr-Latn-RS"/>
              </w:rPr>
              <w:t>.</w:t>
            </w:r>
          </w:p>
          <w:p w14:paraId="3FA343EE" w14:textId="77777777" w:rsidR="00F11828" w:rsidRDefault="00F11828" w:rsidP="00F11828">
            <w:pPr>
              <w:keepNext/>
            </w:pPr>
            <w:r w:rsidRPr="00733488">
              <w:rPr>
                <w:b/>
                <w:bCs/>
                <w:lang w:val="en-US"/>
              </w:rPr>
              <w:t>CIFAR-10</w:t>
            </w:r>
            <w:r w:rsidRPr="00733488">
              <w:rPr>
                <w:b/>
                <w:bCs/>
              </w:rPr>
              <w:t xml:space="preserve"> </w:t>
            </w:r>
            <w:r>
              <w:t>се састоји од шездесет хиљада слика резолуције 32</w:t>
            </w:r>
            <w:r>
              <w:rPr>
                <w:lang w:val="en-US"/>
              </w:rPr>
              <w:t>x32</w:t>
            </w:r>
            <w:r>
              <w:t xml:space="preserve"> пиксела.</w:t>
            </w:r>
          </w:p>
          <w:p w14:paraId="7571C737" w14:textId="77777777" w:rsidR="00F11828" w:rsidRDefault="00F11828" w:rsidP="00F11828">
            <w:pPr>
              <w:keepNext/>
            </w:pPr>
          </w:p>
          <w:p w14:paraId="28F48D4E" w14:textId="77777777" w:rsidR="00F11828" w:rsidRDefault="00F11828" w:rsidP="00F11828">
            <w:pPr>
              <w:keepNext/>
            </w:pPr>
            <w:r>
              <w:t>Слике разврстане су у десет различитих класа где свака садржи по десет хиљада различитих слика.</w:t>
            </w:r>
          </w:p>
          <w:p w14:paraId="48DDBAC8" w14:textId="77777777" w:rsidR="00F11828" w:rsidRDefault="00F11828" w:rsidP="00F11828">
            <w:pPr>
              <w:keepNext/>
            </w:pPr>
            <w:r>
              <w:t xml:space="preserve">Поменуте класе су: </w:t>
            </w:r>
            <w:r w:rsidRPr="00733488">
              <w:rPr>
                <w:i/>
                <w:iCs/>
              </w:rPr>
              <w:t>авион, аутомобил, птица, мачка, јелен, пас, жаба, коњ, брод и камион</w:t>
            </w:r>
            <w:r>
              <w:t xml:space="preserve">. </w:t>
            </w:r>
          </w:p>
          <w:p w14:paraId="7D537580" w14:textId="77777777" w:rsidR="00F11828" w:rsidRDefault="00F11828" w:rsidP="00F11828">
            <w:pPr>
              <w:keepNext/>
            </w:pPr>
          </w:p>
          <w:p w14:paraId="05CFB075" w14:textId="77777777" w:rsidR="00F11828" w:rsidRDefault="00F11828" w:rsidP="00F11828">
            <w:pPr>
              <w:keepNext/>
            </w:pPr>
            <w:r>
              <w:t>Овај скуп слика је састојан из педесет хиљада слика за тренирање и десет хиљада за само тестирање модела.</w:t>
            </w:r>
          </w:p>
          <w:p w14:paraId="0BB11CD9" w14:textId="77777777" w:rsidR="00F11828" w:rsidRDefault="00F11828" w:rsidP="00F11828">
            <w:pPr>
              <w:keepNext/>
            </w:pPr>
          </w:p>
          <w:p w14:paraId="6C3A5073" w14:textId="24AC67FB" w:rsidR="00C15FBD" w:rsidRDefault="00F11828" w:rsidP="00F11828">
            <w:pPr>
              <w:keepNext/>
            </w:pPr>
            <w:r>
              <w:t xml:space="preserve">Линк до поменутог скупа података: </w:t>
            </w:r>
            <w:hyperlink r:id="rId6" w:history="1">
              <w:r w:rsidRPr="00733488">
                <w:rPr>
                  <w:rStyle w:val="Hyperlink"/>
                </w:rPr>
                <w:t>https://www.cs.toronto.edu/~kriz/cifar.html</w:t>
              </w:r>
            </w:hyperlink>
          </w:p>
        </w:tc>
      </w:tr>
      <w:bookmarkEnd w:id="1"/>
    </w:tbl>
    <w:p w14:paraId="61A19A5A" w14:textId="484C5103" w:rsidR="00C15FBD" w:rsidRDefault="00C15FBD"/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9"/>
      </w:tblGrid>
      <w:tr w:rsidR="00C7045E" w14:paraId="04DC78F6" w14:textId="77777777" w:rsidTr="0078261A">
        <w:trPr>
          <w:cantSplit/>
        </w:trPr>
        <w:tc>
          <w:tcPr>
            <w:tcW w:w="9629" w:type="dxa"/>
          </w:tcPr>
          <w:p w14:paraId="28955B4E" w14:textId="4564E01C" w:rsidR="00C7045E" w:rsidRPr="00E366EF" w:rsidRDefault="002C5397" w:rsidP="0078261A">
            <w:pPr>
              <w:keepNext/>
              <w:rPr>
                <w:b/>
              </w:rPr>
            </w:pPr>
            <w:r>
              <w:rPr>
                <w:b/>
              </w:rPr>
              <w:t>Опис обављених а</w:t>
            </w:r>
            <w:r w:rsidR="007F5D88">
              <w:rPr>
                <w:b/>
              </w:rPr>
              <w:t>ктивности</w:t>
            </w:r>
            <w:r w:rsidR="00F15437" w:rsidRPr="00F15437">
              <w:rPr>
                <w:b/>
              </w:rPr>
              <w:t xml:space="preserve"> </w:t>
            </w:r>
            <w:r w:rsidR="00C22BDE">
              <w:rPr>
                <w:b/>
              </w:rPr>
              <w:t xml:space="preserve">и њихове расподеле међу истраживачима </w:t>
            </w:r>
            <w:r w:rsidR="00F15437" w:rsidRPr="00F15437">
              <w:rPr>
                <w:b/>
              </w:rPr>
              <w:t xml:space="preserve">(бар </w:t>
            </w:r>
            <w:r w:rsidR="0091781F">
              <w:rPr>
                <w:b/>
              </w:rPr>
              <w:t>1</w:t>
            </w:r>
            <w:r w:rsidR="00523ADC">
              <w:rPr>
                <w:b/>
                <w:lang w:val="en-GB"/>
              </w:rPr>
              <w:t>5</w:t>
            </w:r>
            <w:r w:rsidR="00F15437" w:rsidRPr="00F15437">
              <w:rPr>
                <w:b/>
              </w:rPr>
              <w:t>0 речи)</w:t>
            </w:r>
          </w:p>
        </w:tc>
      </w:tr>
      <w:tr w:rsidR="00C7045E" w14:paraId="736C2D38" w14:textId="77777777" w:rsidTr="00674C9D">
        <w:trPr>
          <w:cantSplit/>
          <w:trHeight w:val="6803"/>
        </w:trPr>
        <w:tc>
          <w:tcPr>
            <w:tcW w:w="9629" w:type="dxa"/>
          </w:tcPr>
          <w:p w14:paraId="139FE0E0" w14:textId="6194A395" w:rsidR="00CB6E3D" w:rsidRDefault="00447B90" w:rsidP="00CB6E3D">
            <w:pPr>
              <w:keepNext/>
            </w:pPr>
            <w:r>
              <w:t xml:space="preserve">Расподеле међу истраживачима нема из разлога што радим сам на овом истраживању. </w:t>
            </w:r>
          </w:p>
          <w:p w14:paraId="5190D0D4" w14:textId="77777777" w:rsidR="00447B90" w:rsidRDefault="00447B90" w:rsidP="00CB6E3D">
            <w:pPr>
              <w:keepNext/>
            </w:pPr>
          </w:p>
          <w:p w14:paraId="5D64B64A" w14:textId="77777777" w:rsidR="00CB6E3D" w:rsidRDefault="00447B90" w:rsidP="00CB6E3D">
            <w:pPr>
              <w:keepNext/>
            </w:pPr>
            <w:r>
              <w:t xml:space="preserve">Почетак </w:t>
            </w:r>
            <w:r w:rsidR="00C84932">
              <w:t>активности сам започео тако што сам додатно почео да истражујем о самој конволуционој мрежи</w:t>
            </w:r>
            <w:r w:rsidR="00CF3C42">
              <w:t xml:space="preserve">. Како она функционише, зашто је боља у случајевима где се врше обучавања над скуповима слика од обичних вештачких неуронских мрежа. </w:t>
            </w:r>
            <w:r w:rsidR="00365E8E">
              <w:t>Такође сам истражио где се она све примењује.</w:t>
            </w:r>
          </w:p>
          <w:p w14:paraId="094805CF" w14:textId="77777777" w:rsidR="00365E8E" w:rsidRDefault="00365E8E" w:rsidP="00CB6E3D">
            <w:pPr>
              <w:keepNext/>
            </w:pPr>
            <w:r>
              <w:t>Након тога сам почео да се</w:t>
            </w:r>
            <w:r w:rsidR="007C11DC">
              <w:t xml:space="preserve"> мало боље</w:t>
            </w:r>
            <w:r>
              <w:t xml:space="preserve"> упознајем са </w:t>
            </w:r>
            <w:r w:rsidR="007C11DC">
              <w:rPr>
                <w:lang w:val="en-US"/>
              </w:rPr>
              <w:t>TensorFlow</w:t>
            </w:r>
            <w:r w:rsidR="007C11DC">
              <w:t xml:space="preserve"> и </w:t>
            </w:r>
            <w:r w:rsidR="007C11DC">
              <w:rPr>
                <w:lang w:val="en-US"/>
              </w:rPr>
              <w:t xml:space="preserve">Keras </w:t>
            </w:r>
            <w:r w:rsidR="007C11DC">
              <w:t>библиотекама, односно како да помоћу њихов конструишем архитектуру модела који ће задовољити потребе овог истра</w:t>
            </w:r>
            <w:r w:rsidR="00FA45E2">
              <w:t>живања.</w:t>
            </w:r>
          </w:p>
          <w:p w14:paraId="06464D7D" w14:textId="77777777" w:rsidR="00FA45E2" w:rsidRDefault="00FA45E2" w:rsidP="00CB6E3D">
            <w:pPr>
              <w:keepNext/>
            </w:pPr>
            <w:r>
              <w:t>Томе је следило моје упознавање са скупом података</w:t>
            </w:r>
            <w:r w:rsidR="0026665E">
              <w:t xml:space="preserve"> – од каквих слика је сачињен, </w:t>
            </w:r>
            <w:r w:rsidR="00286B95">
              <w:t>димензије слика и њихове особине, категорије које садржи тај скуп података, као и саму величину истог.</w:t>
            </w:r>
          </w:p>
          <w:p w14:paraId="6BE0DEB4" w14:textId="77777777" w:rsidR="00237FBD" w:rsidRDefault="00237FBD" w:rsidP="00CB6E3D">
            <w:pPr>
              <w:keepNext/>
            </w:pPr>
            <w:r>
              <w:t>Затим сам почео да истражујем о имплементацијама конволуционих мрежа које би биле погодне за решавање овог проблема класификације.</w:t>
            </w:r>
          </w:p>
          <w:p w14:paraId="467520E5" w14:textId="77777777" w:rsidR="00286B95" w:rsidRDefault="00237FBD" w:rsidP="00CB6E3D">
            <w:pPr>
              <w:keepNext/>
            </w:pPr>
            <w:r>
              <w:t>Пре него што сам решио да</w:t>
            </w:r>
            <w:r w:rsidR="003C679D">
              <w:t xml:space="preserve"> имплементирам конволуциону мрежу, одлучио сам да проверим перформансе неуронске мреже без конволуционих слојева</w:t>
            </w:r>
            <w:r w:rsidR="00440CF8">
              <w:t xml:space="preserve">, како бих упоредио перформансе. Након конструисања </w:t>
            </w:r>
            <w:r w:rsidR="005C54FE">
              <w:t xml:space="preserve">обичне мреже, </w:t>
            </w:r>
            <w:r w:rsidR="00597741">
              <w:t xml:space="preserve">позабавио сам се и конструисањем </w:t>
            </w:r>
            <w:r w:rsidR="00A37BC6">
              <w:t>једноставног конволуционог модела. Затим сам постепено кориговао његове параметре док нисам добио задовољавајућ резултат.</w:t>
            </w:r>
          </w:p>
          <w:p w14:paraId="5704FB78" w14:textId="77777777" w:rsidR="00A37BC6" w:rsidRDefault="00A37BC6" w:rsidP="00CB6E3D">
            <w:pPr>
              <w:keepNext/>
            </w:pPr>
            <w:r>
              <w:t xml:space="preserve">После тога, приступио сам </w:t>
            </w:r>
            <w:r w:rsidR="008E5769">
              <w:t>првобитној обради слика пре њиховог слања на обучавање.</w:t>
            </w:r>
          </w:p>
          <w:p w14:paraId="77013A78" w14:textId="77777777" w:rsidR="008E5769" w:rsidRDefault="008E5769" w:rsidP="00CB6E3D">
            <w:pPr>
              <w:keepNext/>
            </w:pPr>
            <w:r>
              <w:t xml:space="preserve">Ту сам </w:t>
            </w:r>
            <w:r w:rsidR="006D1C50">
              <w:t xml:space="preserve">испробао два вида манипулације сликама – </w:t>
            </w:r>
            <w:r w:rsidR="006D1C50">
              <w:rPr>
                <w:lang w:val="en-US"/>
              </w:rPr>
              <w:t xml:space="preserve">grayscale </w:t>
            </w:r>
            <w:r w:rsidR="006D1C50">
              <w:t>и насумично ротирање слика.</w:t>
            </w:r>
          </w:p>
          <w:p w14:paraId="19191CA2" w14:textId="457BAE1F" w:rsidR="006D1C50" w:rsidRPr="006D1C50" w:rsidRDefault="006D1C50" w:rsidP="00CB6E3D">
            <w:pPr>
              <w:keepNext/>
            </w:pPr>
            <w:r>
              <w:t xml:space="preserve">На крају сам </w:t>
            </w:r>
            <w:r w:rsidR="00A602A0">
              <w:t>сагледао резултате које су произвеле горенаведене манипулације.</w:t>
            </w:r>
          </w:p>
        </w:tc>
      </w:tr>
    </w:tbl>
    <w:p w14:paraId="5CFB8BF1" w14:textId="59E87417" w:rsidR="00F15437" w:rsidRDefault="00F15437"/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9"/>
      </w:tblGrid>
      <w:tr w:rsidR="004E65AF" w14:paraId="459FA809" w14:textId="77777777" w:rsidTr="000A0AC9">
        <w:trPr>
          <w:cantSplit/>
        </w:trPr>
        <w:tc>
          <w:tcPr>
            <w:tcW w:w="9629" w:type="dxa"/>
          </w:tcPr>
          <w:p w14:paraId="3D28144D" w14:textId="3B50161A" w:rsidR="004E65AF" w:rsidRPr="00E366EF" w:rsidRDefault="00674C9D" w:rsidP="000A0AC9">
            <w:pPr>
              <w:keepNext/>
              <w:rPr>
                <w:b/>
              </w:rPr>
            </w:pPr>
            <w:r>
              <w:rPr>
                <w:b/>
              </w:rPr>
              <w:lastRenderedPageBreak/>
              <w:t xml:space="preserve">Кратак опис </w:t>
            </w:r>
            <w:r w:rsidR="00376977">
              <w:rPr>
                <w:b/>
              </w:rPr>
              <w:t xml:space="preserve">претходних </w:t>
            </w:r>
            <w:r>
              <w:rPr>
                <w:b/>
              </w:rPr>
              <w:t>истраживања кој</w:t>
            </w:r>
            <w:r w:rsidR="00376977">
              <w:rPr>
                <w:b/>
              </w:rPr>
              <w:t>а</w:t>
            </w:r>
            <w:r>
              <w:rPr>
                <w:b/>
              </w:rPr>
              <w:t xml:space="preserve"> су изведен</w:t>
            </w:r>
            <w:r w:rsidR="00376977">
              <w:rPr>
                <w:b/>
              </w:rPr>
              <w:t>а</w:t>
            </w:r>
            <w:r>
              <w:rPr>
                <w:b/>
              </w:rPr>
              <w:t xml:space="preserve"> над </w:t>
            </w:r>
            <w:r w:rsidRPr="00674C9D">
              <w:rPr>
                <w:b/>
              </w:rPr>
              <w:t xml:space="preserve">коришћеним скуповима података </w:t>
            </w:r>
            <w:r>
              <w:rPr>
                <w:b/>
              </w:rPr>
              <w:t xml:space="preserve">од стране других особа и </w:t>
            </w:r>
            <w:r w:rsidR="006516C9">
              <w:rPr>
                <w:b/>
              </w:rPr>
              <w:t>приказ</w:t>
            </w:r>
            <w:r>
              <w:rPr>
                <w:b/>
              </w:rPr>
              <w:t xml:space="preserve"> </w:t>
            </w:r>
            <w:r w:rsidR="00376977">
              <w:rPr>
                <w:b/>
              </w:rPr>
              <w:t>главних разлика између садашњег и претходних истраживања</w:t>
            </w:r>
            <w:r w:rsidR="004E65AF" w:rsidRPr="00F15437">
              <w:rPr>
                <w:b/>
              </w:rPr>
              <w:t xml:space="preserve"> (бар </w:t>
            </w:r>
            <w:r w:rsidR="00523ADC">
              <w:rPr>
                <w:b/>
                <w:lang w:val="en-GB"/>
              </w:rPr>
              <w:t>7</w:t>
            </w:r>
            <w:r w:rsidR="00376977">
              <w:rPr>
                <w:b/>
              </w:rPr>
              <w:t>0</w:t>
            </w:r>
            <w:r w:rsidR="004E65AF" w:rsidRPr="00F15437">
              <w:rPr>
                <w:b/>
              </w:rPr>
              <w:t xml:space="preserve"> речи)</w:t>
            </w:r>
          </w:p>
        </w:tc>
      </w:tr>
      <w:tr w:rsidR="004E65AF" w14:paraId="6E171CDB" w14:textId="77777777" w:rsidTr="00376977">
        <w:trPr>
          <w:cantSplit/>
          <w:trHeight w:val="3969"/>
        </w:trPr>
        <w:tc>
          <w:tcPr>
            <w:tcW w:w="9629" w:type="dxa"/>
          </w:tcPr>
          <w:p w14:paraId="18FE47D9" w14:textId="7E95118A" w:rsidR="004E65AF" w:rsidRDefault="008E19F4" w:rsidP="000A0AC9">
            <w:pPr>
              <w:keepNext/>
            </w:pPr>
            <w:r>
              <w:t>Већина истраживања кроз које сам прошао имали су сличан приступ проблему</w:t>
            </w:r>
            <w:r w:rsidR="007A3CE3">
              <w:t xml:space="preserve">. Највећа разлике које су се јављале између њих јесте број филтера и неурона као и број слојева. </w:t>
            </w:r>
            <w:r w:rsidR="00903BB9">
              <w:t xml:space="preserve">Покушао сам да искомбинујем њихове приступе како бих оформио нешто бољи модел. Међутим, ниједно од ових истраживања није узело у обзир како прецизност модела реагује на </w:t>
            </w:r>
            <w:r w:rsidR="004746AC">
              <w:t xml:space="preserve">претходну обраду слика. Такође, истраживања нису на крају тренирања имали визуелни приказ </w:t>
            </w:r>
            <w:r w:rsidR="009B2D13">
              <w:t>прецизности, односно како је модел препознао одређене слике</w:t>
            </w:r>
            <w:r w:rsidR="006227A4">
              <w:t xml:space="preserve">. То сам приказао након што сам исцртао 10 слика и урадио предикцију модела на тих 10 слика чисто ради </w:t>
            </w:r>
            <w:r w:rsidR="002149AC">
              <w:t>мало јаснијег приказа како модел ради.</w:t>
            </w:r>
          </w:p>
        </w:tc>
      </w:tr>
    </w:tbl>
    <w:p w14:paraId="52E61C41" w14:textId="77777777" w:rsidR="004E65AF" w:rsidRDefault="004E65AF"/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9"/>
      </w:tblGrid>
      <w:tr w:rsidR="009E6461" w14:paraId="1FFF691A" w14:textId="77777777" w:rsidTr="000A0AC9">
        <w:trPr>
          <w:cantSplit/>
        </w:trPr>
        <w:tc>
          <w:tcPr>
            <w:tcW w:w="9629" w:type="dxa"/>
          </w:tcPr>
          <w:p w14:paraId="25C8B61E" w14:textId="64FADBF7" w:rsidR="009E6461" w:rsidRPr="00E366EF" w:rsidRDefault="00837AF7" w:rsidP="000A0AC9">
            <w:pPr>
              <w:keepNext/>
              <w:rPr>
                <w:b/>
              </w:rPr>
            </w:pPr>
            <w:r>
              <w:rPr>
                <w:b/>
              </w:rPr>
              <w:t>Анализа испуњења циља и остварења очекиваних резултата</w:t>
            </w:r>
            <w:r w:rsidR="009E6461">
              <w:rPr>
                <w:b/>
              </w:rPr>
              <w:t xml:space="preserve"> (</w:t>
            </w:r>
            <w:r w:rsidR="00674C9D">
              <w:rPr>
                <w:b/>
              </w:rPr>
              <w:t>бар 30 речи</w:t>
            </w:r>
            <w:r w:rsidR="009E6461">
              <w:rPr>
                <w:b/>
              </w:rPr>
              <w:t>)</w:t>
            </w:r>
          </w:p>
        </w:tc>
      </w:tr>
      <w:tr w:rsidR="009E6461" w14:paraId="7206082A" w14:textId="77777777" w:rsidTr="00376977">
        <w:trPr>
          <w:cantSplit/>
          <w:trHeight w:val="1701"/>
        </w:trPr>
        <w:tc>
          <w:tcPr>
            <w:tcW w:w="9629" w:type="dxa"/>
          </w:tcPr>
          <w:p w14:paraId="246FD9DF" w14:textId="1327C4B0" w:rsidR="009E6461" w:rsidRDefault="000F05B9" w:rsidP="000A0AC9">
            <w:pPr>
              <w:keepNext/>
            </w:pPr>
            <w:r>
              <w:t xml:space="preserve">На крају истраживања, модел је показао задовољавајуће перформансе. </w:t>
            </w:r>
            <w:r w:rsidR="003260CE">
              <w:t>Како скуп података не садржи нај</w:t>
            </w:r>
            <w:r w:rsidR="000E1B0F">
              <w:t xml:space="preserve">оштрије слике и како су оне јако насумичне и немају пуно сличности, само обучавање модела </w:t>
            </w:r>
            <w:r w:rsidR="00BA091A">
              <w:t xml:space="preserve">је било отежано. Такође </w:t>
            </w:r>
            <w:r w:rsidR="00730A11">
              <w:t xml:space="preserve">доста објеката се на сликама стапа са околином, што додатно отежава обучавање. Прецизност модела над скупом слика без претходне обраде износио је између 76.5 и 77.5 процената, док на истом броју епоха, </w:t>
            </w:r>
            <w:r w:rsidR="00730A11">
              <w:rPr>
                <w:lang w:val="en-US"/>
              </w:rPr>
              <w:t>grayscale</w:t>
            </w:r>
            <w:r w:rsidR="00730A11">
              <w:rPr>
                <w:lang w:val="sr-Latn-RS"/>
              </w:rPr>
              <w:t xml:space="preserve"> </w:t>
            </w:r>
            <w:r w:rsidR="00730A11">
              <w:t xml:space="preserve">обучавање је износило </w:t>
            </w:r>
            <w:r w:rsidR="00051438">
              <w:t>између 7</w:t>
            </w:r>
            <w:r w:rsidR="00B37480">
              <w:t xml:space="preserve">2.5 и 73.5 процената, а тренирање са ротацијом око </w:t>
            </w:r>
            <w:r w:rsidR="003E1A52">
              <w:t>64%.</w:t>
            </w:r>
            <w:r w:rsidR="007E4DA3">
              <w:t xml:space="preserve"> </w:t>
            </w:r>
          </w:p>
        </w:tc>
      </w:tr>
    </w:tbl>
    <w:p w14:paraId="0B6466CE" w14:textId="77777777" w:rsidR="009E6461" w:rsidRDefault="009E6461"/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9"/>
      </w:tblGrid>
      <w:tr w:rsidR="00376977" w14:paraId="2FF4C818" w14:textId="77777777" w:rsidTr="000A0AC9">
        <w:trPr>
          <w:cantSplit/>
        </w:trPr>
        <w:tc>
          <w:tcPr>
            <w:tcW w:w="9629" w:type="dxa"/>
          </w:tcPr>
          <w:p w14:paraId="529B6EC1" w14:textId="7E6E22E8" w:rsidR="00376977" w:rsidRPr="00E366EF" w:rsidRDefault="004855D1" w:rsidP="000A0AC9">
            <w:pPr>
              <w:keepNext/>
              <w:rPr>
                <w:b/>
              </w:rPr>
            </w:pPr>
            <w:r>
              <w:rPr>
                <w:b/>
              </w:rPr>
              <w:t>Могућности за примену</w:t>
            </w:r>
            <w:r w:rsidR="00D56684">
              <w:rPr>
                <w:b/>
              </w:rPr>
              <w:t xml:space="preserve"> истраживања</w:t>
            </w:r>
            <w:r>
              <w:rPr>
                <w:b/>
              </w:rPr>
              <w:t xml:space="preserve"> у пракси</w:t>
            </w:r>
            <w:r w:rsidR="00376977">
              <w:rPr>
                <w:b/>
              </w:rPr>
              <w:t xml:space="preserve"> (бар 30 речи)</w:t>
            </w:r>
          </w:p>
        </w:tc>
      </w:tr>
      <w:tr w:rsidR="00376977" w14:paraId="735A45BD" w14:textId="77777777" w:rsidTr="00376977">
        <w:trPr>
          <w:cantSplit/>
          <w:trHeight w:val="1701"/>
        </w:trPr>
        <w:tc>
          <w:tcPr>
            <w:tcW w:w="9629" w:type="dxa"/>
          </w:tcPr>
          <w:p w14:paraId="5CACFC5C" w14:textId="1B7A8F6C" w:rsidR="00376977" w:rsidRPr="00773229" w:rsidRDefault="00042F01" w:rsidP="000A0AC9">
            <w:pPr>
              <w:keepNext/>
            </w:pPr>
            <w:r>
              <w:t xml:space="preserve">Примена овог истраживања у пракси имала би смисла </w:t>
            </w:r>
            <w:r w:rsidR="00E679E0">
              <w:t xml:space="preserve">имала би смисла у тестирању </w:t>
            </w:r>
            <w:r w:rsidR="00E679E0">
              <w:rPr>
                <w:lang w:val="en-US"/>
              </w:rPr>
              <w:t xml:space="preserve">captcha </w:t>
            </w:r>
            <w:r w:rsidR="00E679E0">
              <w:t>исправности и провере против</w:t>
            </w:r>
            <w:r w:rsidR="00F41B3A">
              <w:t xml:space="preserve"> робота.</w:t>
            </w:r>
            <w:r w:rsidR="00585992">
              <w:t xml:space="preserve"> </w:t>
            </w:r>
            <w:r w:rsidR="00DD0267">
              <w:t>Такође</w:t>
            </w:r>
            <w:r w:rsidR="00E1336C">
              <w:t xml:space="preserve">, могао би бити користан </w:t>
            </w:r>
            <w:r w:rsidR="00DD0267">
              <w:t xml:space="preserve">за едукативне сврхе, </w:t>
            </w:r>
            <w:r w:rsidR="00E641C0">
              <w:t xml:space="preserve">односно, за почетнике заинтересоване за изградњу неуронских мрежа као и </w:t>
            </w:r>
            <w:r w:rsidR="00773229">
              <w:t xml:space="preserve">увод у </w:t>
            </w:r>
            <w:r w:rsidR="00773229">
              <w:rPr>
                <w:lang w:val="en-US"/>
              </w:rPr>
              <w:t>computer vision</w:t>
            </w:r>
            <w:r w:rsidR="00773229">
              <w:t>.</w:t>
            </w:r>
          </w:p>
        </w:tc>
      </w:tr>
    </w:tbl>
    <w:p w14:paraId="3B1292ED" w14:textId="77777777" w:rsidR="00376977" w:rsidRDefault="00376977"/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9"/>
      </w:tblGrid>
      <w:tr w:rsidR="00376977" w14:paraId="08E20FE1" w14:textId="77777777" w:rsidTr="000A0AC9">
        <w:trPr>
          <w:cantSplit/>
        </w:trPr>
        <w:tc>
          <w:tcPr>
            <w:tcW w:w="9629" w:type="dxa"/>
          </w:tcPr>
          <w:p w14:paraId="01893C7C" w14:textId="4681E455" w:rsidR="00376977" w:rsidRPr="00E366EF" w:rsidRDefault="004855D1" w:rsidP="000A0AC9">
            <w:pPr>
              <w:keepNext/>
              <w:rPr>
                <w:b/>
              </w:rPr>
            </w:pPr>
            <w:r>
              <w:rPr>
                <w:b/>
              </w:rPr>
              <w:t>Идеје за побољшање истраживања</w:t>
            </w:r>
            <w:r w:rsidR="00376977">
              <w:rPr>
                <w:b/>
              </w:rPr>
              <w:t xml:space="preserve"> (бар 30 речи)</w:t>
            </w:r>
          </w:p>
        </w:tc>
      </w:tr>
      <w:tr w:rsidR="00376977" w14:paraId="7169FE5D" w14:textId="77777777" w:rsidTr="00376977">
        <w:trPr>
          <w:cantSplit/>
          <w:trHeight w:val="1701"/>
        </w:trPr>
        <w:tc>
          <w:tcPr>
            <w:tcW w:w="9629" w:type="dxa"/>
          </w:tcPr>
          <w:p w14:paraId="6387F25E" w14:textId="567606CE" w:rsidR="002B4C18" w:rsidRPr="002B4C18" w:rsidRDefault="000F2F92" w:rsidP="000A0AC9">
            <w:pPr>
              <w:keepNext/>
            </w:pPr>
            <w:r>
              <w:t xml:space="preserve">Даље детаљисање око конструисања модела, још више </w:t>
            </w:r>
            <w:r w:rsidR="00A233A2">
              <w:t>тестирања са обрадом слика. Проверавање перформанси већ обучених модела.</w:t>
            </w:r>
            <w:r w:rsidR="004B1C3B">
              <w:t xml:space="preserve"> Комбиновање разних обучавања у један модел.</w:t>
            </w:r>
            <w:r w:rsidR="00004E71">
              <w:t xml:space="preserve"> Још </w:t>
            </w:r>
            <w:r w:rsidR="00773229">
              <w:t xml:space="preserve">детаљније поређење </w:t>
            </w:r>
            <w:r w:rsidR="00446369">
              <w:t>и проширење улазног скупа података.</w:t>
            </w:r>
          </w:p>
        </w:tc>
      </w:tr>
    </w:tbl>
    <w:p w14:paraId="490936D4" w14:textId="77777777" w:rsidR="00376977" w:rsidRDefault="00376977"/>
    <w:sectPr w:rsidR="00376977" w:rsidSect="007E6A78">
      <w:footerReference w:type="default" r:id="rId7"/>
      <w:pgSz w:w="11907" w:h="16839" w:code="9"/>
      <w:pgMar w:top="1134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5755D" w14:textId="77777777" w:rsidR="00A47C09" w:rsidRDefault="00A47C09" w:rsidP="00C7045E">
      <w:pPr>
        <w:spacing w:after="0" w:line="240" w:lineRule="auto"/>
      </w:pPr>
      <w:r>
        <w:separator/>
      </w:r>
    </w:p>
  </w:endnote>
  <w:endnote w:type="continuationSeparator" w:id="0">
    <w:p w14:paraId="2BF63063" w14:textId="77777777" w:rsidR="00A47C09" w:rsidRDefault="00A47C09" w:rsidP="00C70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78873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975086" w14:textId="2D70F480" w:rsidR="00C7045E" w:rsidRDefault="00C704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val="en-GB"/>
          </w:rPr>
          <w:t>/</w:t>
        </w:r>
        <w:r>
          <w:rPr>
            <w:noProof/>
            <w:lang w:val="en-GB"/>
          </w:rPr>
          <w:fldChar w:fldCharType="begin"/>
        </w:r>
        <w:r>
          <w:rPr>
            <w:noProof/>
            <w:lang w:val="en-GB"/>
          </w:rPr>
          <w:instrText xml:space="preserve"> NUMPAGES   \* MERGEFORMAT </w:instrText>
        </w:r>
        <w:r>
          <w:rPr>
            <w:noProof/>
            <w:lang w:val="en-GB"/>
          </w:rPr>
          <w:fldChar w:fldCharType="separate"/>
        </w:r>
        <w:r>
          <w:rPr>
            <w:noProof/>
            <w:lang w:val="en-GB"/>
          </w:rPr>
          <w:t>2</w:t>
        </w:r>
        <w:r>
          <w:rPr>
            <w:noProof/>
            <w:lang w:val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5C234" w14:textId="77777777" w:rsidR="00A47C09" w:rsidRDefault="00A47C09" w:rsidP="00C7045E">
      <w:pPr>
        <w:spacing w:after="0" w:line="240" w:lineRule="auto"/>
      </w:pPr>
      <w:r>
        <w:separator/>
      </w:r>
    </w:p>
  </w:footnote>
  <w:footnote w:type="continuationSeparator" w:id="0">
    <w:p w14:paraId="5A72B86E" w14:textId="77777777" w:rsidR="00A47C09" w:rsidRDefault="00A47C09" w:rsidP="00C704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155"/>
    <w:rsid w:val="00004E71"/>
    <w:rsid w:val="00042F01"/>
    <w:rsid w:val="00051438"/>
    <w:rsid w:val="000E1B0F"/>
    <w:rsid w:val="000F05B9"/>
    <w:rsid w:val="000F2F92"/>
    <w:rsid w:val="00102EB1"/>
    <w:rsid w:val="00110DC7"/>
    <w:rsid w:val="0011636A"/>
    <w:rsid w:val="001404D1"/>
    <w:rsid w:val="00204AC7"/>
    <w:rsid w:val="002149AC"/>
    <w:rsid w:val="00237FBD"/>
    <w:rsid w:val="00253231"/>
    <w:rsid w:val="0026665E"/>
    <w:rsid w:val="00286B95"/>
    <w:rsid w:val="002A0BF7"/>
    <w:rsid w:val="002B4C18"/>
    <w:rsid w:val="002C5397"/>
    <w:rsid w:val="002D2B2B"/>
    <w:rsid w:val="002F0499"/>
    <w:rsid w:val="0030397E"/>
    <w:rsid w:val="003260CE"/>
    <w:rsid w:val="00365E8E"/>
    <w:rsid w:val="00376977"/>
    <w:rsid w:val="003A743B"/>
    <w:rsid w:val="003B34F9"/>
    <w:rsid w:val="003C679D"/>
    <w:rsid w:val="003E1A52"/>
    <w:rsid w:val="003F26CF"/>
    <w:rsid w:val="00423181"/>
    <w:rsid w:val="00424768"/>
    <w:rsid w:val="00440CF8"/>
    <w:rsid w:val="00446369"/>
    <w:rsid w:val="00447B90"/>
    <w:rsid w:val="00460B76"/>
    <w:rsid w:val="004746AC"/>
    <w:rsid w:val="004855D1"/>
    <w:rsid w:val="004B1C3B"/>
    <w:rsid w:val="004E65AF"/>
    <w:rsid w:val="005041BA"/>
    <w:rsid w:val="00523ADC"/>
    <w:rsid w:val="00585992"/>
    <w:rsid w:val="00597741"/>
    <w:rsid w:val="005B3F5F"/>
    <w:rsid w:val="005C54FE"/>
    <w:rsid w:val="005D1F83"/>
    <w:rsid w:val="00605946"/>
    <w:rsid w:val="006227A4"/>
    <w:rsid w:val="006516C9"/>
    <w:rsid w:val="00661930"/>
    <w:rsid w:val="00674C9D"/>
    <w:rsid w:val="00682155"/>
    <w:rsid w:val="006D0269"/>
    <w:rsid w:val="006D1C50"/>
    <w:rsid w:val="0071349E"/>
    <w:rsid w:val="00730A11"/>
    <w:rsid w:val="00773229"/>
    <w:rsid w:val="0078261A"/>
    <w:rsid w:val="007A3CE3"/>
    <w:rsid w:val="007B5B88"/>
    <w:rsid w:val="007B7CFD"/>
    <w:rsid w:val="007C11DC"/>
    <w:rsid w:val="007E4DA3"/>
    <w:rsid w:val="007E6A78"/>
    <w:rsid w:val="007F5D88"/>
    <w:rsid w:val="00804ECC"/>
    <w:rsid w:val="00837AF7"/>
    <w:rsid w:val="008B4CB3"/>
    <w:rsid w:val="008E19F4"/>
    <w:rsid w:val="008E5769"/>
    <w:rsid w:val="008F6F5D"/>
    <w:rsid w:val="00903BB9"/>
    <w:rsid w:val="0091781F"/>
    <w:rsid w:val="00932315"/>
    <w:rsid w:val="009473B0"/>
    <w:rsid w:val="0096743B"/>
    <w:rsid w:val="009B19AE"/>
    <w:rsid w:val="009B2D13"/>
    <w:rsid w:val="009E6461"/>
    <w:rsid w:val="00A233A2"/>
    <w:rsid w:val="00A264A1"/>
    <w:rsid w:val="00A37BC6"/>
    <w:rsid w:val="00A40F6D"/>
    <w:rsid w:val="00A47C09"/>
    <w:rsid w:val="00A602A0"/>
    <w:rsid w:val="00A7189D"/>
    <w:rsid w:val="00A91514"/>
    <w:rsid w:val="00AE6CB1"/>
    <w:rsid w:val="00B057E4"/>
    <w:rsid w:val="00B17B20"/>
    <w:rsid w:val="00B37480"/>
    <w:rsid w:val="00BA091A"/>
    <w:rsid w:val="00BB4676"/>
    <w:rsid w:val="00BF36A8"/>
    <w:rsid w:val="00C15872"/>
    <w:rsid w:val="00C15FBD"/>
    <w:rsid w:val="00C22BDE"/>
    <w:rsid w:val="00C7045E"/>
    <w:rsid w:val="00C84932"/>
    <w:rsid w:val="00CB6E3D"/>
    <w:rsid w:val="00CF3C42"/>
    <w:rsid w:val="00D4453B"/>
    <w:rsid w:val="00D56684"/>
    <w:rsid w:val="00DA29BE"/>
    <w:rsid w:val="00DD0267"/>
    <w:rsid w:val="00E1336C"/>
    <w:rsid w:val="00E366EF"/>
    <w:rsid w:val="00E641C0"/>
    <w:rsid w:val="00E679E0"/>
    <w:rsid w:val="00E83F17"/>
    <w:rsid w:val="00EB42FB"/>
    <w:rsid w:val="00EB6761"/>
    <w:rsid w:val="00EB7B16"/>
    <w:rsid w:val="00F11828"/>
    <w:rsid w:val="00F15437"/>
    <w:rsid w:val="00F41B3A"/>
    <w:rsid w:val="00F5099B"/>
    <w:rsid w:val="00FA45E2"/>
    <w:rsid w:val="00FC2D9D"/>
    <w:rsid w:val="00FD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649BE"/>
  <w15:chartTrackingRefBased/>
  <w15:docId w15:val="{54760C6B-3B5D-46E3-BEEE-9331C847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FBD"/>
    <w:rPr>
      <w:rFonts w:ascii="Times New Roman" w:hAnsi="Times New Roman"/>
      <w:sz w:val="24"/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15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155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155"/>
    <w:rPr>
      <w:rFonts w:ascii="Times New Roman" w:eastAsiaTheme="majorEastAsia" w:hAnsi="Times New Roman" w:cstheme="majorBidi"/>
      <w:sz w:val="32"/>
      <w:szCs w:val="32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155"/>
    <w:rPr>
      <w:rFonts w:ascii="Times New Roman" w:eastAsiaTheme="majorEastAsia" w:hAnsi="Times New Roman" w:cstheme="majorBidi"/>
      <w:sz w:val="26"/>
      <w:szCs w:val="26"/>
    </w:rPr>
  </w:style>
  <w:style w:type="table" w:styleId="TableGrid">
    <w:name w:val="Table Grid"/>
    <w:basedOn w:val="TableNormal"/>
    <w:uiPriority w:val="39"/>
    <w:rsid w:val="00E36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0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45E"/>
    <w:rPr>
      <w:rFonts w:ascii="Times New Roman" w:hAnsi="Times New Roman"/>
      <w:sz w:val="24"/>
      <w:lang w:val="sr-Cyrl-RS"/>
    </w:rPr>
  </w:style>
  <w:style w:type="paragraph" w:styleId="Footer">
    <w:name w:val="footer"/>
    <w:basedOn w:val="Normal"/>
    <w:link w:val="FooterChar"/>
    <w:uiPriority w:val="99"/>
    <w:unhideWhenUsed/>
    <w:rsid w:val="00C70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45E"/>
    <w:rPr>
      <w:rFonts w:ascii="Times New Roman" w:hAnsi="Times New Roman"/>
      <w:sz w:val="24"/>
      <w:lang w:val="sr-Cyrl-RS"/>
    </w:rPr>
  </w:style>
  <w:style w:type="character" w:styleId="Hyperlink">
    <w:name w:val="Hyperlink"/>
    <w:basedOn w:val="DefaultParagraphFont"/>
    <w:uiPriority w:val="99"/>
    <w:unhideWhenUsed/>
    <w:rsid w:val="00F118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s.toronto.edu/~kriz/cifar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Srdjan Petrovic</cp:lastModifiedBy>
  <cp:revision>60</cp:revision>
  <dcterms:created xsi:type="dcterms:W3CDTF">2023-06-04T23:56:00Z</dcterms:created>
  <dcterms:modified xsi:type="dcterms:W3CDTF">2023-06-08T22:01:00Z</dcterms:modified>
</cp:coreProperties>
</file>