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</w:t>
      </w:r>
      <w:r>
        <w:rPr>
          <w:rFonts w:hint="eastAsia"/>
          <w:b/>
          <w:bCs/>
          <w:iCs/>
          <w:sz w:val="36"/>
          <w:szCs w:val="36"/>
        </w:rPr>
        <w:t>软件工程</w:t>
      </w:r>
      <w:r>
        <w:rPr>
          <w:rFonts w:hint="eastAsia" w:ascii="黑体" w:eastAsia="黑体"/>
          <w:sz w:val="32"/>
          <w:szCs w:val="32"/>
        </w:rPr>
        <w:t>》课程实验报告</w:t>
      </w:r>
    </w:p>
    <w:tbl>
      <w:tblPr>
        <w:tblStyle w:val="6"/>
        <w:tblW w:w="9265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971"/>
        <w:gridCol w:w="743"/>
        <w:gridCol w:w="1427"/>
        <w:gridCol w:w="1006"/>
        <w:gridCol w:w="1436"/>
        <w:gridCol w:w="1006"/>
        <w:gridCol w:w="16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598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面向对象分析与设计-设计类状态图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00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2024.5.11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6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08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邵嘉豪</w:t>
            </w:r>
          </w:p>
        </w:tc>
        <w:tc>
          <w:tcPr>
            <w:tcW w:w="72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1798" w:type="dxa"/>
            <w:tcBorders>
              <w:bottom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计算机学院</w:t>
            </w:r>
          </w:p>
        </w:tc>
        <w:tc>
          <w:tcPr>
            <w:tcW w:w="113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  级</w:t>
            </w:r>
          </w:p>
        </w:tc>
        <w:tc>
          <w:tcPr>
            <w:tcW w:w="113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221042Y3</w:t>
            </w:r>
            <w:r>
              <w:t xml:space="preserve"> </w:t>
            </w:r>
          </w:p>
        </w:tc>
        <w:tc>
          <w:tcPr>
            <w:tcW w:w="113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  号</w:t>
            </w:r>
          </w:p>
        </w:tc>
        <w:tc>
          <w:tcPr>
            <w:tcW w:w="1005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221042Y308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26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  业</w:t>
            </w:r>
          </w:p>
        </w:tc>
        <w:tc>
          <w:tcPr>
            <w:tcW w:w="3598" w:type="dxa"/>
            <w:gridSpan w:val="3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张蕊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 绩</w:t>
            </w:r>
          </w:p>
        </w:tc>
        <w:tc>
          <w:tcPr>
            <w:tcW w:w="1005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26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005" w:type="dxa"/>
            <w:gridSpan w:val="7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9265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完成选课系统的分析类设计</w:t>
            </w:r>
          </w:p>
          <w:p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更新关键类的状态图设计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9265" w:type="dxa"/>
            <w:gridSpan w:val="8"/>
          </w:tcPr>
          <w:p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二、实验项目摘要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szCs w:val="21"/>
              </w:rPr>
              <w:t>使用EA，完成分析类的设计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szCs w:val="21"/>
              </w:rPr>
              <w:t>完成关键类的状态图设计。</w:t>
            </w:r>
          </w:p>
          <w:p>
            <w:pPr>
              <w:pStyle w:val="8"/>
              <w:ind w:firstLine="0" w:firstLineChars="0"/>
            </w:pPr>
          </w:p>
          <w:p/>
          <w:p>
            <w:pPr>
              <w:pStyle w:val="8"/>
              <w:ind w:firstLineChars="0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2" w:hRule="atLeast"/>
        </w:trPr>
        <w:tc>
          <w:tcPr>
            <w:tcW w:w="9265" w:type="dxa"/>
            <w:gridSpan w:val="8"/>
          </w:tcPr>
          <w:p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四、实验结果与分析</w:t>
            </w:r>
          </w:p>
          <w:p>
            <w:pPr>
              <w:ind w:left="624" w:right="340" w:hanging="340"/>
            </w:pPr>
          </w:p>
          <w:p>
            <w:pPr>
              <w:ind w:left="624" w:right="340" w:hanging="340"/>
            </w:pPr>
          </w:p>
          <w:p>
            <w:pPr>
              <w:ind w:left="624" w:right="340" w:hanging="340"/>
            </w:pPr>
          </w:p>
          <w:p>
            <w:pPr>
              <w:ind w:left="624" w:right="340" w:hanging="340"/>
            </w:pPr>
          </w:p>
          <w:p>
            <w:pPr>
              <w:ind w:left="624" w:right="340" w:hanging="340"/>
            </w:pPr>
            <w:r>
              <w:drawing>
                <wp:inline distT="0" distB="0" distL="114300" distR="114300">
                  <wp:extent cx="5800725" cy="5533390"/>
                  <wp:effectExtent l="0" t="0" r="952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53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24" w:right="340" w:hanging="340"/>
              <w:rPr>
                <w:b/>
              </w:rPr>
            </w:pPr>
          </w:p>
        </w:tc>
      </w:tr>
    </w:tbl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注：空间不够，可以增加页码。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计算机科学与信息工程系</w:t>
    </w:r>
    <w:r>
      <w:rPr>
        <w:rFonts w:hint="eastAsia" w:ascii="宋体" w:hAnsi="宋体"/>
      </w:rPr>
      <w:t>·</w:t>
    </w:r>
    <w:r>
      <w:rPr>
        <w:rFonts w:hint="eastAsia" w:ascii="宋体" w:hAnsi="宋体"/>
        <w:sz w:val="21"/>
        <w:szCs w:val="21"/>
      </w:rPr>
      <w:t>2007年编制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楷体_GB2312" w:eastAsia="楷体_GB2312"/>
        <w:sz w:val="24"/>
        <w:szCs w:val="24"/>
      </w:rPr>
    </w:pPr>
    <w:r>
      <w:rPr>
        <w:rFonts w:hint="eastAsia" w:ascii="楷体_GB2312" w:eastAsia="楷体_GB2312"/>
        <w:sz w:val="24"/>
        <w:szCs w:val="24"/>
      </w:rPr>
      <w:t>上海应用技术学院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F02E39"/>
    <w:multiLevelType w:val="multilevel"/>
    <w:tmpl w:val="63F02E3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731F3"/>
    <w:multiLevelType w:val="multilevel"/>
    <w:tmpl w:val="6B0731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lM2MzYzExOGVkNzgxYTc0NmQwYzQ0ZjBhZDAyMWUifQ=="/>
  </w:docVars>
  <w:rsids>
    <w:rsidRoot w:val="009B6696"/>
    <w:rsid w:val="00005224"/>
    <w:rsid w:val="000067DE"/>
    <w:rsid w:val="00030CEA"/>
    <w:rsid w:val="000403A1"/>
    <w:rsid w:val="000412D6"/>
    <w:rsid w:val="000455EE"/>
    <w:rsid w:val="00052B82"/>
    <w:rsid w:val="00066674"/>
    <w:rsid w:val="00083DFF"/>
    <w:rsid w:val="00096F07"/>
    <w:rsid w:val="000C0C4C"/>
    <w:rsid w:val="00104EF9"/>
    <w:rsid w:val="00133186"/>
    <w:rsid w:val="00140E51"/>
    <w:rsid w:val="00151FB2"/>
    <w:rsid w:val="0015507D"/>
    <w:rsid w:val="00174612"/>
    <w:rsid w:val="00183794"/>
    <w:rsid w:val="001B36BF"/>
    <w:rsid w:val="001F14B3"/>
    <w:rsid w:val="00225EEC"/>
    <w:rsid w:val="00263420"/>
    <w:rsid w:val="002A1672"/>
    <w:rsid w:val="002D72C1"/>
    <w:rsid w:val="002F2D89"/>
    <w:rsid w:val="002F6212"/>
    <w:rsid w:val="00305E7C"/>
    <w:rsid w:val="0034182C"/>
    <w:rsid w:val="003D2A63"/>
    <w:rsid w:val="003F6758"/>
    <w:rsid w:val="003F7099"/>
    <w:rsid w:val="00405751"/>
    <w:rsid w:val="00434366"/>
    <w:rsid w:val="004772BB"/>
    <w:rsid w:val="00541024"/>
    <w:rsid w:val="00556860"/>
    <w:rsid w:val="005649F9"/>
    <w:rsid w:val="005701BC"/>
    <w:rsid w:val="00570B1B"/>
    <w:rsid w:val="00573A94"/>
    <w:rsid w:val="00573E1A"/>
    <w:rsid w:val="005B314F"/>
    <w:rsid w:val="005E5EFE"/>
    <w:rsid w:val="005F584F"/>
    <w:rsid w:val="006307F8"/>
    <w:rsid w:val="006437A3"/>
    <w:rsid w:val="006A4918"/>
    <w:rsid w:val="006A7A31"/>
    <w:rsid w:val="006B1BFA"/>
    <w:rsid w:val="006B7064"/>
    <w:rsid w:val="006C67F1"/>
    <w:rsid w:val="007009B4"/>
    <w:rsid w:val="00743403"/>
    <w:rsid w:val="0075796D"/>
    <w:rsid w:val="00773724"/>
    <w:rsid w:val="007A3976"/>
    <w:rsid w:val="007D0E12"/>
    <w:rsid w:val="007E5CC4"/>
    <w:rsid w:val="00826A0B"/>
    <w:rsid w:val="008C1B62"/>
    <w:rsid w:val="008E1050"/>
    <w:rsid w:val="00904181"/>
    <w:rsid w:val="0091112B"/>
    <w:rsid w:val="00923816"/>
    <w:rsid w:val="00990B52"/>
    <w:rsid w:val="009A7222"/>
    <w:rsid w:val="009B6696"/>
    <w:rsid w:val="009C1E72"/>
    <w:rsid w:val="009C69B9"/>
    <w:rsid w:val="009D5C3C"/>
    <w:rsid w:val="00A12B3D"/>
    <w:rsid w:val="00A207F4"/>
    <w:rsid w:val="00A2607D"/>
    <w:rsid w:val="00A41811"/>
    <w:rsid w:val="00AC3149"/>
    <w:rsid w:val="00AF1D41"/>
    <w:rsid w:val="00B034DC"/>
    <w:rsid w:val="00B12C4D"/>
    <w:rsid w:val="00B501F9"/>
    <w:rsid w:val="00B71B33"/>
    <w:rsid w:val="00BB27AE"/>
    <w:rsid w:val="00BD368F"/>
    <w:rsid w:val="00C139E3"/>
    <w:rsid w:val="00C27286"/>
    <w:rsid w:val="00C274DA"/>
    <w:rsid w:val="00C30514"/>
    <w:rsid w:val="00C8138D"/>
    <w:rsid w:val="00C8673D"/>
    <w:rsid w:val="00C93419"/>
    <w:rsid w:val="00CB70D0"/>
    <w:rsid w:val="00CD4E18"/>
    <w:rsid w:val="00CF0480"/>
    <w:rsid w:val="00DB0F12"/>
    <w:rsid w:val="00E36D6A"/>
    <w:rsid w:val="00E43FBE"/>
    <w:rsid w:val="00E46ECB"/>
    <w:rsid w:val="00E834C9"/>
    <w:rsid w:val="00EE79BA"/>
    <w:rsid w:val="00F144E5"/>
    <w:rsid w:val="00F22A8D"/>
    <w:rsid w:val="00F30E7D"/>
    <w:rsid w:val="00F332E2"/>
    <w:rsid w:val="00F52E21"/>
    <w:rsid w:val="00F678E3"/>
    <w:rsid w:val="00F74809"/>
    <w:rsid w:val="00F777E2"/>
    <w:rsid w:val="00F96F4D"/>
    <w:rsid w:val="357A2F85"/>
    <w:rsid w:val="414B3534"/>
    <w:rsid w:val="423C6A1F"/>
    <w:rsid w:val="65007AF5"/>
    <w:rsid w:val="6B2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ind w:firstLine="420" w:firstLineChars="200"/>
    </w:pPr>
  </w:style>
  <w:style w:type="paragraph" w:styleId="3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论文正文"/>
    <w:basedOn w:val="2"/>
    <w:autoRedefine/>
    <w:qFormat/>
    <w:uiPriority w:val="0"/>
    <w:pPr>
      <w:spacing w:line="300" w:lineRule="auto"/>
      <w:ind w:firstLine="48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sit</Company>
  <Pages>2</Pages>
  <Words>33</Words>
  <Characters>191</Characters>
  <Lines>1</Lines>
  <Paragraphs>1</Paragraphs>
  <TotalTime>22</TotalTime>
  <ScaleCrop>false</ScaleCrop>
  <LinksUpToDate>false</LinksUpToDate>
  <CharactersWithSpaces>223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2024-05-11T00:21:00Z</dcterms:created>
  <dc:creator>huangch</dc:creator>
  <cp:lastModifiedBy>听雨落</cp:lastModifiedBy>
  <dcterms:modified xsi:type="dcterms:W3CDTF">2024-05-12T15:20:34Z</dcterms:modified>
  <dc:title>《计算机应用基础》课程专项实验报告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4FC24725378C40D3ADA1E4267CB9BCB3_13</vt:lpwstr>
  </property>
</Properties>
</file>