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16" w:rsidRPr="004816FA" w:rsidRDefault="00625F16" w:rsidP="004816FA">
      <w:pPr>
        <w:spacing w:after="0" w:line="274" w:lineRule="exact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692003" w:rsidRPr="004816FA" w:rsidRDefault="00A935B4" w:rsidP="004816FA">
      <w:pPr>
        <w:spacing w:after="0" w:line="274" w:lineRule="exact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4816FA">
        <w:rPr>
          <w:rFonts w:ascii="Times New Roman" w:eastAsia="Arial" w:hAnsi="Times New Roman" w:cs="Times New Roman"/>
          <w:sz w:val="24"/>
          <w:szCs w:val="24"/>
          <w:lang w:val="es-SV"/>
        </w:rPr>
        <w:t>S</w:t>
      </w:r>
      <w:r w:rsidRPr="004816FA">
        <w:rPr>
          <w:rFonts w:ascii="Times New Roman" w:eastAsia="Arial" w:hAnsi="Times New Roman" w:cs="Times New Roman"/>
          <w:spacing w:val="1"/>
          <w:sz w:val="24"/>
          <w:szCs w:val="24"/>
          <w:lang w:val="es-SV"/>
        </w:rPr>
        <w:t>a</w:t>
      </w:r>
      <w:r w:rsidRPr="004816FA">
        <w:rPr>
          <w:rFonts w:ascii="Times New Roman" w:eastAsia="Arial" w:hAnsi="Times New Roman" w:cs="Times New Roman"/>
          <w:sz w:val="24"/>
          <w:szCs w:val="24"/>
          <w:lang w:val="es-SV"/>
        </w:rPr>
        <w:t>n</w:t>
      </w:r>
      <w:r w:rsidRPr="004816FA">
        <w:rPr>
          <w:rFonts w:ascii="Times New Roman" w:eastAsia="Arial" w:hAnsi="Times New Roman" w:cs="Times New Roman"/>
          <w:spacing w:val="-1"/>
          <w:sz w:val="24"/>
          <w:szCs w:val="24"/>
          <w:lang w:val="es-SV"/>
        </w:rPr>
        <w:t xml:space="preserve"> </w:t>
      </w:r>
      <w:r w:rsidRPr="004816FA">
        <w:rPr>
          <w:rFonts w:ascii="Times New Roman" w:eastAsia="Arial" w:hAnsi="Times New Roman" w:cs="Times New Roman"/>
          <w:sz w:val="24"/>
          <w:szCs w:val="24"/>
          <w:lang w:val="es-SV"/>
        </w:rPr>
        <w:t>S</w:t>
      </w:r>
      <w:r w:rsidRPr="004816FA">
        <w:rPr>
          <w:rFonts w:ascii="Times New Roman" w:eastAsia="Arial" w:hAnsi="Times New Roman" w:cs="Times New Roman"/>
          <w:spacing w:val="1"/>
          <w:sz w:val="24"/>
          <w:szCs w:val="24"/>
          <w:lang w:val="es-SV"/>
        </w:rPr>
        <w:t>a</w:t>
      </w:r>
      <w:r w:rsidRPr="004816FA">
        <w:rPr>
          <w:rFonts w:ascii="Times New Roman" w:eastAsia="Arial" w:hAnsi="Times New Roman" w:cs="Times New Roman"/>
          <w:sz w:val="24"/>
          <w:szCs w:val="24"/>
          <w:lang w:val="es-SV"/>
        </w:rPr>
        <w:t>l</w:t>
      </w:r>
      <w:r w:rsidRPr="004816FA">
        <w:rPr>
          <w:rFonts w:ascii="Times New Roman" w:eastAsia="Arial" w:hAnsi="Times New Roman" w:cs="Times New Roman"/>
          <w:spacing w:val="-3"/>
          <w:sz w:val="24"/>
          <w:szCs w:val="24"/>
          <w:lang w:val="es-SV"/>
        </w:rPr>
        <w:t>v</w:t>
      </w:r>
      <w:r w:rsidR="004816FA" w:rsidRPr="004816FA">
        <w:rPr>
          <w:rFonts w:ascii="Times New Roman" w:eastAsia="Arial" w:hAnsi="Times New Roman" w:cs="Times New Roman"/>
          <w:spacing w:val="1"/>
          <w:sz w:val="24"/>
          <w:szCs w:val="24"/>
          <w:lang w:val="es-SV"/>
        </w:rPr>
        <w:t>ador, 11 de Julio de 2015</w:t>
      </w:r>
      <w:r w:rsidR="005C5C44" w:rsidRPr="004816FA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      </w:t>
      </w:r>
    </w:p>
    <w:p w:rsidR="00FE7704" w:rsidRDefault="004816FA" w:rsidP="004816FA">
      <w:pPr>
        <w:pStyle w:val="Textoindependiente"/>
        <w:jc w:val="left"/>
        <w:rPr>
          <w:rFonts w:ascii="Times New Roman" w:hAnsi="Times New Roman"/>
          <w:lang w:val="es-MX"/>
        </w:rPr>
      </w:pPr>
      <w:r w:rsidRPr="004816FA">
        <w:rPr>
          <w:rFonts w:ascii="Times New Roman" w:hAnsi="Times New Roman"/>
          <w:lang w:val="es-MX"/>
        </w:rPr>
        <w:t>Documento: IN-1107</w:t>
      </w:r>
      <w:r w:rsidR="00625F16" w:rsidRPr="004816FA">
        <w:rPr>
          <w:rFonts w:ascii="Times New Roman" w:hAnsi="Times New Roman"/>
          <w:lang w:val="es-MX"/>
        </w:rPr>
        <w:t>2015</w:t>
      </w:r>
    </w:p>
    <w:p w:rsidR="005D2177" w:rsidRPr="004816FA" w:rsidRDefault="005D2177" w:rsidP="004816FA">
      <w:pPr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4F7284" w:rsidRDefault="004816FA" w:rsidP="00F60058">
      <w:pPr>
        <w:spacing w:after="0"/>
        <w:ind w:right="58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4816FA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REFERENCIA LABORAL</w:t>
      </w:r>
      <w:r w:rsidR="0094036B" w:rsidRPr="004816FA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Pr="004816FA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</w:t>
      </w:r>
      <w:r w:rsidR="0094036B" w:rsidRPr="004816FA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PROYECTOS</w:t>
      </w:r>
      <w:r w:rsidRPr="004816FA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:rsidR="004F7284" w:rsidRDefault="004F7284" w:rsidP="004816FA">
      <w:pPr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4F7284" w:rsidRPr="004F7284" w:rsidRDefault="004F7284" w:rsidP="004F7284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Second Plaza LTD</w:t>
      </w:r>
    </w:p>
    <w:p w:rsidR="004F7284" w:rsidRDefault="00AF28A1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 w:rsidR="00025CBE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Diseño,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Auditoria y </w:t>
      </w:r>
      <w:r w:rsidR="004F7284">
        <w:rPr>
          <w:rFonts w:ascii="Times New Roman" w:eastAsia="Arial" w:hAnsi="Times New Roman" w:cs="Times New Roman"/>
          <w:sz w:val="24"/>
          <w:szCs w:val="24"/>
          <w:lang w:val="es-SV"/>
        </w:rPr>
        <w:t>Elaboración de Manual Técnico.</w:t>
      </w:r>
    </w:p>
    <w:p w:rsidR="004F7284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Lugar: VALPARK S. PLAZA LTD</w:t>
      </w:r>
    </w:p>
    <w:p w:rsidR="004F7284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País: Trinidad y Tobago</w:t>
      </w:r>
    </w:p>
    <w:p w:rsidR="004F7284" w:rsidRDefault="003D6FA2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Monto: $75,889.15tt</w:t>
      </w:r>
      <w:bookmarkStart w:id="0" w:name="_GoBack"/>
      <w:bookmarkEnd w:id="0"/>
    </w:p>
    <w:p w:rsidR="009146B8" w:rsidRDefault="00BC2147" w:rsidP="00BC214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Monto: $291,900 </w:t>
      </w:r>
    </w:p>
    <w:p w:rsidR="004F7284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Ing. Rolando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Garcia</w:t>
      </w:r>
      <w:proofErr w:type="spellEnd"/>
    </w:p>
    <w:p w:rsidR="004F7284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Cargo: Gerente Regional de Valpark S. Plaza. En Trinidad y Tobago</w:t>
      </w:r>
    </w:p>
    <w:p w:rsidR="004F7284" w:rsidRPr="00F60058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xxxxxxxxxxxxxxxx</w:t>
      </w:r>
      <w:proofErr w:type="spellEnd"/>
    </w:p>
    <w:p w:rsidR="004816FA" w:rsidRPr="004816FA" w:rsidRDefault="004816FA" w:rsidP="004816FA">
      <w:pPr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4816FA" w:rsidRPr="004816FA" w:rsidRDefault="004816FA" w:rsidP="004816FA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16FA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Academia Nacional de Seguridad Pública</w:t>
      </w:r>
    </w:p>
    <w:p w:rsidR="004816FA" w:rsidRDefault="004816FA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 w:rsidR="004F7284">
        <w:rPr>
          <w:rFonts w:ascii="Times New Roman" w:eastAsia="Arial" w:hAnsi="Times New Roman" w:cs="Times New Roman"/>
          <w:sz w:val="24"/>
          <w:szCs w:val="24"/>
          <w:lang w:val="es-SV"/>
        </w:rPr>
        <w:t>Remodelación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de Servicios Sanitarios Colectivos</w:t>
      </w:r>
    </w:p>
    <w:p w:rsidR="004816FA" w:rsidRDefault="004816FA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Lugar: Sede ANSP San Luis Talpa. Comalapa</w:t>
      </w:r>
    </w:p>
    <w:p w:rsidR="004816FA" w:rsidRDefault="001A34F6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Monto: $15, 789.4</w:t>
      </w:r>
      <w:r w:rsidR="004816FA">
        <w:rPr>
          <w:rFonts w:ascii="Times New Roman" w:eastAsia="Arial" w:hAnsi="Times New Roman" w:cs="Times New Roman"/>
          <w:sz w:val="24"/>
          <w:szCs w:val="24"/>
          <w:lang w:val="es-SV"/>
        </w:rPr>
        <w:t>9</w:t>
      </w:r>
    </w:p>
    <w:p w:rsidR="001A34F6" w:rsidRDefault="001A34F6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proofErr w:type="spellStart"/>
      <w:r w:rsidR="004F7284">
        <w:rPr>
          <w:rFonts w:ascii="Times New Roman" w:eastAsia="Arial" w:hAnsi="Times New Roman" w:cs="Times New Roman"/>
          <w:sz w:val="24"/>
          <w:szCs w:val="24"/>
          <w:lang w:val="es-SV"/>
        </w:rPr>
        <w:t>Lic</w:t>
      </w:r>
      <w:proofErr w:type="spellEnd"/>
      <w:r w:rsidR="004F7284">
        <w:rPr>
          <w:rFonts w:ascii="Times New Roman" w:eastAsia="Arial" w:hAnsi="Times New Roman" w:cs="Times New Roman"/>
          <w:sz w:val="24"/>
          <w:szCs w:val="24"/>
          <w:lang w:val="es-SV"/>
        </w:rPr>
        <w:t>, Rosa Irma Pérez</w:t>
      </w:r>
    </w:p>
    <w:p w:rsidR="004F7284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Cargo: Técnico UACI</w:t>
      </w:r>
    </w:p>
    <w:p w:rsidR="00BF4A87" w:rsidRDefault="004F7284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Teléfono: 2213-1946</w:t>
      </w:r>
    </w:p>
    <w:p w:rsidR="004F7284" w:rsidRDefault="004F7284" w:rsidP="004F7284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Cadena de Res</w:t>
      </w:r>
      <w:r w:rsidR="00F60058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taurantes (FP. S.A)</w:t>
      </w:r>
    </w:p>
    <w:p w:rsidR="00F60058" w:rsidRPr="00F60058" w:rsidRDefault="00F60058" w:rsidP="00F60058">
      <w:pPr>
        <w:spacing w:after="0" w:line="240" w:lineRule="auto"/>
        <w:ind w:left="360" w:firstLine="360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6005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 Comida Rapida (Hula Hula SS)</w:t>
      </w:r>
    </w:p>
    <w:p w:rsidR="00F60058" w:rsidRPr="00F60058" w:rsidRDefault="00F60058" w:rsidP="00F60058">
      <w:pPr>
        <w:spacing w:after="0" w:line="240" w:lineRule="auto"/>
        <w:ind w:firstLine="720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6005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 La Parrilla (Plaza Mundo)</w:t>
      </w:r>
    </w:p>
    <w:p w:rsidR="00F60058" w:rsidRPr="00F60058" w:rsidRDefault="00F60058" w:rsidP="00F60058">
      <w:pPr>
        <w:pStyle w:val="Prrafodelista"/>
        <w:spacing w:after="0" w:line="240" w:lineRule="auto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6005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 Los Tipicos (Plaza Mundo)</w:t>
      </w:r>
    </w:p>
    <w:p w:rsidR="00F60058" w:rsidRPr="00F60058" w:rsidRDefault="00F60058" w:rsidP="00F60058">
      <w:pPr>
        <w:pStyle w:val="Prrafodelista"/>
        <w:spacing w:after="0" w:line="240" w:lineRule="auto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6005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 Quick Food (Plaza Centro)</w:t>
      </w:r>
    </w:p>
    <w:p w:rsidR="00F60058" w:rsidRDefault="00F60058" w:rsidP="00F60058">
      <w:pPr>
        <w:pStyle w:val="Prrafodelista"/>
        <w:spacing w:after="0" w:line="240" w:lineRule="auto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F60058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 Sabor a la Mexicana (Plaza Centro)</w:t>
      </w:r>
    </w:p>
    <w:p w:rsidR="00F60058" w:rsidRPr="00F60058" w:rsidRDefault="00F60058" w:rsidP="00F60058">
      <w:pPr>
        <w:pStyle w:val="Prrafodelista"/>
        <w:spacing w:after="0" w:line="240" w:lineRule="auto"/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F60058" w:rsidRDefault="00F60058" w:rsidP="00BF4A87">
      <w:pPr>
        <w:spacing w:after="0" w:line="360" w:lineRule="auto"/>
        <w:ind w:left="720"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Proyecto Ejecutado: Remodelación Restaurantes, Mantenimiento General, Mantenimiento Eléctrico.</w:t>
      </w:r>
    </w:p>
    <w:p w:rsidR="00F60058" w:rsidRDefault="00F60058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lastRenderedPageBreak/>
        <w:t xml:space="preserve">Lugar: Centros Comerciales, Plaza Mundo, Plaza Centro,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Hula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Hula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>. San Salvador</w:t>
      </w:r>
    </w:p>
    <w:p w:rsidR="00F60058" w:rsidRDefault="00F60058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 w:rsidR="00C47603"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8,769.48</w:t>
      </w:r>
    </w:p>
    <w:p w:rsidR="00F60058" w:rsidRDefault="00F60058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Lic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>, Frank Panameño</w:t>
      </w:r>
    </w:p>
    <w:p w:rsidR="00F60058" w:rsidRDefault="00F60058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Cargo: Propietario- Gerente</w:t>
      </w:r>
    </w:p>
    <w:p w:rsidR="00F60058" w:rsidRDefault="00F60058" w:rsidP="00BF4A87">
      <w:pPr>
        <w:spacing w:after="0" w:line="360" w:lineRule="auto"/>
        <w:ind w:left="360" w:right="-43" w:firstLine="360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proofErr w:type="spellStart"/>
      <w:r w:rsidR="00BF4A87">
        <w:rPr>
          <w:rFonts w:ascii="Times New Roman" w:eastAsia="Arial" w:hAnsi="Times New Roman" w:cs="Times New Roman"/>
          <w:sz w:val="24"/>
          <w:szCs w:val="24"/>
          <w:lang w:val="es-SV"/>
        </w:rPr>
        <w:t>xxxxxx</w:t>
      </w:r>
      <w:proofErr w:type="spellEnd"/>
    </w:p>
    <w:p w:rsidR="004816FA" w:rsidRPr="00BF4A87" w:rsidRDefault="00BF4A87" w:rsidP="00BF4A87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16FA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Fondo Social para la Vivienda</w:t>
      </w:r>
    </w:p>
    <w:p w:rsidR="00F60058" w:rsidRPr="00F60058" w:rsidRDefault="00F60058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Proyecto Ejecutado: Mantenimiento Eléctrico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General a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modulos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y Divisiones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F60058" w:rsidRPr="00F60058" w:rsidRDefault="00F60058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Lugar</w:t>
      </w:r>
      <w:proofErr w:type="gramStart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FSV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Oficinas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Centrales,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</w:t>
      </w:r>
      <w:proofErr w:type="spellEnd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Salvador</w:t>
      </w:r>
    </w:p>
    <w:p w:rsidR="00F60058" w:rsidRPr="00F60058" w:rsidRDefault="00F60058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3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,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200</w:t>
      </w:r>
    </w:p>
    <w:p w:rsidR="00F60058" w:rsidRPr="00F60058" w:rsidRDefault="00F60058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Ing. </w:t>
      </w:r>
      <w:r w:rsidR="00BF4A87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José Roberto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Chang </w:t>
      </w:r>
    </w:p>
    <w:p w:rsidR="00F60058" w:rsidRPr="00F60058" w:rsidRDefault="00F60058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Cargo: Gerente</w:t>
      </w:r>
      <w:r w:rsidR="00BF4A87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Mantenimiento</w:t>
      </w:r>
    </w:p>
    <w:p w:rsidR="00BF4A87" w:rsidRDefault="00F60058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r w:rsidR="00BF4A87">
        <w:rPr>
          <w:rFonts w:ascii="Times New Roman" w:eastAsia="Arial" w:hAnsi="Times New Roman" w:cs="Times New Roman"/>
          <w:sz w:val="24"/>
          <w:szCs w:val="24"/>
          <w:lang w:val="es-SV"/>
        </w:rPr>
        <w:t>2231-2000 Ext 1461</w:t>
      </w:r>
    </w:p>
    <w:p w:rsidR="00BF4A87" w:rsidRDefault="00BF4A87" w:rsidP="00BF4A87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F4A87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r w:rsidRPr="00BF4A87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INCIVAC. S.A de C.V</w:t>
      </w:r>
    </w:p>
    <w:p w:rsidR="00BF4A87" w:rsidRPr="00F60058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Eléctricas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BF4A87" w:rsidRPr="00F60058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Lugar</w:t>
      </w:r>
      <w:proofErr w:type="gramStart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Edificios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Centrales 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 Salvador</w:t>
      </w:r>
    </w:p>
    <w:p w:rsidR="00BF4A87" w:rsidRPr="00F60058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,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800</w:t>
      </w:r>
    </w:p>
    <w:p w:rsidR="00BF4A87" w:rsidRPr="00F60058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Ing. 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Ludwing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Rodrguez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</w:p>
    <w:p w:rsidR="00BF4A87" w:rsidRPr="00F60058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Cargo: Gerente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</w:p>
    <w:p w:rsidR="00BF4A87" w:rsidRDefault="00BF4A87" w:rsidP="00BF4A8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2205-5255</w:t>
      </w:r>
    </w:p>
    <w:p w:rsidR="003A742C" w:rsidRDefault="003A742C" w:rsidP="003A742C">
      <w:pPr>
        <w:pStyle w:val="Prrafodelista"/>
        <w:numPr>
          <w:ilvl w:val="0"/>
          <w:numId w:val="4"/>
        </w:numPr>
        <w:spacing w:after="0" w:line="360" w:lineRule="auto"/>
        <w:ind w:right="-43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A742C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Inversiones SIMCO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Eléctricas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Lugar</w:t>
      </w:r>
      <w:proofErr w:type="gramStart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Adm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. Galerías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 w:rsidR="005E60B5">
        <w:rPr>
          <w:rFonts w:ascii="Times New Roman" w:eastAsia="Arial" w:hAnsi="Times New Roman" w:cs="Times New Roman"/>
          <w:sz w:val="24"/>
          <w:szCs w:val="24"/>
          <w:lang w:val="es-SV"/>
        </w:rPr>
        <w:t>5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,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800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Ing.  Carlos Garcias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Cargo: Gerente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Mantenimiento </w:t>
      </w:r>
    </w:p>
    <w:p w:rsidR="003A742C" w:rsidRPr="00CC0114" w:rsidRDefault="003A742C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xxxxxxxxxxxxx</w:t>
      </w:r>
      <w:proofErr w:type="spellEnd"/>
    </w:p>
    <w:p w:rsidR="00F60058" w:rsidRDefault="00F60058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16FA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Caja Mutual de los Empleados del Ministerios de Educacion</w:t>
      </w:r>
      <w:r w:rsidR="003A742C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Eléctricas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lastRenderedPageBreak/>
        <w:t>Lugar</w:t>
      </w:r>
      <w:proofErr w:type="gramStart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Edificio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Central Caja Mutual  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 Salvador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8</w:t>
      </w:r>
      <w:r w:rsidR="005E60B5">
        <w:rPr>
          <w:rFonts w:ascii="Times New Roman" w:eastAsia="Arial" w:hAnsi="Times New Roman" w:cs="Times New Roman"/>
          <w:sz w:val="24"/>
          <w:szCs w:val="24"/>
          <w:lang w:val="es-SV"/>
        </w:rPr>
        <w:t>,2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10</w:t>
      </w:r>
    </w:p>
    <w:p w:rsidR="003A742C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Técnico UACI </w:t>
      </w:r>
    </w:p>
    <w:p w:rsidR="003A742C" w:rsidRPr="003A742C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</w:p>
    <w:p w:rsidR="003A742C" w:rsidRDefault="004816FA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A742C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Hospital Nacional Rosales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Mantenimiento a la Red General de Audio.</w:t>
      </w:r>
      <w:r w:rsidR="00B04D27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Suministro Equipos.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Hospital Nacional Rosales 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 Salvador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 w:rsidR="00273A15"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 w:rsidR="005E60B5">
        <w:rPr>
          <w:rFonts w:ascii="Times New Roman" w:eastAsia="Arial" w:hAnsi="Times New Roman" w:cs="Times New Roman"/>
          <w:sz w:val="24"/>
          <w:szCs w:val="24"/>
          <w:lang w:val="es-SV"/>
        </w:rPr>
        <w:t>9</w:t>
      </w:r>
      <w:r w:rsidR="00273A15">
        <w:rPr>
          <w:rFonts w:ascii="Times New Roman" w:eastAsia="Arial" w:hAnsi="Times New Roman" w:cs="Times New Roman"/>
          <w:sz w:val="24"/>
          <w:szCs w:val="24"/>
          <w:lang w:val="es-SV"/>
        </w:rPr>
        <w:t>,9</w:t>
      </w:r>
      <w:r w:rsidR="00B04D27">
        <w:rPr>
          <w:rFonts w:ascii="Times New Roman" w:eastAsia="Arial" w:hAnsi="Times New Roman" w:cs="Times New Roman"/>
          <w:sz w:val="24"/>
          <w:szCs w:val="24"/>
          <w:lang w:val="es-SV"/>
        </w:rPr>
        <w:t>82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.00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Luis Ernesto Menéndez </w:t>
      </w:r>
    </w:p>
    <w:p w:rsidR="003A742C" w:rsidRPr="00F60058" w:rsidRDefault="003A742C" w:rsidP="003A742C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Jefe Sección Telefonía HNR </w:t>
      </w:r>
    </w:p>
    <w:p w:rsidR="00CC0114" w:rsidRPr="00CC0114" w:rsidRDefault="003A742C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2231-9201</w:t>
      </w:r>
    </w:p>
    <w:p w:rsidR="004816FA" w:rsidRDefault="004816FA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A742C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Evecco S.A de C.V</w:t>
      </w:r>
    </w:p>
    <w:p w:rsidR="00CC0114" w:rsidRPr="00F60058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Eléctricas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CC0114" w:rsidRPr="00F60058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Lugar</w:t>
      </w:r>
      <w:proofErr w:type="gramStart"/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Oficina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Evecco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, 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 Salvador</w:t>
      </w:r>
    </w:p>
    <w:p w:rsidR="00CC0114" w:rsidRPr="00F60058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</w:t>
      </w:r>
      <w:r w:rsidR="002D0BD0">
        <w:rPr>
          <w:rFonts w:ascii="Times New Roman" w:eastAsia="Arial" w:hAnsi="Times New Roman" w:cs="Times New Roman"/>
          <w:sz w:val="24"/>
          <w:szCs w:val="24"/>
          <w:lang w:val="es-SV"/>
        </w:rPr>
        <w:t>8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,</w:t>
      </w:r>
      <w:r w:rsidR="00B04D27">
        <w:rPr>
          <w:rFonts w:ascii="Times New Roman" w:eastAsia="Arial" w:hAnsi="Times New Roman" w:cs="Times New Roman"/>
          <w:sz w:val="24"/>
          <w:szCs w:val="24"/>
          <w:lang w:val="es-SV"/>
        </w:rPr>
        <w:t>345.55</w:t>
      </w:r>
    </w:p>
    <w:p w:rsidR="00CC0114" w:rsidRPr="00F60058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Lic. Arturo Morales</w:t>
      </w:r>
    </w:p>
    <w:p w:rsidR="00CC0114" w:rsidRPr="00F60058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Cargo: Gerente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Evecco</w:t>
      </w:r>
      <w:proofErr w:type="spellEnd"/>
    </w:p>
    <w:p w:rsidR="004816FA" w:rsidRPr="00CC0114" w:rsidRDefault="00CC0114" w:rsidP="00CC011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</w:p>
    <w:p w:rsidR="004816FA" w:rsidRDefault="00B04D27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Policia Nacional Civil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de Accesorios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Oficina de Archivos, 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San Salvador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 w:rsidR="009146B8">
        <w:rPr>
          <w:rFonts w:ascii="Times New Roman" w:eastAsia="Arial" w:hAnsi="Times New Roman" w:cs="Times New Roman"/>
          <w:sz w:val="24"/>
          <w:szCs w:val="24"/>
          <w:lang w:val="es-SV"/>
        </w:rPr>
        <w:t>5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,000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Tecnico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UACI</w:t>
      </w:r>
    </w:p>
    <w:p w:rsidR="00B04D27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</w:p>
    <w:p w:rsidR="009146B8" w:rsidRDefault="009146B8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9146B8" w:rsidRDefault="009146B8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9146B8" w:rsidRDefault="009146B8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9146B8" w:rsidRPr="00B04D27" w:rsidRDefault="009146B8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4816FA" w:rsidRDefault="00B04D27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Ministerio de Salud HNR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Remodelación de Clínica de día VIH-HNR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Hospital Nacional Rosales. (HNR)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 w:rsidR="00D6699D">
        <w:rPr>
          <w:rFonts w:ascii="Times New Roman" w:eastAsia="Arial" w:hAnsi="Times New Roman" w:cs="Times New Roman"/>
          <w:sz w:val="24"/>
          <w:szCs w:val="24"/>
          <w:lang w:val="es-SV"/>
        </w:rPr>
        <w:t>4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,758.88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Ing. David Edgardo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Arevalo</w:t>
      </w:r>
      <w:proofErr w:type="spellEnd"/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Jefe de Mantenimiento HNR</w:t>
      </w:r>
    </w:p>
    <w:p w:rsidR="00B04D27" w:rsidRPr="00B04D27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2231-9223   Ext. 424/423</w:t>
      </w:r>
    </w:p>
    <w:p w:rsidR="004816FA" w:rsidRDefault="004816FA" w:rsidP="003A742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16FA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Restaurantes Dos Cristinas S.A de C.V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Proyecto Ejecutado: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Suministro e Instalaciones Eléctricas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.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Restaurante Dos Cristina 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 w:rsidR="007771BD">
        <w:rPr>
          <w:rFonts w:ascii="Times New Roman" w:eastAsia="Arial" w:hAnsi="Times New Roman" w:cs="Times New Roman"/>
          <w:sz w:val="24"/>
          <w:szCs w:val="24"/>
          <w:lang w:val="es-SV"/>
        </w:rPr>
        <w:t>9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,204.00</w:t>
      </w:r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Cristina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Dutriz</w:t>
      </w:r>
      <w:proofErr w:type="spellEnd"/>
    </w:p>
    <w:p w:rsidR="00B04D27" w:rsidRPr="00F60058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Gerente General</w:t>
      </w:r>
    </w:p>
    <w:p w:rsidR="004816FA" w:rsidRDefault="00B04D27" w:rsidP="00B04D27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xxxxxxxx</w:t>
      </w:r>
      <w:proofErr w:type="spellEnd"/>
    </w:p>
    <w:p w:rsidR="0029160E" w:rsidRDefault="0029160E" w:rsidP="0029160E">
      <w:pPr>
        <w:pStyle w:val="Prrafodelista"/>
        <w:numPr>
          <w:ilvl w:val="0"/>
          <w:numId w:val="4"/>
        </w:numPr>
        <w:spacing w:after="0" w:line="360" w:lineRule="auto"/>
        <w:ind w:right="-43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Corporacion SATO. S. A de C.V</w:t>
      </w:r>
    </w:p>
    <w:p w:rsidR="0029160E" w:rsidRPr="0029160E" w:rsidRDefault="0029160E" w:rsidP="0029160E">
      <w:pPr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          </w:t>
      </w:r>
      <w:r w:rsidRPr="0029160E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Proyecto Ejecutado: Suministro e Instalaciones Eléctricas.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Plantel Sato.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Constitucion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Monto: $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11,104.00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Ing. Samuel Varela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Gerente </w:t>
      </w:r>
    </w:p>
    <w:p w:rsidR="0029160E" w:rsidRPr="0029160E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xxxxxxxx</w:t>
      </w:r>
      <w:proofErr w:type="spellEnd"/>
    </w:p>
    <w:p w:rsidR="004816FA" w:rsidRDefault="004816FA" w:rsidP="0029160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16FA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E&amp;E Corp. </w:t>
      </w:r>
      <w:r w:rsidR="0029160E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Ing. Victor Manuel Santos </w:t>
      </w:r>
      <w:r w:rsidRPr="0029160E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(</w:t>
      </w:r>
      <w:r w:rsidR="0029160E" w:rsidRPr="0029160E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Constructor</w:t>
      </w:r>
      <w:r w:rsidRPr="0029160E"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)</w:t>
      </w:r>
    </w:p>
    <w:p w:rsidR="0029160E" w:rsidRPr="0029160E" w:rsidRDefault="0029160E" w:rsidP="0029160E">
      <w:pPr>
        <w:pStyle w:val="Prrafodelist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29160E" w:rsidRPr="0029160E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29160E">
        <w:rPr>
          <w:rFonts w:ascii="Times New Roman" w:eastAsia="Arial" w:hAnsi="Times New Roman" w:cs="Times New Roman"/>
          <w:sz w:val="24"/>
          <w:szCs w:val="24"/>
          <w:lang w:val="es-SV"/>
        </w:rPr>
        <w:t>Proyecto Ejecutado: Suministro e Instalaciones Eléctricas.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Lugar: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Plantel Comalapa, ANSP, Edificio Plaza Medica, Edificio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Agroservicio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Santa Tecla, Alcaldía Municipal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s-SV"/>
        </w:rPr>
        <w:t>Chalchuapa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s-SV"/>
        </w:rPr>
        <w:t xml:space="preserve">. </w:t>
      </w:r>
      <w:r w:rsidR="00114EB3">
        <w:rPr>
          <w:rFonts w:ascii="Times New Roman" w:eastAsia="Arial" w:hAnsi="Times New Roman" w:cs="Times New Roman"/>
          <w:sz w:val="24"/>
          <w:szCs w:val="24"/>
          <w:lang w:val="es-SV"/>
        </w:rPr>
        <w:t>Proyectos residenciales.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Monto</w:t>
      </w:r>
      <w:r w:rsidR="00EB78E4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Global</w:t>
      </w: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>: $</w:t>
      </w:r>
      <w:r w:rsidR="000B72FC">
        <w:rPr>
          <w:rFonts w:ascii="Times New Roman" w:eastAsia="Arial" w:hAnsi="Times New Roman" w:cs="Times New Roman"/>
          <w:sz w:val="24"/>
          <w:szCs w:val="24"/>
          <w:lang w:val="es-SV"/>
        </w:rPr>
        <w:t>97</w:t>
      </w:r>
      <w:r w:rsidR="002378A0">
        <w:rPr>
          <w:rFonts w:ascii="Times New Roman" w:eastAsia="Arial" w:hAnsi="Times New Roman" w:cs="Times New Roman"/>
          <w:sz w:val="24"/>
          <w:szCs w:val="24"/>
          <w:lang w:val="es-SV"/>
        </w:rPr>
        <w:t>1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,894.00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lastRenderedPageBreak/>
        <w:t xml:space="preserve">Contacto: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Ing. Víctor  Manuel Santos</w:t>
      </w:r>
    </w:p>
    <w:p w:rsidR="0029160E" w:rsidRPr="00F60058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Cargo: </w:t>
      </w:r>
      <w:r w:rsidR="007B0C4D">
        <w:rPr>
          <w:rFonts w:ascii="Times New Roman" w:eastAsia="Arial" w:hAnsi="Times New Roman" w:cs="Times New Roman"/>
          <w:sz w:val="24"/>
          <w:szCs w:val="24"/>
          <w:lang w:val="es-SV"/>
        </w:rPr>
        <w:t>Contratista</w:t>
      </w:r>
    </w:p>
    <w:p w:rsidR="0029160E" w:rsidRDefault="0029160E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 w:rsidRPr="00F60058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Teléfono: </w:t>
      </w:r>
      <w:r w:rsidR="007B0C4D">
        <w:rPr>
          <w:rFonts w:ascii="Times New Roman" w:eastAsia="Arial" w:hAnsi="Times New Roman" w:cs="Times New Roman"/>
          <w:sz w:val="24"/>
          <w:szCs w:val="24"/>
          <w:lang w:val="es-SV"/>
        </w:rPr>
        <w:t>7194-4893</w:t>
      </w:r>
    </w:p>
    <w:p w:rsidR="00114EB3" w:rsidRDefault="00114EB3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114EB3" w:rsidRDefault="00114EB3" w:rsidP="00114EB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Personas Naturales</w:t>
      </w:r>
    </w:p>
    <w:p w:rsidR="00114EB3" w:rsidRDefault="00114EB3" w:rsidP="00114EB3">
      <w:pPr>
        <w:pStyle w:val="Prrafodelist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5F44D4" w:rsidRDefault="003E3265" w:rsidP="005F44D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Así</w:t>
      </w:r>
      <w:r w:rsidR="00114EB3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 mismo contamos con una amplia base de datos de personas naturale</w:t>
      </w:r>
      <w:r w:rsidR="005F44D4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s, se les ha brindado servicios, en las diferentes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disciplinas haciendo una sum</w:t>
      </w:r>
      <w:r w:rsidR="005F44D4">
        <w:rPr>
          <w:rFonts w:ascii="Times New Roman" w:eastAsia="Arial" w:hAnsi="Times New Roman" w:cs="Times New Roman"/>
          <w:sz w:val="24"/>
          <w:szCs w:val="24"/>
          <w:lang w:val="es-SV"/>
        </w:rPr>
        <w:t>atoria global de $876,945.23 en servicios prestados</w:t>
      </w:r>
    </w:p>
    <w:p w:rsidR="00325A85" w:rsidRDefault="00325A85" w:rsidP="005F44D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325A85" w:rsidRPr="005F44D4" w:rsidRDefault="003E3265" w:rsidP="005F44D4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  <w:r>
        <w:rPr>
          <w:rFonts w:ascii="Times New Roman" w:eastAsia="Arial" w:hAnsi="Times New Roman" w:cs="Times New Roman"/>
          <w:sz w:val="24"/>
          <w:szCs w:val="24"/>
          <w:lang w:val="es-SV"/>
        </w:rPr>
        <w:t>Estos son los clientes más importantes</w:t>
      </w:r>
      <w:r w:rsidR="00325A85">
        <w:rPr>
          <w:rFonts w:ascii="Times New Roman" w:eastAsia="Arial" w:hAnsi="Times New Roman" w:cs="Times New Roman"/>
          <w:sz w:val="24"/>
          <w:szCs w:val="24"/>
          <w:lang w:val="es-SV"/>
        </w:rPr>
        <w:t xml:space="preserve"> de Ineserma, existe un conglomerado de pequeños </w:t>
      </w:r>
      <w:r>
        <w:rPr>
          <w:rFonts w:ascii="Times New Roman" w:eastAsia="Arial" w:hAnsi="Times New Roman" w:cs="Times New Roman"/>
          <w:sz w:val="24"/>
          <w:szCs w:val="24"/>
          <w:lang w:val="es-SV"/>
        </w:rPr>
        <w:t>clientes.</w:t>
      </w:r>
    </w:p>
    <w:p w:rsidR="00114EB3" w:rsidRDefault="00114EB3" w:rsidP="00114EB3">
      <w:pPr>
        <w:pStyle w:val="Prrafodelist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114EB3" w:rsidRDefault="00114EB3" w:rsidP="00114EB3">
      <w:pPr>
        <w:pStyle w:val="Prrafodelista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:rsidR="00114EB3" w:rsidRPr="0029160E" w:rsidRDefault="00114EB3" w:rsidP="0029160E">
      <w:pPr>
        <w:pStyle w:val="Prrafodelista"/>
        <w:spacing w:after="0" w:line="360" w:lineRule="auto"/>
        <w:ind w:right="-43"/>
        <w:rPr>
          <w:rFonts w:ascii="Times New Roman" w:eastAsia="Arial" w:hAnsi="Times New Roman" w:cs="Times New Roman"/>
          <w:sz w:val="24"/>
          <w:szCs w:val="24"/>
          <w:lang w:val="es-SV"/>
        </w:rPr>
      </w:pPr>
    </w:p>
    <w:p w:rsidR="004816FA" w:rsidRPr="004816FA" w:rsidRDefault="004816FA" w:rsidP="0029160E">
      <w:pPr>
        <w:pStyle w:val="Prrafodelista"/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94036B" w:rsidRPr="004816FA" w:rsidRDefault="0094036B" w:rsidP="004816FA">
      <w:pPr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9E217D" w:rsidRPr="004816FA" w:rsidRDefault="009E217D" w:rsidP="004816FA">
      <w:pPr>
        <w:spacing w:after="0"/>
        <w:ind w:right="58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64C07" w:rsidRPr="004816FA" w:rsidRDefault="00B64C07" w:rsidP="004816FA">
      <w:pPr>
        <w:spacing w:before="29"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sectPr w:rsidR="00B64C07" w:rsidRPr="004816FA" w:rsidSect="00BF4A87">
      <w:headerReference w:type="default" r:id="rId8"/>
      <w:footerReference w:type="default" r:id="rId9"/>
      <w:pgSz w:w="12240" w:h="15840"/>
      <w:pgMar w:top="1418" w:right="1134" w:bottom="1077" w:left="1701" w:header="306" w:footer="191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4AB" w:rsidRDefault="006D34AB">
      <w:pPr>
        <w:spacing w:after="0" w:line="240" w:lineRule="auto"/>
      </w:pPr>
      <w:r>
        <w:separator/>
      </w:r>
    </w:p>
  </w:endnote>
  <w:endnote w:type="continuationSeparator" w:id="0">
    <w:p w:rsidR="006D34AB" w:rsidRDefault="006D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551515"/>
      <w:docPartObj>
        <w:docPartGallery w:val="Page Numbers (Bottom of Page)"/>
        <w:docPartUnique/>
      </w:docPartObj>
    </w:sdtPr>
    <w:sdtEndPr/>
    <w:sdtContent>
      <w:p w:rsidR="006E79C9" w:rsidRDefault="006E79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FA2" w:rsidRPr="003D6FA2">
          <w:rPr>
            <w:noProof/>
            <w:lang w:val="es-ES"/>
          </w:rPr>
          <w:t>1</w:t>
        </w:r>
        <w:r>
          <w:fldChar w:fldCharType="end"/>
        </w:r>
      </w:p>
    </w:sdtContent>
  </w:sdt>
  <w:p w:rsidR="006E79C9" w:rsidRDefault="006E79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4AB" w:rsidRDefault="006D34AB">
      <w:pPr>
        <w:spacing w:after="0" w:line="240" w:lineRule="auto"/>
      </w:pPr>
      <w:r>
        <w:separator/>
      </w:r>
    </w:p>
  </w:footnote>
  <w:footnote w:type="continuationSeparator" w:id="0">
    <w:p w:rsidR="006D34AB" w:rsidRDefault="006D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8F0" w:rsidRDefault="00CE4E86">
    <w:pPr>
      <w:spacing w:after="0" w:line="200" w:lineRule="exact"/>
      <w:rPr>
        <w:sz w:val="20"/>
        <w:szCs w:val="20"/>
      </w:rPr>
    </w:pPr>
    <w:r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70BB68D4" wp14:editId="60B18D84">
          <wp:simplePos x="0" y="0"/>
          <wp:positionH relativeFrom="page">
            <wp:posOffset>1043317</wp:posOffset>
          </wp:positionH>
          <wp:positionV relativeFrom="page">
            <wp:posOffset>474309</wp:posOffset>
          </wp:positionV>
          <wp:extent cx="1290573" cy="422378"/>
          <wp:effectExtent l="0" t="0" r="508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573" cy="4223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SV" w:eastAsia="es-SV"/>
      </w:rPr>
      <w:drawing>
        <wp:anchor distT="0" distB="0" distL="114300" distR="114300" simplePos="0" relativeHeight="251657216" behindDoc="1" locked="0" layoutInCell="1" allowOverlap="1" wp14:anchorId="48D39450" wp14:editId="77ED96B4">
          <wp:simplePos x="0" y="0"/>
          <wp:positionH relativeFrom="column">
            <wp:posOffset>5673725</wp:posOffset>
          </wp:positionH>
          <wp:positionV relativeFrom="paragraph">
            <wp:posOffset>181610</wp:posOffset>
          </wp:positionV>
          <wp:extent cx="509905" cy="468630"/>
          <wp:effectExtent l="0" t="0" r="4445" b="7620"/>
          <wp:wrapSquare wrapText="bothSides"/>
          <wp:docPr id="1" name="Imagen 1" descr="Explorar0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plorar0026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lum bright="-18000" contrast="4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05BC"/>
    <w:multiLevelType w:val="hybridMultilevel"/>
    <w:tmpl w:val="0692618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03167"/>
    <w:multiLevelType w:val="hybridMultilevel"/>
    <w:tmpl w:val="08285364"/>
    <w:lvl w:ilvl="0" w:tplc="6B82F456">
      <w:start w:val="5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14A0"/>
    <w:multiLevelType w:val="hybridMultilevel"/>
    <w:tmpl w:val="0692618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309A4"/>
    <w:multiLevelType w:val="multilevel"/>
    <w:tmpl w:val="01A22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F0"/>
    <w:rsid w:val="00025CBE"/>
    <w:rsid w:val="0009111D"/>
    <w:rsid w:val="000918AD"/>
    <w:rsid w:val="000B72FC"/>
    <w:rsid w:val="000C706A"/>
    <w:rsid w:val="000E0DCA"/>
    <w:rsid w:val="000F6A65"/>
    <w:rsid w:val="00102B8D"/>
    <w:rsid w:val="00114EB3"/>
    <w:rsid w:val="00164F75"/>
    <w:rsid w:val="001A0730"/>
    <w:rsid w:val="001A07CF"/>
    <w:rsid w:val="001A34F6"/>
    <w:rsid w:val="002378A0"/>
    <w:rsid w:val="00273A15"/>
    <w:rsid w:val="0029160E"/>
    <w:rsid w:val="002A0DAB"/>
    <w:rsid w:val="002A2EDA"/>
    <w:rsid w:val="002A4C6D"/>
    <w:rsid w:val="002D0BD0"/>
    <w:rsid w:val="00325A85"/>
    <w:rsid w:val="00344C53"/>
    <w:rsid w:val="003A742C"/>
    <w:rsid w:val="003D5BE0"/>
    <w:rsid w:val="003D6FA2"/>
    <w:rsid w:val="003E3265"/>
    <w:rsid w:val="003F78F0"/>
    <w:rsid w:val="00460B9F"/>
    <w:rsid w:val="004816FA"/>
    <w:rsid w:val="00494400"/>
    <w:rsid w:val="004A6052"/>
    <w:rsid w:val="004F7284"/>
    <w:rsid w:val="00571455"/>
    <w:rsid w:val="00571D38"/>
    <w:rsid w:val="005C5C44"/>
    <w:rsid w:val="005D2177"/>
    <w:rsid w:val="005E60B5"/>
    <w:rsid w:val="005F44D4"/>
    <w:rsid w:val="00625F16"/>
    <w:rsid w:val="00631DFF"/>
    <w:rsid w:val="00632E00"/>
    <w:rsid w:val="00692003"/>
    <w:rsid w:val="006D01BC"/>
    <w:rsid w:val="006D34AB"/>
    <w:rsid w:val="006E79C9"/>
    <w:rsid w:val="007771BD"/>
    <w:rsid w:val="00780DFC"/>
    <w:rsid w:val="007A2744"/>
    <w:rsid w:val="007B0C4D"/>
    <w:rsid w:val="007D17CB"/>
    <w:rsid w:val="007F221C"/>
    <w:rsid w:val="008214F3"/>
    <w:rsid w:val="00886781"/>
    <w:rsid w:val="008F355C"/>
    <w:rsid w:val="009146B8"/>
    <w:rsid w:val="0094036B"/>
    <w:rsid w:val="0096776D"/>
    <w:rsid w:val="009D1209"/>
    <w:rsid w:val="009E217D"/>
    <w:rsid w:val="00A62360"/>
    <w:rsid w:val="00A935B4"/>
    <w:rsid w:val="00AB23EF"/>
    <w:rsid w:val="00AB5E95"/>
    <w:rsid w:val="00AE3C97"/>
    <w:rsid w:val="00AF28A1"/>
    <w:rsid w:val="00B04D27"/>
    <w:rsid w:val="00B07067"/>
    <w:rsid w:val="00B40E0E"/>
    <w:rsid w:val="00B626E2"/>
    <w:rsid w:val="00B64C07"/>
    <w:rsid w:val="00B66BEC"/>
    <w:rsid w:val="00BC2147"/>
    <w:rsid w:val="00BF4A87"/>
    <w:rsid w:val="00C2214F"/>
    <w:rsid w:val="00C47603"/>
    <w:rsid w:val="00C750F9"/>
    <w:rsid w:val="00CA0668"/>
    <w:rsid w:val="00CC0114"/>
    <w:rsid w:val="00CC17AA"/>
    <w:rsid w:val="00CE4E86"/>
    <w:rsid w:val="00D158D1"/>
    <w:rsid w:val="00D249B6"/>
    <w:rsid w:val="00D6699D"/>
    <w:rsid w:val="00E651A1"/>
    <w:rsid w:val="00EB78E4"/>
    <w:rsid w:val="00F0252E"/>
    <w:rsid w:val="00F17B8F"/>
    <w:rsid w:val="00F34FA1"/>
    <w:rsid w:val="00F35297"/>
    <w:rsid w:val="00F60058"/>
    <w:rsid w:val="00FC71C7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2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EDA"/>
  </w:style>
  <w:style w:type="paragraph" w:styleId="Piedepgina">
    <w:name w:val="footer"/>
    <w:basedOn w:val="Normal"/>
    <w:link w:val="PiedepginaCar"/>
    <w:uiPriority w:val="99"/>
    <w:unhideWhenUsed/>
    <w:rsid w:val="002A2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EDA"/>
  </w:style>
  <w:style w:type="character" w:styleId="Hipervnculo">
    <w:name w:val="Hyperlink"/>
    <w:basedOn w:val="Fuentedeprrafopredeter"/>
    <w:uiPriority w:val="99"/>
    <w:unhideWhenUsed/>
    <w:rsid w:val="00CA0668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692003"/>
    <w:pPr>
      <w:widowControl/>
      <w:spacing w:after="0" w:line="240" w:lineRule="auto"/>
      <w:jc w:val="center"/>
    </w:pPr>
    <w:rPr>
      <w:rFonts w:ascii="Tahoma" w:eastAsia="Times New Roman" w:hAnsi="Tahoma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2003"/>
    <w:rPr>
      <w:rFonts w:ascii="Tahoma" w:eastAsia="Times New Roman" w:hAnsi="Tahom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2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2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EDA"/>
  </w:style>
  <w:style w:type="paragraph" w:styleId="Piedepgina">
    <w:name w:val="footer"/>
    <w:basedOn w:val="Normal"/>
    <w:link w:val="PiedepginaCar"/>
    <w:uiPriority w:val="99"/>
    <w:unhideWhenUsed/>
    <w:rsid w:val="002A2E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EDA"/>
  </w:style>
  <w:style w:type="character" w:styleId="Hipervnculo">
    <w:name w:val="Hyperlink"/>
    <w:basedOn w:val="Fuentedeprrafopredeter"/>
    <w:uiPriority w:val="99"/>
    <w:unhideWhenUsed/>
    <w:rsid w:val="00CA0668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692003"/>
    <w:pPr>
      <w:widowControl/>
      <w:spacing w:after="0" w:line="240" w:lineRule="auto"/>
      <w:jc w:val="center"/>
    </w:pPr>
    <w:rPr>
      <w:rFonts w:ascii="Tahoma" w:eastAsia="Times New Roman" w:hAnsi="Tahoma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2003"/>
    <w:rPr>
      <w:rFonts w:ascii="Tahoma" w:eastAsia="Times New Roman" w:hAnsi="Tahom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E&amp;E</cp:lastModifiedBy>
  <cp:revision>25</cp:revision>
  <cp:lastPrinted>2014-06-20T05:23:00Z</cp:lastPrinted>
  <dcterms:created xsi:type="dcterms:W3CDTF">2015-07-12T02:12:00Z</dcterms:created>
  <dcterms:modified xsi:type="dcterms:W3CDTF">2016-08-20T22:14:00Z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2014-01-18T00:00:00Z</vt:filetime>
  </property>
</Properties>
</file>