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2AF6" w14:textId="57A93C6D" w:rsidR="0029528A" w:rsidRDefault="008E435A">
      <w:r>
        <w:rPr>
          <w:rFonts w:hint="eastAsia"/>
        </w:rPr>
        <w:t>两位玩家，A、B（或者更多，简单来说暂定就两位）玩一个大富翁游戏。</w:t>
      </w:r>
    </w:p>
    <w:p w14:paraId="51EF3418" w14:textId="77777777" w:rsidR="008E435A" w:rsidRDefault="008E435A"/>
    <w:p w14:paraId="16726F11" w14:textId="77777777" w:rsidR="008E435A" w:rsidRDefault="008E435A">
      <w:r>
        <w:rPr>
          <w:rFonts w:hint="eastAsia"/>
        </w:rPr>
        <w:t>游戏地图：</w:t>
      </w:r>
    </w:p>
    <w:p w14:paraId="1AAEA3F6" w14:textId="3F1B998C" w:rsidR="008E435A" w:rsidRDefault="008E435A" w:rsidP="008E435A">
      <w:pPr>
        <w:ind w:firstLine="420"/>
      </w:pPr>
      <w:r>
        <w:rPr>
          <w:rFonts w:hint="eastAsia"/>
        </w:rPr>
        <w:t>一个圆环，共计15个（暂定）格子。</w:t>
      </w:r>
    </w:p>
    <w:p w14:paraId="111F2830" w14:textId="77777777" w:rsidR="008E435A" w:rsidRDefault="008E435A"/>
    <w:p w14:paraId="4924EA3A" w14:textId="77777777" w:rsidR="008E435A" w:rsidRDefault="008E435A">
      <w:r>
        <w:rPr>
          <w:rFonts w:hint="eastAsia"/>
        </w:rPr>
        <w:t>游戏规则：</w:t>
      </w:r>
    </w:p>
    <w:p w14:paraId="32CC75D0" w14:textId="70FBCE21" w:rsidR="008E435A" w:rsidRDefault="008E435A" w:rsidP="008E435A">
      <w:pPr>
        <w:ind w:firstLine="420"/>
      </w:pPr>
      <w:r>
        <w:rPr>
          <w:rFonts w:hint="eastAsia"/>
        </w:rPr>
        <w:t>玩家初始拥有</w:t>
      </w:r>
      <w:r w:rsidR="00911B16">
        <w:rPr>
          <w:rFonts w:hint="eastAsia"/>
        </w:rPr>
        <w:t>一定现金</w:t>
      </w:r>
      <w:r>
        <w:rPr>
          <w:rFonts w:hint="eastAsia"/>
        </w:rPr>
        <w:t>，轮流掷骰子（1~6），玩家到达空地可以选择造房子或啥都不做，到达其他玩家的房子必须根据房子等级支付一定费用。</w:t>
      </w:r>
    </w:p>
    <w:p w14:paraId="03E02CCC" w14:textId="0C8659DD" w:rsidR="000422D7" w:rsidRDefault="000422D7" w:rsidP="008E435A">
      <w:pPr>
        <w:ind w:firstLine="420"/>
      </w:pPr>
      <w:r>
        <w:rPr>
          <w:rFonts w:hint="eastAsia"/>
        </w:rPr>
        <w:t>每一轮会固定扣除玩家一定的金额，玩家破产时游戏结束。</w:t>
      </w:r>
    </w:p>
    <w:p w14:paraId="52BB97FC" w14:textId="77777777" w:rsidR="00DA3F52" w:rsidRDefault="00DA3F52" w:rsidP="00DA3F52"/>
    <w:p w14:paraId="1F711E88" w14:textId="72C4F4B2" w:rsidR="00DA3F52" w:rsidRDefault="00DA3F52" w:rsidP="00DA3F52">
      <w:r>
        <w:rPr>
          <w:rFonts w:hint="eastAsia"/>
        </w:rPr>
        <w:t>附加游戏规则</w:t>
      </w:r>
      <w:r w:rsidR="004F6DDA">
        <w:rPr>
          <w:rFonts w:hint="eastAsia"/>
        </w:rPr>
        <w:t>（可选）</w:t>
      </w:r>
      <w:r>
        <w:rPr>
          <w:rFonts w:hint="eastAsia"/>
        </w:rPr>
        <w:t>：</w:t>
      </w:r>
    </w:p>
    <w:p w14:paraId="0626655B" w14:textId="7C3B3631" w:rsidR="00DA3F52" w:rsidRDefault="00DA3F52" w:rsidP="00DA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房子为玩家的不动产（金额低于购入时的价格），没有现金时可以变卖房子抵债。</w:t>
      </w:r>
    </w:p>
    <w:p w14:paraId="74870E44" w14:textId="38E549AD" w:rsidR="00DA3F52" w:rsidRDefault="00DA3F52" w:rsidP="00DA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玩家到自己的房子可以选择花钱升级房子。</w:t>
      </w:r>
    </w:p>
    <w:p w14:paraId="032AC9BB" w14:textId="44B19821" w:rsidR="00416D7F" w:rsidRDefault="00416D7F" w:rsidP="00416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有不同类型的格子。例如普通空地，特殊空地，商店，</w:t>
      </w:r>
      <w:r w:rsidR="00A15C24">
        <w:rPr>
          <w:rFonts w:hint="eastAsia"/>
        </w:rPr>
        <w:t>奖励</w:t>
      </w:r>
      <w:r w:rsidR="00CB3725">
        <w:rPr>
          <w:rFonts w:hint="eastAsia"/>
        </w:rPr>
        <w:t>格子</w:t>
      </w:r>
      <w:r>
        <w:rPr>
          <w:rFonts w:hint="eastAsia"/>
        </w:rPr>
        <w:t>（走上去拿钱），银行（存款），彩票，随机事件等。</w:t>
      </w:r>
    </w:p>
    <w:p w14:paraId="2339145D" w14:textId="3ED2FC31" w:rsidR="00DA3F52" w:rsidRDefault="00DA3F52" w:rsidP="00DA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玩家建造的建筑类型发生变化</w:t>
      </w:r>
      <w:r w:rsidR="00044015">
        <w:rPr>
          <w:rFonts w:hint="eastAsia"/>
        </w:rPr>
        <w:t>，普通空地造普通房子，特殊空地可以造</w:t>
      </w:r>
      <w:r>
        <w:rPr>
          <w:rFonts w:hint="eastAsia"/>
        </w:rPr>
        <w:t>酒店，科技站等。</w:t>
      </w:r>
    </w:p>
    <w:p w14:paraId="2C6C5F84" w14:textId="283DD2A8" w:rsidR="00DA3F52" w:rsidRDefault="00DA3F52" w:rsidP="00DA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玩家可以使用不同种类的道具。例如遥控骰子，路障等</w:t>
      </w:r>
      <w:r w:rsidR="00B7295A">
        <w:rPr>
          <w:rFonts w:hint="eastAsia"/>
        </w:rPr>
        <w:t>，有上限。</w:t>
      </w:r>
    </w:p>
    <w:p w14:paraId="507A4DB7" w14:textId="26BB92E7" w:rsidR="004452E5" w:rsidRDefault="004452E5" w:rsidP="00DA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不同类型的玩家有不同的技能。</w:t>
      </w:r>
    </w:p>
    <w:p w14:paraId="104B58CB" w14:textId="77777777" w:rsidR="008E435A" w:rsidRDefault="008E435A"/>
    <w:p w14:paraId="7554020A" w14:textId="45AF7DD1" w:rsidR="008E435A" w:rsidRDefault="008E435A">
      <w:r>
        <w:rPr>
          <w:rFonts w:hint="eastAsia"/>
        </w:rPr>
        <w:t>暂定解决思路：</w:t>
      </w:r>
    </w:p>
    <w:p w14:paraId="13815FAB" w14:textId="326AB212" w:rsidR="008E435A" w:rsidRDefault="00480B93">
      <w:r>
        <w:tab/>
      </w:r>
      <w:r>
        <w:rPr>
          <w:rFonts w:hint="eastAsia"/>
        </w:rPr>
        <w:t>用</w:t>
      </w:r>
      <w:r w:rsidR="009B5B70">
        <w:t>Markov decision process (MDP)</w:t>
      </w:r>
      <w:r w:rsidR="009B5B70">
        <w:rPr>
          <w:rFonts w:hint="eastAsia"/>
        </w:rPr>
        <w:t>方法建模。估计当前状态下所有决策后的状态的期望价值，选取最高的那个对应的决策作为玩家的行为。</w:t>
      </w:r>
    </w:p>
    <w:p w14:paraId="7EBB7264" w14:textId="3025B7F5" w:rsidR="009B5B70" w:rsidRDefault="009B5B70">
      <w:r>
        <w:tab/>
      </w:r>
      <w:r>
        <w:rPr>
          <w:rFonts w:hint="eastAsia"/>
        </w:rPr>
        <w:t>方法一：值迭代</w:t>
      </w:r>
      <w:r w:rsidR="00557CB9">
        <w:rPr>
          <w:rFonts w:hint="eastAsia"/>
        </w:rPr>
        <w:t>（状态空间大，定义终结态）</w:t>
      </w:r>
      <w:r w:rsidR="00263B4F">
        <w:rPr>
          <w:rFonts w:hint="eastAsia"/>
        </w:rPr>
        <w:t>。</w:t>
      </w:r>
    </w:p>
    <w:p w14:paraId="687EC52C" w14:textId="320F1237" w:rsidR="003E5B2B" w:rsidRPr="003E5B2B" w:rsidRDefault="003E5B2B" w:rsidP="003E5B2B">
      <w:pPr>
        <w:ind w:firstLine="420"/>
        <w:rPr>
          <w:sz w:val="23"/>
          <w:szCs w:val="24"/>
        </w:rPr>
      </w:pPr>
      <w:r>
        <w:rPr>
          <w:rFonts w:hint="eastAsia"/>
        </w:rPr>
        <w:t>方法二：策略迭代</w:t>
      </w:r>
      <w:r w:rsidR="00557CB9">
        <w:rPr>
          <w:rFonts w:hint="eastAsia"/>
        </w:rPr>
        <w:t>（状态空间大，定义终结态）</w:t>
      </w:r>
      <w:r w:rsidR="00263B4F">
        <w:rPr>
          <w:rFonts w:hint="eastAsia"/>
        </w:rPr>
        <w:t>。</w:t>
      </w:r>
    </w:p>
    <w:p w14:paraId="67995A55" w14:textId="073A8427" w:rsidR="009B5B70" w:rsidRPr="00DD5A8D" w:rsidRDefault="009B5B70" w:rsidP="00DD5A8D">
      <w:pPr>
        <w:ind w:firstLine="420"/>
      </w:pPr>
      <w:r>
        <w:rPr>
          <w:rFonts w:hint="eastAsia"/>
        </w:rPr>
        <w:t>方法</w:t>
      </w:r>
      <w:r w:rsidR="003E5B2B">
        <w:rPr>
          <w:rFonts w:hint="eastAsia"/>
        </w:rPr>
        <w:t>三</w:t>
      </w:r>
      <w:r>
        <w:rPr>
          <w:rFonts w:hint="eastAsia"/>
        </w:rPr>
        <w:t>：</w:t>
      </w:r>
      <w:r w:rsidR="00DD5A8D">
        <w:rPr>
          <w:rFonts w:hint="eastAsia"/>
        </w:rPr>
        <w:t>决策树，计算未来一定轮数内的所有情况，选择综合期望价值最高的决策。</w:t>
      </w:r>
    </w:p>
    <w:p w14:paraId="04C98FB4" w14:textId="35091B9D" w:rsidR="009B5B70" w:rsidRDefault="009B5B70">
      <w:r>
        <w:tab/>
      </w:r>
      <w:r>
        <w:rPr>
          <w:rFonts w:hint="eastAsia"/>
        </w:rPr>
        <w:t>方法</w:t>
      </w:r>
      <w:r w:rsidR="003E5B2B">
        <w:rPr>
          <w:rFonts w:hint="eastAsia"/>
        </w:rPr>
        <w:t>四</w:t>
      </w:r>
      <w:r>
        <w:rPr>
          <w:rFonts w:hint="eastAsia"/>
        </w:rPr>
        <w:t>：</w:t>
      </w:r>
      <w:r w:rsidR="00DD5A8D">
        <w:rPr>
          <w:rFonts w:hint="eastAsia"/>
        </w:rPr>
        <w:t>强化学习，定义状态特征（例如玩家位置状态，各个玩家的房子数，当前金额，等等）训练评估函数的参数</w:t>
      </w:r>
      <w:r w:rsidR="007669D3">
        <w:rPr>
          <w:rFonts w:hint="eastAsia"/>
        </w:rPr>
        <w:t>（即时反馈和输赢反馈）</w:t>
      </w:r>
      <w:r w:rsidR="00DD5A8D">
        <w:rPr>
          <w:rFonts w:hint="eastAsia"/>
        </w:rPr>
        <w:t>，计算状态价值。</w:t>
      </w:r>
      <w:r w:rsidR="004C0D54">
        <w:rPr>
          <w:rFonts w:hint="eastAsia"/>
        </w:rPr>
        <w:t xml:space="preserve">例：Value = </w:t>
      </w:r>
      <w:r w:rsidR="00D40F84">
        <w:rPr>
          <w:rFonts w:hint="eastAsia"/>
        </w:rPr>
        <w:t>10</w:t>
      </w:r>
      <w:r w:rsidR="004C0D54">
        <w:rPr>
          <w:rFonts w:hint="eastAsia"/>
        </w:rPr>
        <w:t>*玩家房子数-5*对方房子数+</w:t>
      </w:r>
      <w:r w:rsidR="0039744F">
        <w:rPr>
          <w:rFonts w:hint="eastAsia"/>
        </w:rPr>
        <w:t>1</w:t>
      </w:r>
      <w:r w:rsidR="003C7870">
        <w:rPr>
          <w:rFonts w:hint="eastAsia"/>
        </w:rPr>
        <w:t>.5</w:t>
      </w:r>
      <w:r w:rsidR="0039744F">
        <w:rPr>
          <w:rFonts w:hint="eastAsia"/>
        </w:rPr>
        <w:t>*</w:t>
      </w:r>
      <w:r w:rsidR="004C0D54">
        <w:rPr>
          <w:rFonts w:hint="eastAsia"/>
        </w:rPr>
        <w:t>当前金额</w:t>
      </w:r>
      <w:r w:rsidR="002D7886">
        <w:rPr>
          <w:rFonts w:hint="eastAsia"/>
        </w:rPr>
        <w:t>。</w:t>
      </w:r>
    </w:p>
    <w:p w14:paraId="31938CA8" w14:textId="604EA35F" w:rsidR="009B5B70" w:rsidRDefault="009B5B70">
      <w:r>
        <w:tab/>
      </w:r>
      <w:r w:rsidR="00626E01">
        <w:rPr>
          <w:rFonts w:hint="eastAsia"/>
        </w:rPr>
        <w:t>方法五：神经网络</w:t>
      </w:r>
      <w:r w:rsidR="009A7C47">
        <w:rPr>
          <w:rFonts w:hint="eastAsia"/>
        </w:rPr>
        <w:t>，</w:t>
      </w:r>
      <w:r w:rsidR="009A3097">
        <w:rPr>
          <w:rFonts w:hint="eastAsia"/>
        </w:rPr>
        <w:t>将状态</w:t>
      </w:r>
      <w:r w:rsidR="009A7C47">
        <w:rPr>
          <w:rFonts w:hint="eastAsia"/>
        </w:rPr>
        <w:t>编码</w:t>
      </w:r>
      <w:r w:rsidR="009A3097">
        <w:rPr>
          <w:rFonts w:hint="eastAsia"/>
        </w:rPr>
        <w:t>并</w:t>
      </w:r>
      <w:r w:rsidR="009A7C47">
        <w:rPr>
          <w:rFonts w:hint="eastAsia"/>
        </w:rPr>
        <w:t>输入网络，输出预测的价值。</w:t>
      </w:r>
    </w:p>
    <w:p w14:paraId="6ED69AD8" w14:textId="39FF3CE4" w:rsidR="009B5B70" w:rsidRDefault="009B5B70">
      <w:r>
        <w:tab/>
      </w:r>
    </w:p>
    <w:sectPr w:rsidR="009B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F6B"/>
    <w:multiLevelType w:val="hybridMultilevel"/>
    <w:tmpl w:val="57EED49E"/>
    <w:lvl w:ilvl="0" w:tplc="D004D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70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C4"/>
    <w:rsid w:val="000422D7"/>
    <w:rsid w:val="00044015"/>
    <w:rsid w:val="00263B4F"/>
    <w:rsid w:val="0029528A"/>
    <w:rsid w:val="002D7886"/>
    <w:rsid w:val="0039744F"/>
    <w:rsid w:val="003C7870"/>
    <w:rsid w:val="003E5B2B"/>
    <w:rsid w:val="003F5B12"/>
    <w:rsid w:val="00416D7F"/>
    <w:rsid w:val="004452E5"/>
    <w:rsid w:val="00480B93"/>
    <w:rsid w:val="004C0D54"/>
    <w:rsid w:val="004F6DDA"/>
    <w:rsid w:val="00557CB9"/>
    <w:rsid w:val="00626E01"/>
    <w:rsid w:val="007669D3"/>
    <w:rsid w:val="008076C0"/>
    <w:rsid w:val="008E435A"/>
    <w:rsid w:val="00911B16"/>
    <w:rsid w:val="009A3097"/>
    <w:rsid w:val="009A7C47"/>
    <w:rsid w:val="009B5B70"/>
    <w:rsid w:val="00A15C24"/>
    <w:rsid w:val="00A566F5"/>
    <w:rsid w:val="00A873A7"/>
    <w:rsid w:val="00B7295A"/>
    <w:rsid w:val="00CB3725"/>
    <w:rsid w:val="00CC7539"/>
    <w:rsid w:val="00D40F84"/>
    <w:rsid w:val="00DA3F52"/>
    <w:rsid w:val="00DD542C"/>
    <w:rsid w:val="00DD5A8D"/>
    <w:rsid w:val="00E062C4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75F8"/>
  <w15:chartTrackingRefBased/>
  <w15:docId w15:val="{3D12B3C8-657C-4FC8-B427-1EF5D618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康杰 夏</dc:creator>
  <cp:keywords/>
  <dc:description/>
  <cp:lastModifiedBy>康杰 夏</cp:lastModifiedBy>
  <cp:revision>32</cp:revision>
  <dcterms:created xsi:type="dcterms:W3CDTF">2024-04-22T12:25:00Z</dcterms:created>
  <dcterms:modified xsi:type="dcterms:W3CDTF">2024-04-22T13:07:00Z</dcterms:modified>
</cp:coreProperties>
</file>