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50" w:rsidRDefault="00A74788" w:rsidP="00A74788">
      <w:pPr>
        <w:pStyle w:val="Heading1"/>
      </w:pPr>
      <w:r>
        <w:t>Primer 1</w:t>
      </w:r>
    </w:p>
    <w:p w:rsidR="00CF07F3" w:rsidRPr="00A74788" w:rsidRDefault="00055284" w:rsidP="00A74788">
      <w:pPr>
        <w:rPr>
          <w:lang/>
        </w:rPr>
      </w:pPr>
      <w:r w:rsidRPr="00A74788">
        <w:rPr>
          <w:lang/>
        </w:rPr>
        <w:t>Za datu kodnu sekvencu izlistati sve zavisnosti-po-podacima (</w:t>
      </w:r>
      <w:r w:rsidRPr="00A74788">
        <w:rPr>
          <w:i/>
          <w:iCs/>
          <w:lang/>
        </w:rPr>
        <w:t>data dependencies</w:t>
      </w:r>
      <w:r w:rsidRPr="00A74788">
        <w:rPr>
          <w:lang/>
        </w:rPr>
        <w:t>) tipa RAW, WAR i WAW.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rPr>
          <w:lang/>
        </w:rPr>
        <w:tab/>
      </w:r>
      <w:r w:rsidRPr="00A74788">
        <w:rPr>
          <w:lang/>
        </w:rPr>
        <w:tab/>
        <w:t>I0:</w:t>
      </w:r>
      <w:r w:rsidRPr="00A74788">
        <w:rPr>
          <w:lang/>
        </w:rPr>
        <w:tab/>
        <w:t>A = B + C;</w:t>
      </w:r>
    </w:p>
    <w:p w:rsidR="00A74788" w:rsidRPr="00A74788" w:rsidRDefault="00A74788" w:rsidP="00A74788">
      <w:pPr>
        <w:spacing w:after="0"/>
        <w:rPr>
          <w:lang/>
        </w:rPr>
      </w:pPr>
      <w:r>
        <w:rPr>
          <w:lang/>
        </w:rPr>
        <w:tab/>
      </w:r>
      <w:r>
        <w:rPr>
          <w:lang/>
        </w:rPr>
        <w:tab/>
        <w:t>I1:</w:t>
      </w:r>
      <w:r>
        <w:rPr>
          <w:lang/>
        </w:rPr>
        <w:tab/>
        <w:t>C = A – B</w:t>
      </w:r>
      <w:r w:rsidRPr="00A74788">
        <w:rPr>
          <w:lang/>
        </w:rPr>
        <w:t>;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rPr>
          <w:lang/>
        </w:rPr>
        <w:tab/>
      </w:r>
      <w:r w:rsidRPr="00A74788">
        <w:rPr>
          <w:lang/>
        </w:rPr>
        <w:tab/>
        <w:t>I2:</w:t>
      </w:r>
      <w:r w:rsidRPr="00A74788">
        <w:rPr>
          <w:lang/>
        </w:rPr>
        <w:tab/>
        <w:t>D = A + C;</w:t>
      </w:r>
    </w:p>
    <w:p w:rsidR="00A74788" w:rsidRPr="00A74788" w:rsidRDefault="00A74788" w:rsidP="00A74788">
      <w:pPr>
        <w:spacing w:after="0"/>
        <w:rPr>
          <w:lang/>
        </w:rPr>
      </w:pPr>
      <w:r>
        <w:rPr>
          <w:lang/>
        </w:rPr>
        <w:tab/>
      </w:r>
      <w:r>
        <w:rPr>
          <w:lang/>
        </w:rPr>
        <w:tab/>
        <w:t>I3:</w:t>
      </w:r>
      <w:r>
        <w:rPr>
          <w:lang/>
        </w:rPr>
        <w:tab/>
        <w:t>A = B * C * D</w:t>
      </w:r>
      <w:r w:rsidRPr="00A74788">
        <w:rPr>
          <w:lang/>
        </w:rPr>
        <w:t>;</w:t>
      </w:r>
    </w:p>
    <w:p w:rsidR="00A74788" w:rsidRPr="00A74788" w:rsidRDefault="00A74788" w:rsidP="00A74788">
      <w:pPr>
        <w:spacing w:after="0"/>
        <w:rPr>
          <w:lang/>
        </w:rPr>
      </w:pPr>
      <w:r>
        <w:rPr>
          <w:lang/>
        </w:rPr>
        <w:tab/>
      </w:r>
      <w:r>
        <w:rPr>
          <w:lang/>
        </w:rPr>
        <w:tab/>
        <w:t>I4:</w:t>
      </w:r>
      <w:r>
        <w:rPr>
          <w:lang/>
        </w:rPr>
        <w:tab/>
        <w:t>C = F / D</w:t>
      </w:r>
      <w:r w:rsidRPr="00A74788">
        <w:rPr>
          <w:lang/>
        </w:rPr>
        <w:t>;</w:t>
      </w:r>
    </w:p>
    <w:p w:rsidR="00A74788" w:rsidRPr="00A74788" w:rsidRDefault="00A74788" w:rsidP="00A74788">
      <w:pPr>
        <w:spacing w:after="0"/>
        <w:rPr>
          <w:lang/>
        </w:rPr>
      </w:pPr>
      <w:r>
        <w:rPr>
          <w:lang/>
        </w:rPr>
        <w:tab/>
      </w:r>
      <w:r>
        <w:rPr>
          <w:lang/>
        </w:rPr>
        <w:tab/>
        <w:t>I5:</w:t>
      </w:r>
      <w:r>
        <w:rPr>
          <w:lang/>
        </w:rPr>
        <w:tab/>
        <w:t>F = A - G</w:t>
      </w:r>
      <w:r w:rsidRPr="00A74788">
        <w:rPr>
          <w:lang/>
        </w:rPr>
        <w:t>;</w:t>
      </w:r>
    </w:p>
    <w:p w:rsidR="00A74788" w:rsidRDefault="00A74788" w:rsidP="00A74788">
      <w:pPr>
        <w:spacing w:after="0"/>
        <w:rPr>
          <w:lang/>
        </w:rPr>
      </w:pPr>
      <w:r>
        <w:rPr>
          <w:lang/>
        </w:rPr>
        <w:tab/>
      </w:r>
      <w:r>
        <w:rPr>
          <w:lang/>
        </w:rPr>
        <w:tab/>
        <w:t>I6:</w:t>
      </w:r>
      <w:r>
        <w:rPr>
          <w:lang/>
        </w:rPr>
        <w:tab/>
        <w:t>G = F + D</w:t>
      </w:r>
      <w:r w:rsidRPr="00A74788">
        <w:rPr>
          <w:lang/>
        </w:rPr>
        <w:t>;</w:t>
      </w:r>
    </w:p>
    <w:p w:rsidR="00A74788" w:rsidRDefault="00A74788" w:rsidP="00E40AD0">
      <w:pPr>
        <w:pStyle w:val="Heading2"/>
        <w:rPr>
          <w:lang/>
        </w:rPr>
      </w:pPr>
      <w:proofErr w:type="spellStart"/>
      <w:r w:rsidRPr="00E40AD0">
        <w:t>Rešenje</w:t>
      </w:r>
      <w:proofErr w:type="spellEnd"/>
      <w:r>
        <w:rPr>
          <w:lang/>
        </w:rPr>
        <w:t>:</w:t>
      </w:r>
    </w:p>
    <w:tbl>
      <w:tblPr>
        <w:tblStyle w:val="MediumGrid3-Accent1"/>
        <w:tblpPr w:leftFromText="180" w:rightFromText="180" w:vertAnchor="text" w:horzAnchor="margin" w:tblpXSpec="center" w:tblpY="269"/>
        <w:tblW w:w="7680" w:type="dxa"/>
        <w:tblLook w:val="0420"/>
      </w:tblPr>
      <w:tblGrid>
        <w:gridCol w:w="1279"/>
        <w:gridCol w:w="1281"/>
        <w:gridCol w:w="1279"/>
        <w:gridCol w:w="1281"/>
        <w:gridCol w:w="1279"/>
        <w:gridCol w:w="1281"/>
      </w:tblGrid>
      <w:tr w:rsidR="00A74788" w:rsidRPr="00A74788" w:rsidTr="00E40AD0">
        <w:trPr>
          <w:cnfStyle w:val="100000000000"/>
          <w:trHeight w:val="298"/>
        </w:trPr>
        <w:tc>
          <w:tcPr>
            <w:tcW w:w="2560" w:type="dxa"/>
            <w:gridSpan w:val="2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RAW zavisnost</w:t>
            </w:r>
          </w:p>
        </w:tc>
        <w:tc>
          <w:tcPr>
            <w:tcW w:w="2560" w:type="dxa"/>
            <w:gridSpan w:val="2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WAR zavisnost</w:t>
            </w:r>
          </w:p>
        </w:tc>
        <w:tc>
          <w:tcPr>
            <w:tcW w:w="2560" w:type="dxa"/>
            <w:gridSpan w:val="2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WAW zavisnost</w:t>
            </w:r>
          </w:p>
        </w:tc>
      </w:tr>
      <w:tr w:rsidR="00A74788" w:rsidRPr="00A74788" w:rsidTr="00E40AD0">
        <w:trPr>
          <w:cnfStyle w:val="000000100000"/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od instrukcije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ka instrukciji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od instrukcije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ka instrukciji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od instrukcije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ka instrukciji</w:t>
            </w:r>
          </w:p>
        </w:tc>
      </w:tr>
      <w:tr w:rsidR="00A74788" w:rsidRPr="00A74788" w:rsidTr="00E40AD0">
        <w:trPr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I0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I1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I0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I1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I0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I3</w:t>
            </w:r>
          </w:p>
        </w:tc>
      </w:tr>
      <w:tr w:rsidR="00A74788" w:rsidRPr="00A74788" w:rsidTr="00E40AD0">
        <w:trPr>
          <w:cnfStyle w:val="000000100000"/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I0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I2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I1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I3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I1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I4</w:t>
            </w:r>
          </w:p>
        </w:tc>
      </w:tr>
      <w:tr w:rsidR="00A74788" w:rsidRPr="00A74788" w:rsidTr="00E40AD0">
        <w:trPr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I1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I2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I2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I4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</w:tr>
      <w:tr w:rsidR="00A74788" w:rsidRPr="00A74788" w:rsidTr="00E40AD0">
        <w:trPr>
          <w:cnfStyle w:val="000000100000"/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I3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I5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I3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I4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</w:tr>
      <w:tr w:rsidR="00A74788" w:rsidRPr="00A74788" w:rsidTr="00E40AD0">
        <w:trPr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I2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I3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I4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I5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</w:tr>
      <w:tr w:rsidR="00A74788" w:rsidRPr="00A74788" w:rsidTr="00E40AD0">
        <w:trPr>
          <w:cnfStyle w:val="000000100000"/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I1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I3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I5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I6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</w:tr>
      <w:tr w:rsidR="00A74788" w:rsidRPr="00A74788" w:rsidTr="00E40AD0">
        <w:trPr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I2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I4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</w:tr>
      <w:tr w:rsidR="00A74788" w:rsidRPr="00A74788" w:rsidTr="00E40AD0">
        <w:trPr>
          <w:cnfStyle w:val="000000100000"/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I3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I5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</w:tr>
      <w:tr w:rsidR="00A74788" w:rsidRPr="00A74788" w:rsidTr="00E40AD0">
        <w:trPr>
          <w:trHeight w:val="298"/>
        </w:trPr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I5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I6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79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  <w:tc>
          <w:tcPr>
            <w:tcW w:w="1281" w:type="dxa"/>
            <w:hideMark/>
          </w:tcPr>
          <w:p w:rsidR="00A74788" w:rsidRPr="00A74788" w:rsidRDefault="00A74788" w:rsidP="00A74788">
            <w:pPr>
              <w:spacing w:line="276" w:lineRule="auto"/>
              <w:rPr>
                <w:lang/>
              </w:rPr>
            </w:pPr>
            <w:r w:rsidRPr="00A74788">
              <w:rPr>
                <w:lang/>
              </w:rPr>
              <w:t> </w:t>
            </w:r>
          </w:p>
        </w:tc>
      </w:tr>
    </w:tbl>
    <w:p w:rsidR="00A74788" w:rsidRDefault="00A74788" w:rsidP="00A74788">
      <w:pPr>
        <w:spacing w:after="0"/>
        <w:rPr>
          <w:lang/>
        </w:rPr>
      </w:pPr>
    </w:p>
    <w:p w:rsidR="00A74788" w:rsidRPr="00A74788" w:rsidRDefault="00A74788" w:rsidP="00A74788">
      <w:pPr>
        <w:spacing w:after="0"/>
        <w:rPr>
          <w:lang/>
        </w:rPr>
      </w:pPr>
    </w:p>
    <w:p w:rsidR="00A74788" w:rsidRDefault="00A74788"/>
    <w:p w:rsidR="00A74788" w:rsidRDefault="00A74788"/>
    <w:p w:rsidR="00A74788" w:rsidRDefault="00A74788"/>
    <w:p w:rsidR="00A74788" w:rsidRDefault="00A74788"/>
    <w:p w:rsidR="00A74788" w:rsidRDefault="00A74788"/>
    <w:p w:rsidR="00A74788" w:rsidRDefault="00A74788"/>
    <w:p w:rsidR="00E40AD0" w:rsidRDefault="00E40AD0"/>
    <w:p w:rsidR="00A74788" w:rsidRDefault="00A74788"/>
    <w:p w:rsidR="00A74788" w:rsidRDefault="00A74788" w:rsidP="00A74788">
      <w:pPr>
        <w:pStyle w:val="Heading1"/>
      </w:pPr>
      <w:r>
        <w:t>Primer 2</w:t>
      </w:r>
    </w:p>
    <w:p w:rsidR="00A74788" w:rsidRPr="00A74788" w:rsidRDefault="00A74788" w:rsidP="00A74788">
      <w:pPr>
        <w:rPr>
          <w:lang/>
        </w:rPr>
      </w:pPr>
      <w:r w:rsidRPr="00A74788">
        <w:rPr>
          <w:lang w:val="pl-PL"/>
        </w:rPr>
        <w:t>U sledećoj programskoj sekvenci identifikovati</w:t>
      </w:r>
    </w:p>
    <w:p w:rsidR="00CF07F3" w:rsidRPr="00A74788" w:rsidRDefault="00055284" w:rsidP="00A74788">
      <w:pPr>
        <w:numPr>
          <w:ilvl w:val="0"/>
          <w:numId w:val="2"/>
        </w:numPr>
        <w:spacing w:after="0"/>
        <w:rPr>
          <w:lang/>
        </w:rPr>
      </w:pPr>
      <w:r w:rsidRPr="00A74788">
        <w:t xml:space="preserve">RAW </w:t>
      </w:r>
      <w:r w:rsidRPr="00A74788">
        <w:rPr>
          <w:lang/>
        </w:rPr>
        <w:t>hazarde</w:t>
      </w:r>
      <w:r w:rsidRPr="00A74788">
        <w:t>,</w:t>
      </w:r>
    </w:p>
    <w:p w:rsidR="00CF07F3" w:rsidRPr="00A74788" w:rsidRDefault="00055284" w:rsidP="00A74788">
      <w:pPr>
        <w:numPr>
          <w:ilvl w:val="0"/>
          <w:numId w:val="2"/>
        </w:numPr>
        <w:spacing w:after="0"/>
        <w:rPr>
          <w:lang/>
        </w:rPr>
      </w:pPr>
      <w:r w:rsidRPr="00A74788">
        <w:t xml:space="preserve">WAR </w:t>
      </w:r>
      <w:proofErr w:type="spellStart"/>
      <w:r w:rsidRPr="00A74788">
        <w:t>hararde</w:t>
      </w:r>
      <w:proofErr w:type="spellEnd"/>
      <w:r w:rsidRPr="00A74788">
        <w:t>,</w:t>
      </w:r>
    </w:p>
    <w:p w:rsidR="00CF07F3" w:rsidRPr="00A74788" w:rsidRDefault="00055284" w:rsidP="00A74788">
      <w:pPr>
        <w:numPr>
          <w:ilvl w:val="0"/>
          <w:numId w:val="2"/>
        </w:numPr>
        <w:spacing w:after="0"/>
        <w:rPr>
          <w:lang/>
        </w:rPr>
      </w:pPr>
      <w:r w:rsidRPr="00A74788">
        <w:t xml:space="preserve">WAW </w:t>
      </w:r>
      <w:proofErr w:type="spellStart"/>
      <w:r w:rsidRPr="00A74788">
        <w:t>hazarde</w:t>
      </w:r>
      <w:proofErr w:type="spellEnd"/>
    </w:p>
    <w:p w:rsidR="00CF07F3" w:rsidRPr="00A74788" w:rsidRDefault="00055284" w:rsidP="00A74788">
      <w:pPr>
        <w:numPr>
          <w:ilvl w:val="0"/>
          <w:numId w:val="2"/>
        </w:numPr>
        <w:spacing w:after="0"/>
        <w:rPr>
          <w:lang/>
        </w:rPr>
      </w:pPr>
      <w:proofErr w:type="spellStart"/>
      <w:r w:rsidRPr="00A74788">
        <w:t>Upravljačke</w:t>
      </w:r>
      <w:proofErr w:type="spellEnd"/>
      <w:r w:rsidRPr="00A74788">
        <w:t xml:space="preserve"> (</w:t>
      </w:r>
      <w:r w:rsidRPr="00A74788">
        <w:rPr>
          <w:i/>
          <w:iCs/>
        </w:rPr>
        <w:t>control</w:t>
      </w:r>
      <w:r w:rsidRPr="00A74788">
        <w:t xml:space="preserve">) </w:t>
      </w:r>
      <w:proofErr w:type="spellStart"/>
      <w:r w:rsidRPr="00A74788">
        <w:t>hazarde</w:t>
      </w:r>
      <w:proofErr w:type="spellEnd"/>
    </w:p>
    <w:p w:rsidR="00A74788" w:rsidRPr="00A74788" w:rsidRDefault="00A74788" w:rsidP="00A74788">
      <w:pPr>
        <w:spacing w:after="0"/>
        <w:rPr>
          <w:lang/>
        </w:rPr>
      </w:pPr>
      <w:r w:rsidRPr="00A74788">
        <w:t> 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tab/>
      </w:r>
      <w:r w:rsidRPr="00A74788">
        <w:tab/>
        <w:t xml:space="preserve">1. </w:t>
      </w:r>
      <w:r w:rsidRPr="00A74788">
        <w:rPr>
          <w:lang/>
        </w:rPr>
        <w:t>Div</w:t>
      </w:r>
      <w:r w:rsidRPr="00A74788">
        <w:t xml:space="preserve"> </w:t>
      </w:r>
      <w:r w:rsidRPr="00A74788">
        <w:tab/>
        <w:t>r2, r5, r8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tab/>
      </w:r>
      <w:r w:rsidRPr="00A74788">
        <w:tab/>
        <w:t>2. Sub</w:t>
      </w:r>
      <w:r w:rsidRPr="00A74788">
        <w:tab/>
        <w:t>r9, r2, r7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tab/>
      </w:r>
      <w:r w:rsidRPr="00A74788">
        <w:tab/>
        <w:t>3. Ash</w:t>
      </w:r>
      <w:r w:rsidRPr="00A74788">
        <w:tab/>
        <w:t>r5, r14, r6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tab/>
      </w:r>
      <w:r w:rsidRPr="00A74788">
        <w:tab/>
        <w:t xml:space="preserve">4. </w:t>
      </w:r>
      <w:proofErr w:type="spellStart"/>
      <w:r w:rsidRPr="00A74788">
        <w:t>Mul</w:t>
      </w:r>
      <w:proofErr w:type="spellEnd"/>
      <w:r w:rsidRPr="00A74788">
        <w:t xml:space="preserve"> </w:t>
      </w:r>
      <w:r w:rsidRPr="00A74788">
        <w:tab/>
        <w:t>r11, r9, r5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tab/>
      </w:r>
      <w:r w:rsidRPr="00A74788">
        <w:tab/>
        <w:t xml:space="preserve">5. </w:t>
      </w:r>
      <w:proofErr w:type="spellStart"/>
      <w:r w:rsidRPr="00A74788">
        <w:t>Beq</w:t>
      </w:r>
      <w:proofErr w:type="spellEnd"/>
      <w:r w:rsidRPr="00A74788">
        <w:tab/>
        <w:t>r10, #0, r12</w:t>
      </w:r>
    </w:p>
    <w:p w:rsidR="00A74788" w:rsidRDefault="00A74788" w:rsidP="00A74788">
      <w:pPr>
        <w:spacing w:after="0"/>
      </w:pPr>
      <w:r w:rsidRPr="00A74788">
        <w:tab/>
      </w:r>
      <w:r w:rsidRPr="00A74788">
        <w:tab/>
        <w:t>6. Or</w:t>
      </w:r>
      <w:r w:rsidRPr="00A74788">
        <w:tab/>
        <w:t xml:space="preserve">      r8, r15, r2</w:t>
      </w:r>
    </w:p>
    <w:p w:rsidR="00A74788" w:rsidRDefault="00A74788" w:rsidP="00A74788">
      <w:pPr>
        <w:pStyle w:val="Heading2"/>
      </w:pPr>
      <w:proofErr w:type="spellStart"/>
      <w:r w:rsidRPr="00E40AD0">
        <w:lastRenderedPageBreak/>
        <w:t>Rešenje</w:t>
      </w:r>
      <w:proofErr w:type="spellEnd"/>
      <w:r>
        <w:t>:</w:t>
      </w:r>
    </w:p>
    <w:p w:rsidR="00CF07F3" w:rsidRPr="00A74788" w:rsidRDefault="00055284" w:rsidP="00A74788">
      <w:pPr>
        <w:numPr>
          <w:ilvl w:val="0"/>
          <w:numId w:val="3"/>
        </w:numPr>
        <w:spacing w:after="0"/>
        <w:rPr>
          <w:lang/>
        </w:rPr>
      </w:pPr>
      <w:r w:rsidRPr="00A74788">
        <w:rPr>
          <w:lang w:val="pl-PL"/>
        </w:rPr>
        <w:t>RAW hazardi postoje izmedju sledećih instrukcija: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rPr>
          <w:lang w:val="pl-PL"/>
        </w:rPr>
        <w:t xml:space="preserve">                                    </w:t>
      </w:r>
      <w:r w:rsidRPr="00A74788">
        <w:t>1-2; 3-4; 2-4; 1-6</w:t>
      </w:r>
    </w:p>
    <w:p w:rsidR="00CF07F3" w:rsidRPr="00A74788" w:rsidRDefault="00055284" w:rsidP="00A74788">
      <w:pPr>
        <w:numPr>
          <w:ilvl w:val="0"/>
          <w:numId w:val="4"/>
        </w:numPr>
        <w:spacing w:after="0"/>
        <w:rPr>
          <w:lang/>
        </w:rPr>
      </w:pPr>
      <w:r w:rsidRPr="00A74788">
        <w:rPr>
          <w:lang w:val="pl-PL"/>
        </w:rPr>
        <w:t>WAR hazardi postoje izmedju sledećih instrukcija: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rPr>
          <w:lang w:val="pl-PL"/>
        </w:rPr>
        <w:t xml:space="preserve">                                              </w:t>
      </w:r>
      <w:r w:rsidRPr="00A74788">
        <w:t>1-3; 1-6</w:t>
      </w:r>
    </w:p>
    <w:p w:rsidR="00A74788" w:rsidRPr="00A74788" w:rsidRDefault="00A74788" w:rsidP="00A74788">
      <w:pPr>
        <w:spacing w:after="0"/>
        <w:rPr>
          <w:lang/>
        </w:rPr>
      </w:pPr>
      <w:r w:rsidRPr="00A74788">
        <w:t> </w:t>
      </w:r>
    </w:p>
    <w:p w:rsidR="00CF07F3" w:rsidRPr="00A74788" w:rsidRDefault="00055284" w:rsidP="00A74788">
      <w:pPr>
        <w:numPr>
          <w:ilvl w:val="0"/>
          <w:numId w:val="5"/>
        </w:numPr>
        <w:spacing w:after="0"/>
        <w:rPr>
          <w:lang/>
        </w:rPr>
      </w:pPr>
      <w:r w:rsidRPr="00A74788">
        <w:rPr>
          <w:lang w:val="pl-PL"/>
        </w:rPr>
        <w:t>Hazardi tipa WAW ne postoje u ovoj sekvenci:</w:t>
      </w:r>
    </w:p>
    <w:p w:rsidR="00CF07F3" w:rsidRPr="00A74788" w:rsidRDefault="00055284" w:rsidP="00A74788">
      <w:pPr>
        <w:numPr>
          <w:ilvl w:val="0"/>
          <w:numId w:val="5"/>
        </w:numPr>
        <w:spacing w:after="0"/>
        <w:rPr>
          <w:lang/>
        </w:rPr>
      </w:pPr>
      <w:r w:rsidRPr="00A74788">
        <w:rPr>
          <w:lang w:val="pl-PL"/>
        </w:rPr>
        <w:t xml:space="preserve">U sekvenci postoji samo jedan </w:t>
      </w:r>
      <w:r w:rsidRPr="00A74788">
        <w:rPr>
          <w:i/>
          <w:iCs/>
          <w:lang w:val="pl-PL"/>
        </w:rPr>
        <w:t>control</w:t>
      </w:r>
      <w:r w:rsidRPr="00A74788">
        <w:rPr>
          <w:lang w:val="pl-PL"/>
        </w:rPr>
        <w:t>-hazard, a on je izmedju instrukcija:</w:t>
      </w:r>
    </w:p>
    <w:p w:rsidR="00A74788" w:rsidRDefault="00A74788" w:rsidP="00A74788">
      <w:pPr>
        <w:spacing w:after="0"/>
        <w:rPr>
          <w:lang/>
        </w:rPr>
      </w:pPr>
      <w:r w:rsidRPr="00A74788">
        <w:rPr>
          <w:lang w:val="pl-PL"/>
        </w:rPr>
        <w:t xml:space="preserve">                                                  </w:t>
      </w:r>
      <w:r w:rsidRPr="00A74788">
        <w:rPr>
          <w:lang w:val="it-IT"/>
        </w:rPr>
        <w:t>5-6</w:t>
      </w:r>
    </w:p>
    <w:p w:rsidR="00A74788" w:rsidRDefault="00A74788" w:rsidP="00A74788">
      <w:pPr>
        <w:pStyle w:val="Heading1"/>
        <w:rPr>
          <w:lang/>
        </w:rPr>
      </w:pPr>
      <w:r>
        <w:rPr>
          <w:lang/>
        </w:rPr>
        <w:t>Primer 3</w:t>
      </w:r>
    </w:p>
    <w:p w:rsidR="003612F6" w:rsidRDefault="003612F6" w:rsidP="003612F6">
      <w:pPr>
        <w:spacing w:after="0"/>
        <w:rPr>
          <w:lang/>
        </w:rPr>
      </w:pPr>
      <w:r>
        <w:rPr>
          <w:lang/>
        </w:rPr>
        <w:t>Korišćenjem tehnike zakašnjenog grananja, smanjiti zastoje u datom programu.</w:t>
      </w:r>
    </w:p>
    <w:p w:rsidR="00A74788" w:rsidRPr="00A74788" w:rsidRDefault="00A74788" w:rsidP="00A74788">
      <w:pPr>
        <w:rPr>
          <w:lang/>
        </w:rPr>
      </w:pPr>
      <w:r w:rsidRPr="00A74788">
        <w:rPr>
          <w:lang/>
        </w:rPr>
        <w:t>Polazni program:</w:t>
      </w:r>
    </w:p>
    <w:p w:rsidR="003612F6" w:rsidRDefault="003612F6" w:rsidP="003612F6">
      <w:pPr>
        <w:spacing w:after="0"/>
        <w:rPr>
          <w:lang/>
        </w:rPr>
      </w:pPr>
      <w:r>
        <w:tab/>
      </w:r>
      <w:r w:rsidR="00A74788">
        <w:tab/>
      </w:r>
      <w:r w:rsidR="00A74788" w:rsidRPr="00A74788">
        <w:rPr>
          <w:lang/>
        </w:rPr>
        <w:t>Loop:</w:t>
      </w:r>
      <w:r w:rsidR="00A74788" w:rsidRPr="00A74788">
        <w:t xml:space="preserve"> </w:t>
      </w:r>
      <w:r w:rsidR="00A74788" w:rsidRPr="00A74788">
        <w:rPr>
          <w:lang/>
        </w:rPr>
        <w:tab/>
        <w:t>LD</w:t>
      </w:r>
      <w:r w:rsidR="00A74788" w:rsidRPr="00A74788">
        <w:rPr>
          <w:lang/>
        </w:rPr>
        <w:tab/>
        <w:t xml:space="preserve">F0, </w:t>
      </w:r>
      <w:r w:rsidR="00A74788" w:rsidRPr="00A74788">
        <w:t>0(R1)</w:t>
      </w:r>
    </w:p>
    <w:p w:rsidR="00A74788" w:rsidRPr="00A74788" w:rsidRDefault="00A74788" w:rsidP="003612F6">
      <w:pPr>
        <w:spacing w:after="0"/>
        <w:rPr>
          <w:lang/>
        </w:rPr>
      </w:pPr>
      <w:r w:rsidRPr="00A74788">
        <w:tab/>
      </w:r>
      <w:r w:rsidRPr="00A74788">
        <w:tab/>
      </w:r>
      <w:r w:rsidRPr="00A74788">
        <w:tab/>
        <w:t>ADD</w:t>
      </w:r>
      <w:r w:rsidRPr="00A74788">
        <w:tab/>
        <w:t>F4, F0, F2</w:t>
      </w:r>
      <w:r w:rsidR="003612F6">
        <w:rPr>
          <w:lang/>
        </w:rPr>
        <w:t xml:space="preserve">  </w:t>
      </w:r>
      <w:r w:rsidR="003612F6">
        <w:rPr>
          <w:lang/>
        </w:rPr>
        <w:tab/>
      </w:r>
      <w:r w:rsidR="003612F6">
        <w:rPr>
          <w:lang/>
        </w:rPr>
        <w:tab/>
      </w:r>
      <w:r w:rsidR="003612F6">
        <w:rPr>
          <w:lang/>
        </w:rPr>
        <w:tab/>
      </w:r>
      <w:r w:rsidR="003612F6">
        <w:rPr>
          <w:lang/>
        </w:rPr>
        <w:tab/>
      </w:r>
      <w:r w:rsidR="003612F6">
        <w:rPr>
          <w:lang/>
        </w:rPr>
        <w:tab/>
      </w:r>
      <w:r w:rsidRPr="00A74788">
        <w:tab/>
      </w:r>
      <w:r w:rsidRPr="00A74788">
        <w:tab/>
      </w:r>
      <w:r w:rsidRPr="00A74788">
        <w:tab/>
      </w:r>
      <w:r w:rsidRPr="00A74788">
        <w:tab/>
      </w:r>
      <w:r w:rsidRPr="00A74788">
        <w:tab/>
        <w:t>SD</w:t>
      </w:r>
      <w:r w:rsidRPr="00A74788">
        <w:tab/>
        <w:t>0(R1), F4</w:t>
      </w:r>
    </w:p>
    <w:p w:rsidR="00A74788" w:rsidRPr="00A74788" w:rsidRDefault="00A74788" w:rsidP="003612F6">
      <w:pPr>
        <w:spacing w:after="0"/>
        <w:rPr>
          <w:lang/>
        </w:rPr>
      </w:pPr>
      <w:r w:rsidRPr="00A74788">
        <w:tab/>
      </w:r>
      <w:r w:rsidRPr="00A74788">
        <w:tab/>
      </w:r>
      <w:r w:rsidRPr="00A74788">
        <w:tab/>
        <w:t>SUBI</w:t>
      </w:r>
      <w:r w:rsidRPr="00A74788">
        <w:tab/>
        <w:t>R1, R1, #8</w:t>
      </w:r>
    </w:p>
    <w:p w:rsidR="00A74788" w:rsidRDefault="00A74788" w:rsidP="003612F6">
      <w:pPr>
        <w:spacing w:after="0"/>
      </w:pPr>
      <w:r w:rsidRPr="00A74788">
        <w:tab/>
      </w:r>
      <w:r w:rsidRPr="00A74788">
        <w:tab/>
      </w:r>
      <w:r w:rsidRPr="00A74788">
        <w:tab/>
        <w:t>BNEZ</w:t>
      </w:r>
      <w:r w:rsidRPr="00A74788">
        <w:tab/>
        <w:t>R1, Loop</w:t>
      </w:r>
    </w:p>
    <w:p w:rsidR="00A74788" w:rsidRDefault="00A74788" w:rsidP="00A74788">
      <w:pPr>
        <w:pStyle w:val="Heading2"/>
      </w:pPr>
      <w:proofErr w:type="spellStart"/>
      <w:r>
        <w:t>Rešenje</w:t>
      </w:r>
      <w:proofErr w:type="spellEnd"/>
      <w:r>
        <w:t>:</w:t>
      </w:r>
    </w:p>
    <w:p w:rsidR="00A74788" w:rsidRDefault="00A74788" w:rsidP="00A74788">
      <w:r>
        <w:t xml:space="preserve">I </w:t>
      </w:r>
      <w:proofErr w:type="spellStart"/>
      <w:r>
        <w:t>varijanta</w:t>
      </w:r>
      <w:proofErr w:type="spellEnd"/>
      <w:r>
        <w:t xml:space="preserve">, u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zakašnjenog</w:t>
      </w:r>
      <w:proofErr w:type="spellEnd"/>
      <w:r>
        <w:t xml:space="preserve"> </w:t>
      </w:r>
      <w:proofErr w:type="spellStart"/>
      <w:r>
        <w:t>grananja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grananja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instrukcija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labeli</w:t>
      </w:r>
      <w:proofErr w:type="spellEnd"/>
      <w:r>
        <w:t xml:space="preserve"> Loop</w:t>
      </w:r>
    </w:p>
    <w:p w:rsidR="00A74788" w:rsidRDefault="00A74788" w:rsidP="00A74788">
      <w:pPr>
        <w:spacing w:after="0"/>
      </w:pPr>
      <w:r>
        <w:tab/>
      </w:r>
      <w:r>
        <w:tab/>
      </w:r>
      <w:r>
        <w:rPr>
          <w:lang/>
        </w:rPr>
        <w:t>LD</w:t>
      </w:r>
      <w:r>
        <w:rPr>
          <w:lang/>
        </w:rPr>
        <w:tab/>
        <w:t xml:space="preserve">F0, </w:t>
      </w:r>
      <w:r>
        <w:t>0(R1)</w:t>
      </w:r>
    </w:p>
    <w:p w:rsidR="00A74788" w:rsidRDefault="00A74788" w:rsidP="00A74788">
      <w:pPr>
        <w:spacing w:after="0"/>
        <w:ind w:firstLine="720"/>
      </w:pPr>
      <w:r>
        <w:t xml:space="preserve">Loop: </w:t>
      </w:r>
      <w:r>
        <w:tab/>
        <w:t>ADD</w:t>
      </w:r>
      <w:r>
        <w:tab/>
        <w:t>F4, F0, F2</w:t>
      </w:r>
    </w:p>
    <w:p w:rsidR="00A74788" w:rsidRDefault="00A74788" w:rsidP="00A74788">
      <w:pPr>
        <w:spacing w:after="0"/>
        <w:ind w:left="720" w:firstLine="720"/>
      </w:pPr>
      <w:r>
        <w:t>SD</w:t>
      </w:r>
      <w:r>
        <w:tab/>
        <w:t>0(R1), F4</w:t>
      </w:r>
    </w:p>
    <w:p w:rsidR="00A74788" w:rsidRDefault="00A74788" w:rsidP="00A74788">
      <w:pPr>
        <w:spacing w:after="0"/>
        <w:ind w:left="720" w:firstLine="720"/>
      </w:pPr>
      <w:r>
        <w:t>SUBI</w:t>
      </w:r>
      <w:r>
        <w:tab/>
        <w:t>R1, R1, #8</w:t>
      </w:r>
    </w:p>
    <w:p w:rsidR="00A74788" w:rsidRDefault="00A74788" w:rsidP="00A74788">
      <w:pPr>
        <w:spacing w:after="0"/>
        <w:ind w:left="720" w:firstLine="720"/>
      </w:pPr>
      <w:r>
        <w:t>BNEZ</w:t>
      </w:r>
      <w:r>
        <w:tab/>
        <w:t>R1, Loop</w:t>
      </w:r>
    </w:p>
    <w:p w:rsidR="00A74788" w:rsidRDefault="00A74788" w:rsidP="00A74788">
      <w:pPr>
        <w:spacing w:after="0"/>
        <w:ind w:left="720" w:firstLine="720"/>
      </w:pPr>
      <w:r>
        <w:rPr>
          <w:lang/>
        </w:rPr>
        <w:t>LD</w:t>
      </w:r>
      <w:r>
        <w:rPr>
          <w:lang/>
        </w:rPr>
        <w:tab/>
        <w:t xml:space="preserve">F0, </w:t>
      </w:r>
      <w:r>
        <w:t>0(R1)     (</w:t>
      </w:r>
      <w:proofErr w:type="spellStart"/>
      <w:r>
        <w:t>instrukcija</w:t>
      </w:r>
      <w:proofErr w:type="spellEnd"/>
      <w:r>
        <w:t xml:space="preserve"> </w:t>
      </w:r>
      <w:proofErr w:type="spellStart"/>
      <w:r>
        <w:t>postavljena</w:t>
      </w:r>
      <w:proofErr w:type="spellEnd"/>
      <w:r>
        <w:t xml:space="preserve"> u delay slot)</w:t>
      </w:r>
    </w:p>
    <w:p w:rsidR="00A74788" w:rsidRDefault="00A74788" w:rsidP="00A74788">
      <w:pPr>
        <w:spacing w:after="0"/>
        <w:rPr>
          <w:lang/>
        </w:rPr>
      </w:pPr>
    </w:p>
    <w:p w:rsidR="00A74788" w:rsidRPr="00A74788" w:rsidRDefault="00A74788" w:rsidP="00A74788">
      <w:pPr>
        <w:rPr>
          <w:lang/>
        </w:rPr>
      </w:pPr>
      <w:r>
        <w:t xml:space="preserve">II </w:t>
      </w:r>
      <w:proofErr w:type="spellStart"/>
      <w:r>
        <w:t>Varijanta</w:t>
      </w:r>
      <w:proofErr w:type="spellEnd"/>
      <w:r>
        <w:t xml:space="preserve">: </w:t>
      </w:r>
      <w:proofErr w:type="spellStart"/>
      <w:proofErr w:type="gramStart"/>
      <w:r w:rsidRPr="00A74788">
        <w:t>Pošto</w:t>
      </w:r>
      <w:proofErr w:type="spellEnd"/>
      <w:r w:rsidRPr="00A74788">
        <w:t xml:space="preserve">  u</w:t>
      </w:r>
      <w:proofErr w:type="gramEnd"/>
      <w:r w:rsidRPr="00A74788">
        <w:t xml:space="preserve"> </w:t>
      </w:r>
      <w:proofErr w:type="spellStart"/>
      <w:r w:rsidRPr="00A74788">
        <w:t>originalnom</w:t>
      </w:r>
      <w:proofErr w:type="spellEnd"/>
      <w:r w:rsidRPr="00A74788">
        <w:t xml:space="preserve"> program SUBI  </w:t>
      </w:r>
      <w:proofErr w:type="spellStart"/>
      <w:r w:rsidRPr="00A74788">
        <w:t>dekrementira</w:t>
      </w:r>
      <w:proofErr w:type="spellEnd"/>
      <w:r w:rsidRPr="00A74788">
        <w:t xml:space="preserve"> </w:t>
      </w:r>
      <w:proofErr w:type="spellStart"/>
      <w:r w:rsidRPr="00A74788">
        <w:t>sadržaj</w:t>
      </w:r>
      <w:proofErr w:type="spellEnd"/>
      <w:r w:rsidRPr="00A74788">
        <w:t xml:space="preserve"> R1 </w:t>
      </w:r>
      <w:proofErr w:type="spellStart"/>
      <w:r w:rsidRPr="00A74788">
        <w:t>za</w:t>
      </w:r>
      <w:proofErr w:type="spellEnd"/>
      <w:r w:rsidRPr="00A74788">
        <w:t xml:space="preserve"> 8, a u </w:t>
      </w:r>
      <w:proofErr w:type="spellStart"/>
      <w:r w:rsidRPr="00A74788">
        <w:t>preuređenom</w:t>
      </w:r>
      <w:proofErr w:type="spellEnd"/>
      <w:r w:rsidRPr="00A74788">
        <w:t xml:space="preserve"> program se SD </w:t>
      </w:r>
      <w:proofErr w:type="spellStart"/>
      <w:r w:rsidRPr="00A74788">
        <w:t>poslavlja</w:t>
      </w:r>
      <w:proofErr w:type="spellEnd"/>
      <w:r w:rsidRPr="00A74788">
        <w:t xml:space="preserve"> </w:t>
      </w:r>
      <w:proofErr w:type="spellStart"/>
      <w:r w:rsidRPr="00A74788">
        <w:t>nakon</w:t>
      </w:r>
      <w:proofErr w:type="spellEnd"/>
      <w:r w:rsidRPr="00A74788">
        <w:t xml:space="preserve"> SUBI, </w:t>
      </w:r>
      <w:proofErr w:type="spellStart"/>
      <w:r w:rsidRPr="00A74788">
        <w:t>potrebno</w:t>
      </w:r>
      <w:proofErr w:type="spellEnd"/>
      <w:r w:rsidRPr="00A74788">
        <w:t xml:space="preserve"> je </w:t>
      </w:r>
      <w:proofErr w:type="spellStart"/>
      <w:r w:rsidRPr="00A74788">
        <w:t>modifikovati</w:t>
      </w:r>
      <w:proofErr w:type="spellEnd"/>
      <w:r w:rsidRPr="00A74788">
        <w:t xml:space="preserve"> </w:t>
      </w:r>
      <w:proofErr w:type="spellStart"/>
      <w:r w:rsidRPr="00A74788">
        <w:t>adresu</w:t>
      </w:r>
      <w:proofErr w:type="spellEnd"/>
      <w:r w:rsidRPr="00A74788">
        <w:t xml:space="preserve"> </w:t>
      </w:r>
      <w:proofErr w:type="spellStart"/>
      <w:r w:rsidRPr="00A74788">
        <w:t>na</w:t>
      </w:r>
      <w:proofErr w:type="spellEnd"/>
      <w:r w:rsidRPr="00A74788">
        <w:t xml:space="preserve"> </w:t>
      </w:r>
      <w:proofErr w:type="spellStart"/>
      <w:r w:rsidRPr="00A74788">
        <w:t>koju</w:t>
      </w:r>
      <w:proofErr w:type="spellEnd"/>
      <w:r w:rsidRPr="00A74788">
        <w:t xml:space="preserve"> SD </w:t>
      </w:r>
      <w:proofErr w:type="spellStart"/>
      <w:r w:rsidRPr="00A74788">
        <w:t>pamti</w:t>
      </w:r>
      <w:proofErr w:type="spellEnd"/>
      <w:r w:rsidRPr="00A74788">
        <w:t xml:space="preserve"> </w:t>
      </w:r>
    </w:p>
    <w:p w:rsidR="00A74788" w:rsidRDefault="00A74788" w:rsidP="00A74788">
      <w:pPr>
        <w:spacing w:after="0"/>
      </w:pPr>
      <w:r>
        <w:rPr>
          <w:lang/>
        </w:rPr>
        <w:t>Loop:</w:t>
      </w:r>
      <w:r>
        <w:rPr>
          <w:lang/>
        </w:rPr>
        <w:tab/>
        <w:t>LD</w:t>
      </w:r>
      <w:r>
        <w:rPr>
          <w:lang/>
        </w:rPr>
        <w:tab/>
        <w:t xml:space="preserve">F0, </w:t>
      </w:r>
      <w:r>
        <w:t>0(R1)</w:t>
      </w:r>
    </w:p>
    <w:p w:rsidR="00A74788" w:rsidRDefault="00A74788" w:rsidP="00A74788">
      <w:pPr>
        <w:spacing w:after="0"/>
        <w:ind w:firstLine="720"/>
      </w:pPr>
      <w:r>
        <w:t>ADD</w:t>
      </w:r>
      <w:r>
        <w:tab/>
        <w:t>F4, F0, F2</w:t>
      </w:r>
    </w:p>
    <w:p w:rsidR="00A74788" w:rsidRDefault="00A74788" w:rsidP="00A74788">
      <w:pPr>
        <w:spacing w:after="0"/>
        <w:ind w:firstLine="720"/>
      </w:pPr>
      <w:r>
        <w:t>SUBI</w:t>
      </w:r>
      <w:r>
        <w:tab/>
        <w:t>R1, R1, #8</w:t>
      </w:r>
    </w:p>
    <w:p w:rsidR="00A74788" w:rsidRDefault="00A74788" w:rsidP="00A74788">
      <w:pPr>
        <w:spacing w:after="0"/>
        <w:ind w:firstLine="720"/>
      </w:pPr>
      <w:r>
        <w:t>BNEZ</w:t>
      </w:r>
      <w:r>
        <w:tab/>
        <w:t>R1, Loop</w:t>
      </w:r>
    </w:p>
    <w:p w:rsidR="00E40AD0" w:rsidRDefault="00A74788" w:rsidP="00E40AD0">
      <w:pPr>
        <w:spacing w:after="0"/>
        <w:ind w:firstLine="720"/>
      </w:pPr>
      <w:r>
        <w:t>SD</w:t>
      </w:r>
      <w:r>
        <w:tab/>
        <w:t xml:space="preserve">8(R1), </w:t>
      </w:r>
      <w:proofErr w:type="gramStart"/>
      <w:r>
        <w:t>F4  (</w:t>
      </w:r>
      <w:proofErr w:type="spellStart"/>
      <w:proofErr w:type="gramEnd"/>
      <w:r>
        <w:t>instrukcija</w:t>
      </w:r>
      <w:proofErr w:type="spellEnd"/>
      <w:r>
        <w:t xml:space="preserve"> </w:t>
      </w:r>
      <w:proofErr w:type="spellStart"/>
      <w:r>
        <w:t>postavljena</w:t>
      </w:r>
      <w:proofErr w:type="spellEnd"/>
      <w:r>
        <w:t xml:space="preserve"> u delay slot)</w:t>
      </w:r>
    </w:p>
    <w:p w:rsidR="00E40AD0" w:rsidRDefault="00E40AD0" w:rsidP="00A74788">
      <w:pPr>
        <w:pStyle w:val="Heading1"/>
      </w:pPr>
    </w:p>
    <w:p w:rsidR="00E40AD0" w:rsidRPr="00E40AD0" w:rsidRDefault="00E40AD0" w:rsidP="00E40AD0"/>
    <w:p w:rsidR="00A74788" w:rsidRDefault="003612F6" w:rsidP="00A74788">
      <w:pPr>
        <w:pStyle w:val="Heading1"/>
      </w:pPr>
      <w:r>
        <w:lastRenderedPageBreak/>
        <w:t>P</w:t>
      </w:r>
      <w:r w:rsidR="00A74788">
        <w:t>rimer 4</w:t>
      </w:r>
    </w:p>
    <w:p w:rsidR="00A74788" w:rsidRPr="00055284" w:rsidRDefault="00A74788" w:rsidP="00A74788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055284">
        <w:rPr>
          <w:rFonts w:eastAsiaTheme="majorEastAsia"/>
          <w:i/>
        </w:rPr>
        <w:t>Zakašnjeni</w:t>
      </w:r>
      <w:proofErr w:type="spellEnd"/>
      <w:r w:rsidRPr="00055284">
        <w:rPr>
          <w:rFonts w:eastAsiaTheme="majorEastAsia"/>
          <w:i/>
        </w:rPr>
        <w:t xml:space="preserve"> load </w:t>
      </w:r>
      <w:proofErr w:type="spellStart"/>
      <w:r w:rsidRPr="00055284">
        <w:rPr>
          <w:rFonts w:eastAsiaTheme="majorEastAsia"/>
          <w:i/>
        </w:rPr>
        <w:t>i</w:t>
      </w:r>
      <w:proofErr w:type="spellEnd"/>
      <w:r w:rsidRPr="00055284">
        <w:rPr>
          <w:rFonts w:eastAsiaTheme="majorEastAsia"/>
          <w:i/>
        </w:rPr>
        <w:t xml:space="preserve"> </w:t>
      </w:r>
      <w:proofErr w:type="spellStart"/>
      <w:r w:rsidRPr="00055284">
        <w:rPr>
          <w:rFonts w:eastAsiaTheme="majorEastAsia"/>
          <w:i/>
        </w:rPr>
        <w:t>preuređenje</w:t>
      </w:r>
      <w:proofErr w:type="spellEnd"/>
      <w:r w:rsidRPr="00055284">
        <w:rPr>
          <w:rFonts w:eastAsiaTheme="majorEastAsia"/>
          <w:i/>
        </w:rPr>
        <w:t xml:space="preserve"> </w:t>
      </w:r>
      <w:proofErr w:type="spellStart"/>
      <w:r w:rsidRPr="00055284">
        <w:rPr>
          <w:rFonts w:eastAsiaTheme="majorEastAsia"/>
          <w:i/>
        </w:rPr>
        <w:t>instrukcija</w:t>
      </w:r>
      <w:proofErr w:type="spellEnd"/>
      <w:r w:rsidRPr="00055284">
        <w:rPr>
          <w:rFonts w:eastAsiaTheme="majorEastAsia"/>
          <w:i/>
        </w:rPr>
        <w:t xml:space="preserve"> </w:t>
      </w:r>
      <w:proofErr w:type="spellStart"/>
      <w:r w:rsidRPr="00055284">
        <w:rPr>
          <w:rFonts w:eastAsiaTheme="majorEastAsia"/>
          <w:i/>
        </w:rPr>
        <w:t>da</w:t>
      </w:r>
      <w:proofErr w:type="spellEnd"/>
      <w:r w:rsidRPr="00055284">
        <w:rPr>
          <w:rFonts w:eastAsiaTheme="majorEastAsia"/>
          <w:i/>
        </w:rPr>
        <w:t xml:space="preserve"> bi se </w:t>
      </w:r>
      <w:proofErr w:type="spellStart"/>
      <w:r w:rsidRPr="00055284">
        <w:rPr>
          <w:rFonts w:eastAsiaTheme="majorEastAsia"/>
          <w:i/>
        </w:rPr>
        <w:t>izbegli</w:t>
      </w:r>
      <w:proofErr w:type="spellEnd"/>
      <w:r w:rsidRPr="00055284">
        <w:rPr>
          <w:rFonts w:eastAsiaTheme="majorEastAsia"/>
          <w:i/>
        </w:rPr>
        <w:t xml:space="preserve"> </w:t>
      </w:r>
      <w:proofErr w:type="spellStart"/>
      <w:r w:rsidRPr="00055284">
        <w:rPr>
          <w:rFonts w:eastAsiaTheme="majorEastAsia"/>
          <w:i/>
        </w:rPr>
        <w:t>zastoji</w:t>
      </w:r>
      <w:proofErr w:type="spellEnd"/>
    </w:p>
    <w:p w:rsidR="00CF07F3" w:rsidRDefault="00055284" w:rsidP="00A74788">
      <w:pPr>
        <w:ind w:left="360"/>
      </w:pPr>
      <w:r w:rsidRPr="00A74788">
        <w:t xml:space="preserve">EX </w:t>
      </w:r>
      <w:proofErr w:type="spellStart"/>
      <w:r w:rsidRPr="00A74788">
        <w:t>faza</w:t>
      </w:r>
      <w:proofErr w:type="spellEnd"/>
      <w:r w:rsidRPr="00A74788">
        <w:t xml:space="preserve"> </w:t>
      </w:r>
      <w:proofErr w:type="spellStart"/>
      <w:r w:rsidRPr="00A74788">
        <w:t>za</w:t>
      </w:r>
      <w:proofErr w:type="spellEnd"/>
      <w:r w:rsidRPr="00A74788">
        <w:t xml:space="preserve"> </w:t>
      </w:r>
      <w:proofErr w:type="spellStart"/>
      <w:r w:rsidRPr="00A74788">
        <w:t>instrukcije</w:t>
      </w:r>
      <w:proofErr w:type="spellEnd"/>
      <w:r w:rsidRPr="00A74788">
        <w:t xml:space="preserve"> ADD </w:t>
      </w:r>
      <w:proofErr w:type="spellStart"/>
      <w:r w:rsidRPr="00A74788">
        <w:t>i</w:t>
      </w:r>
      <w:proofErr w:type="spellEnd"/>
      <w:r w:rsidRPr="00A74788">
        <w:t xml:space="preserve"> SUBD </w:t>
      </w:r>
      <w:proofErr w:type="spellStart"/>
      <w:r w:rsidRPr="00A74788">
        <w:t>traje</w:t>
      </w:r>
      <w:proofErr w:type="spellEnd"/>
      <w:r w:rsidRPr="00A74788">
        <w:t xml:space="preserve"> 2 </w:t>
      </w:r>
      <w:proofErr w:type="spellStart"/>
      <w:r w:rsidRPr="00A74788">
        <w:t>ciklusa</w:t>
      </w:r>
      <w:proofErr w:type="spellEnd"/>
      <w:r w:rsidRPr="00A74788">
        <w:t xml:space="preserve"> (</w:t>
      </w:r>
      <w:proofErr w:type="spellStart"/>
      <w:r w:rsidRPr="00A74788">
        <w:t>instrukcije</w:t>
      </w:r>
      <w:proofErr w:type="spellEnd"/>
      <w:r w:rsidRPr="00A74788">
        <w:t xml:space="preserve"> </w:t>
      </w:r>
      <w:proofErr w:type="spellStart"/>
      <w:r w:rsidRPr="00A74788">
        <w:t>rade</w:t>
      </w:r>
      <w:proofErr w:type="spellEnd"/>
      <w:r w:rsidRPr="00A74788">
        <w:t xml:space="preserve"> </w:t>
      </w:r>
      <w:proofErr w:type="spellStart"/>
      <w:proofErr w:type="gramStart"/>
      <w:r w:rsidRPr="00A74788">
        <w:t>sa</w:t>
      </w:r>
      <w:proofErr w:type="spellEnd"/>
      <w:proofErr w:type="gramEnd"/>
      <w:r w:rsidRPr="00A74788">
        <w:t xml:space="preserve"> </w:t>
      </w:r>
      <w:proofErr w:type="spellStart"/>
      <w:r w:rsidRPr="00A74788">
        <w:t>podacima</w:t>
      </w:r>
      <w:proofErr w:type="spellEnd"/>
      <w:r w:rsidRPr="00A74788">
        <w:t xml:space="preserve"> u </w:t>
      </w:r>
      <w:proofErr w:type="spellStart"/>
      <w:r w:rsidRPr="00A74788">
        <w:t>pokretnom</w:t>
      </w:r>
      <w:proofErr w:type="spellEnd"/>
      <w:r w:rsidRPr="00A74788">
        <w:t xml:space="preserve"> </w:t>
      </w:r>
      <w:proofErr w:type="spellStart"/>
      <w:r w:rsidRPr="00A74788">
        <w:t>zarezu</w:t>
      </w:r>
      <w:proofErr w:type="spellEnd"/>
      <w:r w:rsidRPr="00A74788">
        <w:t xml:space="preserve">). </w:t>
      </w:r>
      <w:proofErr w:type="spellStart"/>
      <w:proofErr w:type="gramStart"/>
      <w:r w:rsidRPr="00A74788">
        <w:t>Pretpostaviti</w:t>
      </w:r>
      <w:proofErr w:type="spellEnd"/>
      <w:r w:rsidRPr="00A74788">
        <w:t xml:space="preserve"> </w:t>
      </w:r>
      <w:proofErr w:type="spellStart"/>
      <w:r w:rsidRPr="00A74788">
        <w:t>da</w:t>
      </w:r>
      <w:proofErr w:type="spellEnd"/>
      <w:r w:rsidRPr="00A74788">
        <w:t xml:space="preserve"> se </w:t>
      </w:r>
      <w:proofErr w:type="spellStart"/>
      <w:r w:rsidRPr="00A74788">
        <w:t>koristi</w:t>
      </w:r>
      <w:proofErr w:type="spellEnd"/>
      <w:r w:rsidRPr="00A74788">
        <w:t xml:space="preserve"> </w:t>
      </w:r>
      <w:proofErr w:type="spellStart"/>
      <w:r w:rsidRPr="00A74788">
        <w:t>premo</w:t>
      </w:r>
      <w:proofErr w:type="spellEnd"/>
      <w:r w:rsidRPr="00A74788">
        <w:rPr>
          <w:lang/>
        </w:rPr>
        <w:t>šćavanje.</w:t>
      </w:r>
      <w:proofErr w:type="gramEnd"/>
      <w:r w:rsidRPr="00A74788">
        <w:rPr>
          <w:lang/>
        </w:rPr>
        <w:t xml:space="preserve"> </w:t>
      </w:r>
      <w:proofErr w:type="spellStart"/>
      <w:proofErr w:type="gramStart"/>
      <w:r w:rsidR="003612F6">
        <w:t>Preurediti</w:t>
      </w:r>
      <w:proofErr w:type="spellEnd"/>
      <w:r w:rsidR="003612F6">
        <w:t xml:space="preserve"> program </w:t>
      </w:r>
      <w:proofErr w:type="spellStart"/>
      <w:r w:rsidR="003612F6">
        <w:t>tako</w:t>
      </w:r>
      <w:proofErr w:type="spellEnd"/>
      <w:r w:rsidR="003612F6">
        <w:t xml:space="preserve"> </w:t>
      </w:r>
      <w:proofErr w:type="spellStart"/>
      <w:r w:rsidR="003612F6">
        <w:t>da</w:t>
      </w:r>
      <w:proofErr w:type="spellEnd"/>
      <w:r w:rsidR="003612F6">
        <w:t xml:space="preserve"> se </w:t>
      </w:r>
      <w:proofErr w:type="spellStart"/>
      <w:r w:rsidR="003612F6">
        <w:t>broj</w:t>
      </w:r>
      <w:proofErr w:type="spellEnd"/>
      <w:r w:rsidR="003612F6">
        <w:t xml:space="preserve"> </w:t>
      </w:r>
      <w:proofErr w:type="spellStart"/>
      <w:r w:rsidR="003612F6">
        <w:t>zastoja</w:t>
      </w:r>
      <w:proofErr w:type="spellEnd"/>
      <w:r w:rsidR="003612F6">
        <w:t xml:space="preserve"> </w:t>
      </w:r>
      <w:proofErr w:type="spellStart"/>
      <w:r w:rsidR="003612F6">
        <w:t>minimizuje</w:t>
      </w:r>
      <w:proofErr w:type="spellEnd"/>
      <w:r w:rsidR="003612F6">
        <w:t>.</w:t>
      </w:r>
      <w:proofErr w:type="gramEnd"/>
    </w:p>
    <w:p w:rsidR="003612F6" w:rsidRPr="003612F6" w:rsidRDefault="003612F6" w:rsidP="003612F6">
      <w:pPr>
        <w:ind w:left="360"/>
        <w:rPr>
          <w:lang/>
        </w:rPr>
      </w:pPr>
      <w:proofErr w:type="spellStart"/>
      <w:r w:rsidRPr="003612F6">
        <w:t>Polazni</w:t>
      </w:r>
      <w:proofErr w:type="spellEnd"/>
      <w:r w:rsidRPr="003612F6">
        <w:t xml:space="preserve"> program:</w:t>
      </w:r>
    </w:p>
    <w:p w:rsidR="003612F6" w:rsidRPr="003612F6" w:rsidRDefault="003612F6" w:rsidP="003612F6">
      <w:pPr>
        <w:spacing w:after="0"/>
        <w:ind w:left="360"/>
        <w:rPr>
          <w:lang/>
        </w:rPr>
      </w:pPr>
      <w:r w:rsidRPr="003612F6">
        <w:tab/>
        <w:t>LD</w:t>
      </w:r>
      <w:r w:rsidRPr="003612F6">
        <w:tab/>
        <w:t>F0, 0(R1)</w:t>
      </w:r>
    </w:p>
    <w:p w:rsidR="003612F6" w:rsidRPr="003612F6" w:rsidRDefault="003612F6" w:rsidP="003612F6">
      <w:pPr>
        <w:spacing w:after="0"/>
        <w:ind w:left="360"/>
        <w:rPr>
          <w:lang/>
        </w:rPr>
      </w:pPr>
      <w:r w:rsidRPr="003612F6">
        <w:tab/>
        <w:t>ADD</w:t>
      </w:r>
      <w:r w:rsidRPr="003612F6">
        <w:tab/>
        <w:t xml:space="preserve">F4, F0, F2 </w:t>
      </w:r>
    </w:p>
    <w:p w:rsidR="003612F6" w:rsidRPr="003612F6" w:rsidRDefault="003612F6" w:rsidP="003612F6">
      <w:pPr>
        <w:spacing w:after="0"/>
        <w:ind w:left="360"/>
        <w:rPr>
          <w:lang/>
        </w:rPr>
      </w:pPr>
      <w:r w:rsidRPr="003612F6">
        <w:tab/>
        <w:t>SD</w:t>
      </w:r>
      <w:r w:rsidRPr="003612F6">
        <w:tab/>
        <w:t>F4, 0(R1)</w:t>
      </w:r>
    </w:p>
    <w:p w:rsidR="003612F6" w:rsidRPr="003612F6" w:rsidRDefault="003612F6" w:rsidP="003612F6">
      <w:pPr>
        <w:spacing w:after="0"/>
        <w:ind w:left="360"/>
        <w:rPr>
          <w:lang/>
        </w:rPr>
      </w:pPr>
      <w:r w:rsidRPr="003612F6">
        <w:tab/>
        <w:t>LD</w:t>
      </w:r>
      <w:r w:rsidRPr="003612F6">
        <w:tab/>
        <w:t>F6, -8(R1)</w:t>
      </w:r>
    </w:p>
    <w:p w:rsidR="003612F6" w:rsidRPr="003612F6" w:rsidRDefault="003612F6" w:rsidP="003612F6">
      <w:pPr>
        <w:spacing w:after="0"/>
        <w:ind w:left="360"/>
        <w:rPr>
          <w:lang/>
        </w:rPr>
      </w:pPr>
      <w:r w:rsidRPr="003612F6">
        <w:rPr>
          <w:lang/>
        </w:rPr>
        <w:tab/>
      </w:r>
      <w:r w:rsidRPr="003612F6">
        <w:t>SUBD</w:t>
      </w:r>
      <w:r w:rsidRPr="003612F6">
        <w:rPr>
          <w:lang/>
        </w:rPr>
        <w:tab/>
      </w:r>
      <w:r w:rsidRPr="003612F6">
        <w:t>F8, F6, F2</w:t>
      </w:r>
    </w:p>
    <w:p w:rsidR="003612F6" w:rsidRDefault="003612F6" w:rsidP="003612F6">
      <w:pPr>
        <w:spacing w:after="0"/>
        <w:ind w:left="360"/>
      </w:pPr>
      <w:r w:rsidRPr="003612F6">
        <w:rPr>
          <w:lang/>
        </w:rPr>
        <w:tab/>
      </w:r>
      <w:r w:rsidRPr="003612F6">
        <w:t>SD</w:t>
      </w:r>
      <w:r w:rsidRPr="003612F6">
        <w:tab/>
        <w:t>F8, -8(R1)</w:t>
      </w:r>
    </w:p>
    <w:p w:rsidR="003612F6" w:rsidRDefault="003612F6" w:rsidP="003612F6">
      <w:pPr>
        <w:spacing w:after="0"/>
        <w:ind w:left="360"/>
      </w:pPr>
    </w:p>
    <w:p w:rsidR="003612F6" w:rsidRDefault="003612F6" w:rsidP="003612F6">
      <w:pPr>
        <w:pStyle w:val="Heading2"/>
      </w:pPr>
      <w:proofErr w:type="spellStart"/>
      <w:r>
        <w:t>Rešenje</w:t>
      </w:r>
      <w:proofErr w:type="spellEnd"/>
    </w:p>
    <w:p w:rsidR="003612F6" w:rsidRDefault="003612F6" w:rsidP="003612F6">
      <w:proofErr w:type="spellStart"/>
      <w:r>
        <w:t>Preuređeni</w:t>
      </w:r>
      <w:proofErr w:type="spellEnd"/>
      <w:r>
        <w:t xml:space="preserve"> program </w:t>
      </w:r>
      <w:proofErr w:type="spellStart"/>
      <w:r>
        <w:t>bez</w:t>
      </w:r>
      <w:proofErr w:type="spellEnd"/>
      <w:r>
        <w:t xml:space="preserve"> </w:t>
      </w:r>
      <w:proofErr w:type="spellStart"/>
      <w:r>
        <w:t>zastoja</w:t>
      </w:r>
      <w:proofErr w:type="spellEnd"/>
      <w:r>
        <w:t>:</w:t>
      </w:r>
    </w:p>
    <w:p w:rsidR="003612F6" w:rsidRDefault="003612F6" w:rsidP="003612F6">
      <w:pPr>
        <w:spacing w:after="0"/>
        <w:ind w:firstLine="720"/>
      </w:pPr>
      <w:r>
        <w:t>LD</w:t>
      </w:r>
      <w:r>
        <w:tab/>
        <w:t>F0, 0(R1)</w:t>
      </w:r>
    </w:p>
    <w:p w:rsidR="003612F6" w:rsidRDefault="003612F6" w:rsidP="003612F6">
      <w:pPr>
        <w:spacing w:after="0"/>
        <w:ind w:firstLine="720"/>
      </w:pPr>
      <w:r>
        <w:t>LD</w:t>
      </w:r>
      <w:r>
        <w:tab/>
        <w:t>F6, -8(R1)</w:t>
      </w:r>
    </w:p>
    <w:p w:rsidR="003612F6" w:rsidRDefault="003612F6" w:rsidP="003612F6">
      <w:pPr>
        <w:spacing w:after="0"/>
      </w:pPr>
      <w:r>
        <w:tab/>
        <w:t>ADD</w:t>
      </w:r>
      <w:r>
        <w:tab/>
        <w:t xml:space="preserve">F4, F0, F2 </w:t>
      </w:r>
    </w:p>
    <w:p w:rsidR="003612F6" w:rsidRDefault="003612F6" w:rsidP="003612F6">
      <w:pPr>
        <w:spacing w:after="0"/>
        <w:ind w:firstLine="720"/>
      </w:pPr>
      <w:r>
        <w:t>SUBD F8, F6, F2</w:t>
      </w:r>
    </w:p>
    <w:p w:rsidR="003612F6" w:rsidRDefault="003612F6" w:rsidP="003612F6">
      <w:pPr>
        <w:spacing w:after="0"/>
      </w:pPr>
      <w:r>
        <w:tab/>
        <w:t>SD</w:t>
      </w:r>
      <w:r>
        <w:tab/>
        <w:t>F4, 0(R1)</w:t>
      </w:r>
    </w:p>
    <w:p w:rsidR="003612F6" w:rsidRDefault="003612F6" w:rsidP="003612F6">
      <w:pPr>
        <w:spacing w:after="0"/>
      </w:pPr>
      <w:r>
        <w:tab/>
        <w:t>SD</w:t>
      </w:r>
      <w:r>
        <w:tab/>
        <w:t>F8, -8(R1)</w:t>
      </w:r>
    </w:p>
    <w:p w:rsidR="003612F6" w:rsidRDefault="003612F6" w:rsidP="003612F6">
      <w:pPr>
        <w:pStyle w:val="Heading1"/>
      </w:pPr>
      <w:r>
        <w:t>Primer 5</w:t>
      </w:r>
    </w:p>
    <w:p w:rsidR="00CF07F3" w:rsidRDefault="00055284" w:rsidP="003612F6">
      <w:pPr>
        <w:rPr>
          <w:lang/>
        </w:rPr>
      </w:pPr>
      <w:r w:rsidRPr="003612F6">
        <w:rPr>
          <w:lang/>
        </w:rPr>
        <w:t xml:space="preserve">Neka je data sledeća sekvenca aktuelnih ishoda za </w:t>
      </w:r>
      <w:r w:rsidRPr="003612F6">
        <w:rPr>
          <w:i/>
          <w:iCs/>
          <w:lang/>
        </w:rPr>
        <w:t>single-static Branch</w:t>
      </w:r>
      <w:r w:rsidR="003612F6">
        <w:rPr>
          <w:lang/>
        </w:rPr>
        <w:t>:</w:t>
      </w:r>
    </w:p>
    <w:p w:rsidR="003612F6" w:rsidRPr="003612F6" w:rsidRDefault="003612F6" w:rsidP="003612F6">
      <w:pPr>
        <w:pStyle w:val="ListParagraph"/>
        <w:rPr>
          <w:lang/>
        </w:rPr>
      </w:pPr>
      <w:r w:rsidRPr="003612F6">
        <w:rPr>
          <w:rFonts w:eastAsiaTheme="minorEastAsia"/>
          <w:b/>
          <w:bCs/>
        </w:rPr>
        <w:t>TTTNTNTTTNTNTTTNTN</w:t>
      </w:r>
    </w:p>
    <w:p w:rsidR="00CF07F3" w:rsidRPr="003612F6" w:rsidRDefault="00055284" w:rsidP="003612F6">
      <w:pPr>
        <w:rPr>
          <w:lang/>
        </w:rPr>
      </w:pPr>
      <w:r w:rsidRPr="003612F6">
        <w:rPr>
          <w:lang/>
        </w:rPr>
        <w:t>T znači da je došlo do grananja (</w:t>
      </w:r>
      <w:r w:rsidRPr="003612F6">
        <w:rPr>
          <w:i/>
          <w:iCs/>
          <w:lang/>
        </w:rPr>
        <w:t>branch taken</w:t>
      </w:r>
      <w:r w:rsidRPr="003612F6">
        <w:rPr>
          <w:lang/>
        </w:rPr>
        <w:t>), a N do grananja nije došlo (</w:t>
      </w:r>
      <w:r w:rsidRPr="003612F6">
        <w:rPr>
          <w:i/>
          <w:iCs/>
          <w:lang/>
        </w:rPr>
        <w:t>branch not taken</w:t>
      </w:r>
      <w:r w:rsidRPr="003612F6">
        <w:rPr>
          <w:lang/>
        </w:rPr>
        <w:t xml:space="preserve">). </w:t>
      </w:r>
      <w:r w:rsidRPr="003612F6">
        <w:rPr>
          <w:lang w:val="de-DE"/>
        </w:rPr>
        <w:t xml:space="preserve">U konkretnom slučaju pretpostaviti da je to jedinstvena instrukcija tipa </w:t>
      </w:r>
      <w:r w:rsidRPr="003612F6">
        <w:rPr>
          <w:i/>
          <w:iCs/>
          <w:lang w:val="de-DE"/>
        </w:rPr>
        <w:t>Branch</w:t>
      </w:r>
      <w:r w:rsidRPr="003612F6">
        <w:rPr>
          <w:lang w:val="de-DE"/>
        </w:rPr>
        <w:t xml:space="preserve"> u programu. </w:t>
      </w:r>
    </w:p>
    <w:p w:rsidR="00CF07F3" w:rsidRDefault="00055284" w:rsidP="003612F6">
      <w:pPr>
        <w:rPr>
          <w:lang/>
        </w:rPr>
      </w:pPr>
      <w:proofErr w:type="spellStart"/>
      <w:proofErr w:type="gramStart"/>
      <w:r w:rsidRPr="003612F6">
        <w:t>Usvojiti</w:t>
      </w:r>
      <w:proofErr w:type="spellEnd"/>
      <w:r w:rsidRPr="003612F6">
        <w:t xml:space="preserve"> </w:t>
      </w:r>
      <w:proofErr w:type="spellStart"/>
      <w:r w:rsidRPr="003612F6">
        <w:t>da</w:t>
      </w:r>
      <w:proofErr w:type="spellEnd"/>
      <w:r w:rsidRPr="003612F6">
        <w:t xml:space="preserve"> se </w:t>
      </w:r>
      <w:proofErr w:type="spellStart"/>
      <w:r w:rsidRPr="003612F6">
        <w:t>predviđanje</w:t>
      </w:r>
      <w:proofErr w:type="spellEnd"/>
      <w:r w:rsidRPr="003612F6">
        <w:t xml:space="preserve"> </w:t>
      </w:r>
      <w:proofErr w:type="spellStart"/>
      <w:r w:rsidRPr="003612F6">
        <w:t>ishoda</w:t>
      </w:r>
      <w:proofErr w:type="spellEnd"/>
      <w:r w:rsidRPr="003612F6">
        <w:t xml:space="preserve"> </w:t>
      </w:r>
      <w:proofErr w:type="spellStart"/>
      <w:r w:rsidRPr="003612F6">
        <w:t>grananja</w:t>
      </w:r>
      <w:proofErr w:type="spellEnd"/>
      <w:r w:rsidRPr="003612F6">
        <w:t xml:space="preserve"> </w:t>
      </w:r>
      <w:proofErr w:type="spellStart"/>
      <w:r w:rsidRPr="003612F6">
        <w:t>obavlja</w:t>
      </w:r>
      <w:proofErr w:type="spellEnd"/>
      <w:r w:rsidRPr="003612F6">
        <w:t xml:space="preserve"> </w:t>
      </w:r>
      <w:proofErr w:type="spellStart"/>
      <w:r w:rsidRPr="003612F6">
        <w:t>korišćenjem</w:t>
      </w:r>
      <w:proofErr w:type="spellEnd"/>
      <w:r w:rsidRPr="003612F6">
        <w:t xml:space="preserve"> </w:t>
      </w:r>
      <w:proofErr w:type="spellStart"/>
      <w:r w:rsidRPr="003612F6">
        <w:t>jedno-bitnih</w:t>
      </w:r>
      <w:proofErr w:type="spellEnd"/>
      <w:r w:rsidRPr="003612F6">
        <w:t xml:space="preserve"> </w:t>
      </w:r>
      <w:proofErr w:type="spellStart"/>
      <w:r w:rsidRPr="003612F6">
        <w:t>brojača</w:t>
      </w:r>
      <w:proofErr w:type="spellEnd"/>
      <w:r w:rsidRPr="003612F6">
        <w:t>.</w:t>
      </w:r>
      <w:proofErr w:type="gramEnd"/>
      <w:r w:rsidRPr="003612F6">
        <w:t xml:space="preserve"> </w:t>
      </w:r>
      <w:proofErr w:type="spellStart"/>
      <w:r w:rsidRPr="003612F6">
        <w:t>Brojači</w:t>
      </w:r>
      <w:proofErr w:type="spellEnd"/>
      <w:r w:rsidRPr="003612F6">
        <w:t xml:space="preserve"> se </w:t>
      </w:r>
      <w:proofErr w:type="spellStart"/>
      <w:r w:rsidRPr="003612F6">
        <w:t>inicijaliziraju</w:t>
      </w:r>
      <w:proofErr w:type="spellEnd"/>
      <w:r w:rsidRPr="003612F6">
        <w:t xml:space="preserve"> </w:t>
      </w:r>
      <w:proofErr w:type="spellStart"/>
      <w:proofErr w:type="gramStart"/>
      <w:r w:rsidRPr="003612F6">
        <w:t>na</w:t>
      </w:r>
      <w:proofErr w:type="spellEnd"/>
      <w:proofErr w:type="gramEnd"/>
      <w:r w:rsidRPr="003612F6">
        <w:t xml:space="preserve"> </w:t>
      </w:r>
      <w:proofErr w:type="spellStart"/>
      <w:r w:rsidRPr="003612F6">
        <w:t>stanje</w:t>
      </w:r>
      <w:proofErr w:type="spellEnd"/>
      <w:r w:rsidRPr="003612F6">
        <w:t xml:space="preserve"> N. </w:t>
      </w:r>
      <w:proofErr w:type="spellStart"/>
      <w:r w:rsidRPr="003612F6">
        <w:t>Koja</w:t>
      </w:r>
      <w:proofErr w:type="spellEnd"/>
      <w:r w:rsidRPr="003612F6">
        <w:t xml:space="preserve"> </w:t>
      </w:r>
      <w:proofErr w:type="spellStart"/>
      <w:r w:rsidRPr="003612F6">
        <w:t>će</w:t>
      </w:r>
      <w:proofErr w:type="spellEnd"/>
      <w:r w:rsidRPr="003612F6">
        <w:t xml:space="preserve"> </w:t>
      </w:r>
      <w:proofErr w:type="spellStart"/>
      <w:r w:rsidRPr="003612F6">
        <w:t>od</w:t>
      </w:r>
      <w:proofErr w:type="spellEnd"/>
      <w:r w:rsidRPr="003612F6">
        <w:t xml:space="preserve"> </w:t>
      </w:r>
      <w:proofErr w:type="spellStart"/>
      <w:r w:rsidRPr="003612F6">
        <w:t>grananja</w:t>
      </w:r>
      <w:proofErr w:type="spellEnd"/>
      <w:r w:rsidRPr="003612F6">
        <w:t xml:space="preserve"> (</w:t>
      </w:r>
      <w:r w:rsidRPr="003612F6">
        <w:rPr>
          <w:i/>
          <w:iCs/>
        </w:rPr>
        <w:t>branches</w:t>
      </w:r>
      <w:r w:rsidRPr="003612F6">
        <w:t xml:space="preserve">) u </w:t>
      </w:r>
      <w:proofErr w:type="spellStart"/>
      <w:r w:rsidRPr="003612F6">
        <w:t>datoj</w:t>
      </w:r>
      <w:proofErr w:type="spellEnd"/>
      <w:r w:rsidRPr="003612F6">
        <w:t xml:space="preserve"> </w:t>
      </w:r>
      <w:proofErr w:type="spellStart"/>
      <w:r w:rsidRPr="003612F6">
        <w:t>sekvenci</w:t>
      </w:r>
      <w:proofErr w:type="spellEnd"/>
      <w:r w:rsidRPr="003612F6">
        <w:t xml:space="preserve"> </w:t>
      </w:r>
      <w:proofErr w:type="spellStart"/>
      <w:r w:rsidRPr="003612F6">
        <w:t>biti</w:t>
      </w:r>
      <w:proofErr w:type="spellEnd"/>
      <w:r w:rsidRPr="003612F6">
        <w:t xml:space="preserve"> </w:t>
      </w:r>
      <w:proofErr w:type="spellStart"/>
      <w:r w:rsidRPr="003612F6">
        <w:t>pogrešno</w:t>
      </w:r>
      <w:proofErr w:type="spellEnd"/>
      <w:r w:rsidRPr="003612F6">
        <w:t xml:space="preserve"> </w:t>
      </w:r>
      <w:proofErr w:type="spellStart"/>
      <w:r w:rsidRPr="003612F6">
        <w:t>predviđena</w:t>
      </w:r>
      <w:proofErr w:type="spellEnd"/>
      <w:r w:rsidRPr="003612F6">
        <w:t xml:space="preserve"> (</w:t>
      </w:r>
      <w:r w:rsidRPr="003612F6">
        <w:rPr>
          <w:i/>
          <w:iCs/>
        </w:rPr>
        <w:t>miss-predicted</w:t>
      </w:r>
      <w:r w:rsidRPr="003612F6">
        <w:t>)</w:t>
      </w:r>
      <w:r w:rsidRPr="003612F6">
        <w:rPr>
          <w:lang/>
        </w:rPr>
        <w:t>?</w:t>
      </w:r>
    </w:p>
    <w:p w:rsidR="00E40AD0" w:rsidRDefault="00E40AD0" w:rsidP="003612F6">
      <w:pPr>
        <w:rPr>
          <w:lang/>
        </w:rPr>
      </w:pPr>
    </w:p>
    <w:p w:rsidR="00E40AD0" w:rsidRDefault="00E40AD0" w:rsidP="003612F6">
      <w:pPr>
        <w:rPr>
          <w:lang/>
        </w:rPr>
      </w:pPr>
    </w:p>
    <w:p w:rsidR="00E40AD0" w:rsidRDefault="00E40AD0" w:rsidP="003612F6">
      <w:pPr>
        <w:rPr>
          <w:lang/>
        </w:rPr>
      </w:pPr>
    </w:p>
    <w:p w:rsidR="00E40AD0" w:rsidRDefault="00E40AD0" w:rsidP="003612F6">
      <w:pPr>
        <w:rPr>
          <w:lang/>
        </w:rPr>
      </w:pPr>
    </w:p>
    <w:p w:rsidR="003612F6" w:rsidRDefault="003612F6" w:rsidP="00E40AD0">
      <w:pPr>
        <w:pStyle w:val="Heading2"/>
        <w:rPr>
          <w:lang/>
        </w:rPr>
      </w:pPr>
      <w:r>
        <w:rPr>
          <w:lang/>
        </w:rPr>
        <w:lastRenderedPageBreak/>
        <w:t>Rešenje</w:t>
      </w:r>
    </w:p>
    <w:p w:rsidR="00E40AD0" w:rsidRPr="00E40AD0" w:rsidRDefault="00E40AD0" w:rsidP="00E40AD0">
      <w:pPr>
        <w:rPr>
          <w:lang/>
        </w:rPr>
      </w:pPr>
    </w:p>
    <w:tbl>
      <w:tblPr>
        <w:tblStyle w:val="TableGrid"/>
        <w:tblW w:w="0" w:type="auto"/>
        <w:tblInd w:w="348" w:type="dxa"/>
        <w:tblLook w:val="01E0"/>
      </w:tblPr>
      <w:tblGrid>
        <w:gridCol w:w="2400"/>
        <w:gridCol w:w="1920"/>
        <w:gridCol w:w="2760"/>
      </w:tblGrid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prediktora</w:t>
            </w:r>
            <w:proofErr w:type="spellEnd"/>
            <w:r>
              <w:t xml:space="preserve"> pre </w:t>
            </w:r>
            <w:proofErr w:type="spellStart"/>
            <w:r>
              <w:t>predikcije</w:t>
            </w:r>
            <w:proofErr w:type="spellEnd"/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proofErr w:type="spellStart"/>
            <w:r>
              <w:t>ishod</w:t>
            </w:r>
            <w:proofErr w:type="spellEnd"/>
            <w:r>
              <w:t xml:space="preserve"> </w:t>
            </w:r>
            <w:proofErr w:type="spellStart"/>
            <w:r>
              <w:t>grananja</w:t>
            </w:r>
            <w:proofErr w:type="spellEnd"/>
          </w:p>
        </w:tc>
        <w:tc>
          <w:tcPr>
            <w:tcW w:w="2760" w:type="dxa"/>
          </w:tcPr>
          <w:p w:rsidR="003612F6" w:rsidRDefault="003612F6" w:rsidP="00C67F97">
            <w:pPr>
              <w:jc w:val="both"/>
            </w:pPr>
            <w:proofErr w:type="spellStart"/>
            <w:proofErr w:type="gramStart"/>
            <w:r>
              <w:t>pogrešna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predikcija</w:t>
            </w:r>
            <w:proofErr w:type="spellEnd"/>
            <w:r>
              <w:t>?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pPr>
              <w:jc w:val="both"/>
            </w:pPr>
            <w:r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pPr>
              <w:jc w:val="both"/>
            </w:pPr>
            <w:r>
              <w:t>Ne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pPr>
              <w:jc w:val="both"/>
            </w:pPr>
            <w:r>
              <w:t>Ne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pPr>
              <w:jc w:val="both"/>
            </w:pPr>
            <w:r>
              <w:t>Ne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pPr>
              <w:jc w:val="both"/>
            </w:pPr>
            <w:r>
              <w:t>Ne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pPr>
              <w:jc w:val="both"/>
            </w:pPr>
            <w:r>
              <w:t>Ne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pPr>
              <w:jc w:val="both"/>
            </w:pPr>
            <w:r>
              <w:t>Ne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  <w:tr w:rsidR="003612F6" w:rsidTr="00C67F97">
        <w:tc>
          <w:tcPr>
            <w:tcW w:w="2400" w:type="dxa"/>
          </w:tcPr>
          <w:p w:rsidR="003612F6" w:rsidRDefault="003612F6" w:rsidP="00C67F97">
            <w:pPr>
              <w:jc w:val="both"/>
            </w:pPr>
            <w:r>
              <w:t>T</w:t>
            </w:r>
          </w:p>
        </w:tc>
        <w:tc>
          <w:tcPr>
            <w:tcW w:w="1920" w:type="dxa"/>
          </w:tcPr>
          <w:p w:rsidR="003612F6" w:rsidRDefault="003612F6" w:rsidP="00C67F97">
            <w:pPr>
              <w:jc w:val="both"/>
            </w:pPr>
            <w:r>
              <w:t>N</w:t>
            </w:r>
          </w:p>
        </w:tc>
        <w:tc>
          <w:tcPr>
            <w:tcW w:w="2760" w:type="dxa"/>
          </w:tcPr>
          <w:p w:rsidR="003612F6" w:rsidRDefault="003612F6" w:rsidP="00C67F97">
            <w:r w:rsidRPr="00F8412D">
              <w:t>Da</w:t>
            </w:r>
          </w:p>
        </w:tc>
      </w:tr>
    </w:tbl>
    <w:p w:rsidR="00A74788" w:rsidRDefault="003612F6" w:rsidP="003612F6">
      <w:pPr>
        <w:pStyle w:val="Heading1"/>
      </w:pPr>
      <w:bookmarkStart w:id="0" w:name="_GoBack"/>
      <w:bookmarkEnd w:id="0"/>
      <w:r>
        <w:rPr>
          <w:lang/>
        </w:rPr>
        <w:t>Primer 6</w:t>
      </w:r>
    </w:p>
    <w:p w:rsidR="00A74788" w:rsidRDefault="00A74788" w:rsidP="003612F6">
      <w:pPr>
        <w:autoSpaceDE w:val="0"/>
        <w:autoSpaceDN w:val="0"/>
        <w:adjustRightInd w:val="0"/>
        <w:spacing w:before="240" w:after="0" w:line="240" w:lineRule="auto"/>
        <w:jc w:val="both"/>
        <w:rPr>
          <w:lang w:val="sr-Latn-CS"/>
        </w:rPr>
      </w:pPr>
      <w:r>
        <w:rPr>
          <w:lang w:val="sr-Latn-CS"/>
        </w:rPr>
        <w:t>Program P sadrži dve naredbe uslovnog grananja CB-1 i CB-2.  Ishodi grananja zavise od vrednosti promenljive A u programu. U sledećoj tabeli dati su ishodi naredbi grananja kada se program P izvršava za različite vrednosti promenljive A  (T – grananje se obavlja, NT – grananje se ne obavlja)</w:t>
      </w:r>
    </w:p>
    <w:p w:rsidR="00A74788" w:rsidRDefault="00A74788" w:rsidP="00A74788">
      <w:pPr>
        <w:autoSpaceDE w:val="0"/>
        <w:autoSpaceDN w:val="0"/>
        <w:adjustRightInd w:val="0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11"/>
        <w:gridCol w:w="632"/>
        <w:gridCol w:w="632"/>
      </w:tblGrid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t>Vrednost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CB-1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CB-2</w:t>
            </w: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T</w:t>
            </w: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NT</w:t>
            </w: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T</w:t>
            </w:r>
          </w:p>
        </w:tc>
      </w:tr>
    </w:tbl>
    <w:p w:rsidR="00A74788" w:rsidRDefault="00A74788" w:rsidP="00A74788">
      <w:pPr>
        <w:ind w:left="360"/>
        <w:rPr>
          <w:lang w:val="sr-Latn-CS"/>
        </w:rPr>
      </w:pPr>
    </w:p>
    <w:p w:rsidR="00A74788" w:rsidRDefault="00A74788" w:rsidP="00A747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sr-Latn-CS"/>
        </w:rPr>
      </w:pPr>
      <w:r>
        <w:rPr>
          <w:sz w:val="22"/>
          <w:szCs w:val="22"/>
          <w:lang w:val="sr-Latn-CS"/>
        </w:rPr>
        <w:t xml:space="preserve"> Ako se koriste 1-bitni prediktori koji su inicijalizovani na “NT” </w:t>
      </w:r>
      <w:r>
        <w:rPr>
          <w:sz w:val="22"/>
          <w:szCs w:val="22"/>
          <w:lang w:val="sr-Latn-BA"/>
        </w:rPr>
        <w:t xml:space="preserve"> popuniti tabelu pri čemu CB-P označava predikciju, CB-A akciju, a CB-U novu vrednost prediktora </w:t>
      </w:r>
    </w:p>
    <w:p w:rsidR="00A74788" w:rsidRDefault="00A74788" w:rsidP="00A747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4"/>
        <w:gridCol w:w="805"/>
        <w:gridCol w:w="818"/>
        <w:gridCol w:w="832"/>
        <w:gridCol w:w="805"/>
        <w:gridCol w:w="818"/>
        <w:gridCol w:w="832"/>
      </w:tblGrid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CB-1:P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CB-1:A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CB-1:U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CB-2:P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CB-2:A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</w:pPr>
            <w:r>
              <w:t>CB-2:U</w:t>
            </w: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788" w:rsidRDefault="00A747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:rsidR="00A74788" w:rsidRDefault="00A74788" w:rsidP="00A74788">
      <w:pPr>
        <w:autoSpaceDE w:val="0"/>
        <w:autoSpaceDN w:val="0"/>
        <w:adjustRightInd w:val="0"/>
      </w:pPr>
    </w:p>
    <w:p w:rsidR="00A74788" w:rsidRDefault="00A74788" w:rsidP="00A747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  <w:lang w:val="sr-Latn-CS"/>
        </w:rPr>
        <w:lastRenderedPageBreak/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koristi</w:t>
      </w:r>
      <w:proofErr w:type="spellEnd"/>
      <w:r>
        <w:rPr>
          <w:sz w:val="22"/>
          <w:szCs w:val="22"/>
        </w:rPr>
        <w:t xml:space="preserve"> 2-bitni </w:t>
      </w:r>
      <w:proofErr w:type="spellStart"/>
      <w:r>
        <w:rPr>
          <w:sz w:val="22"/>
          <w:szCs w:val="22"/>
        </w:rPr>
        <w:t>predictori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koji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implementirani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zasićeni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brojači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koji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inicijalizovani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00, </w:t>
      </w:r>
      <w:proofErr w:type="spellStart"/>
      <w:r>
        <w:rPr>
          <w:sz w:val="22"/>
          <w:szCs w:val="22"/>
        </w:rPr>
        <w:t>popuniti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sr-Latn-BA"/>
        </w:rPr>
        <w:t xml:space="preserve">i  tabelu pri čemu CB-P označava predikciju, CB-A akciju, a CB-U novu vrednost prediktora </w:t>
      </w:r>
    </w:p>
    <w:p w:rsidR="00A74788" w:rsidRDefault="00A74788" w:rsidP="00A74788">
      <w:pPr>
        <w:autoSpaceDE w:val="0"/>
        <w:autoSpaceDN w:val="0"/>
        <w:adjustRightInd w:val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4"/>
        <w:gridCol w:w="805"/>
        <w:gridCol w:w="818"/>
        <w:gridCol w:w="832"/>
        <w:gridCol w:w="805"/>
        <w:gridCol w:w="818"/>
        <w:gridCol w:w="832"/>
      </w:tblGrid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</w:pPr>
            <w:r>
              <w:t>CB-1:P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</w:pPr>
            <w:r>
              <w:t>CB-1:A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</w:pPr>
            <w:r>
              <w:t>CB-1:U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</w:pPr>
            <w:r>
              <w:t>CB-2:P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</w:pPr>
            <w:r>
              <w:t>CB-2:A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</w:pPr>
            <w:r>
              <w:t>CB-2:U</w:t>
            </w: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74788" w:rsidTr="00A7478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788" w:rsidRDefault="00A747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A74788" w:rsidRDefault="00A74788"/>
    <w:sectPr w:rsidR="00A74788" w:rsidSect="00CF07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F29E6"/>
    <w:multiLevelType w:val="hybridMultilevel"/>
    <w:tmpl w:val="15AE0384"/>
    <w:lvl w:ilvl="0" w:tplc="4E3475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588D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283C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BC7B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20AF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385A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50D1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343C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E290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30B1A45"/>
    <w:multiLevelType w:val="hybridMultilevel"/>
    <w:tmpl w:val="EA50AA3E"/>
    <w:lvl w:ilvl="0" w:tplc="B0E6FC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80F6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22BC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AA68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16A5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DA9A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42C6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A824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B8E3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4D81D93"/>
    <w:multiLevelType w:val="hybridMultilevel"/>
    <w:tmpl w:val="054817AE"/>
    <w:lvl w:ilvl="0" w:tplc="20BA037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23FEE"/>
    <w:multiLevelType w:val="hybridMultilevel"/>
    <w:tmpl w:val="843C8574"/>
    <w:lvl w:ilvl="0" w:tplc="47E8E7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3A2C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C668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781E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EEC3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EA26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562B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C413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9845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8A51D12"/>
    <w:multiLevelType w:val="hybridMultilevel"/>
    <w:tmpl w:val="F208E7DC"/>
    <w:lvl w:ilvl="0" w:tplc="87B0FF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34CE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9EDF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A404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D08D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9695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B01E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F640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000A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0C971D7"/>
    <w:multiLevelType w:val="hybridMultilevel"/>
    <w:tmpl w:val="469673AA"/>
    <w:lvl w:ilvl="0" w:tplc="C4F2FA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7614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9C6B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42A2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4C59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56F4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088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AC3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68B0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E53582F"/>
    <w:multiLevelType w:val="hybridMultilevel"/>
    <w:tmpl w:val="1D6C09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FC66A6E"/>
    <w:multiLevelType w:val="hybridMultilevel"/>
    <w:tmpl w:val="3BF8EFD8"/>
    <w:lvl w:ilvl="0" w:tplc="D1F06024">
      <w:start w:val="1"/>
      <w:numFmt w:val="lowerLetter"/>
      <w:lvlText w:val="%1)"/>
      <w:lvlJc w:val="left"/>
      <w:pPr>
        <w:ind w:left="1080" w:hanging="360"/>
      </w:pPr>
      <w:rPr>
        <w:rFonts w:cs="Times New Roman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66993A57"/>
    <w:multiLevelType w:val="hybridMultilevel"/>
    <w:tmpl w:val="A6688D5C"/>
    <w:lvl w:ilvl="0" w:tplc="63F89F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3A4D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2208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7EE9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9E8B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4257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2491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D641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9C58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B9D3970"/>
    <w:multiLevelType w:val="hybridMultilevel"/>
    <w:tmpl w:val="96AE3A98"/>
    <w:lvl w:ilvl="0" w:tplc="5A3414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D68F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FAFA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A6C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AEFB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062C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24B7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6ADB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A26A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30D07FA"/>
    <w:multiLevelType w:val="hybridMultilevel"/>
    <w:tmpl w:val="669CFB9A"/>
    <w:lvl w:ilvl="0" w:tplc="DA5A4B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B019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8A2D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D078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7689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50D1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22C4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7E0F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B6D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0s7S0sDQyNDUwNDM3MzNS0lEKTi0uzszPAykwrAUAVkdPUywAAAA="/>
  </w:docVars>
  <w:rsids>
    <w:rsidRoot w:val="00A74788"/>
    <w:rsid w:val="00055284"/>
    <w:rsid w:val="003612F6"/>
    <w:rsid w:val="00373FD1"/>
    <w:rsid w:val="00A74788"/>
    <w:rsid w:val="00B63F23"/>
    <w:rsid w:val="00C5501B"/>
    <w:rsid w:val="00CF07F3"/>
    <w:rsid w:val="00E40AD0"/>
    <w:rsid w:val="00F20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F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1">
    <w:name w:val="Medium Grid 3 Accent 1"/>
    <w:basedOn w:val="TableNormal"/>
    <w:uiPriority w:val="69"/>
    <w:rsid w:val="00A747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qFormat/>
    <w:rsid w:val="00A74788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A74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4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rsid w:val="003612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1">
    <w:name w:val="Medium Grid 3 Accent 1"/>
    <w:basedOn w:val="TableNormal"/>
    <w:uiPriority w:val="69"/>
    <w:rsid w:val="00A747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qFormat/>
    <w:rsid w:val="00A74788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A74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4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rsid w:val="003612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8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4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7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129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37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6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3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3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0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900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5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1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</dc:creator>
  <cp:lastModifiedBy>Aleksandra Stojnev</cp:lastModifiedBy>
  <cp:revision>2</cp:revision>
  <dcterms:created xsi:type="dcterms:W3CDTF">2018-05-04T21:38:00Z</dcterms:created>
  <dcterms:modified xsi:type="dcterms:W3CDTF">2018-05-05T10:22:00Z</dcterms:modified>
</cp:coreProperties>
</file>