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02846" w14:textId="77777777" w:rsidR="00C27EDC" w:rsidRPr="00C27EDC" w:rsidRDefault="00C27EDC" w:rsidP="00C27EDC">
      <w:pPr>
        <w:jc w:val="both"/>
        <w:rPr>
          <w:rFonts w:ascii="Times New Roman" w:hAnsi="Times New Roman" w:cs="Times New Roman"/>
          <w:b/>
          <w:sz w:val="28"/>
          <w:szCs w:val="28"/>
        </w:rPr>
      </w:pPr>
      <w:r w:rsidRPr="00C27EDC">
        <w:rPr>
          <w:rFonts w:ascii="Times New Roman" w:hAnsi="Times New Roman" w:cs="Times New Roman"/>
          <w:b/>
          <w:sz w:val="28"/>
          <w:szCs w:val="28"/>
        </w:rPr>
        <w:t>Global competencies</w:t>
      </w:r>
    </w:p>
    <w:p w14:paraId="4795F872" w14:textId="77777777" w:rsidR="00C27EDC" w:rsidRPr="00C27EDC" w:rsidRDefault="00C27EDC" w:rsidP="00C27EDC">
      <w:pPr>
        <w:jc w:val="both"/>
        <w:rPr>
          <w:rFonts w:ascii="Times New Roman" w:hAnsi="Times New Roman" w:cs="Times New Roman"/>
          <w:sz w:val="28"/>
          <w:szCs w:val="28"/>
        </w:rPr>
      </w:pPr>
    </w:p>
    <w:p w14:paraId="5F690048" w14:textId="77777777" w:rsidR="007152D5" w:rsidRPr="00C27EDC" w:rsidRDefault="00C27EDC" w:rsidP="00C27EDC">
      <w:pPr>
        <w:jc w:val="both"/>
        <w:rPr>
          <w:rFonts w:ascii="Times New Roman" w:hAnsi="Times New Roman" w:cs="Times New Roman"/>
          <w:b/>
          <w:sz w:val="28"/>
          <w:szCs w:val="28"/>
        </w:rPr>
      </w:pPr>
      <w:r w:rsidRPr="00C27EDC">
        <w:rPr>
          <w:rFonts w:ascii="Times New Roman" w:hAnsi="Times New Roman" w:cs="Times New Roman"/>
          <w:b/>
          <w:sz w:val="28"/>
          <w:szCs w:val="28"/>
        </w:rPr>
        <w:t xml:space="preserve">(Inter)Cultural </w:t>
      </w:r>
      <w:r w:rsidR="007D293F">
        <w:rPr>
          <w:rFonts w:ascii="Times New Roman" w:hAnsi="Times New Roman" w:cs="Times New Roman"/>
          <w:b/>
          <w:sz w:val="28"/>
          <w:szCs w:val="28"/>
        </w:rPr>
        <w:t xml:space="preserve">Communicative </w:t>
      </w:r>
      <w:r w:rsidRPr="00C27EDC">
        <w:rPr>
          <w:rFonts w:ascii="Times New Roman" w:hAnsi="Times New Roman" w:cs="Times New Roman"/>
          <w:b/>
          <w:sz w:val="28"/>
          <w:szCs w:val="28"/>
        </w:rPr>
        <w:t>Competencies</w:t>
      </w:r>
    </w:p>
    <w:p w14:paraId="5A3CC650" w14:textId="77777777" w:rsidR="00C27EDC" w:rsidRDefault="007D293F" w:rsidP="00C27EDC">
      <w:pPr>
        <w:jc w:val="both"/>
        <w:rPr>
          <w:rFonts w:ascii="Times New Roman" w:hAnsi="Times New Roman" w:cs="Times New Roman"/>
          <w:sz w:val="28"/>
          <w:szCs w:val="28"/>
          <w:lang w:val="en-GB"/>
        </w:rPr>
      </w:pPr>
      <w:r>
        <w:rPr>
          <w:rFonts w:ascii="Times New Roman" w:hAnsi="Times New Roman" w:cs="Times New Roman"/>
          <w:sz w:val="28"/>
          <w:szCs w:val="28"/>
          <w:lang w:val="en-GB"/>
        </w:rPr>
        <w:t>(Inter)</w:t>
      </w:r>
      <w:r w:rsidR="00C27EDC" w:rsidRPr="00C27EDC">
        <w:rPr>
          <w:rFonts w:ascii="Times New Roman" w:hAnsi="Times New Roman" w:cs="Times New Roman"/>
          <w:sz w:val="28"/>
          <w:szCs w:val="28"/>
          <w:lang w:val="en-GB"/>
        </w:rPr>
        <w:t xml:space="preserve">Cultural </w:t>
      </w:r>
      <w:r>
        <w:rPr>
          <w:rFonts w:ascii="Times New Roman" w:hAnsi="Times New Roman" w:cs="Times New Roman"/>
          <w:sz w:val="28"/>
          <w:szCs w:val="28"/>
          <w:lang w:val="en-GB"/>
        </w:rPr>
        <w:t xml:space="preserve">communicative </w:t>
      </w:r>
      <w:r w:rsidR="00C27EDC" w:rsidRPr="00C27EDC">
        <w:rPr>
          <w:rFonts w:ascii="Times New Roman" w:hAnsi="Times New Roman" w:cs="Times New Roman"/>
          <w:sz w:val="28"/>
          <w:szCs w:val="28"/>
          <w:lang w:val="en-GB"/>
        </w:rPr>
        <w:t>competence is the ability to participate ethically and effectively in personal and professional intercultural settings. It requires being aware of one’s own cultural values and world view and their implications for making respectful, reflective and reasoned choices, including the capacity to imagine and collaborate across cultural boundaries.</w:t>
      </w:r>
    </w:p>
    <w:p w14:paraId="6890C413" w14:textId="77777777" w:rsidR="00C27EDC" w:rsidRPr="00C27EDC" w:rsidRDefault="00C27EDC" w:rsidP="00C27EDC">
      <w:pPr>
        <w:jc w:val="both"/>
        <w:rPr>
          <w:rFonts w:ascii="Times New Roman" w:hAnsi="Times New Roman" w:cs="Times New Roman"/>
          <w:sz w:val="28"/>
          <w:szCs w:val="28"/>
          <w:lang w:val="en-GB"/>
        </w:rPr>
      </w:pPr>
    </w:p>
    <w:p w14:paraId="14BF0504" w14:textId="77777777" w:rsidR="00C27EDC" w:rsidRDefault="00C27EDC" w:rsidP="00C27EDC">
      <w:pPr>
        <w:jc w:val="both"/>
        <w:rPr>
          <w:rFonts w:ascii="Times New Roman" w:hAnsi="Times New Roman" w:cs="Times New Roman"/>
          <w:sz w:val="28"/>
          <w:szCs w:val="28"/>
          <w:lang w:val="en-GB"/>
        </w:rPr>
      </w:pPr>
      <w:r w:rsidRPr="00C27EDC">
        <w:rPr>
          <w:rFonts w:ascii="Times New Roman" w:hAnsi="Times New Roman" w:cs="Times New Roman"/>
          <w:sz w:val="28"/>
          <w:szCs w:val="28"/>
          <w:lang w:val="en-GB"/>
        </w:rPr>
        <w:t>I</w:t>
      </w:r>
      <w:r w:rsidR="007D293F">
        <w:rPr>
          <w:rFonts w:ascii="Times New Roman" w:hAnsi="Times New Roman" w:cs="Times New Roman"/>
          <w:sz w:val="28"/>
          <w:szCs w:val="28"/>
          <w:lang w:val="en-GB"/>
        </w:rPr>
        <w:t>t is an i</w:t>
      </w:r>
      <w:r w:rsidRPr="00C27EDC">
        <w:rPr>
          <w:rFonts w:ascii="Times New Roman" w:hAnsi="Times New Roman" w:cs="Times New Roman"/>
          <w:sz w:val="28"/>
          <w:szCs w:val="28"/>
          <w:lang w:val="en-GB"/>
        </w:rPr>
        <w:t xml:space="preserve">nterplay of </w:t>
      </w:r>
      <w:r w:rsidRPr="00C27EDC">
        <w:rPr>
          <w:rFonts w:ascii="Times New Roman" w:hAnsi="Times New Roman" w:cs="Times New Roman"/>
          <w:i/>
          <w:sz w:val="28"/>
          <w:szCs w:val="28"/>
          <w:lang w:val="en-GB"/>
        </w:rPr>
        <w:t>communication</w:t>
      </w:r>
      <w:r w:rsidRPr="00C27EDC">
        <w:rPr>
          <w:rFonts w:ascii="Times New Roman" w:hAnsi="Times New Roman" w:cs="Times New Roman"/>
          <w:sz w:val="28"/>
          <w:szCs w:val="28"/>
          <w:lang w:val="en-GB"/>
        </w:rPr>
        <w:t xml:space="preserve"> skills, </w:t>
      </w:r>
      <w:r w:rsidRPr="00C27EDC">
        <w:rPr>
          <w:rFonts w:ascii="Times New Roman" w:hAnsi="Times New Roman" w:cs="Times New Roman"/>
          <w:i/>
          <w:sz w:val="28"/>
          <w:szCs w:val="28"/>
          <w:lang w:val="en-GB"/>
        </w:rPr>
        <w:t>content</w:t>
      </w:r>
      <w:r w:rsidRPr="00C27EDC">
        <w:rPr>
          <w:rFonts w:ascii="Times New Roman" w:hAnsi="Times New Roman" w:cs="Times New Roman"/>
          <w:sz w:val="28"/>
          <w:szCs w:val="28"/>
          <w:lang w:val="en-GB"/>
        </w:rPr>
        <w:t xml:space="preserve"> knowledge, </w:t>
      </w:r>
      <w:r w:rsidRPr="00C27EDC">
        <w:rPr>
          <w:rFonts w:ascii="Times New Roman" w:hAnsi="Times New Roman" w:cs="Times New Roman"/>
          <w:i/>
          <w:sz w:val="28"/>
          <w:szCs w:val="28"/>
          <w:lang w:val="en-GB"/>
        </w:rPr>
        <w:t>cognition</w:t>
      </w:r>
      <w:r w:rsidRPr="00C27EDC">
        <w:rPr>
          <w:rFonts w:ascii="Times New Roman" w:hAnsi="Times New Roman" w:cs="Times New Roman"/>
          <w:sz w:val="28"/>
          <w:szCs w:val="28"/>
          <w:lang w:val="en-GB"/>
        </w:rPr>
        <w:t xml:space="preserve"> learning and </w:t>
      </w:r>
      <w:r w:rsidRPr="00C27EDC">
        <w:rPr>
          <w:rFonts w:ascii="Times New Roman" w:hAnsi="Times New Roman" w:cs="Times New Roman"/>
          <w:i/>
          <w:sz w:val="28"/>
          <w:szCs w:val="28"/>
          <w:lang w:val="en-GB"/>
        </w:rPr>
        <w:t xml:space="preserve">cultural </w:t>
      </w:r>
      <w:r w:rsidRPr="00C27EDC">
        <w:rPr>
          <w:rFonts w:ascii="Times New Roman" w:hAnsi="Times New Roman" w:cs="Times New Roman"/>
          <w:sz w:val="28"/>
          <w:szCs w:val="28"/>
          <w:lang w:val="en-GB"/>
        </w:rPr>
        <w:t>awareness.</w:t>
      </w:r>
    </w:p>
    <w:p w14:paraId="7F302472" w14:textId="77777777" w:rsidR="00C27EDC" w:rsidRPr="00C27EDC" w:rsidRDefault="00C27EDC" w:rsidP="00C27EDC">
      <w:pPr>
        <w:jc w:val="both"/>
        <w:rPr>
          <w:rFonts w:ascii="Times New Roman" w:hAnsi="Times New Roman" w:cs="Times New Roman"/>
          <w:sz w:val="28"/>
          <w:szCs w:val="28"/>
          <w:lang w:val="en-GB"/>
        </w:rPr>
      </w:pPr>
    </w:p>
    <w:p w14:paraId="74F319E1" w14:textId="77777777" w:rsidR="00C27EDC" w:rsidRPr="00C27EDC" w:rsidRDefault="00C27EDC" w:rsidP="00C27EDC">
      <w:pPr>
        <w:pStyle w:val="NoSpacing"/>
        <w:jc w:val="both"/>
        <w:rPr>
          <w:rFonts w:ascii="Times New Roman" w:hAnsi="Times New Roman" w:cs="Times New Roman"/>
          <w:sz w:val="28"/>
          <w:szCs w:val="28"/>
          <w:lang w:val="en-GB"/>
        </w:rPr>
      </w:pPr>
      <w:r w:rsidRPr="00C27EDC">
        <w:rPr>
          <w:rFonts w:ascii="Times New Roman" w:hAnsi="Times New Roman" w:cs="Times New Roman"/>
          <w:b/>
          <w:sz w:val="28"/>
          <w:szCs w:val="28"/>
        </w:rPr>
        <w:t>Global cultural intelligence</w:t>
      </w:r>
      <w:r w:rsidRPr="00C27EDC">
        <w:rPr>
          <w:rFonts w:ascii="Times New Roman" w:hAnsi="Times New Roman" w:cs="Times New Roman"/>
          <w:sz w:val="28"/>
          <w:szCs w:val="28"/>
        </w:rPr>
        <w:t xml:space="preserve"> - </w:t>
      </w:r>
      <w:r w:rsidRPr="00C27EDC">
        <w:rPr>
          <w:rFonts w:ascii="Times New Roman" w:hAnsi="Times New Roman" w:cs="Times New Roman"/>
          <w:sz w:val="28"/>
          <w:szCs w:val="28"/>
          <w:lang w:val="en-GB"/>
        </w:rPr>
        <w:t>global CQ which enables people to live, work, study and communicate effectively with others in international contexts, and domestic CQ which helps people do the same things with those from other cultural backgrounds in their home country.</w:t>
      </w:r>
    </w:p>
    <w:p w14:paraId="2D34BF4E" w14:textId="77777777" w:rsidR="00C27EDC" w:rsidRPr="00C27EDC" w:rsidRDefault="00C27EDC" w:rsidP="00C27EDC">
      <w:pPr>
        <w:pStyle w:val="NoSpacing"/>
        <w:jc w:val="both"/>
        <w:rPr>
          <w:rFonts w:ascii="Times New Roman" w:hAnsi="Times New Roman" w:cs="Times New Roman"/>
          <w:sz w:val="28"/>
          <w:szCs w:val="28"/>
          <w:lang w:val="en-GB"/>
        </w:rPr>
      </w:pPr>
    </w:p>
    <w:p w14:paraId="5B9BE2D5" w14:textId="77777777" w:rsidR="00C27EDC" w:rsidRPr="00C27EDC" w:rsidRDefault="00C27EDC" w:rsidP="00C27EDC">
      <w:pPr>
        <w:pStyle w:val="NoSpacing"/>
        <w:jc w:val="both"/>
        <w:rPr>
          <w:rFonts w:ascii="Times New Roman" w:hAnsi="Times New Roman" w:cs="Times New Roman"/>
          <w:sz w:val="28"/>
          <w:szCs w:val="28"/>
          <w:lang w:val="en-GB"/>
        </w:rPr>
      </w:pPr>
      <w:r w:rsidRPr="00C27EDC">
        <w:rPr>
          <w:rFonts w:ascii="Times New Roman" w:hAnsi="Times New Roman" w:cs="Times New Roman"/>
          <w:sz w:val="28"/>
          <w:szCs w:val="28"/>
          <w:lang w:val="en-GB"/>
        </w:rPr>
        <w:t xml:space="preserve">The procedure of developing cultural intelligence should be treated as a </w:t>
      </w:r>
      <w:r w:rsidRPr="00C27EDC">
        <w:rPr>
          <w:rFonts w:ascii="Times New Roman" w:hAnsi="Times New Roman" w:cs="Times New Roman"/>
          <w:sz w:val="28"/>
          <w:szCs w:val="28"/>
          <w:u w:val="single"/>
          <w:lang w:val="en-GB"/>
        </w:rPr>
        <w:t>refining cycle</w:t>
      </w:r>
      <w:r w:rsidRPr="00C27EDC">
        <w:rPr>
          <w:rFonts w:ascii="Times New Roman" w:hAnsi="Times New Roman" w:cs="Times New Roman"/>
          <w:sz w:val="28"/>
          <w:szCs w:val="28"/>
          <w:lang w:val="en-GB"/>
        </w:rPr>
        <w:t xml:space="preserve"> without a definite end</w:t>
      </w:r>
      <w:r>
        <w:rPr>
          <w:rFonts w:ascii="Times New Roman" w:hAnsi="Times New Roman" w:cs="Times New Roman"/>
          <w:sz w:val="28"/>
          <w:szCs w:val="28"/>
          <w:lang w:val="en-GB"/>
        </w:rPr>
        <w:t>.</w:t>
      </w:r>
    </w:p>
    <w:p w14:paraId="0659FADF" w14:textId="77777777" w:rsidR="00C27EDC" w:rsidRDefault="00C27EDC" w:rsidP="00C27EDC">
      <w:pPr>
        <w:pStyle w:val="NoSpacing"/>
        <w:rPr>
          <w:lang w:val="en-GB"/>
        </w:rPr>
      </w:pPr>
    </w:p>
    <w:p w14:paraId="44F9E94B" w14:textId="77777777" w:rsidR="00C27EDC" w:rsidRDefault="00C27EDC"/>
    <w:p w14:paraId="4277C97F" w14:textId="77777777" w:rsidR="00C27EDC" w:rsidRPr="00C27EDC" w:rsidRDefault="00C27EDC"/>
    <w:sectPr w:rsidR="00C27EDC" w:rsidRPr="00C27EDC" w:rsidSect="0051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DC"/>
    <w:rsid w:val="0051502A"/>
    <w:rsid w:val="007152D5"/>
    <w:rsid w:val="007776D7"/>
    <w:rsid w:val="007D293F"/>
    <w:rsid w:val="00810AD2"/>
    <w:rsid w:val="009D523C"/>
    <w:rsid w:val="00C27EDC"/>
    <w:rsid w:val="00DE6895"/>
    <w:rsid w:val="00E149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8293"/>
  <w15:docId w15:val="{32C032E5-9A7F-4302-B6D6-6653E8D9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E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B467579AE6D44BFB9EF9EED87B19C" ma:contentTypeVersion="9" ma:contentTypeDescription="Create a new document." ma:contentTypeScope="" ma:versionID="fa6e2f05a527e7063fc379cd998f4a17">
  <xsd:schema xmlns:xsd="http://www.w3.org/2001/XMLSchema" xmlns:xs="http://www.w3.org/2001/XMLSchema" xmlns:p="http://schemas.microsoft.com/office/2006/metadata/properties" xmlns:ns2="ae78bd87-f237-45d0-a4c8-4d096af861be" targetNamespace="http://schemas.microsoft.com/office/2006/metadata/properties" ma:root="true" ma:fieldsID="a431852017b1fde60270fb62c9a6bcaf"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B58EE9-3393-47FF-B824-60EF48240791}"/>
</file>

<file path=customXml/itemProps2.xml><?xml version="1.0" encoding="utf-8"?>
<ds:datastoreItem xmlns:ds="http://schemas.openxmlformats.org/officeDocument/2006/customXml" ds:itemID="{A97DA1A1-ADF5-4F1E-BA42-6A6FFF7750CE}"/>
</file>

<file path=customXml/itemProps3.xml><?xml version="1.0" encoding="utf-8"?>
<ds:datastoreItem xmlns:ds="http://schemas.openxmlformats.org/officeDocument/2006/customXml" ds:itemID="{E416215C-3C66-4E2A-A0B6-D95B6C69CE60}"/>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Nadica</dc:creator>
  <cp:lastModifiedBy>Nadezda  Stojkovic</cp:lastModifiedBy>
  <cp:revision>2</cp:revision>
  <dcterms:created xsi:type="dcterms:W3CDTF">2020-12-03T11:28:00Z</dcterms:created>
  <dcterms:modified xsi:type="dcterms:W3CDTF">2020-12-03T11:28:00Z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