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7AA84" w14:textId="5E8AAB5D" w:rsidR="00272F2F" w:rsidRPr="005D0E31" w:rsidRDefault="00272F2F" w:rsidP="00272F2F">
      <w:pPr>
        <w:spacing w:line="276" w:lineRule="auto"/>
        <w:jc w:val="center"/>
        <w:rPr>
          <w:rFonts w:ascii="Times New Roman" w:hAnsi="Times New Roman" w:cs="Times New Roman"/>
          <w:b/>
          <w:bCs/>
          <w:sz w:val="40"/>
          <w:szCs w:val="40"/>
          <w:u w:val="single"/>
        </w:rPr>
      </w:pPr>
      <w:r w:rsidRPr="003A7F3E">
        <w:rPr>
          <w:rFonts w:ascii="Times New Roman" w:hAnsi="Times New Roman" w:cs="Times New Roman"/>
          <w:b/>
          <w:bCs/>
          <w:sz w:val="40"/>
          <w:szCs w:val="40"/>
          <w:u w:val="single"/>
        </w:rPr>
        <w:t xml:space="preserve">OS – </w:t>
      </w:r>
      <w:r w:rsidR="000220DE">
        <w:rPr>
          <w:rFonts w:ascii="Times New Roman" w:hAnsi="Times New Roman" w:cs="Times New Roman"/>
          <w:b/>
          <w:bCs/>
          <w:sz w:val="40"/>
          <w:szCs w:val="40"/>
          <w:u w:val="single"/>
        </w:rPr>
        <w:t>P</w:t>
      </w:r>
      <w:r w:rsidRPr="003A7F3E">
        <w:rPr>
          <w:rFonts w:ascii="Times New Roman" w:hAnsi="Times New Roman" w:cs="Times New Roman"/>
          <w:b/>
          <w:bCs/>
          <w:sz w:val="40"/>
          <w:szCs w:val="40"/>
          <w:u w:val="single"/>
        </w:rPr>
        <w:t xml:space="preserve">arcijalni </w:t>
      </w:r>
      <w:r w:rsidR="000220DE">
        <w:rPr>
          <w:rFonts w:ascii="Times New Roman" w:hAnsi="Times New Roman" w:cs="Times New Roman"/>
          <w:b/>
          <w:bCs/>
          <w:sz w:val="40"/>
          <w:szCs w:val="40"/>
          <w:u w:val="single"/>
        </w:rPr>
        <w:t>T</w:t>
      </w:r>
      <w:r w:rsidRPr="003A7F3E">
        <w:rPr>
          <w:rFonts w:ascii="Times New Roman" w:hAnsi="Times New Roman" w:cs="Times New Roman"/>
          <w:b/>
          <w:bCs/>
          <w:sz w:val="40"/>
          <w:szCs w:val="40"/>
          <w:u w:val="single"/>
        </w:rPr>
        <w:t>est</w:t>
      </w:r>
      <w:r>
        <w:rPr>
          <w:rFonts w:ascii="Times New Roman" w:hAnsi="Times New Roman" w:cs="Times New Roman"/>
          <w:b/>
          <w:bCs/>
          <w:sz w:val="40"/>
          <w:szCs w:val="40"/>
          <w:u w:val="single"/>
        </w:rPr>
        <w:t xml:space="preserve"> II</w:t>
      </w:r>
    </w:p>
    <w:p w14:paraId="29C5642B" w14:textId="77777777" w:rsidR="00272F2F" w:rsidRPr="005C1CC9" w:rsidRDefault="00272F2F" w:rsidP="00272F2F">
      <w:pPr>
        <w:spacing w:line="276" w:lineRule="auto"/>
        <w:rPr>
          <w:rFonts w:ascii="Times New Roman" w:hAnsi="Times New Roman" w:cs="Times New Roman"/>
          <w:sz w:val="32"/>
          <w:szCs w:val="32"/>
        </w:rPr>
      </w:pPr>
      <w:r w:rsidRPr="005C1CC9">
        <w:rPr>
          <w:rFonts w:ascii="Times New Roman" w:hAnsi="Times New Roman" w:cs="Times New Roman"/>
          <w:b/>
          <w:sz w:val="32"/>
          <w:szCs w:val="32"/>
        </w:rPr>
        <w:t>In no particular order:</w:t>
      </w:r>
    </w:p>
    <w:p w14:paraId="14A093C6" w14:textId="77777777" w:rsidR="00272F2F" w:rsidRPr="006E6E8F" w:rsidRDefault="00272F2F" w:rsidP="00272F2F">
      <w:pPr>
        <w:pStyle w:val="ListParagraph"/>
        <w:numPr>
          <w:ilvl w:val="0"/>
          <w:numId w:val="1"/>
        </w:numPr>
        <w:spacing w:line="276" w:lineRule="auto"/>
        <w:rPr>
          <w:rFonts w:ascii="Times New Roman" w:hAnsi="Times New Roman" w:cs="Times New Roman"/>
          <w:sz w:val="32"/>
          <w:szCs w:val="32"/>
        </w:rPr>
      </w:pPr>
      <w:r w:rsidRPr="006E6E8F">
        <w:rPr>
          <w:rFonts w:ascii="Times New Roman" w:hAnsi="Times New Roman" w:cs="Times New Roman"/>
          <w:sz w:val="32"/>
          <w:szCs w:val="32"/>
          <w:highlight w:val="yellow"/>
        </w:rPr>
        <w:t xml:space="preserve"> Disk ima 16 blokova (0, 1, 2, ..., 15). Ako je trenutni sadržaj Tabele bitova (bit vektora) 0001 1100 1100 0110, koji će blokovi biti dodeljeni datoteci ukoliko se zahteva dodela 2 susedna bloka i ako se koristi prvo poklapanje ?</w:t>
      </w:r>
    </w:p>
    <w:p w14:paraId="6F51D7B6" w14:textId="77777777" w:rsidR="00272F2F" w:rsidRDefault="00272F2F" w:rsidP="00272F2F">
      <w:pPr>
        <w:pStyle w:val="ListParagraph"/>
        <w:numPr>
          <w:ilvl w:val="1"/>
          <w:numId w:val="1"/>
        </w:numPr>
        <w:spacing w:line="276" w:lineRule="auto"/>
        <w:rPr>
          <w:rFonts w:ascii="Times New Roman" w:hAnsi="Times New Roman" w:cs="Times New Roman"/>
          <w:b/>
          <w:bCs/>
          <w:sz w:val="32"/>
          <w:szCs w:val="32"/>
          <w:lang w:val="fr-FR"/>
        </w:rPr>
      </w:pPr>
      <w:r w:rsidRPr="005C1CC9">
        <w:rPr>
          <w:rFonts w:ascii="Times New Roman" w:hAnsi="Times New Roman" w:cs="Times New Roman"/>
          <w:b/>
          <w:bCs/>
          <w:sz w:val="32"/>
          <w:szCs w:val="32"/>
          <w:lang w:val="fr-FR"/>
        </w:rPr>
        <w:t>0,1</w:t>
      </w:r>
    </w:p>
    <w:p w14:paraId="31CD5794" w14:textId="77777777" w:rsidR="00272F2F" w:rsidRPr="005C1CC9" w:rsidRDefault="00272F2F" w:rsidP="00272F2F">
      <w:pPr>
        <w:pStyle w:val="ListParagraph"/>
        <w:numPr>
          <w:ilvl w:val="0"/>
          <w:numId w:val="1"/>
        </w:numPr>
        <w:spacing w:line="276" w:lineRule="auto"/>
        <w:rPr>
          <w:rFonts w:ascii="Times New Roman" w:hAnsi="Times New Roman" w:cs="Times New Roman"/>
          <w:sz w:val="32"/>
          <w:szCs w:val="32"/>
          <w:lang w:val="fr-FR"/>
        </w:rPr>
      </w:pPr>
      <w:r w:rsidRPr="005C1CC9">
        <w:rPr>
          <w:rFonts w:ascii="Times New Roman" w:hAnsi="Times New Roman" w:cs="Times New Roman"/>
          <w:sz w:val="32"/>
          <w:szCs w:val="32"/>
          <w:highlight w:val="yellow"/>
          <w:lang w:val="fr-FR"/>
        </w:rPr>
        <w:t>Disk ima 16 blokova (0, 1, 2, ..., 15). Ako je trenutni sadržaj Tabele bitova (bit vektora) 00</w:t>
      </w:r>
      <w:r>
        <w:rPr>
          <w:rFonts w:ascii="Times New Roman" w:hAnsi="Times New Roman" w:cs="Times New Roman"/>
          <w:sz w:val="32"/>
          <w:szCs w:val="32"/>
          <w:highlight w:val="yellow"/>
          <w:lang w:val="fr-FR"/>
        </w:rPr>
        <w:t>1</w:t>
      </w:r>
      <w:r w:rsidRPr="005C1CC9">
        <w:rPr>
          <w:rFonts w:ascii="Times New Roman" w:hAnsi="Times New Roman" w:cs="Times New Roman"/>
          <w:sz w:val="32"/>
          <w:szCs w:val="32"/>
          <w:highlight w:val="yellow"/>
          <w:lang w:val="fr-FR"/>
        </w:rPr>
        <w:t xml:space="preserve">1 1100 1100 0110, koji </w:t>
      </w:r>
      <w:r>
        <w:rPr>
          <w:rFonts w:ascii="Times New Roman" w:hAnsi="Times New Roman" w:cs="Times New Roman"/>
          <w:sz w:val="32"/>
          <w:szCs w:val="32"/>
          <w:highlight w:val="yellow"/>
          <w:lang w:val="fr-FR"/>
        </w:rPr>
        <w:t>su blokovi slobodni ?</w:t>
      </w:r>
    </w:p>
    <w:p w14:paraId="2DA5A95A" w14:textId="77777777" w:rsidR="00272F2F" w:rsidRPr="001D0ABC" w:rsidRDefault="00272F2F" w:rsidP="00272F2F">
      <w:pPr>
        <w:pStyle w:val="ListParagraph"/>
        <w:numPr>
          <w:ilvl w:val="1"/>
          <w:numId w:val="1"/>
        </w:numPr>
        <w:spacing w:line="276" w:lineRule="auto"/>
        <w:rPr>
          <w:rFonts w:ascii="Times New Roman" w:hAnsi="Times New Roman" w:cs="Times New Roman"/>
          <w:b/>
          <w:bCs/>
          <w:sz w:val="32"/>
          <w:szCs w:val="32"/>
          <w:lang w:val="fr-FR"/>
        </w:rPr>
      </w:pPr>
      <w:r w:rsidRPr="005C1CC9">
        <w:rPr>
          <w:rFonts w:ascii="Times New Roman" w:hAnsi="Times New Roman" w:cs="Times New Roman"/>
          <w:b/>
          <w:bCs/>
          <w:sz w:val="32"/>
          <w:szCs w:val="32"/>
          <w:lang w:val="fr-FR"/>
        </w:rPr>
        <w:t>0,</w:t>
      </w:r>
      <w:r>
        <w:rPr>
          <w:rFonts w:ascii="Times New Roman" w:hAnsi="Times New Roman" w:cs="Times New Roman"/>
          <w:b/>
          <w:bCs/>
          <w:sz w:val="32"/>
          <w:szCs w:val="32"/>
          <w:lang w:val="fr-FR"/>
        </w:rPr>
        <w:t xml:space="preserve"> 1, 6, 7, 10, 11, 12, 15</w:t>
      </w:r>
    </w:p>
    <w:p w14:paraId="475E9A57" w14:textId="77777777" w:rsidR="00272F2F" w:rsidRPr="005C1CC9" w:rsidRDefault="00272F2F" w:rsidP="00272F2F">
      <w:pPr>
        <w:pStyle w:val="ListParagraph"/>
        <w:numPr>
          <w:ilvl w:val="0"/>
          <w:numId w:val="1"/>
        </w:numPr>
        <w:spacing w:line="276" w:lineRule="auto"/>
        <w:rPr>
          <w:rFonts w:ascii="Times New Roman" w:hAnsi="Times New Roman" w:cs="Times New Roman"/>
          <w:b/>
          <w:bCs/>
          <w:sz w:val="32"/>
          <w:szCs w:val="32"/>
        </w:rPr>
      </w:pPr>
      <w:r w:rsidRPr="005C1CC9">
        <w:rPr>
          <w:rFonts w:ascii="Times New Roman" w:hAnsi="Times New Roman" w:cs="Times New Roman"/>
          <w:sz w:val="32"/>
          <w:szCs w:val="32"/>
          <w:highlight w:val="yellow"/>
        </w:rPr>
        <w:t>Osnovn</w:t>
      </w:r>
      <w:r>
        <w:rPr>
          <w:rFonts w:ascii="Times New Roman" w:hAnsi="Times New Roman" w:cs="Times New Roman"/>
          <w:sz w:val="32"/>
          <w:szCs w:val="32"/>
          <w:highlight w:val="yellow"/>
        </w:rPr>
        <w:t>i</w:t>
      </w:r>
      <w:r w:rsidRPr="005C1CC9">
        <w:rPr>
          <w:rFonts w:ascii="Times New Roman" w:hAnsi="Times New Roman" w:cs="Times New Roman"/>
          <w:sz w:val="32"/>
          <w:szCs w:val="32"/>
          <w:highlight w:val="yellow"/>
        </w:rPr>
        <w:t xml:space="preserve"> file system operativnog sistea W</w:t>
      </w:r>
      <w:r>
        <w:rPr>
          <w:rFonts w:ascii="Times New Roman" w:hAnsi="Times New Roman" w:cs="Times New Roman"/>
          <w:sz w:val="32"/>
          <w:szCs w:val="32"/>
          <w:highlight w:val="yellow"/>
        </w:rPr>
        <w:t>indows Vista se naziva?</w:t>
      </w:r>
    </w:p>
    <w:p w14:paraId="1353E1BC" w14:textId="77777777" w:rsidR="00272F2F" w:rsidRDefault="00272F2F" w:rsidP="00272F2F">
      <w:pPr>
        <w:pStyle w:val="ListParagraph"/>
        <w:numPr>
          <w:ilvl w:val="1"/>
          <w:numId w:val="1"/>
        </w:numPr>
        <w:spacing w:line="276" w:lineRule="auto"/>
        <w:rPr>
          <w:rFonts w:ascii="Times New Roman" w:hAnsi="Times New Roman" w:cs="Times New Roman"/>
          <w:b/>
          <w:bCs/>
          <w:sz w:val="32"/>
          <w:szCs w:val="32"/>
        </w:rPr>
      </w:pPr>
      <w:r>
        <w:rPr>
          <w:rFonts w:ascii="Times New Roman" w:hAnsi="Times New Roman" w:cs="Times New Roman"/>
          <w:b/>
          <w:bCs/>
          <w:sz w:val="32"/>
          <w:szCs w:val="32"/>
        </w:rPr>
        <w:t>NTFS (NT File System)</w:t>
      </w:r>
    </w:p>
    <w:p w14:paraId="1407B2E1" w14:textId="77777777" w:rsidR="00272F2F" w:rsidRPr="001E5F10" w:rsidRDefault="00272F2F" w:rsidP="00272F2F">
      <w:pPr>
        <w:pStyle w:val="ListParagraph"/>
        <w:numPr>
          <w:ilvl w:val="0"/>
          <w:numId w:val="1"/>
        </w:numPr>
        <w:spacing w:line="276" w:lineRule="auto"/>
        <w:rPr>
          <w:rFonts w:ascii="Times New Roman" w:hAnsi="Times New Roman" w:cs="Times New Roman"/>
          <w:b/>
          <w:bCs/>
          <w:sz w:val="32"/>
          <w:szCs w:val="32"/>
        </w:rPr>
      </w:pPr>
      <w:r w:rsidRPr="001E5F10">
        <w:rPr>
          <w:rFonts w:ascii="Times New Roman" w:hAnsi="Times New Roman" w:cs="Times New Roman"/>
          <w:sz w:val="32"/>
          <w:szCs w:val="32"/>
          <w:highlight w:val="yellow"/>
        </w:rPr>
        <w:t>Knuth je izvršio poređenje performansi ulaza/izlaza izmeđ</w:t>
      </w:r>
      <w:r>
        <w:rPr>
          <w:rFonts w:ascii="Times New Roman" w:hAnsi="Times New Roman" w:cs="Times New Roman"/>
          <w:sz w:val="32"/>
          <w:szCs w:val="32"/>
          <w:highlight w:val="yellow"/>
        </w:rPr>
        <w:t>u jednostrukog baferovanja i odsustva baferovanja i pokazao da je u većini slučajeva vreme izvršenja po bloku značajno manje (brže):</w:t>
      </w:r>
    </w:p>
    <w:p w14:paraId="06662374" w14:textId="77777777" w:rsidR="00272F2F" w:rsidRDefault="00272F2F" w:rsidP="00272F2F">
      <w:pPr>
        <w:pStyle w:val="ListParagraph"/>
        <w:numPr>
          <w:ilvl w:val="1"/>
          <w:numId w:val="1"/>
        </w:numPr>
        <w:spacing w:line="276" w:lineRule="auto"/>
        <w:rPr>
          <w:rFonts w:ascii="Times New Roman" w:hAnsi="Times New Roman" w:cs="Times New Roman"/>
          <w:b/>
          <w:bCs/>
          <w:sz w:val="32"/>
          <w:szCs w:val="32"/>
        </w:rPr>
      </w:pPr>
      <w:r w:rsidRPr="001E5F10">
        <w:rPr>
          <w:rFonts w:ascii="Times New Roman" w:hAnsi="Times New Roman" w:cs="Times New Roman"/>
          <w:b/>
          <w:bCs/>
          <w:sz w:val="32"/>
          <w:szCs w:val="32"/>
        </w:rPr>
        <w:t>Sa jednostrukim baferom</w:t>
      </w:r>
    </w:p>
    <w:p w14:paraId="4B4ABD6D" w14:textId="77777777" w:rsidR="00272F2F" w:rsidRPr="001E5F10" w:rsidRDefault="00272F2F" w:rsidP="00272F2F">
      <w:pPr>
        <w:pStyle w:val="ListParagraph"/>
        <w:numPr>
          <w:ilvl w:val="1"/>
          <w:numId w:val="1"/>
        </w:numPr>
        <w:spacing w:line="276" w:lineRule="auto"/>
        <w:rPr>
          <w:rFonts w:ascii="Times New Roman" w:hAnsi="Times New Roman" w:cs="Times New Roman"/>
          <w:b/>
          <w:bCs/>
          <w:sz w:val="32"/>
          <w:szCs w:val="32"/>
          <w:lang w:val="es-ES"/>
        </w:rPr>
      </w:pPr>
    </w:p>
    <w:p w14:paraId="0D51E554" w14:textId="77777777" w:rsidR="00272F2F" w:rsidRPr="001E5F10"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Za izvođenje ulaza/izlaza koriste se tri tehnike: programirani U/I, U/I vođen prekidom i direktan pristup memoriji (DMA). Koja od ovih tehnika ne koristi prekid?</w:t>
      </w:r>
    </w:p>
    <w:p w14:paraId="19D77C1E" w14:textId="77777777" w:rsidR="00272F2F" w:rsidRPr="001E5F10" w:rsidRDefault="00272F2F" w:rsidP="00272F2F">
      <w:pPr>
        <w:pStyle w:val="ListParagraph"/>
        <w:numPr>
          <w:ilvl w:val="1"/>
          <w:numId w:val="1"/>
        </w:numPr>
        <w:spacing w:line="276" w:lineRule="auto"/>
        <w:rPr>
          <w:rFonts w:ascii="Times New Roman" w:hAnsi="Times New Roman" w:cs="Times New Roman"/>
          <w:b/>
          <w:bCs/>
          <w:sz w:val="32"/>
          <w:szCs w:val="32"/>
          <w:lang w:val="es-ES"/>
        </w:rPr>
      </w:pPr>
      <w:r w:rsidRPr="001E5F10">
        <w:rPr>
          <w:rFonts w:ascii="Times New Roman" w:hAnsi="Times New Roman" w:cs="Times New Roman"/>
          <w:b/>
          <w:bCs/>
          <w:sz w:val="32"/>
          <w:szCs w:val="32"/>
          <w:lang w:val="es-ES"/>
        </w:rPr>
        <w:t>Programirani U/I</w:t>
      </w:r>
    </w:p>
    <w:p w14:paraId="7AC15201" w14:textId="77777777" w:rsidR="00272F2F" w:rsidRPr="005D0E31" w:rsidRDefault="00272F2F" w:rsidP="00272F2F">
      <w:pPr>
        <w:pStyle w:val="ListParagraph"/>
        <w:numPr>
          <w:ilvl w:val="0"/>
          <w:numId w:val="1"/>
        </w:numPr>
        <w:spacing w:line="276" w:lineRule="auto"/>
        <w:rPr>
          <w:rFonts w:ascii="Times New Roman" w:hAnsi="Times New Roman" w:cs="Times New Roman"/>
          <w:b/>
          <w:bCs/>
          <w:sz w:val="32"/>
          <w:szCs w:val="32"/>
          <w:lang w:val="es-ES"/>
        </w:rPr>
      </w:pPr>
      <w:r w:rsidRPr="006E6E8F">
        <w:rPr>
          <w:rFonts w:ascii="Times New Roman" w:hAnsi="Times New Roman" w:cs="Times New Roman"/>
          <w:sz w:val="32"/>
          <w:szCs w:val="32"/>
          <w:highlight w:val="yellow"/>
          <w:lang w:val="es-ES"/>
        </w:rPr>
        <w:t>Šta od navedenih ne predstavlja</w:t>
      </w:r>
      <w:r w:rsidRPr="005D0E31">
        <w:rPr>
          <w:rFonts w:ascii="Times New Roman" w:hAnsi="Times New Roman" w:cs="Times New Roman"/>
          <w:sz w:val="32"/>
          <w:szCs w:val="32"/>
          <w:highlight w:val="yellow"/>
          <w:lang w:val="es-ES"/>
        </w:rPr>
        <w:t xml:space="preserve"> algoritam za planiranje CPU-a?</w:t>
      </w:r>
    </w:p>
    <w:p w14:paraId="6573D8A9" w14:textId="77777777" w:rsidR="00272F2F" w:rsidRPr="001E5F10" w:rsidRDefault="00272F2F" w:rsidP="00272F2F">
      <w:pPr>
        <w:pStyle w:val="ListParagraph"/>
        <w:numPr>
          <w:ilvl w:val="1"/>
          <w:numId w:val="1"/>
        </w:numPr>
        <w:spacing w:line="276" w:lineRule="auto"/>
        <w:rPr>
          <w:rFonts w:ascii="Times New Roman" w:hAnsi="Times New Roman" w:cs="Times New Roman"/>
          <w:b/>
          <w:bCs/>
          <w:sz w:val="32"/>
          <w:szCs w:val="32"/>
          <w:lang w:val="es-ES"/>
        </w:rPr>
      </w:pPr>
      <w:r w:rsidRPr="001E5F10">
        <w:rPr>
          <w:rFonts w:ascii="Times New Roman" w:hAnsi="Times New Roman" w:cs="Times New Roman"/>
          <w:b/>
          <w:bCs/>
          <w:sz w:val="32"/>
          <w:szCs w:val="32"/>
          <w:lang w:val="es-ES"/>
        </w:rPr>
        <w:t>LRU (nije algoritam za planiranje CPU-a)</w:t>
      </w:r>
    </w:p>
    <w:p w14:paraId="0A7FA7F6" w14:textId="77777777" w:rsidR="00272F2F" w:rsidRPr="00B94A1C" w:rsidRDefault="00272F2F" w:rsidP="00272F2F">
      <w:pPr>
        <w:pStyle w:val="ListParagraph"/>
        <w:numPr>
          <w:ilvl w:val="0"/>
          <w:numId w:val="1"/>
        </w:numPr>
        <w:spacing w:line="276" w:lineRule="auto"/>
        <w:rPr>
          <w:rFonts w:ascii="Times New Roman" w:hAnsi="Times New Roman" w:cs="Times New Roman"/>
          <w:b/>
          <w:bCs/>
          <w:sz w:val="32"/>
          <w:szCs w:val="32"/>
          <w:lang w:val="es-ES"/>
        </w:rPr>
      </w:pPr>
      <w:r w:rsidRPr="00B94A1C">
        <w:rPr>
          <w:rFonts w:ascii="Times New Roman" w:hAnsi="Times New Roman" w:cs="Times New Roman"/>
          <w:sz w:val="32"/>
          <w:szCs w:val="32"/>
          <w:highlight w:val="yellow"/>
          <w:lang w:val="es-ES"/>
        </w:rPr>
        <w:t>Disk ima 200 staza numerisanih 0-199 i upravo se</w:t>
      </w:r>
      <w:r>
        <w:rPr>
          <w:rFonts w:ascii="Times New Roman" w:hAnsi="Times New Roman" w:cs="Times New Roman"/>
          <w:sz w:val="32"/>
          <w:szCs w:val="32"/>
          <w:highlight w:val="yellow"/>
          <w:lang w:val="es-ES"/>
        </w:rPr>
        <w:t xml:space="preserve"> pristupa stazi 100. Nekoliko milisekundi pre toga smo pristupali cilindru 101. U redu U/I zahteva za pristup disku se nalaze zahtevi 12, 123, 50, 13, 124, 49. Ako se za raspoređivanje diska koristi SCAN (elevator) algoritam, u kom će se poretku obraditi zahtevi?</w:t>
      </w:r>
    </w:p>
    <w:p w14:paraId="5E5B4F06" w14:textId="77777777" w:rsidR="00272F2F" w:rsidRPr="00B94A1C"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100, 50, 49, 13, 12, 0, 123, 124</w:t>
      </w:r>
    </w:p>
    <w:p w14:paraId="11212DC9" w14:textId="77777777" w:rsidR="00272F2F" w:rsidRPr="00E9765F" w:rsidRDefault="00272F2F" w:rsidP="00272F2F">
      <w:pPr>
        <w:pStyle w:val="ListParagraph"/>
        <w:numPr>
          <w:ilvl w:val="0"/>
          <w:numId w:val="1"/>
        </w:numPr>
        <w:spacing w:line="276" w:lineRule="auto"/>
        <w:rPr>
          <w:rFonts w:ascii="Times New Roman" w:hAnsi="Times New Roman" w:cs="Times New Roman"/>
          <w:b/>
          <w:bCs/>
          <w:sz w:val="32"/>
          <w:szCs w:val="32"/>
          <w:lang w:val="es-ES"/>
        </w:rPr>
      </w:pPr>
      <w:r w:rsidRPr="00E9765F">
        <w:rPr>
          <w:rFonts w:ascii="Times New Roman" w:hAnsi="Times New Roman" w:cs="Times New Roman"/>
          <w:sz w:val="32"/>
          <w:szCs w:val="32"/>
          <w:highlight w:val="yellow"/>
          <w:lang w:val="es-ES"/>
        </w:rPr>
        <w:t>Ako logička adresa 32bita, stranice veličine 4KB, veličina ulaza 32bita, koliko ulaza imaju tablice stranica u 2 nivoa</w:t>
      </w:r>
    </w:p>
    <w:p w14:paraId="40E641F9" w14:textId="77777777" w:rsidR="00272F2F" w:rsidRPr="00E9765F"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1024</w:t>
      </w:r>
    </w:p>
    <w:p w14:paraId="218BE583" w14:textId="77777777" w:rsidR="00272F2F" w:rsidRPr="00E9765F"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Datoteke (files) čiji bajtovi ili slogovi mogu da se čitaju u bilo kom redosledu nazivaju se:</w:t>
      </w:r>
    </w:p>
    <w:p w14:paraId="0EF0A5FD" w14:textId="77777777" w:rsidR="00272F2F" w:rsidRPr="00E9765F"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NE ZNAMO</w:t>
      </w:r>
    </w:p>
    <w:p w14:paraId="41F8D964" w14:textId="77777777" w:rsidR="00272F2F" w:rsidRPr="00842877" w:rsidRDefault="00272F2F" w:rsidP="00272F2F">
      <w:pPr>
        <w:pStyle w:val="ListParagraph"/>
        <w:numPr>
          <w:ilvl w:val="0"/>
          <w:numId w:val="1"/>
        </w:numPr>
        <w:spacing w:line="276" w:lineRule="auto"/>
        <w:rPr>
          <w:rFonts w:ascii="Times New Roman" w:hAnsi="Times New Roman" w:cs="Times New Roman"/>
          <w:b/>
          <w:bCs/>
          <w:sz w:val="32"/>
          <w:szCs w:val="32"/>
        </w:rPr>
      </w:pPr>
      <w:r w:rsidRPr="00842877">
        <w:rPr>
          <w:rFonts w:ascii="Times New Roman" w:hAnsi="Times New Roman" w:cs="Times New Roman"/>
          <w:sz w:val="32"/>
          <w:szCs w:val="32"/>
          <w:highlight w:val="yellow"/>
        </w:rPr>
        <w:t>Šta predstavlja karakteristiku savremenih operativnih sistem</w:t>
      </w:r>
      <w:r>
        <w:rPr>
          <w:rFonts w:ascii="Times New Roman" w:hAnsi="Times New Roman" w:cs="Times New Roman"/>
          <w:sz w:val="32"/>
          <w:szCs w:val="32"/>
          <w:highlight w:val="yellow"/>
        </w:rPr>
        <w:t>a?</w:t>
      </w:r>
    </w:p>
    <w:p w14:paraId="02B8B25D" w14:textId="77777777" w:rsidR="00272F2F" w:rsidRPr="00842877" w:rsidRDefault="00272F2F" w:rsidP="00272F2F">
      <w:pPr>
        <w:pStyle w:val="ListParagraph"/>
        <w:numPr>
          <w:ilvl w:val="1"/>
          <w:numId w:val="1"/>
        </w:numPr>
        <w:spacing w:line="276" w:lineRule="auto"/>
        <w:rPr>
          <w:rFonts w:ascii="Times New Roman" w:hAnsi="Times New Roman" w:cs="Times New Roman"/>
          <w:b/>
          <w:bCs/>
          <w:sz w:val="32"/>
          <w:szCs w:val="32"/>
        </w:rPr>
      </w:pPr>
      <w:r>
        <w:rPr>
          <w:rFonts w:ascii="Times New Roman" w:hAnsi="Times New Roman" w:cs="Times New Roman"/>
          <w:b/>
          <w:sz w:val="32"/>
          <w:szCs w:val="32"/>
        </w:rPr>
        <w:lastRenderedPageBreak/>
        <w:t>Mikrokernel struktura</w:t>
      </w:r>
    </w:p>
    <w:p w14:paraId="029F55E2" w14:textId="77777777" w:rsidR="00272F2F" w:rsidRPr="00C31495" w:rsidRDefault="00272F2F" w:rsidP="00272F2F">
      <w:pPr>
        <w:pStyle w:val="ListParagraph"/>
        <w:numPr>
          <w:ilvl w:val="0"/>
          <w:numId w:val="1"/>
        </w:numPr>
        <w:spacing w:line="276" w:lineRule="auto"/>
        <w:rPr>
          <w:rFonts w:ascii="Times New Roman" w:hAnsi="Times New Roman" w:cs="Times New Roman"/>
          <w:b/>
          <w:bCs/>
          <w:color w:val="FF0000"/>
          <w:sz w:val="32"/>
          <w:szCs w:val="32"/>
          <w:lang w:val="es-ES"/>
        </w:rPr>
      </w:pPr>
      <w:r w:rsidRPr="00C31495">
        <w:rPr>
          <w:rFonts w:ascii="Times New Roman" w:hAnsi="Times New Roman" w:cs="Times New Roman"/>
          <w:b/>
          <w:bCs/>
          <w:color w:val="FF0000"/>
          <w:sz w:val="32"/>
          <w:szCs w:val="32"/>
          <w:highlight w:val="yellow"/>
          <w:lang w:val="es-ES"/>
        </w:rPr>
        <w:t>MAC OS X je</w:t>
      </w:r>
    </w:p>
    <w:p w14:paraId="35AE6624" w14:textId="77777777" w:rsidR="00272F2F" w:rsidRPr="00C31495" w:rsidRDefault="00272F2F" w:rsidP="00272F2F">
      <w:pPr>
        <w:pStyle w:val="ListParagraph"/>
        <w:numPr>
          <w:ilvl w:val="1"/>
          <w:numId w:val="1"/>
        </w:numPr>
        <w:spacing w:line="276" w:lineRule="auto"/>
        <w:rPr>
          <w:rFonts w:ascii="Times New Roman" w:hAnsi="Times New Roman" w:cs="Times New Roman"/>
          <w:b/>
          <w:bCs/>
          <w:color w:val="FF0000"/>
          <w:sz w:val="32"/>
          <w:szCs w:val="32"/>
        </w:rPr>
      </w:pPr>
      <w:r w:rsidRPr="00C31495">
        <w:rPr>
          <w:rFonts w:ascii="Times New Roman" w:hAnsi="Times New Roman" w:cs="Times New Roman"/>
          <w:b/>
          <w:bCs/>
          <w:color w:val="FF0000"/>
          <w:sz w:val="32"/>
          <w:szCs w:val="32"/>
        </w:rPr>
        <w:t>Mikrokernel strukture (arhitekture)  | Hibridne strukture?!</w:t>
      </w:r>
    </w:p>
    <w:p w14:paraId="36F8652C" w14:textId="77777777" w:rsidR="00272F2F" w:rsidRPr="005D4F53" w:rsidRDefault="00272F2F" w:rsidP="00272F2F">
      <w:pPr>
        <w:pStyle w:val="ListParagraph"/>
        <w:numPr>
          <w:ilvl w:val="0"/>
          <w:numId w:val="1"/>
        </w:numPr>
        <w:spacing w:line="276" w:lineRule="auto"/>
        <w:rPr>
          <w:rFonts w:ascii="Times New Roman" w:hAnsi="Times New Roman" w:cs="Times New Roman"/>
          <w:b/>
          <w:bCs/>
          <w:sz w:val="32"/>
          <w:szCs w:val="32"/>
          <w:lang w:val="es-ES"/>
        </w:rPr>
      </w:pPr>
      <w:r w:rsidRPr="005D4F53">
        <w:rPr>
          <w:rFonts w:ascii="Times New Roman" w:hAnsi="Times New Roman" w:cs="Times New Roman"/>
          <w:sz w:val="32"/>
          <w:szCs w:val="32"/>
          <w:highlight w:val="yellow"/>
          <w:lang w:val="es-ES"/>
        </w:rPr>
        <w:t>Disk ima 400 cilindara i upravo se</w:t>
      </w:r>
      <w:r>
        <w:rPr>
          <w:rFonts w:ascii="Times New Roman" w:hAnsi="Times New Roman" w:cs="Times New Roman"/>
          <w:sz w:val="32"/>
          <w:szCs w:val="32"/>
          <w:highlight w:val="yellow"/>
          <w:lang w:val="es-ES"/>
        </w:rPr>
        <w:t xml:space="preserve"> pristupa cilindru 50. Nekoliko milisekundi pre toga smo pristupali cilindru 51. U redu U/I zahteva za pristup disku se nalaze zahtevi 20, 60, 220, 250, 190. Ako se za raspoređivanje diska koristi SCAN algoritam, kom će se cilindru pristupiti nakon cilindra 50?</w:t>
      </w:r>
    </w:p>
    <w:p w14:paraId="724E1C9A" w14:textId="77777777" w:rsidR="00272F2F" w:rsidRPr="005D4F53"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NE ZNAMO</w:t>
      </w:r>
    </w:p>
    <w:p w14:paraId="39AC350F" w14:textId="77777777" w:rsidR="00272F2F" w:rsidRPr="005D4F53"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Koji faktor utiče na vreme potrebno da se podaci čitaju sa diska?</w:t>
      </w:r>
    </w:p>
    <w:p w14:paraId="1E7C56B2" w14:textId="77777777" w:rsidR="00272F2F" w:rsidRPr="005D4F53"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NE ZNAMO</w:t>
      </w:r>
    </w:p>
    <w:p w14:paraId="7DE95800" w14:textId="77777777" w:rsidR="00272F2F" w:rsidRPr="005D4F53"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Slojevitu strukturu operativnog sistema karakteriše:</w:t>
      </w:r>
    </w:p>
    <w:p w14:paraId="7BE1F20E" w14:textId="77777777" w:rsidR="00272F2F" w:rsidRPr="005D4F53"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Dobra struktuiranost</w:t>
      </w:r>
    </w:p>
    <w:p w14:paraId="5B6B9FC9" w14:textId="77777777" w:rsidR="00272F2F" w:rsidRPr="005D4F53"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Kod kontinualne dodele prostora na disku datotekama vrlo teško je obezbediti:</w:t>
      </w:r>
    </w:p>
    <w:p w14:paraId="4ADDD99B" w14:textId="77777777" w:rsidR="00272F2F" w:rsidRPr="005D4F53"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Dinamički rast datoteke</w:t>
      </w:r>
    </w:p>
    <w:p w14:paraId="3BF1E540" w14:textId="77777777" w:rsidR="00272F2F" w:rsidRPr="005D4F53"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Osnovna funckija direktorijuma (adresara, foldera) je:</w:t>
      </w:r>
    </w:p>
    <w:p w14:paraId="49F4AF34" w14:textId="77777777" w:rsidR="00272F2F" w:rsidRPr="005D4F53"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Preslikavanje simboličkog imena datoteke u blokove podatke koji čine datoteku na sekundarnoj memoriji</w:t>
      </w:r>
    </w:p>
    <w:p w14:paraId="4AF22765" w14:textId="77777777" w:rsidR="00272F2F" w:rsidRPr="00FC4314" w:rsidRDefault="00272F2F" w:rsidP="00272F2F">
      <w:pPr>
        <w:pStyle w:val="ListParagraph"/>
        <w:numPr>
          <w:ilvl w:val="0"/>
          <w:numId w:val="1"/>
        </w:numPr>
        <w:spacing w:line="276" w:lineRule="auto"/>
        <w:rPr>
          <w:rFonts w:ascii="Times New Roman" w:hAnsi="Times New Roman" w:cs="Times New Roman"/>
          <w:b/>
          <w:bCs/>
          <w:sz w:val="32"/>
          <w:szCs w:val="32"/>
          <w:lang w:val="es-ES"/>
        </w:rPr>
      </w:pPr>
      <w:r w:rsidRPr="005D4F53">
        <w:rPr>
          <w:rFonts w:ascii="Times New Roman" w:hAnsi="Times New Roman" w:cs="Times New Roman"/>
          <w:sz w:val="32"/>
          <w:szCs w:val="32"/>
          <w:highlight w:val="yellow"/>
          <w:lang w:val="es-ES"/>
        </w:rPr>
        <w:t>Kolika je veličina Tabele bitova (bit vector) ako je disk kapaciteta</w:t>
      </w:r>
      <w:r>
        <w:rPr>
          <w:rFonts w:ascii="Times New Roman" w:hAnsi="Times New Roman" w:cs="Times New Roman"/>
          <w:sz w:val="32"/>
          <w:szCs w:val="32"/>
          <w:highlight w:val="yellow"/>
          <w:lang w:val="es-ES"/>
        </w:rPr>
        <w:t xml:space="preserve"> 16 GB, a blok 1 KB?</w:t>
      </w:r>
    </w:p>
    <w:p w14:paraId="46DE2ECC" w14:textId="77777777" w:rsidR="00272F2F" w:rsidRPr="00FC4314"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NE ZNAMO</w:t>
      </w:r>
    </w:p>
    <w:p w14:paraId="54B63188" w14:textId="77777777" w:rsidR="00272F2F" w:rsidRPr="00FC4314" w:rsidRDefault="00272F2F" w:rsidP="00272F2F">
      <w:pPr>
        <w:pStyle w:val="ListParagraph"/>
        <w:numPr>
          <w:ilvl w:val="0"/>
          <w:numId w:val="1"/>
        </w:numPr>
        <w:spacing w:line="276" w:lineRule="auto"/>
        <w:rPr>
          <w:rFonts w:ascii="Times New Roman" w:hAnsi="Times New Roman" w:cs="Times New Roman"/>
          <w:b/>
          <w:bCs/>
          <w:sz w:val="32"/>
          <w:szCs w:val="32"/>
          <w:lang w:val="es-ES"/>
        </w:rPr>
      </w:pPr>
      <w:r w:rsidRPr="00FC4314">
        <w:rPr>
          <w:rFonts w:ascii="Times New Roman" w:hAnsi="Times New Roman" w:cs="Times New Roman"/>
          <w:sz w:val="32"/>
          <w:szCs w:val="32"/>
          <w:highlight w:val="yellow"/>
          <w:lang w:val="es-ES"/>
        </w:rPr>
        <w:t>Koji faktor ne utiče na vreme potrebno da</w:t>
      </w:r>
      <w:r>
        <w:rPr>
          <w:rFonts w:ascii="Times New Roman" w:hAnsi="Times New Roman" w:cs="Times New Roman"/>
          <w:sz w:val="32"/>
          <w:szCs w:val="32"/>
          <w:highlight w:val="yellow"/>
          <w:lang w:val="es-ES"/>
        </w:rPr>
        <w:t xml:space="preserve"> se podaci pročitaju sa diska?</w:t>
      </w:r>
    </w:p>
    <w:p w14:paraId="6C971E0C" w14:textId="77777777" w:rsidR="00272F2F" w:rsidRPr="00FC4314"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NE ZNAMO (NOT Vreme transfera podataka sa diska u glavnoj memoriji)</w:t>
      </w:r>
    </w:p>
    <w:p w14:paraId="728FDC09" w14:textId="77777777" w:rsidR="00272F2F" w:rsidRPr="00FC4314"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Gde je skladištena (trajno memorisana) Tabela bitova (bit vector) za upravljanje slobodnim prostorom na disku?</w:t>
      </w:r>
    </w:p>
    <w:p w14:paraId="13F94B3F" w14:textId="77777777" w:rsidR="00272F2F" w:rsidRPr="00FC4314"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Na disku. (HAHAHAHAHAHH)</w:t>
      </w:r>
    </w:p>
    <w:p w14:paraId="5DC85AAB" w14:textId="77777777" w:rsidR="00272F2F" w:rsidRPr="00FC4314"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Tablica koja ukazuje na rutine za obradu prekida, naziva se:</w:t>
      </w:r>
    </w:p>
    <w:p w14:paraId="6A4B4775" w14:textId="77777777" w:rsidR="00272F2F" w:rsidRPr="00FC4314"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Vektor prekida</w:t>
      </w:r>
    </w:p>
    <w:p w14:paraId="65013E93" w14:textId="77777777" w:rsidR="00272F2F" w:rsidRPr="00FC4314" w:rsidRDefault="00272F2F" w:rsidP="00272F2F">
      <w:pPr>
        <w:pStyle w:val="ListParagraph"/>
        <w:numPr>
          <w:ilvl w:val="0"/>
          <w:numId w:val="1"/>
        </w:numPr>
        <w:spacing w:line="276" w:lineRule="auto"/>
        <w:rPr>
          <w:rFonts w:ascii="Times New Roman" w:hAnsi="Times New Roman" w:cs="Times New Roman"/>
          <w:b/>
          <w:bCs/>
          <w:sz w:val="32"/>
          <w:szCs w:val="32"/>
          <w:lang w:val="es-ES"/>
        </w:rPr>
      </w:pPr>
      <w:r w:rsidRPr="00FC4314">
        <w:rPr>
          <w:rFonts w:ascii="Times New Roman" w:hAnsi="Times New Roman" w:cs="Times New Roman"/>
          <w:sz w:val="32"/>
          <w:szCs w:val="32"/>
          <w:highlight w:val="yellow"/>
          <w:lang w:val="es-ES"/>
        </w:rPr>
        <w:t>Evidencija slobodnih i zauzetih particija kod upravljanja memorijo</w:t>
      </w:r>
      <w:r>
        <w:rPr>
          <w:rFonts w:ascii="Times New Roman" w:hAnsi="Times New Roman" w:cs="Times New Roman"/>
          <w:sz w:val="32"/>
          <w:szCs w:val="32"/>
          <w:highlight w:val="yellow"/>
          <w:lang w:val="es-ES"/>
        </w:rPr>
        <w:t>m u promenljivim (dinamičkim) particijama obavlja se korišćenjem:</w:t>
      </w:r>
    </w:p>
    <w:p w14:paraId="7BCA7CE4" w14:textId="77777777" w:rsidR="00272F2F" w:rsidRPr="00FC4314"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Lančanih listi</w:t>
      </w:r>
    </w:p>
    <w:p w14:paraId="222641D2" w14:textId="77777777" w:rsidR="00272F2F" w:rsidRPr="00FC4314" w:rsidRDefault="00272F2F" w:rsidP="00272F2F">
      <w:pPr>
        <w:pStyle w:val="ListParagraph"/>
        <w:numPr>
          <w:ilvl w:val="0"/>
          <w:numId w:val="1"/>
        </w:numPr>
        <w:spacing w:line="276" w:lineRule="auto"/>
        <w:rPr>
          <w:rFonts w:ascii="Times New Roman" w:hAnsi="Times New Roman" w:cs="Times New Roman"/>
          <w:b/>
          <w:bCs/>
          <w:sz w:val="32"/>
          <w:szCs w:val="32"/>
        </w:rPr>
      </w:pPr>
      <w:r w:rsidRPr="00FC4314">
        <w:rPr>
          <w:rFonts w:ascii="Times New Roman" w:hAnsi="Times New Roman" w:cs="Times New Roman"/>
          <w:sz w:val="32"/>
          <w:szCs w:val="32"/>
          <w:highlight w:val="yellow"/>
        </w:rPr>
        <w:t>TLB – Translation Lookaside Buffer omogućava:</w:t>
      </w:r>
    </w:p>
    <w:p w14:paraId="30B7ED08" w14:textId="77777777" w:rsidR="00272F2F" w:rsidRPr="00FC4314" w:rsidRDefault="00272F2F" w:rsidP="00272F2F">
      <w:pPr>
        <w:pStyle w:val="ListParagraph"/>
        <w:numPr>
          <w:ilvl w:val="1"/>
          <w:numId w:val="1"/>
        </w:numPr>
        <w:spacing w:line="276" w:lineRule="auto"/>
        <w:rPr>
          <w:rFonts w:ascii="Times New Roman" w:hAnsi="Times New Roman" w:cs="Times New Roman"/>
          <w:b/>
          <w:bCs/>
          <w:sz w:val="32"/>
          <w:szCs w:val="32"/>
          <w:lang w:val="es-ES"/>
        </w:rPr>
      </w:pPr>
      <w:r w:rsidRPr="00FC4314">
        <w:rPr>
          <w:rFonts w:ascii="Times New Roman" w:hAnsi="Times New Roman" w:cs="Times New Roman"/>
          <w:b/>
          <w:sz w:val="32"/>
          <w:szCs w:val="32"/>
          <w:lang w:val="es-ES"/>
        </w:rPr>
        <w:t>Ubrzavanje prevođenja logičke u fizičku adresu</w:t>
      </w:r>
    </w:p>
    <w:p w14:paraId="1B0D1A49" w14:textId="77777777" w:rsidR="00272F2F" w:rsidRPr="00FC4314"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Ako je logička adresa 32 bita, stranice veličine 4KB, koliko ulaza ima tablica stranica u jednom nivou:</w:t>
      </w:r>
    </w:p>
    <w:p w14:paraId="60B615D8" w14:textId="77777777" w:rsidR="00272F2F" w:rsidRPr="00FC4314"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lastRenderedPageBreak/>
        <w:t>1M</w:t>
      </w:r>
    </w:p>
    <w:p w14:paraId="4470E991" w14:textId="77777777" w:rsidR="00272F2F" w:rsidRPr="00FC4314"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Ukoliko je 2. Segment procesa veličine 1KB smešten počev od adrese 2048, logička adresa čiji je offset 1536 preslikava se u fizičku adresu</w:t>
      </w:r>
    </w:p>
    <w:p w14:paraId="3ABD414F" w14:textId="77777777" w:rsidR="00272F2F" w:rsidRPr="00842877"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Nijednu od navedenih ( NOT 2584, 2060, 3584)</w:t>
      </w:r>
    </w:p>
    <w:p w14:paraId="097F412E" w14:textId="77777777" w:rsidR="00272F2F" w:rsidRPr="00842877"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Šta ne spada u algoritme za zamenu starnica?</w:t>
      </w:r>
    </w:p>
    <w:p w14:paraId="71F42E24" w14:textId="77777777" w:rsidR="00272F2F" w:rsidRPr="00842877" w:rsidRDefault="00272F2F" w:rsidP="00272F2F">
      <w:pPr>
        <w:pStyle w:val="ListParagraph"/>
        <w:numPr>
          <w:ilvl w:val="1"/>
          <w:numId w:val="1"/>
        </w:numPr>
        <w:spacing w:line="276" w:lineRule="auto"/>
        <w:rPr>
          <w:rFonts w:ascii="Times New Roman" w:hAnsi="Times New Roman" w:cs="Times New Roman"/>
          <w:b/>
          <w:bCs/>
          <w:sz w:val="32"/>
          <w:szCs w:val="32"/>
        </w:rPr>
      </w:pPr>
      <w:r w:rsidRPr="00842877">
        <w:rPr>
          <w:rFonts w:ascii="Times New Roman" w:hAnsi="Times New Roman" w:cs="Times New Roman"/>
          <w:b/>
          <w:sz w:val="32"/>
          <w:szCs w:val="32"/>
        </w:rPr>
        <w:t>Round Robin (Hahahahahahah) [Clock, FIFO, LRU jesu]</w:t>
      </w:r>
    </w:p>
    <w:p w14:paraId="72922250" w14:textId="77777777" w:rsidR="00272F2F" w:rsidRPr="00272F2F" w:rsidRDefault="00272F2F" w:rsidP="00272F2F">
      <w:pPr>
        <w:pStyle w:val="ListParagraph"/>
        <w:numPr>
          <w:ilvl w:val="0"/>
          <w:numId w:val="1"/>
        </w:numPr>
        <w:spacing w:line="276" w:lineRule="auto"/>
        <w:rPr>
          <w:rFonts w:ascii="Times New Roman" w:hAnsi="Times New Roman" w:cs="Times New Roman"/>
          <w:b/>
          <w:bCs/>
          <w:sz w:val="32"/>
          <w:szCs w:val="32"/>
        </w:rPr>
      </w:pPr>
      <w:r w:rsidRPr="00272F2F">
        <w:rPr>
          <w:rFonts w:ascii="Times New Roman" w:hAnsi="Times New Roman" w:cs="Times New Roman"/>
          <w:sz w:val="32"/>
          <w:szCs w:val="32"/>
          <w:highlight w:val="yellow"/>
        </w:rPr>
        <w:t>Kod upravljanja memorijom straničenjem javlja se ?</w:t>
      </w:r>
    </w:p>
    <w:p w14:paraId="6B3B4D26" w14:textId="77777777" w:rsidR="00272F2F" w:rsidRPr="00E54E83" w:rsidRDefault="00272F2F" w:rsidP="00272F2F">
      <w:pPr>
        <w:pStyle w:val="ListParagraph"/>
        <w:numPr>
          <w:ilvl w:val="1"/>
          <w:numId w:val="1"/>
        </w:numPr>
        <w:spacing w:line="276" w:lineRule="auto"/>
        <w:rPr>
          <w:rFonts w:ascii="Times New Roman" w:hAnsi="Times New Roman" w:cs="Times New Roman"/>
          <w:b/>
          <w:bCs/>
          <w:sz w:val="32"/>
          <w:szCs w:val="32"/>
          <w:lang w:val="fr-FR"/>
        </w:rPr>
      </w:pPr>
      <w:r>
        <w:rPr>
          <w:rFonts w:ascii="Times New Roman" w:hAnsi="Times New Roman" w:cs="Times New Roman"/>
          <w:b/>
          <w:sz w:val="32"/>
          <w:szCs w:val="32"/>
          <w:lang w:val="fr-FR"/>
        </w:rPr>
        <w:t>Interna fragmentacija</w:t>
      </w:r>
    </w:p>
    <w:p w14:paraId="5D0B9A5F" w14:textId="77777777" w:rsidR="00272F2F" w:rsidRPr="00E54E83" w:rsidRDefault="00272F2F" w:rsidP="00272F2F">
      <w:pPr>
        <w:pStyle w:val="ListParagraph"/>
        <w:numPr>
          <w:ilvl w:val="0"/>
          <w:numId w:val="1"/>
        </w:numPr>
        <w:spacing w:line="276" w:lineRule="auto"/>
        <w:rPr>
          <w:rFonts w:ascii="Times New Roman" w:hAnsi="Times New Roman" w:cs="Times New Roman"/>
          <w:b/>
          <w:bCs/>
          <w:sz w:val="32"/>
          <w:szCs w:val="32"/>
          <w:lang w:val="es-ES"/>
        </w:rPr>
      </w:pPr>
      <w:r w:rsidRPr="00E54E83">
        <w:rPr>
          <w:rFonts w:ascii="Times New Roman" w:hAnsi="Times New Roman" w:cs="Times New Roman"/>
          <w:sz w:val="32"/>
          <w:szCs w:val="32"/>
          <w:highlight w:val="yellow"/>
          <w:lang w:val="es-ES"/>
        </w:rPr>
        <w:t>Kod koje tehnike dodele prostora na disku je prisutna e</w:t>
      </w:r>
      <w:r>
        <w:rPr>
          <w:rFonts w:ascii="Times New Roman" w:hAnsi="Times New Roman" w:cs="Times New Roman"/>
          <w:sz w:val="32"/>
          <w:szCs w:val="32"/>
          <w:highlight w:val="yellow"/>
          <w:lang w:val="es-ES"/>
        </w:rPr>
        <w:t>ksterna fragmentacija:</w:t>
      </w:r>
    </w:p>
    <w:p w14:paraId="212E1A30" w14:textId="77777777" w:rsidR="00272F2F" w:rsidRPr="00E54E83"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Kontinualne</w:t>
      </w:r>
    </w:p>
    <w:p w14:paraId="00AF5797" w14:textId="77777777" w:rsidR="00272F2F" w:rsidRPr="00E54E83"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Za izvođenje Ulaza/Izlaza koriste se tri tehnike: programirani U/I, U/I vođen prekidom i direktan pristup memoriji (DMA). Kod koje od ovih tehnika procesor se prekida budući da prenos podataka između U/I uređaja i memorije ide preko procesora? (WTF is this question?!)</w:t>
      </w:r>
    </w:p>
    <w:p w14:paraId="61BFFF84" w14:textId="77777777" w:rsidR="00272F2F" w:rsidRPr="00E54E83"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U/I vođen prekidom</w:t>
      </w:r>
    </w:p>
    <w:p w14:paraId="75284416" w14:textId="77777777" w:rsidR="00272F2F" w:rsidRPr="00053E23" w:rsidRDefault="00272F2F" w:rsidP="00272F2F">
      <w:pPr>
        <w:pStyle w:val="ListParagraph"/>
        <w:numPr>
          <w:ilvl w:val="0"/>
          <w:numId w:val="1"/>
        </w:numPr>
        <w:spacing w:line="276" w:lineRule="auto"/>
        <w:rPr>
          <w:rFonts w:ascii="Times New Roman" w:hAnsi="Times New Roman" w:cs="Times New Roman"/>
          <w:b/>
          <w:bCs/>
          <w:sz w:val="32"/>
          <w:szCs w:val="32"/>
          <w:lang w:val="es-ES"/>
        </w:rPr>
      </w:pPr>
      <w:r>
        <w:rPr>
          <w:rFonts w:ascii="Times New Roman" w:hAnsi="Times New Roman" w:cs="Times New Roman"/>
          <w:sz w:val="32"/>
          <w:szCs w:val="32"/>
          <w:highlight w:val="yellow"/>
          <w:lang w:val="es-ES"/>
        </w:rPr>
        <w:t>Linux je:</w:t>
      </w:r>
    </w:p>
    <w:p w14:paraId="24C8E765" w14:textId="77777777" w:rsidR="00272F2F" w:rsidRPr="00053E23" w:rsidRDefault="00272F2F" w:rsidP="00272F2F">
      <w:pPr>
        <w:pStyle w:val="ListParagraph"/>
        <w:numPr>
          <w:ilvl w:val="1"/>
          <w:numId w:val="1"/>
        </w:numPr>
        <w:spacing w:line="276" w:lineRule="auto"/>
        <w:rPr>
          <w:rFonts w:ascii="Times New Roman" w:hAnsi="Times New Roman" w:cs="Times New Roman"/>
          <w:b/>
          <w:bCs/>
          <w:sz w:val="32"/>
          <w:szCs w:val="32"/>
          <w:lang w:val="es-ES"/>
        </w:rPr>
      </w:pPr>
      <w:r>
        <w:rPr>
          <w:rFonts w:ascii="Times New Roman" w:hAnsi="Times New Roman" w:cs="Times New Roman"/>
          <w:b/>
          <w:sz w:val="32"/>
          <w:szCs w:val="32"/>
          <w:lang w:val="es-ES"/>
        </w:rPr>
        <w:t>Monolitne strukture</w:t>
      </w:r>
    </w:p>
    <w:p w14:paraId="4A61DAA4"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C31495">
        <w:rPr>
          <w:rFonts w:ascii="Times New Roman" w:hAnsi="Times New Roman" w:cs="Times New Roman"/>
          <w:sz w:val="32"/>
          <w:szCs w:val="32"/>
          <w:highlight w:val="yellow"/>
          <w:lang w:val="es-ES"/>
        </w:rPr>
        <w:t>Virtuelna (logička)</w:t>
      </w:r>
      <w:r>
        <w:rPr>
          <w:rFonts w:ascii="Times New Roman" w:hAnsi="Times New Roman" w:cs="Times New Roman"/>
          <w:sz w:val="32"/>
          <w:szCs w:val="32"/>
          <w:highlight w:val="yellow"/>
          <w:lang w:val="es-ES"/>
        </w:rPr>
        <w:t xml:space="preserve"> adresa ne sadrži</w:t>
      </w:r>
    </w:p>
    <w:p w14:paraId="270DB453"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Identifikator procesa čija je stranica</w:t>
      </w:r>
    </w:p>
    <w:p w14:paraId="53CB9976"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Kod segmentacije, segmenti predstavljaju</w:t>
      </w:r>
    </w:p>
    <w:p w14:paraId="44CB1E61"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Logičke celine procesa (glavni program, potprogrami, itd)</w:t>
      </w:r>
    </w:p>
    <w:p w14:paraId="3F595943"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C31495">
        <w:rPr>
          <w:rFonts w:ascii="Times New Roman" w:hAnsi="Times New Roman" w:cs="Times New Roman"/>
          <w:sz w:val="32"/>
          <w:szCs w:val="32"/>
          <w:highlight w:val="yellow"/>
          <w:lang w:val="es-ES"/>
        </w:rPr>
        <w:t>Kod invertovanih tablica stranica korist</w:t>
      </w:r>
      <w:r>
        <w:rPr>
          <w:rFonts w:ascii="Times New Roman" w:hAnsi="Times New Roman" w:cs="Times New Roman"/>
          <w:sz w:val="32"/>
          <w:szCs w:val="32"/>
          <w:highlight w:val="yellow"/>
          <w:lang w:val="es-ES"/>
        </w:rPr>
        <w:t>i</w:t>
      </w:r>
      <w:r w:rsidRPr="00C31495">
        <w:rPr>
          <w:rFonts w:ascii="Times New Roman" w:hAnsi="Times New Roman" w:cs="Times New Roman"/>
          <w:sz w:val="32"/>
          <w:szCs w:val="32"/>
          <w:highlight w:val="yellow"/>
          <w:lang w:val="es-ES"/>
        </w:rPr>
        <w:t xml:space="preserve"> se heš (ha</w:t>
      </w:r>
      <w:r>
        <w:rPr>
          <w:rFonts w:ascii="Times New Roman" w:hAnsi="Times New Roman" w:cs="Times New Roman"/>
          <w:sz w:val="32"/>
          <w:szCs w:val="32"/>
          <w:highlight w:val="yellow"/>
          <w:lang w:val="es-ES"/>
        </w:rPr>
        <w:t>sh) tabela radi:</w:t>
      </w:r>
    </w:p>
    <w:p w14:paraId="61C23A00"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Ubrzavanja pretraživanja tablice stranica</w:t>
      </w:r>
    </w:p>
    <w:p w14:paraId="733809F5"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fr-FR"/>
        </w:rPr>
      </w:pPr>
      <w:r w:rsidRPr="00C31495">
        <w:rPr>
          <w:rFonts w:ascii="Times New Roman" w:hAnsi="Times New Roman" w:cs="Times New Roman"/>
          <w:sz w:val="32"/>
          <w:szCs w:val="32"/>
          <w:highlight w:val="yellow"/>
          <w:lang w:val="fr-FR"/>
        </w:rPr>
        <w:t xml:space="preserve">Algoritam dodele dinamičkih particija </w:t>
      </w:r>
      <w:r w:rsidRPr="00C31495">
        <w:rPr>
          <w:rFonts w:ascii="Times New Roman" w:hAnsi="Times New Roman" w:cs="Times New Roman"/>
          <w:b/>
          <w:bCs/>
          <w:sz w:val="32"/>
          <w:szCs w:val="32"/>
          <w:highlight w:val="yellow"/>
          <w:lang w:val="fr-FR"/>
        </w:rPr>
        <w:t>best fit</w:t>
      </w:r>
      <w:r w:rsidRPr="00C31495">
        <w:rPr>
          <w:rFonts w:ascii="Times New Roman" w:hAnsi="Times New Roman" w:cs="Times New Roman"/>
          <w:sz w:val="32"/>
          <w:szCs w:val="32"/>
          <w:highlight w:val="yellow"/>
          <w:lang w:val="fr-FR"/>
        </w:rPr>
        <w:t xml:space="preserve"> zauzima parti</w:t>
      </w:r>
      <w:r>
        <w:rPr>
          <w:rFonts w:ascii="Times New Roman" w:hAnsi="Times New Roman" w:cs="Times New Roman"/>
          <w:sz w:val="32"/>
          <w:szCs w:val="32"/>
          <w:highlight w:val="yellow"/>
          <w:lang w:val="fr-FR"/>
        </w:rPr>
        <w:t>ciju</w:t>
      </w:r>
    </w:p>
    <w:p w14:paraId="47E2F4CA"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fr-FR"/>
        </w:rPr>
      </w:pPr>
      <w:r>
        <w:rPr>
          <w:rFonts w:ascii="Times New Roman" w:hAnsi="Times New Roman" w:cs="Times New Roman"/>
          <w:b/>
          <w:sz w:val="32"/>
          <w:szCs w:val="32"/>
          <w:lang w:val="fr-FR"/>
        </w:rPr>
        <w:t>Koja najbolje odgovara zahtevu (ostaje najmanji slobodni fragment)</w:t>
      </w:r>
    </w:p>
    <w:p w14:paraId="08719904"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Za prevođenje logičke u fizičku adresu kod straničenja se koristi</w:t>
      </w:r>
    </w:p>
    <w:p w14:paraId="0907E59B"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Tablica stranica</w:t>
      </w:r>
    </w:p>
    <w:p w14:paraId="0F0012CD"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Kod upravljanja memorijom u “fiksnim” particijama, javlja se</w:t>
      </w:r>
    </w:p>
    <w:p w14:paraId="10DDEB63"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Interna fragmentacija</w:t>
      </w:r>
    </w:p>
    <w:p w14:paraId="2C9BEF30"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883638">
        <w:rPr>
          <w:rFonts w:ascii="Times New Roman" w:hAnsi="Times New Roman" w:cs="Times New Roman"/>
          <w:sz w:val="32"/>
          <w:szCs w:val="32"/>
          <w:highlight w:val="yellow"/>
          <w:lang w:val="es-ES"/>
        </w:rPr>
        <w:t>Kod straničenja na zahtev stranica se smešta u</w:t>
      </w:r>
      <w:r>
        <w:rPr>
          <w:rFonts w:ascii="Times New Roman" w:hAnsi="Times New Roman" w:cs="Times New Roman"/>
          <w:sz w:val="32"/>
          <w:szCs w:val="32"/>
          <w:highlight w:val="yellow"/>
          <w:lang w:val="es-ES"/>
        </w:rPr>
        <w:t xml:space="preserve"> glavnu memoriju tek kada se:</w:t>
      </w:r>
    </w:p>
    <w:p w14:paraId="7533BD15"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Referencira memorijska adresa u “okviru” stranice koja “traje” u memoriji</w:t>
      </w:r>
    </w:p>
    <w:p w14:paraId="5CE9B4C1"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Model radnog skupa se koristi za:</w:t>
      </w:r>
    </w:p>
    <w:p w14:paraId="0CC84022"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NE ZNAMO</w:t>
      </w:r>
    </w:p>
    <w:p w14:paraId="79512107"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Monolitnu strukturu operativnog sistema karakterišu</w:t>
      </w:r>
    </w:p>
    <w:p w14:paraId="386D1117"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lastRenderedPageBreak/>
        <w:t>Dobre performanse</w:t>
      </w:r>
    </w:p>
    <w:p w14:paraId="4B356976"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5C6D14">
        <w:rPr>
          <w:rFonts w:ascii="Times New Roman" w:hAnsi="Times New Roman" w:cs="Times New Roman"/>
          <w:sz w:val="32"/>
          <w:szCs w:val="32"/>
          <w:highlight w:val="yellow"/>
          <w:lang w:val="es-ES"/>
        </w:rPr>
        <w:t>Disk ima 200 staza numerisanih 0-199 i upravo se</w:t>
      </w:r>
      <w:r>
        <w:rPr>
          <w:rFonts w:ascii="Times New Roman" w:hAnsi="Times New Roman" w:cs="Times New Roman"/>
          <w:sz w:val="32"/>
          <w:szCs w:val="32"/>
          <w:highlight w:val="yellow"/>
          <w:lang w:val="es-ES"/>
        </w:rPr>
        <w:t xml:space="preserve"> pristupa stazi 100. Nekoliko milisekundi pre toga smo pristupali cilindru 101. U redu U/I zaheva za pristup disku se nalaze zahtevi 12, 123, 50, 13, 124, 49. Ako se za raspoređivanje diska koristi C-SCAN algoritam, u kom će se poretku obrađivati zahtevi:</w:t>
      </w:r>
    </w:p>
    <w:p w14:paraId="5B1B9FFE"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100, 50, 49, 13, 12, 0, 199, 124, 123</w:t>
      </w:r>
    </w:p>
    <w:p w14:paraId="4DD5C218"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Kako su datoteke (fajlovi) organizovane:</w:t>
      </w:r>
    </w:p>
    <w:p w14:paraId="4877D0F5" w14:textId="4A049313" w:rsidR="00DF6D8A" w:rsidRP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 xml:space="preserve">Sekvenca slogova (zapisa), Stablo slogova (zapisa), Sekvenca bajtova...         </w:t>
      </w:r>
      <w:r w:rsidRPr="006D49F0">
        <w:rPr>
          <w:rFonts w:ascii="Times New Roman" w:hAnsi="Times New Roman" w:cs="Times New Roman"/>
          <w:b/>
          <w:sz w:val="32"/>
          <w:szCs w:val="32"/>
          <w:lang w:val="es-ES"/>
        </w:rPr>
        <w:t>(Sve je ovo moguće)</w:t>
      </w:r>
    </w:p>
    <w:p w14:paraId="500DDB53"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C05A44">
        <w:rPr>
          <w:rFonts w:ascii="Times New Roman" w:hAnsi="Times New Roman" w:cs="Times New Roman"/>
          <w:sz w:val="32"/>
          <w:szCs w:val="32"/>
          <w:highlight w:val="yellow"/>
          <w:lang w:val="es-ES"/>
        </w:rPr>
        <w:t>Disk ima 400 cilindara i upravo se</w:t>
      </w:r>
      <w:r>
        <w:rPr>
          <w:rFonts w:ascii="Times New Roman" w:hAnsi="Times New Roman" w:cs="Times New Roman"/>
          <w:sz w:val="32"/>
          <w:szCs w:val="32"/>
          <w:highlight w:val="yellow"/>
          <w:lang w:val="es-ES"/>
        </w:rPr>
        <w:t xml:space="preserve"> pristupa cilindru 90. Nekoliko sekundi pre toga smo pristupali cilindru 81. U redu U/I zahteva za pristup disku se nalaze zahtevi 20, 60, 220, 250, 190. Ako se za raspoređivanje diska koristi C-SCAN algoritam, kom će se cilindru pristupiti nakon cilindra 90:</w:t>
      </w:r>
    </w:p>
    <w:p w14:paraId="3EA3EC2C"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190</w:t>
      </w:r>
    </w:p>
    <w:p w14:paraId="31A838D7"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Za izvođenje ulaza/izlaza koriste se tri tehnike: prograirani U/I, U/I vođen prekidom i direktan pristup memoriji (DMA). Kod koje ovih tehnika je procesor u zaposlenom čekanju?</w:t>
      </w:r>
    </w:p>
    <w:p w14:paraId="1D995651"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Programirani U/I</w:t>
      </w:r>
    </w:p>
    <w:p w14:paraId="1E911C79"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Kod segmentacije segmenti predstavljaju</w:t>
      </w:r>
    </w:p>
    <w:p w14:paraId="3FFE0687" w14:textId="77777777" w:rsidR="00272F2F" w:rsidRDefault="00272F2F" w:rsidP="00272F2F">
      <w:pPr>
        <w:pStyle w:val="ListParagraph"/>
        <w:numPr>
          <w:ilvl w:val="1"/>
          <w:numId w:val="1"/>
        </w:numPr>
        <w:spacing w:line="276" w:lineRule="auto"/>
        <w:rPr>
          <w:rFonts w:ascii="Times New Roman" w:hAnsi="Times New Roman" w:cs="Times New Roman"/>
          <w:sz w:val="32"/>
          <w:szCs w:val="32"/>
        </w:rPr>
      </w:pPr>
      <w:r w:rsidRPr="00E54381">
        <w:rPr>
          <w:rFonts w:ascii="Times New Roman" w:hAnsi="Times New Roman" w:cs="Times New Roman"/>
          <w:b/>
          <w:sz w:val="32"/>
          <w:szCs w:val="32"/>
        </w:rPr>
        <w:t>Logičke celine procesa (glavni program, potprogram, i</w:t>
      </w:r>
      <w:r>
        <w:rPr>
          <w:rFonts w:ascii="Times New Roman" w:hAnsi="Times New Roman" w:cs="Times New Roman"/>
          <w:b/>
          <w:sz w:val="32"/>
          <w:szCs w:val="32"/>
        </w:rPr>
        <w:t>td)</w:t>
      </w:r>
    </w:p>
    <w:p w14:paraId="0F4D4835" w14:textId="77777777" w:rsidR="00272F2F" w:rsidRDefault="00272F2F" w:rsidP="00272F2F">
      <w:pPr>
        <w:pStyle w:val="ListParagraph"/>
        <w:numPr>
          <w:ilvl w:val="0"/>
          <w:numId w:val="1"/>
        </w:numPr>
        <w:spacing w:line="276" w:lineRule="auto"/>
        <w:rPr>
          <w:rFonts w:ascii="Times New Roman" w:hAnsi="Times New Roman" w:cs="Times New Roman"/>
          <w:sz w:val="32"/>
          <w:szCs w:val="32"/>
        </w:rPr>
      </w:pPr>
      <w:r>
        <w:rPr>
          <w:rFonts w:ascii="Times New Roman" w:hAnsi="Times New Roman" w:cs="Times New Roman"/>
          <w:sz w:val="32"/>
          <w:szCs w:val="32"/>
          <w:highlight w:val="yellow"/>
        </w:rPr>
        <w:t>4296 označava stranicu procesa</w:t>
      </w:r>
    </w:p>
    <w:p w14:paraId="22D7C098" w14:textId="77777777" w:rsidR="00272F2F" w:rsidRDefault="00272F2F" w:rsidP="00272F2F">
      <w:pPr>
        <w:pStyle w:val="ListParagraph"/>
        <w:numPr>
          <w:ilvl w:val="1"/>
          <w:numId w:val="1"/>
        </w:numPr>
        <w:spacing w:line="276" w:lineRule="auto"/>
        <w:rPr>
          <w:rFonts w:ascii="Times New Roman" w:hAnsi="Times New Roman" w:cs="Times New Roman"/>
          <w:sz w:val="32"/>
          <w:szCs w:val="32"/>
        </w:rPr>
      </w:pPr>
      <w:r>
        <w:rPr>
          <w:rFonts w:ascii="Times New Roman" w:hAnsi="Times New Roman" w:cs="Times New Roman"/>
          <w:b/>
          <w:sz w:val="32"/>
          <w:szCs w:val="32"/>
        </w:rPr>
        <w:t>NE ZNAMO (NOT 200)</w:t>
      </w:r>
    </w:p>
    <w:p w14:paraId="4A04488E"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E54381">
        <w:rPr>
          <w:rFonts w:ascii="Times New Roman" w:hAnsi="Times New Roman" w:cs="Times New Roman"/>
          <w:sz w:val="32"/>
          <w:szCs w:val="32"/>
          <w:highlight w:val="yellow"/>
          <w:lang w:val="es-ES"/>
        </w:rPr>
        <w:t>Bit korišćenja (use) u ulazu tablice s</w:t>
      </w:r>
      <w:r>
        <w:rPr>
          <w:rFonts w:ascii="Times New Roman" w:hAnsi="Times New Roman" w:cs="Times New Roman"/>
          <w:sz w:val="32"/>
          <w:szCs w:val="32"/>
          <w:highlight w:val="yellow"/>
          <w:lang w:val="es-ES"/>
        </w:rPr>
        <w:t>t</w:t>
      </w:r>
      <w:r w:rsidRPr="00E54381">
        <w:rPr>
          <w:rFonts w:ascii="Times New Roman" w:hAnsi="Times New Roman" w:cs="Times New Roman"/>
          <w:sz w:val="32"/>
          <w:szCs w:val="32"/>
          <w:highlight w:val="yellow"/>
          <w:lang w:val="es-ES"/>
        </w:rPr>
        <w:t>ranica pos</w:t>
      </w:r>
      <w:r>
        <w:rPr>
          <w:rFonts w:ascii="Times New Roman" w:hAnsi="Times New Roman" w:cs="Times New Roman"/>
          <w:sz w:val="32"/>
          <w:szCs w:val="32"/>
          <w:highlight w:val="yellow"/>
          <w:lang w:val="es-ES"/>
        </w:rPr>
        <w:t>tavlja se kad je</w:t>
      </w:r>
    </w:p>
    <w:p w14:paraId="2160586A"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Stranica referencirana</w:t>
      </w:r>
    </w:p>
    <w:p w14:paraId="082C9268"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Virtuelna memorija je implementirana korišćenjem tehnike</w:t>
      </w:r>
    </w:p>
    <w:p w14:paraId="30F96697"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fr-FR"/>
        </w:rPr>
      </w:pPr>
      <w:r w:rsidRPr="00E54381">
        <w:rPr>
          <w:rFonts w:ascii="Times New Roman" w:hAnsi="Times New Roman" w:cs="Times New Roman"/>
          <w:b/>
          <w:sz w:val="32"/>
          <w:szCs w:val="32"/>
          <w:lang w:val="fr-FR"/>
        </w:rPr>
        <w:t>NE ZNAMO (NOT straničenje pomoću se</w:t>
      </w:r>
      <w:r>
        <w:rPr>
          <w:rFonts w:ascii="Times New Roman" w:hAnsi="Times New Roman" w:cs="Times New Roman"/>
          <w:b/>
          <w:sz w:val="32"/>
          <w:szCs w:val="32"/>
          <w:lang w:val="fr-FR"/>
        </w:rPr>
        <w:t>gmenata)</w:t>
      </w:r>
    </w:p>
    <w:p w14:paraId="6AE17B48" w14:textId="77777777" w:rsidR="00272F2F" w:rsidRDefault="00272F2F" w:rsidP="00272F2F">
      <w:pPr>
        <w:pStyle w:val="ListParagraph"/>
        <w:numPr>
          <w:ilvl w:val="0"/>
          <w:numId w:val="1"/>
        </w:numPr>
        <w:spacing w:line="276" w:lineRule="auto"/>
        <w:rPr>
          <w:rFonts w:ascii="Times New Roman" w:hAnsi="Times New Roman" w:cs="Times New Roman"/>
          <w:sz w:val="32"/>
          <w:szCs w:val="32"/>
        </w:rPr>
      </w:pPr>
      <w:r w:rsidRPr="00E54381">
        <w:rPr>
          <w:rFonts w:ascii="Times New Roman" w:hAnsi="Times New Roman" w:cs="Times New Roman"/>
          <w:sz w:val="32"/>
          <w:szCs w:val="32"/>
          <w:highlight w:val="yellow"/>
        </w:rPr>
        <w:t>Kod virtuelne memorije logički memorijski pro</w:t>
      </w:r>
      <w:r>
        <w:rPr>
          <w:rFonts w:ascii="Times New Roman" w:hAnsi="Times New Roman" w:cs="Times New Roman"/>
          <w:sz w:val="32"/>
          <w:szCs w:val="32"/>
          <w:highlight w:val="yellow"/>
        </w:rPr>
        <w:t>stor</w:t>
      </w:r>
    </w:p>
    <w:p w14:paraId="67435D7C" w14:textId="77777777" w:rsidR="00272F2F" w:rsidRDefault="00272F2F" w:rsidP="00272F2F">
      <w:pPr>
        <w:pStyle w:val="ListParagraph"/>
        <w:numPr>
          <w:ilvl w:val="1"/>
          <w:numId w:val="1"/>
        </w:numPr>
        <w:spacing w:line="276" w:lineRule="auto"/>
        <w:rPr>
          <w:rFonts w:ascii="Times New Roman" w:hAnsi="Times New Roman" w:cs="Times New Roman"/>
          <w:sz w:val="32"/>
          <w:szCs w:val="32"/>
        </w:rPr>
      </w:pPr>
      <w:r>
        <w:rPr>
          <w:rFonts w:ascii="Times New Roman" w:hAnsi="Times New Roman" w:cs="Times New Roman"/>
          <w:b/>
          <w:sz w:val="32"/>
          <w:szCs w:val="32"/>
        </w:rPr>
        <w:t>Može biti veći od fizičkog adresnog prostora (raspoložive memorije)</w:t>
      </w:r>
    </w:p>
    <w:p w14:paraId="1E664048"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fr-FR"/>
        </w:rPr>
      </w:pPr>
      <w:r w:rsidRPr="00E54381">
        <w:rPr>
          <w:rFonts w:ascii="Times New Roman" w:hAnsi="Times New Roman" w:cs="Times New Roman"/>
          <w:sz w:val="32"/>
          <w:szCs w:val="32"/>
          <w:highlight w:val="yellow"/>
          <w:lang w:val="fr-FR"/>
        </w:rPr>
        <w:t>Šta ne postoji u ulazu t</w:t>
      </w:r>
      <w:r>
        <w:rPr>
          <w:rFonts w:ascii="Times New Roman" w:hAnsi="Times New Roman" w:cs="Times New Roman"/>
          <w:sz w:val="32"/>
          <w:szCs w:val="32"/>
          <w:highlight w:val="yellow"/>
          <w:lang w:val="fr-FR"/>
        </w:rPr>
        <w:t>ablice stranica</w:t>
      </w:r>
    </w:p>
    <w:p w14:paraId="53BCC2A7"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fr-FR"/>
        </w:rPr>
      </w:pPr>
      <w:r>
        <w:rPr>
          <w:rFonts w:ascii="Times New Roman" w:hAnsi="Times New Roman" w:cs="Times New Roman"/>
          <w:b/>
          <w:sz w:val="32"/>
          <w:szCs w:val="32"/>
          <w:lang w:val="fr-FR"/>
        </w:rPr>
        <w:t>Identifikator procesa čija je stranica</w:t>
      </w:r>
    </w:p>
    <w:p w14:paraId="54C97485"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E54381">
        <w:rPr>
          <w:rFonts w:ascii="Times New Roman" w:hAnsi="Times New Roman" w:cs="Times New Roman"/>
          <w:sz w:val="32"/>
          <w:szCs w:val="32"/>
          <w:highlight w:val="yellow"/>
          <w:lang w:val="es-ES"/>
        </w:rPr>
        <w:t>Gde se memoriše i-čvor u</w:t>
      </w:r>
      <w:r>
        <w:rPr>
          <w:rFonts w:ascii="Times New Roman" w:hAnsi="Times New Roman" w:cs="Times New Roman"/>
          <w:sz w:val="32"/>
          <w:szCs w:val="32"/>
          <w:highlight w:val="yellow"/>
          <w:lang w:val="es-ES"/>
        </w:rPr>
        <w:t xml:space="preserve"> UNIX-u?</w:t>
      </w:r>
    </w:p>
    <w:p w14:paraId="4F87E7A9"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NE ZNAMO (NOT Glavna memorija)</w:t>
      </w:r>
    </w:p>
    <w:p w14:paraId="2BCF13F7"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E54381">
        <w:rPr>
          <w:rFonts w:ascii="Times New Roman" w:hAnsi="Times New Roman" w:cs="Times New Roman"/>
          <w:sz w:val="32"/>
          <w:szCs w:val="32"/>
          <w:highlight w:val="yellow"/>
          <w:lang w:val="es-ES"/>
        </w:rPr>
        <w:t>Disk ima 200 staza numerisanih 0-199 i upravo se</w:t>
      </w:r>
      <w:r>
        <w:rPr>
          <w:rFonts w:ascii="Times New Roman" w:hAnsi="Times New Roman" w:cs="Times New Roman"/>
          <w:sz w:val="32"/>
          <w:szCs w:val="32"/>
          <w:highlight w:val="yellow"/>
          <w:lang w:val="es-ES"/>
        </w:rPr>
        <w:t xml:space="preserve"> pristupa stazi 100. Nekoliko milisekundi pre toga se pristupalo cilindru 101. U redu U/I zahteva za pristup disku </w:t>
      </w:r>
      <w:r>
        <w:rPr>
          <w:rFonts w:ascii="Times New Roman" w:hAnsi="Times New Roman" w:cs="Times New Roman"/>
          <w:sz w:val="32"/>
          <w:szCs w:val="32"/>
          <w:highlight w:val="yellow"/>
          <w:lang w:val="es-ES"/>
        </w:rPr>
        <w:lastRenderedPageBreak/>
        <w:t>se nalaze zahtevi 12, 123, 50, 13, 124, 49. Ako se za raspoređivanje diska koristi FCFS (prvi došao, prvi uslužen) algoritam, u kom će se redosledu obraditi zahtevi?</w:t>
      </w:r>
    </w:p>
    <w:p w14:paraId="423DAED7"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NE ZNAMO (NOT 100, 50, 49, 13, 12, 0, 123, 124)</w:t>
      </w:r>
    </w:p>
    <w:p w14:paraId="53694C37"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sidRPr="00E54381">
        <w:rPr>
          <w:rFonts w:ascii="Times New Roman" w:hAnsi="Times New Roman" w:cs="Times New Roman"/>
          <w:sz w:val="32"/>
          <w:szCs w:val="32"/>
          <w:highlight w:val="yellow"/>
          <w:lang w:val="es-ES"/>
        </w:rPr>
        <w:t xml:space="preserve">Disk ima </w:t>
      </w:r>
      <w:r>
        <w:rPr>
          <w:rFonts w:ascii="Times New Roman" w:hAnsi="Times New Roman" w:cs="Times New Roman"/>
          <w:sz w:val="32"/>
          <w:szCs w:val="32"/>
          <w:highlight w:val="yellow"/>
          <w:lang w:val="es-ES"/>
        </w:rPr>
        <w:t>400 cilindra</w:t>
      </w:r>
      <w:r w:rsidRPr="00E54381">
        <w:rPr>
          <w:rFonts w:ascii="Times New Roman" w:hAnsi="Times New Roman" w:cs="Times New Roman"/>
          <w:sz w:val="32"/>
          <w:szCs w:val="32"/>
          <w:highlight w:val="yellow"/>
          <w:lang w:val="es-ES"/>
        </w:rPr>
        <w:t xml:space="preserve"> i upravo se</w:t>
      </w:r>
      <w:r>
        <w:rPr>
          <w:rFonts w:ascii="Times New Roman" w:hAnsi="Times New Roman" w:cs="Times New Roman"/>
          <w:sz w:val="32"/>
          <w:szCs w:val="32"/>
          <w:highlight w:val="yellow"/>
          <w:lang w:val="es-ES"/>
        </w:rPr>
        <w:t xml:space="preserve"> pristupa cilindru 50. Nekoliko milisekundi pre toga se pristupalo cilindru 51. U redu U/I zahteva za pristup disku se nalaze zahtevi 20, 60, 220, 250, 190. Ako se za raspoređivanje diska koristi SSTF  algoritam, u kom će se cilindru pristupiti nakon cilindra 50?</w:t>
      </w:r>
    </w:p>
    <w:p w14:paraId="099DB938" w14:textId="77777777" w:rsidR="00272F2F" w:rsidRPr="00874906"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60</w:t>
      </w:r>
    </w:p>
    <w:p w14:paraId="7F5AEFFA" w14:textId="77777777" w:rsidR="00272F2F" w:rsidRDefault="00272F2F" w:rsidP="00272F2F">
      <w:pPr>
        <w:pStyle w:val="ListParagraph"/>
        <w:numPr>
          <w:ilvl w:val="0"/>
          <w:numId w:val="1"/>
        </w:numPr>
        <w:spacing w:line="276" w:lineRule="auto"/>
        <w:rPr>
          <w:rFonts w:ascii="Times New Roman" w:hAnsi="Times New Roman" w:cs="Times New Roman"/>
          <w:sz w:val="32"/>
          <w:szCs w:val="32"/>
          <w:lang w:val="es-ES"/>
        </w:rPr>
      </w:pPr>
      <w:r>
        <w:rPr>
          <w:rFonts w:ascii="Times New Roman" w:hAnsi="Times New Roman" w:cs="Times New Roman"/>
          <w:sz w:val="32"/>
          <w:szCs w:val="32"/>
          <w:highlight w:val="yellow"/>
          <w:lang w:val="es-ES"/>
        </w:rPr>
        <w:t>U kešu diska se čuvaju</w:t>
      </w:r>
    </w:p>
    <w:p w14:paraId="5EB53F4E" w14:textId="77777777" w:rsidR="00272F2F" w:rsidRDefault="00272F2F" w:rsidP="00272F2F">
      <w:pPr>
        <w:pStyle w:val="ListParagraph"/>
        <w:numPr>
          <w:ilvl w:val="1"/>
          <w:numId w:val="1"/>
        </w:numPr>
        <w:spacing w:line="276" w:lineRule="auto"/>
        <w:rPr>
          <w:rFonts w:ascii="Times New Roman" w:hAnsi="Times New Roman" w:cs="Times New Roman"/>
          <w:sz w:val="32"/>
          <w:szCs w:val="32"/>
          <w:lang w:val="es-ES"/>
        </w:rPr>
      </w:pPr>
      <w:r>
        <w:rPr>
          <w:rFonts w:ascii="Times New Roman" w:hAnsi="Times New Roman" w:cs="Times New Roman"/>
          <w:b/>
          <w:sz w:val="32"/>
          <w:szCs w:val="32"/>
          <w:lang w:val="es-ES"/>
        </w:rPr>
        <w:t>Blokovi diska</w:t>
      </w:r>
    </w:p>
    <w:p w14:paraId="019B97C6" w14:textId="77777777" w:rsidR="00865D83" w:rsidRPr="002A4AE6" w:rsidRDefault="00865D83" w:rsidP="00865D83">
      <w:pPr>
        <w:pStyle w:val="ListParagraph"/>
        <w:numPr>
          <w:ilvl w:val="0"/>
          <w:numId w:val="1"/>
        </w:numPr>
        <w:spacing w:line="276" w:lineRule="auto"/>
        <w:rPr>
          <w:rFonts w:ascii="Times New Roman" w:hAnsi="Times New Roman" w:cs="Times New Roman"/>
          <w:sz w:val="32"/>
          <w:szCs w:val="32"/>
          <w:lang w:val="es-ES"/>
        </w:rPr>
      </w:pPr>
      <w:r w:rsidRPr="002A4AE6">
        <w:rPr>
          <w:rFonts w:ascii="Times New Roman" w:hAnsi="Times New Roman" w:cs="Times New Roman"/>
          <w:sz w:val="32"/>
          <w:szCs w:val="32"/>
          <w:lang w:val="es-ES"/>
        </w:rPr>
        <w:t>U/I uređaji se razvrstavaju na uređaje znak tipa i uređaje blok tipa prema:</w:t>
      </w:r>
    </w:p>
    <w:p w14:paraId="491A42F2" w14:textId="77777777" w:rsidR="00865D83" w:rsidRPr="002A4AE6" w:rsidRDefault="00865D83" w:rsidP="00865D83">
      <w:pPr>
        <w:pStyle w:val="ListParagraph"/>
        <w:numPr>
          <w:ilvl w:val="1"/>
          <w:numId w:val="1"/>
        </w:numPr>
        <w:spacing w:line="276" w:lineRule="auto"/>
        <w:rPr>
          <w:rFonts w:ascii="Times New Roman" w:hAnsi="Times New Roman" w:cs="Times New Roman"/>
          <w:sz w:val="32"/>
          <w:szCs w:val="32"/>
          <w:lang w:val="es-ES"/>
        </w:rPr>
      </w:pPr>
      <w:r w:rsidRPr="002A4AE6">
        <w:rPr>
          <w:rFonts w:ascii="Times New Roman" w:hAnsi="Times New Roman" w:cs="Times New Roman"/>
          <w:sz w:val="32"/>
          <w:szCs w:val="32"/>
          <w:lang w:val="es-ES"/>
        </w:rPr>
        <w:t>Jedinici prenosa podataka</w:t>
      </w:r>
    </w:p>
    <w:p w14:paraId="3D06FC67" w14:textId="77777777" w:rsidR="00272F2F" w:rsidRPr="00272F2F" w:rsidRDefault="00272F2F">
      <w:pPr>
        <w:rPr>
          <w:rFonts w:ascii="Times New Roman" w:hAnsi="Times New Roman" w:cs="Times New Roman"/>
          <w:sz w:val="24"/>
          <w:szCs w:val="24"/>
          <w:lang w:val="fr-FR"/>
        </w:rPr>
      </w:pPr>
    </w:p>
    <w:sectPr w:rsidR="00272F2F" w:rsidRPr="00272F2F" w:rsidSect="00272F2F">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96C02"/>
    <w:multiLevelType w:val="hybridMultilevel"/>
    <w:tmpl w:val="10584692"/>
    <w:lvl w:ilvl="0" w:tplc="D1B24C02">
      <w:start w:val="1"/>
      <w:numFmt w:val="decimal"/>
      <w:lvlText w:val="%1."/>
      <w:lvlJc w:val="left"/>
      <w:pPr>
        <w:ind w:left="720" w:hanging="360"/>
      </w:pPr>
      <w:rPr>
        <w:rFonts w:hint="default"/>
        <w:b/>
        <w:bCs/>
      </w:rPr>
    </w:lvl>
    <w:lvl w:ilvl="1" w:tplc="BE42652E">
      <w:start w:val="1"/>
      <w:numFmt w:val="bullet"/>
      <w:lvlText w:val=""/>
      <w:lvlJc w:val="left"/>
      <w:pPr>
        <w:ind w:left="1440" w:hanging="360"/>
      </w:pPr>
      <w:rPr>
        <w:rFonts w:ascii="Symbol" w:hAnsi="Symbol" w:hint="default"/>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2F"/>
    <w:rsid w:val="000220DE"/>
    <w:rsid w:val="00272F2F"/>
    <w:rsid w:val="00865D83"/>
    <w:rsid w:val="00C4674C"/>
    <w:rsid w:val="00D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D55E"/>
  <w15:chartTrackingRefBased/>
  <w15:docId w15:val="{FB062D1C-31E2-445E-B7CC-FA24BBE0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3</cp:revision>
  <dcterms:created xsi:type="dcterms:W3CDTF">2020-12-22T11:02:00Z</dcterms:created>
  <dcterms:modified xsi:type="dcterms:W3CDTF">2020-12-22T11:56:00Z</dcterms:modified>
</cp:coreProperties>
</file>