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189" w:val="left" w:leader="none"/>
          <w:tab w:pos="10489" w:val="left" w:leader="none"/>
        </w:tabs>
        <w:spacing w:before="66"/>
        <w:ind w:left="120" w:right="0" w:firstLine="0"/>
        <w:jc w:val="left"/>
        <w:rPr>
          <w:sz w:val="24"/>
        </w:rPr>
      </w:pPr>
      <w:r>
        <w:rPr>
          <w:b/>
          <w:sz w:val="30"/>
        </w:rPr>
        <w:t>Računarska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grafika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–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Usmeni</w:t>
        <w:tab/>
      </w:r>
      <w:r>
        <w:rPr>
          <w:position w:val="2"/>
          <w:sz w:val="24"/>
        </w:rPr>
        <w:t>Ime 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prezime: </w:t>
      </w:r>
      <w:r>
        <w:rPr>
          <w:position w:val="2"/>
          <w:sz w:val="24"/>
          <w:u w:val="single"/>
        </w:rPr>
        <w:t> </w:t>
        <w:tab/>
      </w:r>
    </w:p>
    <w:p>
      <w:pPr>
        <w:pStyle w:val="BodyText"/>
        <w:tabs>
          <w:tab w:pos="5189" w:val="left" w:leader="none"/>
          <w:tab w:pos="8097" w:val="left" w:leader="none"/>
        </w:tabs>
        <w:spacing w:before="112"/>
        <w:ind w:left="120"/>
      </w:pPr>
      <w:r>
        <w:rPr/>
        <w:t>02.03.2021.</w:t>
        <w:tab/>
        <w:t>Broj indeksa:   </w:t>
      </w:r>
      <w:r>
        <w:rPr>
          <w:u w:val="single"/>
        </w:rPr>
        <w:t> </w:t>
        <w:tab/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90" w:after="0"/>
        <w:ind w:left="119" w:right="114" w:firstLine="0"/>
        <w:jc w:val="both"/>
        <w:rPr>
          <w:sz w:val="24"/>
        </w:rPr>
      </w:pPr>
      <w:r>
        <w:rPr>
          <w:sz w:val="24"/>
        </w:rPr>
        <w:t>Algoritam za uklanjanje skrivenih površina zasnovan je na BSP stablu. Ukoliko je potrebno iscrtati scenu</w:t>
      </w:r>
      <w:r>
        <w:rPr>
          <w:spacing w:val="1"/>
          <w:sz w:val="24"/>
        </w:rPr>
        <w:t> </w:t>
      </w:r>
      <w:r>
        <w:rPr>
          <w:sz w:val="24"/>
        </w:rPr>
        <w:t>koja se sastoji od šest poligona, prikazanih na slici, nacrtati kako izgleda BSP stablo i napisati kojim</w:t>
      </w:r>
      <w:r>
        <w:rPr>
          <w:spacing w:val="1"/>
          <w:sz w:val="24"/>
        </w:rPr>
        <w:t> </w:t>
      </w:r>
      <w:r>
        <w:rPr>
          <w:sz w:val="24"/>
        </w:rPr>
        <w:t>redosledom se icrtavaju poligoni, ako se posmatrač nalazi sa desne strane (pozicija strelice), a poligoni za</w:t>
      </w:r>
      <w:r>
        <w:rPr>
          <w:spacing w:val="1"/>
          <w:sz w:val="24"/>
        </w:rPr>
        <w:t> </w:t>
      </w:r>
      <w:r>
        <w:rPr>
          <w:sz w:val="24"/>
        </w:rPr>
        <w:t>podelu</w:t>
      </w:r>
      <w:r>
        <w:rPr>
          <w:spacing w:val="-1"/>
          <w:sz w:val="24"/>
        </w:rPr>
        <w:t> </w:t>
      </w:r>
      <w:r>
        <w:rPr>
          <w:sz w:val="24"/>
        </w:rPr>
        <w:t>prostora se</w:t>
      </w:r>
      <w:r>
        <w:rPr>
          <w:spacing w:val="-1"/>
          <w:sz w:val="24"/>
        </w:rPr>
        <w:t> </w:t>
      </w:r>
      <w:r>
        <w:rPr>
          <w:sz w:val="24"/>
        </w:rPr>
        <w:t>biraju redosledom</w:t>
      </w:r>
      <w:r>
        <w:rPr>
          <w:spacing w:val="-2"/>
          <w:sz w:val="24"/>
        </w:rPr>
        <w:t> </w:t>
      </w:r>
      <w:r>
        <w:rPr>
          <w:sz w:val="24"/>
        </w:rPr>
        <w:t>tako da je sledeći sa: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48"/>
        <w:jc w:val="both"/>
        <w:rPr>
          <w:sz w:val="24"/>
        </w:rPr>
      </w:pPr>
      <w:r>
        <w:rPr>
          <w:sz w:val="24"/>
        </w:rPr>
        <w:t>najvećim</w:t>
      </w:r>
      <w:r>
        <w:rPr>
          <w:spacing w:val="-3"/>
          <w:sz w:val="24"/>
        </w:rPr>
        <w:t> </w:t>
      </w:r>
      <w:r>
        <w:rPr>
          <w:sz w:val="24"/>
        </w:rPr>
        <w:t>indeksom</w:t>
      </w:r>
      <w:r>
        <w:rPr>
          <w:spacing w:val="-2"/>
          <w:sz w:val="24"/>
        </w:rPr>
        <w:t> </w:t>
      </w:r>
      <w:r>
        <w:rPr>
          <w:sz w:val="24"/>
        </w:rPr>
        <w:t>(kreće se</w:t>
      </w:r>
      <w:r>
        <w:rPr>
          <w:spacing w:val="-1"/>
          <w:sz w:val="24"/>
        </w:rPr>
        <w:t> </w:t>
      </w:r>
      <w:r>
        <w:rPr>
          <w:sz w:val="24"/>
        </w:rPr>
        <w:t>od 6),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0" w:after="0"/>
        <w:ind w:left="380" w:right="0" w:hanging="262"/>
        <w:jc w:val="both"/>
        <w:rPr>
          <w:sz w:val="24"/>
        </w:rPr>
      </w:pPr>
      <w:r>
        <w:rPr>
          <w:sz w:val="24"/>
        </w:rPr>
        <w:t>najmanjim</w:t>
      </w:r>
      <w:r>
        <w:rPr>
          <w:spacing w:val="-1"/>
          <w:sz w:val="24"/>
        </w:rPr>
        <w:t> </w:t>
      </w:r>
      <w:r>
        <w:rPr>
          <w:sz w:val="24"/>
        </w:rPr>
        <w:t>indeksom (kreće</w:t>
      </w:r>
      <w:r>
        <w:rPr>
          <w:spacing w:val="-1"/>
          <w:sz w:val="24"/>
        </w:rPr>
        <w:t> </w:t>
      </w:r>
      <w:r>
        <w:rPr>
          <w:sz w:val="24"/>
        </w:rPr>
        <w:t>se od</w:t>
      </w:r>
      <w:r>
        <w:rPr>
          <w:spacing w:val="-1"/>
          <w:sz w:val="24"/>
        </w:rPr>
        <w:t> </w:t>
      </w:r>
      <w:r>
        <w:rPr>
          <w:sz w:val="24"/>
        </w:rPr>
        <w:t>1).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540" w:bottom="280" w:left="600" w:right="600"/>
        </w:sectPr>
      </w:pPr>
    </w:p>
    <w:p>
      <w:pPr>
        <w:pStyle w:val="BodyText"/>
        <w:ind w:left="378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511607</wp:posOffset>
            </wp:positionH>
            <wp:positionV relativeFrom="paragraph">
              <wp:posOffset>51519</wp:posOffset>
            </wp:positionV>
            <wp:extent cx="2077363" cy="17008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363" cy="170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BodyText"/>
        <w:tabs>
          <w:tab w:pos="6992" w:val="left" w:leader="none"/>
        </w:tabs>
        <w:ind w:left="3780"/>
      </w:pPr>
      <w:r>
        <w:rPr/>
        <w:t>Obilazak:</w:t>
      </w:r>
      <w:r>
        <w:rPr>
          <w:u w:val="single"/>
        </w:rPr>
        <w:t> </w:t>
        <w:tab/>
      </w:r>
    </w:p>
    <w:p>
      <w:pPr>
        <w:spacing w:before="0"/>
        <w:ind w:left="20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BodyText"/>
        <w:tabs>
          <w:tab w:pos="3417" w:val="left" w:leader="none"/>
        </w:tabs>
        <w:ind w:left="205"/>
      </w:pPr>
      <w:r>
        <w:rPr/>
        <w:t>Obilazak: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1910" w:h="16840"/>
          <w:pgMar w:top="540" w:bottom="280" w:left="600" w:right="600"/>
          <w:cols w:num="2" w:equalWidth="0">
            <w:col w:w="7033" w:space="53"/>
            <w:col w:w="36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90" w:after="0"/>
        <w:ind w:left="360" w:right="0" w:hanging="241"/>
        <w:jc w:val="left"/>
        <w:rPr>
          <w:sz w:val="24"/>
        </w:rPr>
      </w:pPr>
      <w:r>
        <w:rPr>
          <w:sz w:val="24"/>
        </w:rPr>
        <w:t>Navesti</w:t>
      </w:r>
      <w:r>
        <w:rPr>
          <w:spacing w:val="-3"/>
          <w:sz w:val="24"/>
        </w:rPr>
        <w:t> </w:t>
      </w:r>
      <w:r>
        <w:rPr>
          <w:b/>
          <w:sz w:val="24"/>
        </w:rPr>
        <w:t>modele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senki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za</w:t>
      </w:r>
      <w:r>
        <w:rPr>
          <w:spacing w:val="-2"/>
          <w:sz w:val="24"/>
        </w:rPr>
        <w:t> </w:t>
      </w:r>
      <w:r>
        <w:rPr>
          <w:sz w:val="24"/>
        </w:rPr>
        <w:t>svaki</w:t>
      </w:r>
      <w:r>
        <w:rPr>
          <w:spacing w:val="-2"/>
          <w:sz w:val="24"/>
        </w:rPr>
        <w:t> </w:t>
      </w:r>
      <w:r>
        <w:rPr>
          <w:sz w:val="24"/>
        </w:rPr>
        <w:t>od</w:t>
      </w:r>
      <w:r>
        <w:rPr>
          <w:spacing w:val="-3"/>
          <w:sz w:val="24"/>
        </w:rPr>
        <w:t> </w:t>
      </w:r>
      <w:r>
        <w:rPr>
          <w:sz w:val="24"/>
        </w:rPr>
        <w:t>njih</w:t>
      </w:r>
      <w:r>
        <w:rPr>
          <w:spacing w:val="-2"/>
          <w:sz w:val="24"/>
        </w:rPr>
        <w:t> </w:t>
      </w:r>
      <w:r>
        <w:rPr>
          <w:sz w:val="24"/>
        </w:rPr>
        <w:t>navesti</w:t>
      </w:r>
      <w:r>
        <w:rPr>
          <w:spacing w:val="-2"/>
          <w:sz w:val="24"/>
        </w:rPr>
        <w:t> </w:t>
      </w:r>
      <w:r>
        <w:rPr>
          <w:sz w:val="24"/>
        </w:rPr>
        <w:t>glavnu</w:t>
      </w:r>
      <w:r>
        <w:rPr>
          <w:spacing w:val="-2"/>
          <w:sz w:val="24"/>
        </w:rPr>
        <w:t> </w:t>
      </w:r>
      <w:r>
        <w:rPr>
          <w:sz w:val="24"/>
        </w:rPr>
        <w:t>prednost.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347" w:val="left" w:leader="none"/>
          <w:tab w:pos="5064" w:val="left" w:leader="none"/>
          <w:tab w:pos="10533" w:val="left" w:leader="none"/>
        </w:tabs>
        <w:spacing w:line="240" w:lineRule="auto" w:before="1" w:after="0"/>
        <w:ind w:left="346" w:right="0" w:hanging="228"/>
        <w:jc w:val="left"/>
        <w:rPr>
          <w:sz w:val="24"/>
        </w:rPr>
      </w:pPr>
      <w:r>
        <w:rPr>
          <w:sz w:val="24"/>
        </w:rPr>
        <w:t>Naziv:</w:t>
      </w:r>
      <w:r>
        <w:rPr>
          <w:sz w:val="24"/>
          <w:u w:val="single"/>
        </w:rPr>
        <w:tab/>
      </w:r>
      <w:r>
        <w:rPr>
          <w:sz w:val="24"/>
        </w:rPr>
        <w:t>Prednost: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6pt;margin-top:14.055473pt;width:522pt;height:.1pt;mso-position-horizontal-relative:page;mso-position-vertical-relative:paragraph;z-index:-15728640;mso-wrap-distance-left:0;mso-wrap-distance-right:0" coordorigin="720,281" coordsize="10440,0" path="m720,281l11160,28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60" w:val="left" w:leader="none"/>
          <w:tab w:pos="5078" w:val="left" w:leader="none"/>
          <w:tab w:pos="10546" w:val="left" w:leader="none"/>
        </w:tabs>
        <w:spacing w:line="240" w:lineRule="auto" w:before="90" w:after="0"/>
        <w:ind w:left="360" w:right="0" w:hanging="241"/>
        <w:jc w:val="left"/>
        <w:rPr>
          <w:sz w:val="24"/>
        </w:rPr>
      </w:pPr>
      <w:r>
        <w:rPr>
          <w:sz w:val="24"/>
        </w:rPr>
        <w:t>Naziv:</w:t>
      </w:r>
      <w:r>
        <w:rPr>
          <w:sz w:val="24"/>
          <w:u w:val="single"/>
        </w:rPr>
        <w:tab/>
      </w:r>
      <w:r>
        <w:rPr>
          <w:sz w:val="24"/>
        </w:rPr>
        <w:t>Prednost: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6pt;margin-top:14.052612pt;width:522pt;height:.1pt;mso-position-horizontal-relative:page;mso-position-vertical-relative:paragraph;z-index:-15728128;mso-wrap-distance-left:0;mso-wrap-distance-right:0" coordorigin="720,281" coordsize="10440,0" path="m720,281l11160,28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47" w:val="left" w:leader="none"/>
          <w:tab w:pos="5064" w:val="left" w:leader="none"/>
          <w:tab w:pos="10533" w:val="left" w:leader="none"/>
        </w:tabs>
        <w:spacing w:line="240" w:lineRule="auto" w:before="90" w:after="0"/>
        <w:ind w:left="346" w:right="0" w:hanging="228"/>
        <w:jc w:val="left"/>
        <w:rPr>
          <w:sz w:val="24"/>
        </w:rPr>
      </w:pPr>
      <w:r>
        <w:rPr>
          <w:sz w:val="24"/>
        </w:rPr>
        <w:t>Naziv:</w:t>
      </w:r>
      <w:r>
        <w:rPr>
          <w:sz w:val="24"/>
          <w:u w:val="single"/>
        </w:rPr>
        <w:tab/>
      </w:r>
      <w:r>
        <w:rPr>
          <w:sz w:val="24"/>
        </w:rPr>
        <w:t>Prednost: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6pt;margin-top:14.052643pt;width:522pt;height:.1pt;mso-position-horizontal-relative:page;mso-position-vertical-relative:paragraph;z-index:-15727616;mso-wrap-distance-left:0;mso-wrap-distance-right:0" coordorigin="720,281" coordsize="10440,0" path="m720,281l11160,28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60" w:val="left" w:leader="none"/>
          <w:tab w:pos="5078" w:val="left" w:leader="none"/>
          <w:tab w:pos="10546" w:val="left" w:leader="none"/>
        </w:tabs>
        <w:spacing w:line="240" w:lineRule="auto" w:before="90" w:after="0"/>
        <w:ind w:left="360" w:right="0" w:hanging="241"/>
        <w:jc w:val="left"/>
        <w:rPr>
          <w:sz w:val="24"/>
        </w:rPr>
      </w:pPr>
      <w:r>
        <w:rPr>
          <w:sz w:val="24"/>
        </w:rPr>
        <w:t>Naziv:</w:t>
      </w:r>
      <w:r>
        <w:rPr>
          <w:sz w:val="24"/>
          <w:u w:val="single"/>
        </w:rPr>
        <w:tab/>
      </w:r>
      <w:r>
        <w:rPr>
          <w:sz w:val="24"/>
        </w:rPr>
        <w:t>Prednost: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6pt;margin-top:14.052643pt;width:522pt;height:.1pt;mso-position-horizontal-relative:page;mso-position-vertical-relative:paragraph;z-index:-15727104;mso-wrap-distance-left:0;mso-wrap-distance-right:0" coordorigin="720,281" coordsize="10440,0" path="m720,281l11160,28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tabs>
          <w:tab w:pos="10484" w:val="left" w:leader="none"/>
          <w:tab w:pos="10577" w:val="left" w:leader="none"/>
        </w:tabs>
        <w:spacing w:line="448" w:lineRule="auto" w:before="90"/>
        <w:ind w:left="120" w:right="124"/>
      </w:pPr>
      <w:r>
        <w:rPr/>
        <w:t>Poređati</w:t>
      </w:r>
      <w:r>
        <w:rPr>
          <w:spacing w:val="-3"/>
        </w:rPr>
        <w:t> </w:t>
      </w:r>
      <w:r>
        <w:rPr/>
        <w:t>modele</w:t>
      </w:r>
      <w:r>
        <w:rPr>
          <w:spacing w:val="-2"/>
        </w:rPr>
        <w:t> </w:t>
      </w:r>
      <w:r>
        <w:rPr/>
        <w:t>senki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složenosti</w:t>
      </w:r>
      <w:r>
        <w:rPr>
          <w:spacing w:val="-4"/>
        </w:rPr>
        <w:t> </w:t>
      </w:r>
      <w:r>
        <w:rPr/>
        <w:t>iscrtavanja</w:t>
      </w:r>
      <w:r>
        <w:rPr>
          <w:spacing w:val="-2"/>
        </w:rPr>
        <w:t> </w:t>
      </w:r>
      <w:r>
        <w:rPr/>
        <w:t>(od</w:t>
      </w:r>
      <w:r>
        <w:rPr>
          <w:spacing w:val="-3"/>
        </w:rPr>
        <w:t> </w:t>
      </w:r>
      <w:r>
        <w:rPr/>
        <w:t>najjednostavnijeg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složenijim):</w:t>
      </w:r>
      <w:r>
        <w:rPr>
          <w:u w:val="single"/>
        </w:rPr>
        <w:t> </w:t>
        <w:tab/>
        <w:tab/>
      </w:r>
      <w:r>
        <w:rPr/>
        <w:t> Poređati</w:t>
      </w:r>
      <w:r>
        <w:rPr>
          <w:spacing w:val="-2"/>
        </w:rPr>
        <w:t> </w:t>
      </w:r>
      <w:r>
        <w:rPr/>
        <w:t>modele</w:t>
      </w:r>
      <w:r>
        <w:rPr>
          <w:spacing w:val="-1"/>
        </w:rPr>
        <w:t> </w:t>
      </w:r>
      <w:r>
        <w:rPr/>
        <w:t>senki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realističnosti</w:t>
      </w:r>
      <w:r>
        <w:rPr>
          <w:spacing w:val="-1"/>
        </w:rPr>
        <w:t> </w:t>
      </w:r>
      <w:r>
        <w:rPr/>
        <w:t>(od</w:t>
      </w:r>
      <w:r>
        <w:rPr>
          <w:spacing w:val="-1"/>
        </w:rPr>
        <w:t> </w:t>
      </w:r>
      <w:r>
        <w:rPr/>
        <w:t>najrealističnijeg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manje</w:t>
      </w:r>
      <w:r>
        <w:rPr>
          <w:spacing w:val="-1"/>
        </w:rPr>
        <w:t> </w:t>
      </w:r>
      <w:r>
        <w:rPr/>
        <w:t>realističnim):</w:t>
      </w:r>
      <w:r>
        <w:rPr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35" w:after="0"/>
        <w:ind w:left="120" w:right="114" w:firstLine="0"/>
        <w:jc w:val="both"/>
        <w:rPr>
          <w:sz w:val="24"/>
        </w:rPr>
      </w:pPr>
      <w:r>
        <w:rPr>
          <w:sz w:val="24"/>
        </w:rPr>
        <w:t>Neka su zadati poligon i duž svojim temenima {(1,2), (3,0), (5,2), (3,4)} i {(0,2), (5,4)}, respektivno.</w:t>
      </w:r>
      <w:r>
        <w:rPr>
          <w:spacing w:val="1"/>
          <w:sz w:val="24"/>
        </w:rPr>
        <w:t> </w:t>
      </w:r>
      <w:r>
        <w:rPr>
          <w:sz w:val="24"/>
        </w:rPr>
        <w:t>Korišćenjem</w:t>
      </w:r>
      <w:r>
        <w:rPr>
          <w:spacing w:val="1"/>
          <w:sz w:val="24"/>
        </w:rPr>
        <w:t> </w:t>
      </w:r>
      <w:r>
        <w:rPr>
          <w:b/>
          <w:sz w:val="24"/>
        </w:rPr>
        <w:t>Cyrus-Back</w:t>
      </w:r>
      <w:r>
        <w:rPr>
          <w:b/>
          <w:spacing w:val="1"/>
          <w:sz w:val="24"/>
        </w:rPr>
        <w:t> </w:t>
      </w:r>
      <w:r>
        <w:rPr>
          <w:sz w:val="24"/>
        </w:rPr>
        <w:t>algoritma,</w:t>
      </w:r>
      <w:r>
        <w:rPr>
          <w:spacing w:val="1"/>
          <w:sz w:val="24"/>
        </w:rPr>
        <w:t> </w:t>
      </w:r>
      <w:r>
        <w:rPr>
          <w:sz w:val="24"/>
        </w:rPr>
        <w:t>odrediti</w:t>
      </w:r>
      <w:r>
        <w:rPr>
          <w:spacing w:val="1"/>
          <w:sz w:val="24"/>
        </w:rPr>
        <w:t> </w:t>
      </w:r>
      <w:r>
        <w:rPr>
          <w:sz w:val="24"/>
        </w:rPr>
        <w:t>sve</w:t>
      </w:r>
      <w:r>
        <w:rPr>
          <w:spacing w:val="1"/>
          <w:sz w:val="24"/>
        </w:rPr>
        <w:t> </w:t>
      </w:r>
      <w:r>
        <w:rPr>
          <w:sz w:val="24"/>
        </w:rPr>
        <w:t>potencijalne</w:t>
      </w:r>
      <w:r>
        <w:rPr>
          <w:spacing w:val="1"/>
          <w:sz w:val="24"/>
        </w:rPr>
        <w:t> </w:t>
      </w:r>
      <w:r>
        <w:rPr>
          <w:sz w:val="24"/>
        </w:rPr>
        <w:t>tačke</w:t>
      </w:r>
      <w:r>
        <w:rPr>
          <w:spacing w:val="1"/>
          <w:sz w:val="24"/>
        </w:rPr>
        <w:t> </w:t>
      </w:r>
      <w:r>
        <w:rPr>
          <w:sz w:val="24"/>
        </w:rPr>
        <w:t>preseka,</w:t>
      </w:r>
      <w:r>
        <w:rPr>
          <w:spacing w:val="1"/>
          <w:sz w:val="24"/>
        </w:rPr>
        <w:t> </w:t>
      </w:r>
      <w:r>
        <w:rPr>
          <w:sz w:val="24"/>
        </w:rPr>
        <w:t>tačnije</w:t>
      </w:r>
      <w:r>
        <w:rPr>
          <w:spacing w:val="1"/>
          <w:sz w:val="24"/>
        </w:rPr>
        <w:t> </w:t>
      </w:r>
      <w:r>
        <w:rPr>
          <w:sz w:val="24"/>
        </w:rPr>
        <w:t>njihove</w:t>
      </w:r>
      <w:r>
        <w:rPr>
          <w:spacing w:val="1"/>
          <w:sz w:val="24"/>
        </w:rPr>
        <w:t> </w:t>
      </w:r>
      <w:r>
        <w:rPr>
          <w:sz w:val="24"/>
        </w:rPr>
        <w:t>vrednosti</w:t>
      </w:r>
      <w:r>
        <w:rPr>
          <w:spacing w:val="-57"/>
          <w:sz w:val="24"/>
        </w:rPr>
        <w:t> </w:t>
      </w:r>
      <w:r>
        <w:rPr>
          <w:sz w:val="24"/>
        </w:rPr>
        <w:t>parametra t. Za prave tačke preseka odrediti (x,y) koordinate i navesti razlog zašto su od svih potencijalnih</w:t>
      </w:r>
      <w:r>
        <w:rPr>
          <w:spacing w:val="1"/>
          <w:sz w:val="24"/>
        </w:rPr>
        <w:t> </w:t>
      </w:r>
      <w:r>
        <w:rPr>
          <w:sz w:val="24"/>
        </w:rPr>
        <w:t>tačaka</w:t>
      </w:r>
      <w:r>
        <w:rPr>
          <w:spacing w:val="-1"/>
          <w:sz w:val="24"/>
        </w:rPr>
        <w:t> </w:t>
      </w:r>
      <w:r>
        <w:rPr>
          <w:sz w:val="24"/>
        </w:rPr>
        <w:t>preseka izabrane</w:t>
      </w:r>
      <w:r>
        <w:rPr>
          <w:spacing w:val="-1"/>
          <w:sz w:val="24"/>
        </w:rPr>
        <w:t> </w:t>
      </w:r>
      <w:r>
        <w:rPr>
          <w:sz w:val="24"/>
        </w:rPr>
        <w:t>baš 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082" w:val="left" w:leader="none"/>
          <w:tab w:pos="4067" w:val="left" w:leader="none"/>
          <w:tab w:pos="4104" w:val="left" w:leader="none"/>
          <w:tab w:pos="5387" w:val="left" w:leader="none"/>
          <w:tab w:pos="6126" w:val="left" w:leader="none"/>
          <w:tab w:pos="7335" w:val="left" w:leader="none"/>
          <w:tab w:pos="8148" w:val="left" w:leader="none"/>
          <w:tab w:pos="8655" w:val="left" w:leader="none"/>
          <w:tab w:pos="10170" w:val="left" w:leader="none"/>
        </w:tabs>
        <w:spacing w:line="448" w:lineRule="auto" w:before="1"/>
        <w:ind w:left="120" w:right="472" w:firstLine="120"/>
        <w:jc w:val="both"/>
      </w:pPr>
      <w:r>
        <w:rPr/>
        <w:t>t</w:t>
      </w:r>
      <w:r>
        <w:rPr>
          <w:vertAlign w:val="sub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ab/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u w:val="single"/>
          <w:vertAlign w:val="baseline"/>
        </w:rPr>
        <w:tab/>
        <w:tab/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 =</w:t>
      </w:r>
      <w:r>
        <w:rPr>
          <w:u w:val="single"/>
          <w:vertAlign w:val="baseline"/>
        </w:rPr>
        <w:tab/>
        <w:tab/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3</w:t>
      </w:r>
      <w:r>
        <w:rPr>
          <w:vertAlign w:val="baseline"/>
        </w:rPr>
        <w:t> =</w:t>
      </w:r>
      <w:r>
        <w:rPr>
          <w:u w:val="single"/>
          <w:vertAlign w:val="baseline"/>
        </w:rPr>
        <w:tab/>
        <w:tab/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ab/>
      </w:r>
      <w:r>
        <w:rPr>
          <w:spacing w:val="-1"/>
          <w:vertAlign w:val="baseline"/>
        </w:rPr>
        <w:t>.</w:t>
      </w:r>
      <w:r>
        <w:rPr>
          <w:spacing w:val="-57"/>
          <w:vertAlign w:val="baseline"/>
        </w:rPr>
        <w:t> </w:t>
      </w:r>
      <w:r>
        <w:rPr>
          <w:vertAlign w:val="baseline"/>
        </w:rPr>
        <w:t>Tačke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preseka su:     </w:t>
      </w:r>
      <w:r>
        <w:rPr>
          <w:spacing w:val="58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= (</w:t>
      </w:r>
      <w:r>
        <w:rPr>
          <w:u w:val="single"/>
          <w:vertAlign w:val="baseline"/>
        </w:rPr>
        <w:tab/>
      </w:r>
      <w:r>
        <w:rPr>
          <w:vertAlign w:val="baseline"/>
        </w:rPr>
        <w:t>,</w:t>
      </w:r>
      <w:r>
        <w:rPr>
          <w:u w:val="single"/>
          <w:vertAlign w:val="baseline"/>
        </w:rPr>
        <w:tab/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u w:val="single"/>
          <w:vertAlign w:val="baseline"/>
        </w:rPr>
        <w:tab/>
        <w:tab/>
      </w:r>
      <w:r>
        <w:rPr>
          <w:vertAlign w:val="baseline"/>
        </w:rPr>
        <w:t>,</w:t>
      </w:r>
      <w:r>
        <w:rPr>
          <w:u w:val="single"/>
          <w:vertAlign w:val="baseline"/>
        </w:rPr>
        <w:tab/>
        <w:tab/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vertAlign w:val="baseline"/>
        </w:rPr>
        <w:t>zato</w:t>
      </w:r>
      <w:r>
        <w:rPr>
          <w:spacing w:val="-1"/>
          <w:vertAlign w:val="baseline"/>
        </w:rPr>
        <w:t> </w:t>
      </w:r>
      <w:r>
        <w:rPr>
          <w:vertAlign w:val="baseline"/>
        </w:rPr>
        <w:t>što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36pt;margin-top:13.540918pt;width:522pt;height:.1pt;mso-position-horizontal-relative:page;mso-position-vertical-relative:paragraph;z-index:-15726592;mso-wrap-distance-left:0;mso-wrap-distance-right:0" coordorigin="720,271" coordsize="10440,0" path="m720,271l11160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00"/>
        <w:ind w:left="120"/>
      </w:pPr>
      <w:r>
        <w:rPr/>
        <w:t>(Formula</w:t>
      </w:r>
      <w:r>
        <w:rPr>
          <w:spacing w:val="-1"/>
        </w:rPr>
        <w:t> </w:t>
      </w:r>
      <w:r>
        <w:rPr/>
        <w:t>za</w:t>
      </w:r>
      <w:r>
        <w:rPr>
          <w:spacing w:val="-1"/>
        </w:rPr>
        <w:t> </w:t>
      </w:r>
      <w:r>
        <w:rPr/>
        <w:t>računanje preseka: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/>
        <w:t>= N</w:t>
      </w:r>
      <w:r>
        <w:rPr>
          <w:position w:val="-12"/>
          <w:sz w:val="16"/>
        </w:rPr>
        <w:t>L</w:t>
      </w:r>
      <w:r>
        <w:rPr>
          <w:spacing w:val="18"/>
          <w:position w:val="-12"/>
          <w:sz w:val="16"/>
        </w:rPr>
        <w:t> </w:t>
      </w:r>
      <w:r>
        <w:rPr>
          <w:rFonts w:ascii="Symbol" w:hAnsi="Symbol"/>
        </w:rPr>
        <w:t></w:t>
      </w:r>
      <w:r>
        <w:rPr>
          <w:spacing w:val="-1"/>
        </w:rPr>
        <w:t> </w:t>
      </w:r>
      <w:r>
        <w:rPr/>
        <w:t>[P</w:t>
      </w:r>
      <w:r>
        <w:rPr>
          <w:position w:val="-12"/>
          <w:sz w:val="16"/>
        </w:rPr>
        <w:t>0</w:t>
      </w:r>
      <w:r>
        <w:rPr>
          <w:spacing w:val="19"/>
          <w:position w:val="-12"/>
          <w:sz w:val="16"/>
        </w:rPr>
        <w:t> </w:t>
      </w:r>
      <w:r>
        <w:rPr/>
        <w:t>–</w:t>
      </w:r>
      <w:r>
        <w:rPr>
          <w:spacing w:val="-1"/>
        </w:rPr>
        <w:t> </w:t>
      </w:r>
      <w:r>
        <w:rPr/>
        <w:t>P</w:t>
      </w:r>
      <w:r>
        <w:rPr>
          <w:position w:val="-12"/>
          <w:sz w:val="16"/>
        </w:rPr>
        <w:t>L</w:t>
      </w:r>
      <w:r>
        <w:rPr/>
        <w:t>]</w:t>
      </w:r>
      <w:r>
        <w:rPr>
          <w:spacing w:val="59"/>
        </w:rPr>
        <w:t> </w:t>
      </w:r>
      <w:r>
        <w:rPr/>
        <w:t>/</w:t>
      </w:r>
      <w:r>
        <w:rPr>
          <w:spacing w:val="59"/>
        </w:rPr>
        <w:t> </w:t>
      </w:r>
      <w:r>
        <w:rPr/>
        <w:t>-N</w:t>
      </w:r>
      <w:r>
        <w:rPr>
          <w:position w:val="-12"/>
          <w:sz w:val="16"/>
        </w:rPr>
        <w:t>L</w:t>
      </w:r>
      <w:r>
        <w:rPr>
          <w:spacing w:val="18"/>
          <w:position w:val="-12"/>
          <w:sz w:val="16"/>
        </w:rPr>
        <w:t> </w:t>
      </w:r>
      <w:r>
        <w:rPr>
          <w:rFonts w:ascii="Symbol" w:hAnsi="Symbol"/>
        </w:rPr>
        <w:t></w:t>
      </w:r>
      <w:r>
        <w:rPr>
          <w:spacing w:val="-1"/>
        </w:rPr>
        <w:t> </w:t>
      </w:r>
      <w:r>
        <w:rPr/>
        <w:t>[P</w:t>
      </w:r>
      <w:r>
        <w:rPr>
          <w:position w:val="-12"/>
          <w:sz w:val="16"/>
        </w:rPr>
        <w:t>1</w:t>
      </w:r>
      <w:r>
        <w:rPr>
          <w:spacing w:val="19"/>
          <w:position w:val="-12"/>
          <w:sz w:val="16"/>
        </w:rPr>
        <w:t> </w:t>
      </w:r>
      <w:r>
        <w:rPr/>
        <w:t>- P</w:t>
      </w:r>
      <w:r>
        <w:rPr>
          <w:position w:val="-12"/>
          <w:sz w:val="16"/>
        </w:rPr>
        <w:t>0</w:t>
      </w:r>
      <w:r>
        <w:rPr/>
        <w:t>]</w:t>
      </w:r>
      <w:r>
        <w:rPr>
          <w:spacing w:val="-2"/>
        </w:rPr>
        <w:t> </w:t>
      </w:r>
      <w:r>
        <w:rPr/>
        <w:t>)</w:t>
      </w:r>
    </w:p>
    <w:p>
      <w:pPr>
        <w:spacing w:after="0"/>
        <w:sectPr>
          <w:type w:val="continuous"/>
          <w:pgSz w:w="11910" w:h="16840"/>
          <w:pgMar w:top="540" w:bottom="280" w:left="600" w:right="600"/>
        </w:sectPr>
      </w:pP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64" w:after="0"/>
        <w:ind w:left="120" w:right="116" w:firstLine="0"/>
        <w:jc w:val="both"/>
        <w:rPr>
          <w:sz w:val="24"/>
        </w:rPr>
      </w:pPr>
      <w:r>
        <w:rPr>
          <w:sz w:val="24"/>
        </w:rPr>
        <w:t>Na posebnom listu napisati implementaciju funkcije </w:t>
      </w:r>
      <w:r>
        <w:rPr>
          <w:i/>
          <w:sz w:val="24"/>
        </w:rPr>
        <w:t>Ellipse(CDC* pDC, int x1, int y1, int x2, int y2,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COLORREF col)</w:t>
      </w:r>
      <w:r>
        <w:rPr>
          <w:sz w:val="24"/>
        </w:rPr>
        <w:t>, koja na što efikasniji i precizniji način iscrtava elipsu, debljine 1 piksel, u zadatom DC-u.</w:t>
      </w:r>
      <w:r>
        <w:rPr>
          <w:spacing w:val="1"/>
          <w:sz w:val="24"/>
        </w:rPr>
        <w:t> </w:t>
      </w:r>
      <w:r>
        <w:rPr>
          <w:sz w:val="24"/>
        </w:rPr>
        <w:t>Za postavljanje odgovarajućeg piksela na boju </w:t>
      </w:r>
      <w:r>
        <w:rPr>
          <w:i/>
          <w:sz w:val="24"/>
        </w:rPr>
        <w:t>col</w:t>
      </w:r>
      <w:r>
        <w:rPr>
          <w:sz w:val="24"/>
        </w:rPr>
        <w:t>, koristiti GDI funkciju </w:t>
      </w:r>
      <w:r>
        <w:rPr>
          <w:i/>
          <w:sz w:val="24"/>
        </w:rPr>
        <w:t>SetPixel(int x, int y, COLORREF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col)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119" w:after="0"/>
        <w:ind w:left="120" w:right="114" w:firstLine="0"/>
        <w:jc w:val="both"/>
        <w:rPr>
          <w:sz w:val="24"/>
        </w:rPr>
      </w:pPr>
      <w:r>
        <w:rPr/>
        <w:pict>
          <v:shape style="position:absolute;margin-left:474.420013pt;margin-top:62.213398pt;width:13.65pt;height:118.05pt;mso-position-horizontal-relative:page;mso-position-vertical-relative:paragraph;z-index:15736832" coordorigin="9488,1244" coordsize="273,2361" path="m9761,2803l9751,2803,9751,3319,9751,3595,9488,3595,9488,3605,9751,3605,9761,3605,9761,3595,9761,3319,9761,2803xm9761,1244l9751,1244,9503,1244,9503,1254,9751,1254,9751,1771,9751,2287,9751,2803,9761,2803,9761,2287,9761,1771,9761,1254,9761,1244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7344" from="125.339996pt,113.945129pt" to="203.34pt,113.94512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214.139999pt,113.945129pt" to="292.140003pt,113.94512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302.940002pt,113.945129pt" to="380.940006pt,113.94512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880" from="391.740021pt,113.945129pt" to="469.740024pt,113.945129pt" stroked="true" strokeweight=".48pt" strokecolor="#000000">
            <v:stroke dashstyle="solid"/>
            <w10:wrap type="none"/>
          </v:line>
        </w:pict>
      </w:r>
      <w:r>
        <w:rPr>
          <w:sz w:val="24"/>
        </w:rPr>
        <w:t>Izvesti (na posebnom papiru) matricu za </w:t>
      </w:r>
      <w:r>
        <w:rPr>
          <w:b/>
          <w:sz w:val="24"/>
        </w:rPr>
        <w:t>kabinet </w:t>
      </w:r>
      <w:r>
        <w:rPr>
          <w:sz w:val="24"/>
        </w:rPr>
        <w:t>projekciju, ako ugao koji u projekciji zaklapaju stranice</w:t>
      </w:r>
      <w:r>
        <w:rPr>
          <w:spacing w:val="1"/>
          <w:sz w:val="24"/>
        </w:rPr>
        <w:t> </w:t>
      </w:r>
      <w:r>
        <w:rPr>
          <w:sz w:val="24"/>
        </w:rPr>
        <w:t>upravne na projekcionu ravan sa X-osom iznosi </w:t>
      </w:r>
      <w:r>
        <w:rPr>
          <w:b/>
          <w:sz w:val="24"/>
        </w:rPr>
        <w:t>30</w:t>
      </w:r>
      <w:r>
        <w:rPr>
          <w:rFonts w:ascii="Symbol" w:hAnsi="Symbol"/>
          <w:sz w:val="24"/>
        </w:rPr>
        <w:t></w:t>
      </w:r>
      <w:r>
        <w:rPr>
          <w:sz w:val="24"/>
        </w:rPr>
        <w:t>. Vrednosti upisati ispod zadatka, na tekućoj stranici.</w:t>
      </w:r>
      <w:r>
        <w:rPr>
          <w:spacing w:val="1"/>
          <w:sz w:val="24"/>
        </w:rPr>
        <w:t> </w:t>
      </w:r>
      <w:r>
        <w:rPr>
          <w:sz w:val="24"/>
        </w:rPr>
        <w:t>Smatrati</w:t>
      </w:r>
      <w:r>
        <w:rPr>
          <w:spacing w:val="-1"/>
          <w:sz w:val="24"/>
        </w:rPr>
        <w:t> </w:t>
      </w:r>
      <w:r>
        <w:rPr>
          <w:sz w:val="24"/>
        </w:rPr>
        <w:t>da projekciona matrica množi</w:t>
      </w:r>
      <w:r>
        <w:rPr>
          <w:spacing w:val="-1"/>
          <w:sz w:val="24"/>
        </w:rPr>
        <w:t> </w:t>
      </w:r>
      <w:r>
        <w:rPr>
          <w:sz w:val="24"/>
        </w:rPr>
        <w:t>koordinate temena sa leve</w:t>
      </w:r>
      <w:r>
        <w:rPr>
          <w:spacing w:val="-3"/>
          <w:sz w:val="24"/>
        </w:rPr>
        <w:t> </w:t>
      </w:r>
      <w:r>
        <w:rPr>
          <w:sz w:val="24"/>
        </w:rPr>
        <w:t>strane</w:t>
      </w:r>
      <w:r>
        <w:rPr>
          <w:spacing w:val="-2"/>
          <w:sz w:val="24"/>
        </w:rPr>
        <w:t> </w:t>
      </w:r>
      <w:r>
        <w:rPr>
          <w:sz w:val="24"/>
        </w:rPr>
        <w:t>(v</w:t>
      </w:r>
      <w:r>
        <w:rPr>
          <w:sz w:val="24"/>
          <w:vertAlign w:val="subscript"/>
        </w:rPr>
        <w:t>p</w:t>
      </w:r>
      <w:r>
        <w:rPr>
          <w:sz w:val="24"/>
          <w:vertAlign w:val="baseline"/>
        </w:rPr>
        <w:t> 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</w:t>
      </w:r>
      <w:r>
        <w:rPr>
          <w:spacing w:val="-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v).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107.220009pt;margin-top:13.073483pt;width:12.75pt;height:118.05pt;mso-position-horizontal-relative:page;mso-position-vertical-relative:paragraph;z-index:-15725568;mso-wrap-distance-left:0;mso-wrap-distance-right:0" coordorigin="2144,261" coordsize="255,2361" path="m2399,2612l2154,2612,2154,2336,2154,1820,2144,1820,2144,2336,2144,2612,2144,2622,2154,2622,2399,2622,2399,2612xm2399,261l2154,261,2144,261,2144,271,2144,788,2144,1304,2144,1820,2154,1820,2154,1304,2154,788,2154,271,2399,271,2399,26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25.339996pt;margin-top:39.005222pt;width:78pt;height:.1pt;mso-position-horizontal-relative:page;mso-position-vertical-relative:paragraph;z-index:-15725056;mso-wrap-distance-left:0;mso-wrap-distance-right:0" coordorigin="2507,780" coordsize="1560,0" path="m2507,780l4067,780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4.139999pt;margin-top:39.005222pt;width:78pt;height:.1pt;mso-position-horizontal-relative:page;mso-position-vertical-relative:paragraph;z-index:-15724544;mso-wrap-distance-left:0;mso-wrap-distance-right:0" coordorigin="4283,780" coordsize="1560,0" path="m4283,780l5843,780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2.940002pt;margin-top:39.005222pt;width:78pt;height:.1pt;mso-position-horizontal-relative:page;mso-position-vertical-relative:paragraph;z-index:-15724032;mso-wrap-distance-left:0;mso-wrap-distance-right:0" coordorigin="6059,780" coordsize="1560,0" path="m6059,780l7619,780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1.740021pt;margin-top:39.005222pt;width:78pt;height:.1pt;mso-position-horizontal-relative:page;mso-position-vertical-relative:paragraph;z-index:-15723520;mso-wrap-distance-left:0;mso-wrap-distance-right:0" coordorigin="7835,780" coordsize="1560,0" path="m7835,780l9395,78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90" w:after="0"/>
        <w:ind w:left="120" w:right="115" w:firstLine="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739392" from="125.339996pt,-49.624866pt" to="203.34pt,-49.62486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214.139999pt,-49.624866pt" to="292.140003pt,-49.62486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416" from="302.940002pt,-49.624866pt" to="380.940006pt,-49.62486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928" from="391.740021pt,-49.624866pt" to="469.740024pt,-49.62486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440" from="125.339996pt,-23.824881pt" to="203.34pt,-23.82488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952" from="214.139999pt,-23.824881pt" to="292.140003pt,-23.82488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464" from="302.940002pt,-23.824881pt" to="380.940006pt,-23.82488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976" from="391.740021pt,-23.824881pt" to="469.740024pt,-23.824881pt" stroked="true" strokeweight=".48pt" strokecolor="#000000">
            <v:stroke dashstyle="solid"/>
            <w10:wrap type="none"/>
          </v:line>
        </w:pict>
      </w:r>
      <w:r>
        <w:rPr>
          <w:sz w:val="24"/>
        </w:rPr>
        <w:t>Ako su zadate sledeće dve OpenGL komande: </w:t>
      </w:r>
      <w:r>
        <w:rPr>
          <w:b/>
          <w:sz w:val="24"/>
        </w:rPr>
        <w:t>glViewport(x0, y0, w, h) </w:t>
      </w:r>
      <w:r>
        <w:rPr>
          <w:sz w:val="24"/>
        </w:rPr>
        <w:t>i </w:t>
      </w:r>
      <w:r>
        <w:rPr>
          <w:b/>
          <w:sz w:val="24"/>
        </w:rPr>
        <w:t>gluOrtho2D(left, right,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bottom,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top)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napisati</w:t>
      </w:r>
      <w:r>
        <w:rPr>
          <w:spacing w:val="1"/>
          <w:sz w:val="24"/>
        </w:rPr>
        <w:t> </w:t>
      </w:r>
      <w:r>
        <w:rPr>
          <w:sz w:val="24"/>
        </w:rPr>
        <w:t>kako</w:t>
      </w:r>
      <w:r>
        <w:rPr>
          <w:spacing w:val="1"/>
          <w:sz w:val="24"/>
        </w:rPr>
        <w:t> </w:t>
      </w:r>
      <w:r>
        <w:rPr>
          <w:sz w:val="24"/>
        </w:rPr>
        <w:t>izgleda</w:t>
      </w:r>
      <w:r>
        <w:rPr>
          <w:spacing w:val="1"/>
          <w:sz w:val="24"/>
        </w:rPr>
        <w:t> </w:t>
      </w:r>
      <w:r>
        <w:rPr>
          <w:sz w:val="24"/>
        </w:rPr>
        <w:t>transformaciona</w:t>
      </w:r>
      <w:r>
        <w:rPr>
          <w:spacing w:val="1"/>
          <w:sz w:val="24"/>
        </w:rPr>
        <w:t> </w:t>
      </w:r>
      <w:r>
        <w:rPr>
          <w:sz w:val="24"/>
        </w:rPr>
        <w:t>matrica</w:t>
      </w:r>
      <w:r>
        <w:rPr>
          <w:spacing w:val="1"/>
          <w:sz w:val="24"/>
        </w:rPr>
        <w:t> </w:t>
      </w:r>
      <w:r>
        <w:rPr>
          <w:sz w:val="24"/>
        </w:rPr>
        <w:t>koja</w:t>
      </w:r>
      <w:r>
        <w:rPr>
          <w:spacing w:val="1"/>
          <w:sz w:val="24"/>
        </w:rPr>
        <w:t> </w:t>
      </w:r>
      <w:r>
        <w:rPr>
          <w:sz w:val="24"/>
        </w:rPr>
        <w:t>vrši</w:t>
      </w:r>
      <w:r>
        <w:rPr>
          <w:spacing w:val="1"/>
          <w:sz w:val="24"/>
        </w:rPr>
        <w:t> </w:t>
      </w:r>
      <w:r>
        <w:rPr>
          <w:sz w:val="24"/>
        </w:rPr>
        <w:t>preslikavanje</w:t>
      </w:r>
      <w:r>
        <w:rPr>
          <w:spacing w:val="1"/>
          <w:sz w:val="24"/>
        </w:rPr>
        <w:t> </w:t>
      </w:r>
      <w:r>
        <w:rPr>
          <w:sz w:val="24"/>
        </w:rPr>
        <w:t>prozora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z w:val="24"/>
        </w:rPr>
        <w:t>zaslon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window to viewport</w:t>
      </w:r>
      <w:r>
        <w:rPr>
          <w:sz w:val="24"/>
        </w:rPr>
        <w:t>). Smatrati da transformaciona matrica množi koordinate temena sa leve strane (v</w:t>
      </w:r>
      <w:r>
        <w:rPr>
          <w:sz w:val="24"/>
          <w:vertAlign w:val="subscript"/>
        </w:rPr>
        <w:t>p</w:t>
      </w:r>
      <w:r>
        <w:rPr>
          <w:sz w:val="24"/>
          <w:vertAlign w:val="baseline"/>
        </w:rPr>
        <w:t> 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v). Prvo napisati vrednost matrice kao kompoziciju elementarnih transformacija, a zatim množenjem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matrica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dobiti jedinstvenu transformacionu matricu.</w:t>
      </w:r>
    </w:p>
    <w:p>
      <w:pPr>
        <w:pStyle w:val="BodyText"/>
        <w:tabs>
          <w:tab w:pos="10065" w:val="left" w:leader="none"/>
        </w:tabs>
        <w:spacing w:before="120"/>
        <w:ind w:left="120"/>
        <w:jc w:val="both"/>
      </w:pPr>
      <w:r>
        <w:rPr/>
        <w:t>Kompozicija</w:t>
      </w:r>
      <w:r>
        <w:rPr>
          <w:spacing w:val="-2"/>
        </w:rPr>
        <w:t> </w:t>
      </w:r>
      <w:r>
        <w:rPr/>
        <w:t>elementarnih</w:t>
      </w:r>
      <w:r>
        <w:rPr>
          <w:spacing w:val="-2"/>
        </w:rPr>
        <w:t> </w:t>
      </w:r>
      <w:r>
        <w:rPr/>
        <w:t>transformacija:  </w:t>
      </w:r>
      <w:r>
        <w:rPr>
          <w:u w:val="single"/>
        </w:rPr>
        <w:t> </w:t>
        <w:tab/>
      </w:r>
    </w:p>
    <w:p>
      <w:pPr>
        <w:pStyle w:val="BodyText"/>
        <w:spacing w:before="120" w:after="4"/>
        <w:ind w:left="120"/>
        <w:jc w:val="both"/>
      </w:pPr>
      <w:r>
        <w:rPr/>
        <w:pict>
          <v:shape style="position:absolute;margin-left:457.080017pt;margin-top:19.963415pt;width:13.65pt;height:92.2pt;mso-position-horizontal-relative:page;mso-position-vertical-relative:paragraph;z-index:15743488" coordorigin="9142,399" coordsize="273,1844" path="m9404,2233l9142,2233,9142,2242,9404,2242,9404,2233xm9414,1957l9404,1957,9404,2233,9404,2242,9414,2242,9414,2233,9414,1957xm9414,399l9404,399,9156,399,9156,409,9404,409,9404,925,9404,1441,9404,1957,9414,1957,9414,1441,9414,925,9414,409,9414,399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4000" from="142.740005pt,71.635139pt" to="238.74001pt,71.63513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512" from="249.540009pt,71.635139pt" to="345.540013pt,71.63513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5024" from="356.339996pt,71.635139pt" to="452.340001pt,71.635139pt" stroked="true" strokeweight=".48pt" strokecolor="#000000">
            <v:stroke dashstyle="solid"/>
            <w10:wrap type="none"/>
          </v:line>
        </w:pict>
      </w:r>
      <w:r>
        <w:rPr/>
        <w:t>Konačna</w:t>
      </w:r>
      <w:r>
        <w:rPr>
          <w:spacing w:val="-3"/>
        </w:rPr>
        <w:t> </w:t>
      </w:r>
      <w:r>
        <w:rPr/>
        <w:t>matrica:</w:t>
      </w:r>
    </w:p>
    <w:p>
      <w:pPr>
        <w:pStyle w:val="BodyText"/>
        <w:ind w:left="1892"/>
        <w:rPr>
          <w:sz w:val="20"/>
        </w:rPr>
      </w:pPr>
      <w:r>
        <w:rPr>
          <w:sz w:val="20"/>
        </w:rPr>
        <w:pict>
          <v:group style="width:12.75pt;height:92.2pt;mso-position-horizontal-relative:char;mso-position-vertical-relative:line" coordorigin="0,0" coordsize="255,1844">
            <v:shape style="position:absolute;left:0;top:0;width:255;height:1844" coordorigin="0,0" coordsize="255,1844" path="m254,1834l10,1834,10,1558,0,1558,0,1834,0,1843,10,1843,254,1843,254,1834xm254,0l10,0,0,0,0,10,0,526,0,1042,0,1558,10,1558,10,1042,10,526,10,10,254,10,254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pacing w:val="89"/>
          <w:sz w:val="2"/>
        </w:rPr>
        <w:t> </w:t>
      </w:r>
      <w:r>
        <w:rPr>
          <w:spacing w:val="89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89"/>
          <w:position w:val="132"/>
          <w:sz w:val="20"/>
        </w:rPr>
      </w:r>
      <w:r>
        <w:rPr>
          <w:spacing w:val="188"/>
          <w:position w:val="132"/>
          <w:sz w:val="2"/>
        </w:rPr>
        <w:t> </w:t>
      </w:r>
      <w:r>
        <w:rPr>
          <w:spacing w:val="188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188"/>
          <w:position w:val="132"/>
          <w:sz w:val="20"/>
        </w:rPr>
      </w:r>
      <w:r>
        <w:rPr>
          <w:spacing w:val="188"/>
          <w:position w:val="132"/>
          <w:sz w:val="2"/>
        </w:rPr>
        <w:t> </w:t>
      </w:r>
      <w:r>
        <w:rPr>
          <w:spacing w:val="188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188"/>
          <w:position w:val="132"/>
          <w:sz w:val="20"/>
        </w:rPr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90"/>
        <w:ind w:left="119" w:right="115"/>
        <w:jc w:val="both"/>
      </w:pPr>
      <w:r>
        <w:rPr/>
        <w:pict>
          <v:line style="position:absolute;mso-position-horizontal-relative:page;mso-position-vertical-relative:paragraph;z-index:15745536" from="142.740005pt,-29.824881pt" to="238.74001pt,-29.82488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048" from="249.540009pt,-29.824881pt" to="345.540013pt,-29.82488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560" from="356.339996pt,-29.824881pt" to="452.340001pt,-29.824881pt" stroked="true" strokeweight=".48pt" strokecolor="#000000">
            <v:stroke dashstyle="solid"/>
            <w10:wrap type="none"/>
          </v:line>
        </w:pict>
      </w:r>
      <w:r>
        <w:rPr/>
        <w:t>7. Poligon je zadat sledećom listom temena: { (0,2), (2,0), (4,0), (4,2), (6,2), (8,4), (6,6), (4,6), (4,4) , (0,4) }.</w:t>
      </w:r>
      <w:r>
        <w:rPr>
          <w:spacing w:val="-57"/>
        </w:rPr>
        <w:t> </w:t>
      </w:r>
      <w:r>
        <w:rPr/>
        <w:t>Nacrtati kako izgleda </w:t>
      </w:r>
      <w:r>
        <w:rPr>
          <w:b/>
        </w:rPr>
        <w:t>tabela ivica </w:t>
      </w:r>
      <w:r>
        <w:rPr/>
        <w:t>(ET) i </w:t>
      </w:r>
      <w:r>
        <w:rPr>
          <w:b/>
        </w:rPr>
        <w:t>tabela aktivnih ivica </w:t>
      </w:r>
      <w:r>
        <w:rPr/>
        <w:t>(AET) kod odgovarajućeg algoritma za</w:t>
      </w:r>
      <w:r>
        <w:rPr>
          <w:spacing w:val="1"/>
        </w:rPr>
        <w:t> </w:t>
      </w:r>
      <w:r>
        <w:rPr/>
        <w:t>ispunu</w:t>
      </w:r>
      <w:r>
        <w:rPr>
          <w:spacing w:val="-1"/>
        </w:rPr>
        <w:t> </w:t>
      </w:r>
      <w:r>
        <w:rPr/>
        <w:t>poligona, za sve</w:t>
      </w:r>
      <w:r>
        <w:rPr>
          <w:spacing w:val="-1"/>
        </w:rPr>
        <w:t> </w:t>
      </w:r>
      <w:r>
        <w:rPr/>
        <w:t>celobrojne vrednosti Y</w:t>
      </w:r>
      <w:r>
        <w:rPr>
          <w:spacing w:val="-1"/>
        </w:rPr>
        <w:t> </w:t>
      </w:r>
      <w:r>
        <w:rPr/>
        <w:t>iz opsega [0,6].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right="905"/>
        <w:jc w:val="right"/>
      </w:pPr>
      <w:r>
        <w:rPr/>
        <w:t>Predmetni</w:t>
      </w:r>
      <w:r>
        <w:rPr>
          <w:spacing w:val="-3"/>
        </w:rPr>
        <w:t> </w:t>
      </w:r>
      <w:r>
        <w:rPr/>
        <w:t>nastavnik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97.5pt;margin-top:15.881466pt;width:156pt;height:.1pt;mso-position-horizontal-relative:page;mso-position-vertical-relative:paragraph;z-index:-15720960;mso-wrap-distance-left:0;mso-wrap-distance-right:0" coordorigin="7950,318" coordsize="3120,0" path="m7950,318l11070,318e" filled="false" stroked="true" strokeweight=".48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top="5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366" w:hanging="2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hr-HR" w:eastAsia="en-US" w:bidi="ar-SA"/>
      </w:rPr>
    </w:lvl>
    <w:lvl w:ilvl="1">
      <w:start w:val="0"/>
      <w:numFmt w:val="bullet"/>
      <w:lvlText w:val="•"/>
      <w:lvlJc w:val="left"/>
      <w:pPr>
        <w:ind w:left="1394" w:hanging="247"/>
      </w:pPr>
      <w:rPr>
        <w:rFonts w:hint="default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428" w:hanging="247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463" w:hanging="247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497" w:hanging="247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5532" w:hanging="247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6566" w:hanging="247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7601" w:hanging="247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8635" w:hanging="247"/>
      </w:pPr>
      <w:rPr>
        <w:rFonts w:hint="default"/>
        <w:lang w:val="hr-H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hr-HR" w:eastAsia="en-US" w:bidi="ar-SA"/>
      </w:rPr>
    </w:lvl>
    <w:lvl w:ilvl="1">
      <w:start w:val="1"/>
      <w:numFmt w:val="lowerLetter"/>
      <w:lvlText w:val="%2."/>
      <w:lvlJc w:val="left"/>
      <w:pPr>
        <w:ind w:left="346" w:hanging="22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hr-HR" w:eastAsia="en-US" w:bidi="ar-SA"/>
      </w:rPr>
    </w:lvl>
    <w:lvl w:ilvl="2">
      <w:start w:val="0"/>
      <w:numFmt w:val="bullet"/>
      <w:lvlText w:val="•"/>
      <w:lvlJc w:val="left"/>
      <w:pPr>
        <w:ind w:left="1491" w:hanging="227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2643" w:hanging="227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3794" w:hanging="227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4946" w:hanging="227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6098" w:hanging="227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7249" w:hanging="227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8401" w:hanging="227"/>
      </w:pPr>
      <w:rPr>
        <w:rFonts w:hint="default"/>
        <w:lang w:val="hr-H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r-H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hr-HR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120"/>
      <w:jc w:val="both"/>
    </w:pPr>
    <w:rPr>
      <w:rFonts w:ascii="Times New Roman" w:hAnsi="Times New Roman" w:eastAsia="Times New Roman" w:cs="Times New Roman"/>
      <w:lang w:val="hr-H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r-H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dc:title>Microsoft Word - RG-Usmeni_Jan_2021.docx</dc:title>
  <dcterms:created xsi:type="dcterms:W3CDTF">2021-06-08T22:50:02Z</dcterms:created>
  <dcterms:modified xsi:type="dcterms:W3CDTF">2021-06-08T22:50:02Z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2021-06-08T00:00:00Z</vt:filetime>
  </property>
</Properties>
</file>