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4647D" w:rsidP="4465BB5C" w:rsidRDefault="004B0332" w14:paraId="0F8E4C32" w14:textId="77777777">
      <w:pPr>
        <w:pStyle w:val="Heading1"/>
        <w:spacing w:before="0"/>
        <w:jc w:val="center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4465BB5C" w:rsidR="004B0332">
        <w:rPr>
          <w:rFonts w:ascii="Times New Roman" w:hAnsi="Times New Roman" w:eastAsia="Times New Roman" w:cs="Times New Roman"/>
          <w:b w:val="1"/>
          <w:bCs w:val="1"/>
          <w:color w:val="auto"/>
        </w:rPr>
        <w:t>CSC289 Programming Capstone</w:t>
      </w:r>
      <w:r w:rsidRPr="4465BB5C" w:rsidR="00E4647D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</w:t>
      </w:r>
      <w:r w:rsidRPr="4465BB5C" w:rsidR="004B0332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Project </w:t>
      </w:r>
    </w:p>
    <w:p w:rsidR="00C962BE" w:rsidP="4465BB5C" w:rsidRDefault="00C962BE" w14:paraId="73B0074C" w14:textId="77777777">
      <w:pPr>
        <w:rPr>
          <w:rFonts w:ascii="Times New Roman" w:hAnsi="Times New Roman" w:eastAsia="Times New Roman" w:cs="Times New Roman"/>
        </w:rPr>
      </w:pPr>
    </w:p>
    <w:p w:rsidRPr="008E5BFD" w:rsidR="005B5985" w:rsidP="4465BB5C" w:rsidRDefault="005B5985" w14:paraId="36C01074" w14:textId="002E813C">
      <w:pPr>
        <w:rPr>
          <w:rFonts w:ascii="Times New Roman" w:hAnsi="Times New Roman" w:eastAsia="Times New Roman" w:cs="Times New Roman"/>
          <w:sz w:val="28"/>
          <w:szCs w:val="28"/>
        </w:rPr>
      </w:pPr>
      <w:r w:rsidRPr="4465BB5C" w:rsidR="005B598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Project Name:</w:t>
      </w:r>
      <w:r w:rsidRPr="4465BB5C" w:rsidR="005B59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465BB5C" w:rsidR="003477A5">
        <w:rPr>
          <w:rFonts w:ascii="Times New Roman" w:hAnsi="Times New Roman" w:eastAsia="Times New Roman" w:cs="Times New Roman"/>
          <w:sz w:val="28"/>
          <w:szCs w:val="28"/>
        </w:rPr>
        <w:t>TRACE</w:t>
      </w:r>
    </w:p>
    <w:p w:rsidRPr="008E5BFD" w:rsidR="005B5985" w:rsidP="4465BB5C" w:rsidRDefault="005B5985" w14:paraId="014402FE" w14:textId="065B149D">
      <w:pPr>
        <w:rPr>
          <w:rFonts w:ascii="Times New Roman" w:hAnsi="Times New Roman" w:eastAsia="Times New Roman" w:cs="Times New Roman"/>
          <w:sz w:val="28"/>
          <w:szCs w:val="28"/>
        </w:rPr>
      </w:pPr>
      <w:r w:rsidRPr="4465BB5C" w:rsidR="005B598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Team Number:</w:t>
      </w:r>
      <w:r w:rsidRPr="4465BB5C" w:rsidR="005B59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465BB5C" w:rsidR="003477A5">
        <w:rPr>
          <w:rFonts w:ascii="Times New Roman" w:hAnsi="Times New Roman" w:eastAsia="Times New Roman" w:cs="Times New Roman"/>
          <w:sz w:val="28"/>
          <w:szCs w:val="28"/>
        </w:rPr>
        <w:t>14</w:t>
      </w:r>
    </w:p>
    <w:p w:rsidR="005B5985" w:rsidP="4465BB5C" w:rsidRDefault="008E5BFD" w14:paraId="29337D60" w14:textId="7C07A626">
      <w:pPr>
        <w:rPr>
          <w:rFonts w:ascii="Times New Roman" w:hAnsi="Times New Roman" w:eastAsia="Times New Roman" w:cs="Times New Roman"/>
          <w:sz w:val="28"/>
          <w:szCs w:val="28"/>
        </w:rPr>
      </w:pPr>
      <w:r w:rsidRPr="4465BB5C" w:rsidR="008E5BF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Team Project Manager</w:t>
      </w:r>
      <w:r w:rsidRPr="4465BB5C" w:rsidR="005B598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4465BB5C" w:rsidR="005B59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465BB5C" w:rsidR="003477A5">
        <w:rPr>
          <w:rFonts w:ascii="Times New Roman" w:hAnsi="Times New Roman" w:eastAsia="Times New Roman" w:cs="Times New Roman"/>
          <w:sz w:val="28"/>
          <w:szCs w:val="28"/>
        </w:rPr>
        <w:t>Stephen Strong</w:t>
      </w:r>
    </w:p>
    <w:p w:rsidR="00E4647D" w:rsidP="4465BB5C" w:rsidRDefault="00E4647D" w14:paraId="4AAF1431" w14:textId="611C598E">
      <w:pPr>
        <w:rPr>
          <w:rFonts w:ascii="Times New Roman" w:hAnsi="Times New Roman" w:eastAsia="Times New Roman" w:cs="Times New Roman"/>
          <w:sz w:val="28"/>
          <w:szCs w:val="28"/>
        </w:rPr>
      </w:pPr>
      <w:r w:rsidRPr="388EE153" w:rsidR="00E464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Team Members:</w:t>
      </w:r>
      <w:r w:rsidRPr="388EE153" w:rsidR="00E4647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88EE153" w:rsidR="003477A5">
        <w:rPr>
          <w:rFonts w:ascii="Times New Roman" w:hAnsi="Times New Roman" w:eastAsia="Times New Roman" w:cs="Times New Roman"/>
          <w:sz w:val="28"/>
          <w:szCs w:val="28"/>
        </w:rPr>
        <w:t>Alexi Mc</w:t>
      </w:r>
      <w:r w:rsidRPr="388EE153" w:rsidR="022980A4">
        <w:rPr>
          <w:rFonts w:ascii="Times New Roman" w:hAnsi="Times New Roman" w:eastAsia="Times New Roman" w:cs="Times New Roman"/>
          <w:sz w:val="28"/>
          <w:szCs w:val="28"/>
        </w:rPr>
        <w:t>N</w:t>
      </w:r>
      <w:r w:rsidRPr="388EE153" w:rsidR="003477A5">
        <w:rPr>
          <w:rFonts w:ascii="Times New Roman" w:hAnsi="Times New Roman" w:eastAsia="Times New Roman" w:cs="Times New Roman"/>
          <w:sz w:val="28"/>
          <w:szCs w:val="28"/>
        </w:rPr>
        <w:t>a</w:t>
      </w:r>
      <w:r w:rsidRPr="388EE153" w:rsidR="3A7E1C92">
        <w:rPr>
          <w:rFonts w:ascii="Times New Roman" w:hAnsi="Times New Roman" w:eastAsia="Times New Roman" w:cs="Times New Roman"/>
          <w:sz w:val="28"/>
          <w:szCs w:val="28"/>
        </w:rPr>
        <w:t>b</w:t>
      </w:r>
      <w:r w:rsidRPr="388EE153" w:rsidR="003477A5">
        <w:rPr>
          <w:rFonts w:ascii="Times New Roman" w:hAnsi="Times New Roman" w:eastAsia="Times New Roman" w:cs="Times New Roman"/>
          <w:sz w:val="28"/>
          <w:szCs w:val="28"/>
        </w:rPr>
        <w:t>b, Dylan Arone</w:t>
      </w:r>
    </w:p>
    <w:p w:rsidRPr="008E5BFD" w:rsidR="00E4647D" w:rsidP="4465BB5C" w:rsidRDefault="00E4647D" w14:paraId="2ABA1150" w14:textId="18E64AEC">
      <w:pPr>
        <w:rPr>
          <w:rFonts w:ascii="Times New Roman" w:hAnsi="Times New Roman" w:eastAsia="Times New Roman" w:cs="Times New Roman"/>
          <w:sz w:val="28"/>
          <w:szCs w:val="28"/>
        </w:rPr>
      </w:pPr>
      <w:r w:rsidRPr="4465BB5C" w:rsidR="00E464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Mentor:</w:t>
      </w:r>
      <w:r w:rsidRPr="4465BB5C" w:rsidR="00E4647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465BB5C" w:rsidR="003477A5">
        <w:rPr>
          <w:rFonts w:ascii="Times New Roman" w:hAnsi="Times New Roman" w:eastAsia="Times New Roman" w:cs="Times New Roman"/>
          <w:sz w:val="28"/>
          <w:szCs w:val="28"/>
        </w:rPr>
        <w:t>Cindy Luttrel</w:t>
      </w:r>
      <w:r w:rsidRPr="4465BB5C" w:rsidR="003477A5">
        <w:rPr>
          <w:rFonts w:ascii="Times New Roman" w:hAnsi="Times New Roman" w:eastAsia="Times New Roman" w:cs="Times New Roman"/>
          <w:sz w:val="28"/>
          <w:szCs w:val="28"/>
        </w:rPr>
        <w:t>l</w:t>
      </w:r>
    </w:p>
    <w:p w:rsidR="00CC2FDB" w:rsidP="4465BB5C" w:rsidRDefault="00CC2FDB" w14:paraId="0A24F709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x7m16otabon9" w:id="0"/>
      <w:bookmarkStart w:name="_64tqgr9am01" w:id="1"/>
      <w:bookmarkEnd w:id="0"/>
      <w:bookmarkEnd w:id="1"/>
    </w:p>
    <w:p w:rsidR="001D1C8A" w:rsidP="4465BB5C" w:rsidRDefault="001D1C8A" w14:paraId="151B6579" w14:textId="5AF5A48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465BB5C" w:rsidR="001D1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Software Installation Guide: </w:t>
      </w:r>
      <w:r w:rsidRPr="4465BB5C" w:rsidR="48F5E96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TRACE</w:t>
      </w:r>
    </w:p>
    <w:p w:rsidR="001D1C8A" w:rsidP="4465BB5C" w:rsidRDefault="001D1C8A" w14:paraId="034C5F1B" w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w:rsidRPr="001D1C8A" w:rsidR="001D1C8A" w:rsidP="4465BB5C" w:rsidRDefault="001D1C8A" w14:paraId="559877D0" w14:textId="11075983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465BB5C" w:rsidR="001D1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Introduction</w:t>
      </w:r>
    </w:p>
    <w:p w:rsidR="0079D518" w:rsidP="292A9C55" w:rsidRDefault="0079D518" w14:paraId="39A68561" w14:textId="52A2C9D7">
      <w:pPr>
        <w:pStyle w:val="Normal"/>
        <w:suppressLineNumbers w:val="0"/>
        <w:bidi w:val="0"/>
        <w:spacing w:before="0" w:beforeAutospacing="off" w:after="160" w:afterAutospacing="off" w:line="257" w:lineRule="auto"/>
        <w:ind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65BB5C" w:rsidR="0079D518">
        <w:rPr>
          <w:rFonts w:ascii="Times New Roman" w:hAnsi="Times New Roman" w:eastAsia="Times New Roman" w:cs="Times New Roman"/>
          <w:sz w:val="28"/>
          <w:szCs w:val="28"/>
        </w:rPr>
        <w:t xml:space="preserve">Brief Introduction of Program: </w:t>
      </w:r>
      <w:r w:rsidRPr="4465BB5C" w:rsidR="0079D5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application takes forms 1040, 1099, and W-2 as input for its calculations. The application does not consider any dynamic values as all calculations are done offline. The application accepts input and displays output through a simple form interface. The application will only handle standardized deductions and not </w:t>
      </w:r>
      <w:r w:rsidRPr="4465BB5C" w:rsidR="0079D5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4465BB5C" w:rsidR="0079D5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tax credits.</w:t>
      </w:r>
    </w:p>
    <w:p w:rsidR="0079D518" w:rsidP="292A9C55" w:rsidRDefault="0079D518" w14:paraId="4C03BE58" w14:textId="6D50E2AB">
      <w:pPr>
        <w:suppressLineNumbers w:val="0"/>
        <w:bidi w:val="0"/>
        <w:spacing w:before="0" w:beforeAutospacing="off" w:after="160" w:afterAutospacing="off" w:line="257" w:lineRule="auto"/>
        <w:ind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65BB5C" w:rsidR="0079D5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application uses SQLite database files as a portable means of saving the user’s input and its own output for later use. Multiple files can be opened in multiple instances of the application.</w:t>
      </w:r>
    </w:p>
    <w:p w:rsidR="0079D518" w:rsidP="4465BB5C" w:rsidRDefault="0079D518" w14:paraId="1C2B4EAD" w14:textId="23476364">
      <w:pPr>
        <w:pStyle w:val="Normal"/>
        <w:suppressLineNumbers w:val="0"/>
        <w:bidi w:val="0"/>
        <w:spacing w:before="0" w:beforeAutospacing="off" w:after="160" w:afterAutospacing="off" w:line="259" w:lineRule="auto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465BB5C" w:rsidR="0079D518">
        <w:rPr>
          <w:rFonts w:ascii="Times New Roman" w:hAnsi="Times New Roman" w:eastAsia="Times New Roman" w:cs="Times New Roman"/>
          <w:sz w:val="28"/>
          <w:szCs w:val="28"/>
        </w:rPr>
        <w:t xml:space="preserve">Purpose of Installation Guide: </w:t>
      </w:r>
    </w:p>
    <w:p w:rsidR="0079D518" w:rsidP="292A9C55" w:rsidRDefault="0079D518" w14:paraId="52906C29" w14:textId="7B558871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160" w:afterAutospacing="off" w:line="259" w:lineRule="auto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465BB5C" w:rsidR="23AF1E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Simplified Installation: Th</w:t>
      </w:r>
      <w:r w:rsidRPr="4465BB5C" w:rsidR="137ECB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is</w:t>
      </w:r>
      <w:r w:rsidRPr="4465BB5C" w:rsidR="23AF1E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manual simplifies difficult installation procedures into clear directions. Installing, uninstalling, and upgrading the software is made simple and straightforward for all users, regardless of </w:t>
      </w:r>
      <w:r w:rsidRPr="4465BB5C" w:rsidR="23AF1E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expertise</w:t>
      </w:r>
      <w:r w:rsidRPr="4465BB5C" w:rsidR="23AF1E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level. </w:t>
      </w:r>
    </w:p>
    <w:p w:rsidR="0079D518" w:rsidP="292A9C55" w:rsidRDefault="0079D518" w14:paraId="6FC4C4B5" w14:textId="7BF0180C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160" w:afterAutospacing="off" w:line="259" w:lineRule="auto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465BB5C" w:rsidR="23AF1E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Improved Understanding: By providing information about the software's functionality, th</w:t>
      </w:r>
      <w:r w:rsidRPr="4465BB5C" w:rsidR="20BAAE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is</w:t>
      </w:r>
      <w:r w:rsidRPr="4465BB5C" w:rsidR="23AF1E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guide helps users better </w:t>
      </w:r>
      <w:r w:rsidRPr="4465BB5C" w:rsidR="23AF1E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comprehend</w:t>
      </w:r>
      <w:r w:rsidRPr="4465BB5C" w:rsidR="23AF1E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underlying technology. It encourages self-sufficiency by giving users the ability to configure the software on their own. </w:t>
      </w:r>
    </w:p>
    <w:p w:rsidR="0079D518" w:rsidP="292A9C55" w:rsidRDefault="0079D518" w14:paraId="161F5F5B" w14:textId="79176C56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160" w:afterAutospacing="off" w:line="259" w:lineRule="auto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465BB5C" w:rsidR="23AF1E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Error Prevention: Instructions that are clear can help </w:t>
      </w:r>
      <w:r w:rsidRPr="4465BB5C" w:rsidR="1F2CBDC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users</w:t>
      </w:r>
      <w:r w:rsidRPr="4465BB5C" w:rsidR="23AF1E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avoid common installation difficulties and errors. Carefully following the instructions reduces the likelihood of problems for users. </w:t>
      </w:r>
    </w:p>
    <w:p w:rsidR="0079D518" w:rsidP="292A9C55" w:rsidRDefault="0079D518" w14:paraId="361180EA" w14:textId="1C100199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160" w:afterAutospacing="off" w:line="259" w:lineRule="auto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465BB5C" w:rsidR="23AF1E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Good User Experience: Having an installation manual available helps make the user experience better overall. </w:t>
      </w:r>
      <w:r w:rsidRPr="4465BB5C" w:rsidR="7A1EC1C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</w:t>
      </w:r>
      <w:r w:rsidRPr="4465BB5C" w:rsidR="23AF1E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ser satisfaction increases when consumers can install the software successfully.</w:t>
      </w:r>
    </w:p>
    <w:p w:rsidRPr="001D1C8A" w:rsidR="001D1C8A" w:rsidP="4465BB5C" w:rsidRDefault="001D1C8A" w14:paraId="148D315F" w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w:rsidRPr="001D1C8A" w:rsidR="001D1C8A" w:rsidP="4465BB5C" w:rsidRDefault="001D1C8A" w14:paraId="07ABCA67" w14:textId="7335DC4F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465BB5C" w:rsidR="001D1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System Requirements</w:t>
      </w:r>
    </w:p>
    <w:p w:rsidR="3C018AB3" w:rsidP="4465BB5C" w:rsidRDefault="3C018AB3" w14:paraId="1DFB0BD7" w14:textId="7669AA09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465BB5C" w:rsidR="3C018A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Operating System: Windows</w:t>
      </w:r>
      <w:r w:rsidRPr="4465BB5C" w:rsidR="5EE170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4465BB5C" w:rsidR="3C018A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10 or later</w:t>
      </w:r>
    </w:p>
    <w:p w:rsidR="3C018AB3" w:rsidP="4465BB5C" w:rsidRDefault="3C018AB3" w14:paraId="6CB20DB4" w14:textId="42A2DF19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465BB5C" w:rsidR="3C018A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Processor: Intel Core i5</w:t>
      </w:r>
      <w:r w:rsidRPr="4465BB5C" w:rsidR="7F648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or newer</w:t>
      </w:r>
    </w:p>
    <w:p w:rsidR="3C018AB3" w:rsidP="4465BB5C" w:rsidRDefault="3C018AB3" w14:paraId="46C5C994" w14:textId="016D0467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465BB5C" w:rsidR="3C018A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RAM: </w:t>
      </w:r>
      <w:r w:rsidRPr="4465BB5C" w:rsidR="11E051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8</w:t>
      </w:r>
      <w:r w:rsidRPr="4465BB5C" w:rsidR="3C018A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4465BB5C" w:rsidR="3C018A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GB or more</w:t>
      </w:r>
    </w:p>
    <w:p w:rsidR="3C018AB3" w:rsidP="4465BB5C" w:rsidRDefault="3C018AB3" w14:paraId="0D4856DC" w14:textId="381BED3E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465BB5C" w:rsidR="3C018A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Disk Space: 1 </w:t>
      </w:r>
      <w:r w:rsidRPr="4465BB5C" w:rsidR="176963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GB or more</w:t>
      </w:r>
      <w:r w:rsidRPr="4465BB5C" w:rsidR="3C018A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4465BB5C" w:rsidR="3C018A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free</w:t>
      </w:r>
      <w:r w:rsidRPr="4465BB5C" w:rsidR="3C018A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space</w:t>
      </w:r>
    </w:p>
    <w:p w:rsidR="3C84DDB1" w:rsidP="4465BB5C" w:rsidRDefault="3C84DDB1" w14:paraId="61E6CC09" w14:textId="60B28CEA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465BB5C" w:rsidR="3C84DD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Monitor/Display with 1920x1080p </w:t>
      </w:r>
      <w:r w:rsidRPr="4465BB5C" w:rsidR="3C84DD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minimum</w:t>
      </w:r>
      <w:r w:rsidRPr="4465BB5C" w:rsidR="3C84DD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resolution and 2160x1440p maximum resolution</w:t>
      </w:r>
    </w:p>
    <w:p w:rsidR="3C84DDB1" w:rsidP="4465BB5C" w:rsidRDefault="3C84DDB1" w14:paraId="6C1DD6E8" w14:textId="0B43C289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465BB5C" w:rsidR="3C84DD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Trace Installer</w:t>
      </w:r>
    </w:p>
    <w:p w:rsidR="3C84DDB1" w:rsidP="4465BB5C" w:rsidRDefault="3C84DDB1" w14:paraId="1E94D584" w14:textId="05BBA877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465BB5C" w:rsidR="3C84DD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Browser app capable of viewing/opening PDFs, For Example chrome, Firefox, </w:t>
      </w:r>
      <w:r w:rsidRPr="4465BB5C" w:rsidR="3C84DD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Edge</w:t>
      </w:r>
      <w:r w:rsidRPr="4465BB5C" w:rsidR="3C84DD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, etc.</w:t>
      </w:r>
    </w:p>
    <w:p w:rsidR="3C84DDB1" w:rsidP="4465BB5C" w:rsidRDefault="3C84DDB1" w14:paraId="2F6DF7AF" w14:textId="2AB5CED6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465BB5C" w:rsidR="3C84DD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Browser capable of surfing the web</w:t>
      </w:r>
    </w:p>
    <w:p w:rsidR="3C84DDB1" w:rsidP="4465BB5C" w:rsidRDefault="3C84DDB1" w14:paraId="5E2B5501" w14:textId="19AEE7D9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465BB5C" w:rsidR="3C84DD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May need to turn off windows defender to allow installation of exe.</w:t>
      </w:r>
    </w:p>
    <w:p w:rsidR="3C018AB3" w:rsidP="4465BB5C" w:rsidRDefault="3C018AB3" w14:paraId="02EF522F" w14:textId="1E997820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465BB5C" w:rsidR="3C018A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Internet Connection: Required for installation and updates</w:t>
      </w:r>
    </w:p>
    <w:p w:rsidRPr="001D1C8A" w:rsidR="001D1C8A" w:rsidP="4465BB5C" w:rsidRDefault="001D1C8A" w14:paraId="3331C2F3" w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w:rsidRPr="001D1C8A" w:rsidR="001D1C8A" w:rsidP="4465BB5C" w:rsidRDefault="001D1C8A" w14:paraId="1710A8D7" w14:textId="16118190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465BB5C" w:rsidR="001D1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Downloading the Installer</w:t>
      </w:r>
    </w:p>
    <w:p w:rsidR="2A9F373F" w:rsidP="4465BB5C" w:rsidRDefault="2A9F373F" w14:paraId="41DBFE47" w14:textId="775CE013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465BB5C" w:rsidR="2A9F37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Download TRACE Installer</w:t>
      </w:r>
    </w:p>
    <w:p w:rsidR="2A9F373F" w:rsidP="39414DC0" w:rsidRDefault="2A9F373F" w14:paraId="6C6A9672" w14:textId="01AAFE58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39414DC0" w:rsidR="2A9F37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Visit the official GitHub pages of TRACE at </w:t>
      </w:r>
      <w:hyperlink r:id="R875d4cad71b9426e">
        <w:r w:rsidRPr="39414DC0" w:rsidR="42D46476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>GitHub - ssstrong1/Group_14_TRACE: TRACE Project</w:t>
        </w:r>
      </w:hyperlink>
    </w:p>
    <w:p w:rsidR="39DC62C2" w:rsidP="5D0C0454" w:rsidRDefault="39DC62C2" w14:paraId="491A726B" w14:textId="034429EB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5D0C0454" w:rsidR="39DC6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You can click Code</w:t>
      </w:r>
      <w:r w:rsidRPr="5D0C0454" w:rsidR="78D90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5D0C0454" w:rsidR="39DC6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and </w:t>
      </w:r>
      <w:r w:rsidRPr="5D0C0454" w:rsidR="2D74D4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click</w:t>
      </w:r>
      <w:r w:rsidRPr="5D0C0454" w:rsidR="39DC6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5D0C0454" w:rsidR="39DC6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download zip:</w:t>
      </w:r>
      <w:r w:rsidR="76A069E9">
        <w:drawing>
          <wp:inline wp14:editId="71FD86C7" wp14:anchorId="4EE90B23">
            <wp:extent cx="5257800" cy="3400425"/>
            <wp:effectExtent l="0" t="0" r="0" b="0"/>
            <wp:docPr id="774248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60358ad1845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7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0C0454" w:rsidR="7C093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You can also click on TRACE Release under Releases:</w:t>
      </w:r>
      <w:r w:rsidR="5B80719F">
        <w:drawing>
          <wp:inline wp14:editId="17614BC5" wp14:anchorId="40CC060E">
            <wp:extent cx="3105583" cy="4601215"/>
            <wp:effectExtent l="0" t="0" r="0" b="0"/>
            <wp:docPr id="1863270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a816ae6ff447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05583" cy="46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0C0454" w:rsidR="7C093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5D0C0454" w:rsidR="0D8F3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Then click on source code (zip).</w:t>
      </w:r>
      <w:r w:rsidRPr="5D0C0454" w:rsidR="0D8F3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Optionally, you can</w:t>
      </w:r>
      <w:r w:rsidRPr="5D0C0454" w:rsidR="39DC6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follow the instructions below</w:t>
      </w:r>
      <w:r w:rsidRPr="5D0C0454" w:rsidR="27693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for an alternative</w:t>
      </w:r>
    </w:p>
    <w:p w:rsidR="2A9F373F" w:rsidP="39414DC0" w:rsidRDefault="2A9F373F" w14:paraId="1A18709B" w14:textId="51CC9304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39414DC0" w:rsidR="27693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If you </w:t>
      </w:r>
      <w:r w:rsidRPr="39414DC0" w:rsidR="27693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don't</w:t>
      </w:r>
      <w:r w:rsidRPr="39414DC0" w:rsidR="27693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want to download the zip, instead n</w:t>
      </w:r>
      <w:r w:rsidRPr="39414DC0" w:rsidR="2A9F37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avigate to the "</w:t>
      </w:r>
      <w:r w:rsidRPr="39414DC0" w:rsidR="6B287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Installer</w:t>
      </w:r>
      <w:r w:rsidRPr="39414DC0" w:rsidR="2A9F37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" </w:t>
      </w:r>
      <w:r w:rsidRPr="39414DC0" w:rsidR="26F63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Folder</w:t>
      </w:r>
      <w:r w:rsidRPr="39414DC0" w:rsidR="2A9F37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2A9F373F" w:rsidP="5D0C0454" w:rsidRDefault="2A9F373F" w14:paraId="06AB82AC" w14:textId="017A8173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5D0C0454" w:rsidR="272B66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From here you</w:t>
      </w:r>
      <w:r w:rsidRPr="5D0C0454" w:rsidR="0C701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5D0C0454" w:rsidR="0C701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can </w:t>
      </w:r>
      <w:r w:rsidRPr="5D0C0454" w:rsidR="0F5AD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</w:t>
      </w:r>
      <w:r w:rsidRPr="5D0C0454" w:rsidR="2A9F37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lick on</w:t>
      </w:r>
      <w:r w:rsidRPr="5D0C0454" w:rsidR="12504E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5D0C0454" w:rsidR="4E4C1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tracesetup.exe</w:t>
      </w:r>
      <w:r w:rsidRPr="5D0C0454" w:rsidR="4B1A2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then click on the three dots in the </w:t>
      </w:r>
      <w:r w:rsidRPr="5D0C0454" w:rsidR="471471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right-hand</w:t>
      </w:r>
      <w:r w:rsidRPr="5D0C0454" w:rsidR="4B1A2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corner and click downloa</w:t>
      </w:r>
      <w:r w:rsidRPr="5D0C0454" w:rsidR="667D5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</w:t>
      </w:r>
      <w:r w:rsidRPr="5D0C0454" w:rsidR="4B1A2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:</w:t>
      </w:r>
      <w:r w:rsidR="0504254E">
        <w:drawing>
          <wp:inline wp14:editId="5B0DC09D" wp14:anchorId="62B0B518">
            <wp:extent cx="5257800" cy="3390900"/>
            <wp:effectExtent l="0" t="0" r="0" b="0"/>
            <wp:docPr id="716522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ea391226f047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7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0C0454" w:rsidR="6F2B41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Make sure to check your browser downloads area. If you get this message:</w:t>
      </w:r>
      <w:r w:rsidR="04C887FB">
        <w:drawing>
          <wp:inline wp14:editId="08E9504C" wp14:anchorId="4F0077D1">
            <wp:extent cx="3429479" cy="1209844"/>
            <wp:effectExtent l="0" t="0" r="0" b="0"/>
            <wp:docPr id="1129975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dc11f12fc4d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0C0454" w:rsidR="6F2B41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5D0C0454" w:rsidR="23339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make sure</w:t>
      </w:r>
      <w:r w:rsidRPr="5D0C0454" w:rsidR="790F8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to</w:t>
      </w:r>
      <w:r w:rsidRPr="5D0C0454" w:rsidR="23339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click on </w:t>
      </w:r>
      <w:r w:rsidRPr="5D0C0454" w:rsidR="34985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the three </w:t>
      </w:r>
      <w:r w:rsidRPr="5D0C0454" w:rsidR="5FAF3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dots next</w:t>
      </w:r>
      <w:r w:rsidRPr="5D0C0454" w:rsidR="5FAF3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to your file</w:t>
      </w:r>
      <w:r w:rsidRPr="5D0C0454" w:rsidR="23339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and select keep. This message will pop up next:</w:t>
      </w:r>
      <w:r w:rsidR="233390EA">
        <w:drawing>
          <wp:inline wp14:editId="37BD9A27" wp14:anchorId="1B66BFD9">
            <wp:extent cx="3372320" cy="3772426"/>
            <wp:effectExtent l="0" t="0" r="0" b="0"/>
            <wp:docPr id="23531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a8b2c2be149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7232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0C0454" w:rsidR="23339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Select Show more and select</w:t>
      </w:r>
      <w:r w:rsidRPr="5D0C0454" w:rsidR="167628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Keep anyway.</w:t>
      </w:r>
      <w:r w:rsidRPr="5D0C0454" w:rsidR="167628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Your file should now be downloaded.</w:t>
      </w:r>
    </w:p>
    <w:p w:rsidR="5D0C0454" w:rsidP="5D0C0454" w:rsidRDefault="5D0C0454" w14:paraId="20B79070" w14:textId="6A5F6F2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03798183" w:rsidP="30CC79E1" w:rsidRDefault="03798183" w14:paraId="23230282" w14:textId="6DFB60D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0CC79E1" w:rsidR="037981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Download Troubleshooting</w:t>
      </w:r>
    </w:p>
    <w:p w:rsidR="5D0C0454" w:rsidP="5D0C0454" w:rsidRDefault="5D0C0454" w14:paraId="69C9D426" w14:textId="450212B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03798183" w:rsidP="5D0C0454" w:rsidRDefault="03798183" w14:paraId="0A0E1826" w14:textId="21D451A8">
      <w:pPr>
        <w:pStyle w:val="ListParagraph"/>
        <w:numPr>
          <w:ilvl w:val="0"/>
          <w:numId w:val="37"/>
        </w:numPr>
        <w:spacing w:before="0" w:beforeAutospacing="off" w:after="0" w:afterAutospacing="off"/>
        <w:rPr/>
      </w:pPr>
      <w:r w:rsidRPr="5D0C0454" w:rsidR="037981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If you get this message: </w:t>
      </w:r>
      <w:r w:rsidR="03798183">
        <w:drawing>
          <wp:inline wp14:editId="19B5806C" wp14:anchorId="2E2DD642">
            <wp:extent cx="3343741" cy="885948"/>
            <wp:effectExtent l="0" t="0" r="0" b="0"/>
            <wp:docPr id="2019366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cf9efa2054c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1" cy="8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0C0454" w:rsidR="037981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Navigate to your windows security.</w:t>
      </w:r>
    </w:p>
    <w:p w:rsidR="69328A7F" w:rsidP="5D0C0454" w:rsidRDefault="69328A7F" w14:paraId="1A6A1B1B" w14:textId="4A27CF99">
      <w:pPr>
        <w:pStyle w:val="ListParagraph"/>
        <w:numPr>
          <w:ilvl w:val="0"/>
          <w:numId w:val="37"/>
        </w:numPr>
        <w:spacing w:before="0" w:beforeAutospacing="off" w:after="0" w:afterAutospacing="off"/>
        <w:rPr/>
      </w:pPr>
      <w:r w:rsidRPr="5D0C0454" w:rsidR="69328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From there click Virus and Threat Protection:</w:t>
      </w:r>
      <w:r w:rsidR="69328A7F">
        <w:drawing>
          <wp:inline wp14:editId="6BB1A814" wp14:anchorId="7244A39E">
            <wp:extent cx="5715000" cy="4286250"/>
            <wp:effectExtent l="0" t="0" r="0" b="0"/>
            <wp:docPr id="2014403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8dc92f0e31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28A7F" w:rsidP="5D0C0454" w:rsidRDefault="69328A7F" w14:paraId="3F907E09" w14:textId="0E6BEA90">
      <w:pPr>
        <w:pStyle w:val="ListParagraph"/>
        <w:numPr>
          <w:ilvl w:val="0"/>
          <w:numId w:val="37"/>
        </w:numPr>
        <w:spacing w:before="0" w:beforeAutospacing="off" w:after="0" w:afterAutospacing="off"/>
        <w:rPr/>
      </w:pPr>
      <w:r w:rsidR="69328A7F">
        <w:rPr/>
        <w:t>Then click Protection History:</w:t>
      </w:r>
      <w:r w:rsidR="69328A7F">
        <w:drawing>
          <wp:inline wp14:editId="6E3A8C33" wp14:anchorId="6353DEE9">
            <wp:extent cx="5715000" cy="4486275"/>
            <wp:effectExtent l="0" t="0" r="0" b="0"/>
            <wp:docPr id="45879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6db0493b84f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C0454" w:rsidP="5D0C0454" w:rsidRDefault="5D0C0454" w14:paraId="7B5EDE2A" w14:textId="7B388411">
      <w:pPr>
        <w:pStyle w:val="ListParagraph"/>
        <w:numPr>
          <w:ilvl w:val="0"/>
          <w:numId w:val="37"/>
        </w:numPr>
        <w:spacing w:before="0" w:beforeAutospacing="off" w:after="0" w:afterAutospacing="off"/>
        <w:rPr/>
      </w:pPr>
      <w:r w:rsidR="6FD4D0A8">
        <w:rPr/>
        <w:t>Next Navigate to the file that was blocked:</w:t>
      </w:r>
    </w:p>
    <w:p w:rsidR="292A9C55" w:rsidP="4465BB5C" w:rsidRDefault="292A9C55" w14:paraId="081A5CD8" w14:textId="5D63ECE3">
      <w:pPr>
        <w:pStyle w:val="Normal"/>
      </w:pPr>
      <w:r w:rsidR="6FD4D0A8">
        <w:drawing>
          <wp:inline wp14:editId="41DDF336" wp14:anchorId="1D48AFF0">
            <wp:extent cx="4676776" cy="5943600"/>
            <wp:effectExtent l="0" t="0" r="0" b="0"/>
            <wp:docPr id="2141983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630fa682d4d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DDF336" w:rsidR="6FD4D0A8">
        <w:rPr>
          <w:rFonts w:ascii="Times New Roman" w:hAnsi="Times New Roman" w:eastAsia="Times New Roman" w:cs="Times New Roman"/>
          <w:sz w:val="28"/>
          <w:szCs w:val="28"/>
        </w:rPr>
        <w:t xml:space="preserve"> and select actions then restore. Your download is now restored and ready to be used. Navigate to your download folder and see that it is </w:t>
      </w:r>
      <w:r w:rsidRPr="41DDF336" w:rsidR="36FD3DE3">
        <w:rPr>
          <w:rFonts w:ascii="Times New Roman" w:hAnsi="Times New Roman" w:eastAsia="Times New Roman" w:cs="Times New Roman"/>
          <w:sz w:val="28"/>
          <w:szCs w:val="28"/>
        </w:rPr>
        <w:t>accessible now:</w:t>
      </w:r>
      <w:r w:rsidR="36FD3DE3">
        <w:drawing>
          <wp:inline wp14:editId="138A869E" wp14:anchorId="53AB27A5">
            <wp:extent cx="5943600" cy="1828800"/>
            <wp:effectExtent l="0" t="0" r="0" b="0"/>
            <wp:docPr id="1530921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7b01ba0f64f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1C8A" w:rsidR="001D1C8A" w:rsidP="4465BB5C" w:rsidRDefault="001D1C8A" w14:paraId="669A7F7A" w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w:rsidRPr="001D1C8A" w:rsidR="001D1C8A" w:rsidP="4465BB5C" w:rsidRDefault="001D1C8A" w14:paraId="501968AD" w14:textId="2D48B20B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1DDF336" w:rsidR="001D1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Installing the Software</w:t>
      </w:r>
    </w:p>
    <w:p w:rsidR="6959286E" w:rsidP="41DDF336" w:rsidRDefault="6959286E" w14:paraId="1F1A6AF1" w14:textId="20064535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695928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Running the Installer File with the Zipped Folder</w:t>
      </w:r>
    </w:p>
    <w:p w:rsidR="6959286E" w:rsidP="41DDF336" w:rsidRDefault="6959286E" w14:paraId="41E8A8C0" w14:textId="2344E6FF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695928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Find the downloaded zip folder (</w:t>
      </w:r>
      <w:r w:rsidRPr="41DDF336" w:rsidR="0B5CB5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either Group_14_TRACE-main.zip or Group_14_TRACE-1.0.0.0.zip if installed from releases</w:t>
      </w:r>
      <w:r w:rsidRPr="41DDF336" w:rsidR="695928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) in your system's Downloads folder.</w:t>
      </w:r>
    </w:p>
    <w:p w:rsidR="6959286E" w:rsidP="41DDF336" w:rsidRDefault="6959286E" w14:paraId="2257DEA3" w14:textId="1B093C4F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695928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Double-click on the </w:t>
      </w:r>
      <w:r w:rsidRPr="41DDF336" w:rsidR="38D76F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zipped folder</w:t>
      </w:r>
      <w:r w:rsidRPr="41DDF336" w:rsidR="695928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41DDF336" w:rsidR="40D51E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and extract the contents</w:t>
      </w:r>
    </w:p>
    <w:p w:rsidR="40D51E06" w:rsidP="41DDF336" w:rsidRDefault="40D51E06" w14:paraId="0AF648C1" w14:textId="0301E62C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40D51E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Navigate to your new extracted folder and inside </w:t>
      </w:r>
      <w:r w:rsidRPr="41DDF336" w:rsidR="40D51E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locate</w:t>
      </w:r>
      <w:r w:rsidRPr="41DDF336" w:rsidR="40D51E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tracesetup.exe in the installer folder</w:t>
      </w:r>
    </w:p>
    <w:p w:rsidR="2FBAA351" w:rsidP="41DDF336" w:rsidRDefault="2FBAA351" w14:paraId="17989FC3" w14:textId="5CA393B9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2FBAA3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Double-click on the installer file (tracesetup.exe) to run it</w:t>
      </w:r>
    </w:p>
    <w:p w:rsidR="6959286E" w:rsidP="41DDF336" w:rsidRDefault="6959286E" w14:paraId="04F99C7F" w14:textId="3C92981D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695928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Follow the Installation Wizard</w:t>
      </w:r>
    </w:p>
    <w:p w:rsidR="6959286E" w:rsidP="41DDF336" w:rsidRDefault="6959286E" w14:paraId="0EC6A64C" w14:textId="4B4F9605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695928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The installation wizard will help you through the installation process.</w:t>
      </w:r>
    </w:p>
    <w:p w:rsidR="6959286E" w:rsidP="41DDF336" w:rsidRDefault="6959286E" w14:paraId="57A2FCC1" w14:textId="4925AD60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695928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Choose the installation directory where you want to install TRACE.</w:t>
      </w:r>
    </w:p>
    <w:p w:rsidR="6959286E" w:rsidP="41DDF336" w:rsidRDefault="6959286E" w14:paraId="0549B7EA" w14:textId="0F228BFE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695928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Click "Next" to proceed with the installation.</w:t>
      </w:r>
    </w:p>
    <w:p w:rsidR="6959286E" w:rsidP="41DDF336" w:rsidRDefault="6959286E" w14:paraId="37578379" w14:textId="6575823A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695928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Complete the Installation</w:t>
      </w:r>
    </w:p>
    <w:p w:rsidR="6959286E" w:rsidP="41DDF336" w:rsidRDefault="6959286E" w14:paraId="4E364074" w14:textId="78BD445E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695928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Once the installation is complete, click "Finish" to exit the installation wizard.</w:t>
      </w:r>
    </w:p>
    <w:p w:rsidR="6959286E" w:rsidP="41DDF336" w:rsidRDefault="6959286E" w14:paraId="32D94B1A" w14:textId="0B1A45B9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695928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TRACE is now installed on your system and ready to use.</w:t>
      </w:r>
    </w:p>
    <w:p w:rsidR="41DDF336" w:rsidP="41DDF336" w:rsidRDefault="41DDF336" w14:paraId="007450E7" w14:textId="59CB4E4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1C249120" w:rsidP="39414DC0" w:rsidRDefault="1C249120" w14:paraId="0DFD0D4A" w14:textId="1D0A2BA5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1C249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Run</w:t>
      </w:r>
      <w:r w:rsidRPr="41DDF336" w:rsidR="007839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ning</w:t>
      </w:r>
      <w:r w:rsidRPr="41DDF336" w:rsidR="1C249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the Installer</w:t>
      </w:r>
      <w:r w:rsidRPr="41DDF336" w:rsidR="1BFCE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File</w:t>
      </w:r>
      <w:r w:rsidRPr="41DDF336" w:rsidR="522B57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without the Zipped Folder</w:t>
      </w:r>
    </w:p>
    <w:p w:rsidR="1BFCEE9B" w:rsidP="5D0C0454" w:rsidRDefault="1BFCEE9B" w14:paraId="43DF1CB3" w14:textId="29340F73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5D0C0454" w:rsidR="1BFCE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Find</w:t>
      </w:r>
      <w:r w:rsidRPr="5D0C0454" w:rsidR="1C249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the downloaded installer file (trac</w:t>
      </w:r>
      <w:r w:rsidRPr="5D0C0454" w:rsidR="19318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esetup</w:t>
      </w:r>
      <w:r w:rsidRPr="5D0C0454" w:rsidR="1C249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.exe) in your system's Downloads folder.</w:t>
      </w:r>
    </w:p>
    <w:p w:rsidR="1C249120" w:rsidP="4465BB5C" w:rsidRDefault="1C249120" w14:paraId="587E8458" w14:textId="23478BAF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465BB5C" w:rsidR="1C249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Double-click on the installer file to run it.</w:t>
      </w:r>
    </w:p>
    <w:p w:rsidR="1C249120" w:rsidP="4465BB5C" w:rsidRDefault="1C249120" w14:paraId="6332CB19" w14:textId="3C92981D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1C249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Follow the Installation Wizard</w:t>
      </w:r>
    </w:p>
    <w:p w:rsidR="1C249120" w:rsidP="4465BB5C" w:rsidRDefault="1C249120" w14:paraId="2CE89555" w14:textId="4B4F9605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5D0C0454" w:rsidR="1C249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The installation wizard will </w:t>
      </w:r>
      <w:r w:rsidRPr="5D0C0454" w:rsidR="4E129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help</w:t>
      </w:r>
      <w:r w:rsidRPr="5D0C0454" w:rsidR="1C249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you through the installation process.</w:t>
      </w:r>
    </w:p>
    <w:p w:rsidR="1C249120" w:rsidP="4465BB5C" w:rsidRDefault="1C249120" w14:paraId="3C2EFD14" w14:textId="4925AD60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5D0C0454" w:rsidR="1C249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Choose the installation directory where you want to install </w:t>
      </w:r>
      <w:r w:rsidRPr="5D0C0454" w:rsidR="5D8430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TRACE.</w:t>
      </w:r>
    </w:p>
    <w:p w:rsidR="1C249120" w:rsidP="4465BB5C" w:rsidRDefault="1C249120" w14:paraId="1DD55E98" w14:textId="0F228BFE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5D0C0454" w:rsidR="1C249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Click "Next" to </w:t>
      </w:r>
      <w:r w:rsidRPr="5D0C0454" w:rsidR="1C249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proceed</w:t>
      </w:r>
      <w:r w:rsidRPr="5D0C0454" w:rsidR="1C249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with the installation.</w:t>
      </w:r>
    </w:p>
    <w:p w:rsidR="1C249120" w:rsidP="4465BB5C" w:rsidRDefault="1C249120" w14:paraId="2A2E5266" w14:textId="6575823A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1C249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Complete the Installation</w:t>
      </w:r>
    </w:p>
    <w:p w:rsidR="1C249120" w:rsidP="4465BB5C" w:rsidRDefault="1C249120" w14:paraId="2D1837F5" w14:textId="78BD445E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465BB5C" w:rsidR="1C249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Once the installation is complete, click "Finish" to exit the installation wizard.</w:t>
      </w:r>
    </w:p>
    <w:p w:rsidR="521B0018" w:rsidP="4465BB5C" w:rsidRDefault="521B0018" w14:paraId="45642885" w14:textId="7AAA1678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465BB5C" w:rsidR="521B00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TRACE</w:t>
      </w:r>
      <w:r w:rsidRPr="4465BB5C" w:rsidR="1C249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4465BB5C" w:rsidR="1C249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is now installed on your system and ready to use.</w:t>
      </w:r>
    </w:p>
    <w:p w:rsidR="292A9C55" w:rsidP="4465BB5C" w:rsidRDefault="292A9C55" w14:paraId="6A1CFE38" w14:textId="1909338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Pr="001D1C8A" w:rsidR="001D1C8A" w:rsidP="4465BB5C" w:rsidRDefault="001D1C8A" w14:paraId="76B22F3D" w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w:rsidRPr="001D1C8A" w:rsidR="001D1C8A" w:rsidP="4465BB5C" w:rsidRDefault="001D1C8A" w14:paraId="2CCB1D97" w14:textId="159B83A4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465BB5C" w:rsidR="001D1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Launching the Software</w:t>
      </w:r>
    </w:p>
    <w:p w:rsidR="594C0369" w:rsidP="41DDF336" w:rsidRDefault="594C0369" w14:paraId="75095619" w14:textId="3BB607C5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24E8D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There are two options to running the application.</w:t>
      </w:r>
    </w:p>
    <w:p w:rsidR="594C0369" w:rsidP="41DDF336" w:rsidRDefault="594C0369" w14:paraId="0F3F6109" w14:textId="2DF3F8B4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24E8D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1</w:t>
      </w:r>
      <w:r w:rsidRPr="41DDF336" w:rsidR="24E8D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vertAlign w:val="superscript"/>
          <w:lang w:val="en-US"/>
        </w:rPr>
        <w:t>st</w:t>
      </w:r>
      <w:r w:rsidRPr="41DDF336" w:rsidR="24E8D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you can right click </w:t>
      </w:r>
      <w:r w:rsidRPr="41DDF336" w:rsidR="594C03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on the </w:t>
      </w:r>
      <w:r w:rsidRPr="41DDF336" w:rsidR="14CDF4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TRACE</w:t>
      </w:r>
      <w:r w:rsidRPr="41DDF336" w:rsidR="594C03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icon inside the </w:t>
      </w:r>
      <w:r w:rsidRPr="41DDF336" w:rsidR="40E85F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location where you installed it</w:t>
      </w:r>
      <w:r w:rsidRPr="41DDF336" w:rsidR="179E59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and select run as an administrator</w:t>
      </w:r>
    </w:p>
    <w:p w:rsidR="179E592B" w:rsidP="41DDF336" w:rsidRDefault="179E592B" w14:paraId="14811839" w14:textId="60FDA290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Pr="41DDF336" w:rsidR="179E59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2</w:t>
      </w:r>
      <w:r w:rsidRPr="41DDF336" w:rsidR="179E59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vertAlign w:val="superscript"/>
          <w:lang w:val="en-US"/>
        </w:rPr>
        <w:t>nd</w:t>
      </w:r>
      <w:r w:rsidRPr="41DDF336" w:rsidR="179E59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you can right click on the TRACE icon inside the location where you installed it and click on properties:</w:t>
      </w:r>
      <w:r w:rsidR="179E592B">
        <w:drawing>
          <wp:inline wp14:editId="577A9298" wp14:anchorId="2FE3270E">
            <wp:extent cx="3400900" cy="5334742"/>
            <wp:effectExtent l="0" t="0" r="0" b="0"/>
            <wp:docPr id="546665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fccd943b240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3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9E592B" w:rsidP="41DDF336" w:rsidRDefault="179E592B" w14:paraId="33E01DC2" w14:textId="36FB2E31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179E592B">
        <w:rPr/>
        <w:t xml:space="preserve">From there you can customize how you run the program by selecting the compatibility tab and choosing </w:t>
      </w:r>
      <w:r w:rsidR="179E592B">
        <w:rPr/>
        <w:t>run</w:t>
      </w:r>
      <w:r w:rsidR="179E592B">
        <w:rPr/>
        <w:t xml:space="preserve"> this program as an administrator and clicking apply:</w:t>
      </w:r>
      <w:r w:rsidR="628C86E4">
        <w:drawing>
          <wp:inline wp14:editId="40869698" wp14:anchorId="466DEC32">
            <wp:extent cx="3334216" cy="5268060"/>
            <wp:effectExtent l="0" t="0" r="0" b="0"/>
            <wp:docPr id="266858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5181f5bf047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1FB1B" w:rsidP="41DDF336" w:rsidRDefault="4DB1FB1B" w14:paraId="4C55719F" w14:textId="681E8CD4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4DB1F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If you opted to create a Desktop Shortcut </w:t>
      </w:r>
      <w:r w:rsidRPr="41DDF336" w:rsidR="4E27F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you can now double-click it from your Desktop and use the program if you have change</w:t>
      </w:r>
      <w:r w:rsidRPr="41DDF336" w:rsidR="6D8F4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d </w:t>
      </w:r>
      <w:r w:rsidRPr="41DDF336" w:rsidR="4E27F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the </w:t>
      </w:r>
      <w:r w:rsidRPr="41DDF336" w:rsidR="48D0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mentioned settings for the </w:t>
      </w:r>
      <w:r w:rsidRPr="41DDF336" w:rsidR="48D0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program</w:t>
      </w:r>
    </w:p>
    <w:p w:rsidR="1DFA5F9C" w:rsidP="41DDF336" w:rsidRDefault="1DFA5F9C" w14:paraId="6904EF15" w14:textId="31B43B4B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1DFA5F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If you have not changed the settings for the </w:t>
      </w:r>
      <w:r w:rsidRPr="41DDF336" w:rsidR="56371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program,</w:t>
      </w:r>
      <w:r w:rsidRPr="41DDF336" w:rsidR="1DFA5F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then you will need to right-click the application and run it as an administrator every time.</w:t>
      </w:r>
    </w:p>
    <w:p w:rsidR="0F769E9B" w:rsidP="41DDF336" w:rsidRDefault="0F769E9B" w14:paraId="5EEDAA05" w14:textId="6FB0F6E8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0F769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If you are logged in as an </w:t>
      </w:r>
      <w:r w:rsidRPr="41DDF336" w:rsidR="138A86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administrator,</w:t>
      </w:r>
      <w:r w:rsidRPr="41DDF336" w:rsidR="0F769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then you do not need to right-click the program and do any of the above. All you need to do is double click the application to run it.</w:t>
      </w:r>
    </w:p>
    <w:p w:rsidR="594C0369" w:rsidP="5D0C0454" w:rsidRDefault="594C0369" w14:paraId="78A94BAA" w14:textId="06EF68A4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594C03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Alternatively, you can find </w:t>
      </w:r>
      <w:r w:rsidRPr="41DDF336" w:rsidR="319E79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trace_main</w:t>
      </w:r>
      <w:r w:rsidRPr="41DDF336" w:rsidR="4729DF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.exe</w:t>
      </w:r>
      <w:r w:rsidRPr="41DDF336" w:rsidR="594C03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in the</w:t>
      </w:r>
      <w:r w:rsidRPr="41DDF336" w:rsidR="2F24F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41DDF336" w:rsidR="5AC02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</w:t>
      </w:r>
      <w:r w:rsidRPr="41DDF336" w:rsidR="2F24F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rogram </w:t>
      </w:r>
      <w:r w:rsidRPr="41DDF336" w:rsidR="67D76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Files (x86)</w:t>
      </w:r>
      <w:r w:rsidRPr="41DDF336" w:rsidR="520586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/TRACE</w:t>
      </w:r>
      <w:r w:rsidRPr="41DDF336" w:rsidR="594C03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292A9C55" w:rsidP="4465BB5C" w:rsidRDefault="292A9C55" w14:paraId="0D879FA1" w14:textId="76DADD0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Pr="001D1C8A" w:rsidR="001D1C8A" w:rsidP="4465BB5C" w:rsidRDefault="001D1C8A" w14:paraId="7A0A435F" w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w:rsidRPr="001D1C8A" w:rsidR="001D1C8A" w:rsidP="4465BB5C" w:rsidRDefault="001D1C8A" w14:paraId="76C79C8D" w14:textId="4A5750C7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465BB5C" w:rsidR="001D1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Uninstalling the Software</w:t>
      </w:r>
    </w:p>
    <w:p w:rsidR="05C26D3F" w:rsidP="4465BB5C" w:rsidRDefault="05C26D3F" w14:paraId="5D2219AE" w14:textId="5044D239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05C26D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Open the Control Panel.</w:t>
      </w:r>
    </w:p>
    <w:p w:rsidR="05C26D3F" w:rsidP="4465BB5C" w:rsidRDefault="05C26D3F" w14:paraId="2365DA21" w14:textId="201EE80E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05C26D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Go to "Programs" or "Programs and Features."</w:t>
      </w:r>
    </w:p>
    <w:p w:rsidR="05C26D3F" w:rsidP="5D0C0454" w:rsidRDefault="05C26D3F" w14:paraId="1F232D88" w14:textId="628C29D6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05C26D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Find </w:t>
      </w:r>
      <w:r w:rsidRPr="41DDF336" w:rsidR="2099ED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TRACE version 1.0.0.0 </w:t>
      </w:r>
      <w:r w:rsidRPr="41DDF336" w:rsidR="05C26D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in the list of installed programs.</w:t>
      </w:r>
    </w:p>
    <w:p w:rsidR="05C26D3F" w:rsidP="5D0C0454" w:rsidRDefault="05C26D3F" w14:paraId="29065E3A" w14:textId="65003335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05C26D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Click on </w:t>
      </w:r>
      <w:r w:rsidRPr="41DDF336" w:rsidR="72A953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TRACE version 1.0.0.0</w:t>
      </w:r>
      <w:r w:rsidRPr="41DDF336" w:rsidR="05C26D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and select "Uninstall."</w:t>
      </w:r>
    </w:p>
    <w:p w:rsidR="05C26D3F" w:rsidP="4465BB5C" w:rsidRDefault="05C26D3F" w14:paraId="23CEAC50" w14:textId="6936B019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05C26D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Follow the on-screen prompts to complete the uninstallation process.</w:t>
      </w:r>
    </w:p>
    <w:p w:rsidR="05C26D3F" w:rsidP="4465BB5C" w:rsidRDefault="05C26D3F" w14:paraId="0D5A4F72" w14:textId="6267F847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DDF336" w:rsidR="05C26D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Alternativ</w:t>
      </w:r>
      <w:r w:rsidRPr="41DDF336" w:rsidR="05C26D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ely,</w:t>
      </w:r>
      <w:r w:rsidRPr="41DDF336" w:rsidR="05C26D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you can j</w:t>
      </w:r>
      <w:r w:rsidRPr="41DDF336" w:rsidR="05C26D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ust </w:t>
      </w:r>
      <w:r w:rsidRPr="41DDF336" w:rsidR="05C26D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delete</w:t>
      </w:r>
      <w:r w:rsidRPr="41DDF336" w:rsidR="05C26D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the folder where it is installed</w:t>
      </w:r>
    </w:p>
    <w:p w:rsidRPr="001D1C8A" w:rsidR="001D1C8A" w:rsidP="4465BB5C" w:rsidRDefault="001D1C8A" w14:paraId="0D96519B" w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w:rsidRPr="001D1C8A" w:rsidR="001D1C8A" w:rsidP="4465BB5C" w:rsidRDefault="001D1C8A" w14:paraId="5AC557DC" w14:textId="4550E10E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465BB5C" w:rsidR="001D1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Troubleshooting</w:t>
      </w:r>
    </w:p>
    <w:p w:rsidRPr="001D1C8A" w:rsidR="001D1C8A" w:rsidP="4465BB5C" w:rsidRDefault="001D1C8A" w14:paraId="2B0C17F5" w14:textId="4D0B5957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32"/>
          <w:szCs w:val="32"/>
        </w:rPr>
      </w:pPr>
      <w:r w:rsidRPr="1D8E6353" w:rsidR="676D67CE">
        <w:rPr>
          <w:rFonts w:ascii="Times New Roman" w:hAnsi="Times New Roman" w:eastAsia="Times New Roman" w:cs="Times New Roman"/>
          <w:sz w:val="32"/>
          <w:szCs w:val="32"/>
        </w:rPr>
        <w:t xml:space="preserve">If you have installed everything correctly but cannot see what you downloaded or installed, you will have to restore it from windows defender </w:t>
      </w:r>
      <w:r w:rsidRPr="1D8E6353" w:rsidR="662C7F0E">
        <w:rPr>
          <w:rFonts w:ascii="Times New Roman" w:hAnsi="Times New Roman" w:eastAsia="Times New Roman" w:cs="Times New Roman"/>
          <w:sz w:val="32"/>
          <w:szCs w:val="32"/>
        </w:rPr>
        <w:t>see</w:t>
      </w:r>
      <w:r w:rsidRPr="1D8E6353" w:rsidR="6E1E6896">
        <w:rPr>
          <w:rFonts w:ascii="Times New Roman" w:hAnsi="Times New Roman" w:eastAsia="Times New Roman" w:cs="Times New Roman"/>
          <w:sz w:val="32"/>
          <w:szCs w:val="32"/>
        </w:rPr>
        <w:t xml:space="preserve"> Downloading the Installer</w:t>
      </w:r>
      <w:r w:rsidRPr="1D8E6353" w:rsidR="662C7F0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1D8E6353" w:rsidR="5386C7F0">
        <w:rPr>
          <w:rFonts w:ascii="Times New Roman" w:hAnsi="Times New Roman" w:eastAsia="Times New Roman" w:cs="Times New Roman"/>
          <w:sz w:val="32"/>
          <w:szCs w:val="32"/>
        </w:rPr>
        <w:t>(</w:t>
      </w:r>
      <w:r w:rsidRPr="1D8E6353" w:rsidR="5386C7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Download Troubleshooting) and follow the st</w:t>
      </w:r>
      <w:r w:rsidRPr="1D8E6353" w:rsidR="38EF2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eps provided </w:t>
      </w:r>
      <w:r w:rsidRPr="1D8E6353" w:rsidR="676D67CE">
        <w:rPr>
          <w:rFonts w:ascii="Times New Roman" w:hAnsi="Times New Roman" w:eastAsia="Times New Roman" w:cs="Times New Roman"/>
          <w:sz w:val="32"/>
          <w:szCs w:val="32"/>
        </w:rPr>
        <w:t>or install it as an administrator.</w:t>
      </w:r>
      <w:r w:rsidRPr="1D8E6353" w:rsidR="3DDC87B6">
        <w:rPr>
          <w:rFonts w:ascii="Times New Roman" w:hAnsi="Times New Roman" w:eastAsia="Times New Roman" w:cs="Times New Roman"/>
          <w:sz w:val="32"/>
          <w:szCs w:val="32"/>
        </w:rPr>
        <w:t xml:space="preserve"> In many cases windows defender flags</w:t>
      </w:r>
      <w:r w:rsidRPr="1D8E6353" w:rsidR="3F4F05F8">
        <w:rPr>
          <w:rFonts w:ascii="Times New Roman" w:hAnsi="Times New Roman" w:eastAsia="Times New Roman" w:cs="Times New Roman"/>
          <w:sz w:val="32"/>
          <w:szCs w:val="32"/>
        </w:rPr>
        <w:t xml:space="preserve"> many apps as viruses when they currently </w:t>
      </w:r>
      <w:r w:rsidRPr="1D8E6353" w:rsidR="16221834">
        <w:rPr>
          <w:rFonts w:ascii="Times New Roman" w:hAnsi="Times New Roman" w:eastAsia="Times New Roman" w:cs="Times New Roman"/>
          <w:sz w:val="32"/>
          <w:szCs w:val="32"/>
        </w:rPr>
        <w:t>are not.</w:t>
      </w:r>
    </w:p>
    <w:p w:rsidR="388C2049" w:rsidP="4465BB5C" w:rsidRDefault="388C2049" w14:paraId="050A1BCA" w14:textId="10B6E703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32"/>
          <w:szCs w:val="32"/>
        </w:rPr>
      </w:pPr>
      <w:r w:rsidRPr="41DDF336" w:rsidR="388C2049">
        <w:rPr>
          <w:rFonts w:ascii="Times New Roman" w:hAnsi="Times New Roman" w:eastAsia="Times New Roman" w:cs="Times New Roman"/>
          <w:sz w:val="32"/>
          <w:szCs w:val="32"/>
        </w:rPr>
        <w:t>Once logged in, if you are not using the recommended resolutions settings you may want to change them for proper use of the application.</w:t>
      </w:r>
    </w:p>
    <w:p w:rsidR="7285E251" w:rsidP="41DDF336" w:rsidRDefault="7285E251" w14:paraId="3BA5A808" w14:textId="4B958E24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32"/>
          <w:szCs w:val="32"/>
        </w:rPr>
      </w:pPr>
      <w:r w:rsidRPr="0AA786AD" w:rsidR="7285E251">
        <w:rPr>
          <w:rFonts w:ascii="Times New Roman" w:hAnsi="Times New Roman" w:eastAsia="Times New Roman" w:cs="Times New Roman"/>
          <w:sz w:val="32"/>
          <w:szCs w:val="32"/>
        </w:rPr>
        <w:t xml:space="preserve">If you get </w:t>
      </w:r>
      <w:r w:rsidRPr="0AA786AD" w:rsidR="1B7AB0B9">
        <w:rPr>
          <w:rFonts w:ascii="Times New Roman" w:hAnsi="Times New Roman" w:eastAsia="Times New Roman" w:cs="Times New Roman"/>
          <w:sz w:val="32"/>
          <w:szCs w:val="32"/>
        </w:rPr>
        <w:t>an error message such as (this program does not have the elevated level it needs or something else)</w:t>
      </w:r>
      <w:r w:rsidRPr="0AA786AD" w:rsidR="7285E25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0AA786AD" w:rsidR="7285E251">
        <w:rPr>
          <w:rFonts w:ascii="Times New Roman" w:hAnsi="Times New Roman" w:eastAsia="Times New Roman" w:cs="Times New Roman"/>
          <w:sz w:val="32"/>
          <w:szCs w:val="32"/>
        </w:rPr>
        <w:t>it is because you are not running it as an administrator</w:t>
      </w:r>
      <w:r w:rsidRPr="0AA786AD" w:rsidR="0E8F2263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0E8F2263" w:rsidP="0AA786AD" w:rsidRDefault="0E8F2263" w14:paraId="7269E393" w14:textId="5330BC3B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32"/>
          <w:szCs w:val="32"/>
        </w:rPr>
      </w:pPr>
      <w:r w:rsidRPr="0AA786AD" w:rsidR="0E8F2263">
        <w:rPr>
          <w:rFonts w:ascii="Times New Roman" w:hAnsi="Times New Roman" w:eastAsia="Times New Roman" w:cs="Times New Roman"/>
          <w:sz w:val="32"/>
          <w:szCs w:val="32"/>
        </w:rPr>
        <w:t>If you are the application loads but you cannot create a new user, it is because you are not running it as an administrator.</w:t>
      </w:r>
    </w:p>
    <w:p w:rsidRPr="001D1C8A" w:rsidR="001D1C8A" w:rsidP="4465BB5C" w:rsidRDefault="001D1C8A" w14:paraId="09FFD19F" w14:textId="40191B54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465BB5C" w:rsidR="001D1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Support and Contact Information</w:t>
      </w:r>
    </w:p>
    <w:p w:rsidR="164FD0BA" w:rsidP="4465BB5C" w:rsidRDefault="164FD0BA" w14:paraId="4ABC7B58" w14:textId="08C4AB3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465BB5C" w:rsidR="164FD0BA">
        <w:rPr>
          <w:rFonts w:ascii="Times New Roman" w:hAnsi="Times New Roman" w:eastAsia="Times New Roman" w:cs="Times New Roman"/>
          <w:sz w:val="28"/>
          <w:szCs w:val="28"/>
        </w:rPr>
        <w:t>Links:</w:t>
      </w:r>
    </w:p>
    <w:p w:rsidR="0901C67D" w:rsidP="4465BB5C" w:rsidRDefault="0901C67D" w14:paraId="6C679051" w14:textId="5164CE55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hyperlink r:id="Ra338edc634a74ca7">
        <w:r w:rsidRPr="4465BB5C" w:rsidR="0901C67D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>Unable to Install Apps or Software on Windows? Here's What to Do (makeuseof.com)</w:t>
        </w:r>
      </w:hyperlink>
    </w:p>
    <w:p w:rsidR="0901C67D" w:rsidP="4465BB5C" w:rsidRDefault="0901C67D" w14:paraId="716C111D" w14:textId="5529EDB3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hyperlink r:id="R6f98e83f0deb4c08">
        <w:r w:rsidRPr="4465BB5C" w:rsidR="0901C67D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>Top 6 Ways to Fix Unable to Install Programs or Software on Windows 11 - Guiding Tech</w:t>
        </w:r>
      </w:hyperlink>
    </w:p>
    <w:p w:rsidR="0901C67D" w:rsidP="4465BB5C" w:rsidRDefault="0901C67D" w14:paraId="3A34CA70" w14:textId="48DE39F7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hyperlink r:id="Rce1d6da3ae5a495b">
        <w:r w:rsidRPr="4465BB5C" w:rsidR="0901C67D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>Windows 11 common problems — and the fixes | Windows Central</w:t>
        </w:r>
      </w:hyperlink>
    </w:p>
    <w:p w:rsidR="0901C67D" w:rsidP="4465BB5C" w:rsidRDefault="0901C67D" w14:paraId="3BDEA93B" w14:textId="01A3E3F5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hyperlink r:id="R6a40b7262f8d4774">
        <w:r w:rsidRPr="4465BB5C" w:rsidR="0901C67D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>9 Ways to Fix Unable to Install Apps or Software on Windows 11 - Gadgets To Use</w:t>
        </w:r>
      </w:hyperlink>
    </w:p>
    <w:p w:rsidR="0901C67D" w:rsidP="4465BB5C" w:rsidRDefault="0901C67D" w14:paraId="47AEFE14" w14:textId="5E0A05E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4465BB5C" w:rsidR="0901C67D">
        <w:rPr>
          <w:rFonts w:ascii="Times New Roman" w:hAnsi="Times New Roman" w:eastAsia="Times New Roman" w:cs="Times New Roman"/>
          <w:noProof w:val="0"/>
          <w:lang w:val="en-US"/>
        </w:rPr>
        <w:t>Contact Information:</w:t>
      </w:r>
    </w:p>
    <w:p w:rsidR="0901C67D" w:rsidP="4465BB5C" w:rsidRDefault="0901C67D" w14:paraId="495A2D86" w14:textId="6570E87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4465BB5C" w:rsidR="0901C67D">
        <w:rPr>
          <w:rFonts w:ascii="Times New Roman" w:hAnsi="Times New Roman" w:eastAsia="Times New Roman" w:cs="Times New Roman"/>
          <w:noProof w:val="0"/>
          <w:lang w:val="en-US"/>
        </w:rPr>
        <w:t xml:space="preserve">Project Manager: Stephen Strong – </w:t>
      </w:r>
      <w:r w:rsidRPr="4465BB5C" w:rsidR="0901C67D">
        <w:rPr>
          <w:rFonts w:ascii="Times New Roman" w:hAnsi="Times New Roman" w:eastAsia="Times New Roman" w:cs="Times New Roman"/>
          <w:noProof w:val="0"/>
          <w:lang w:val="en-US"/>
        </w:rPr>
        <w:t>ssstrong</w:t>
      </w:r>
      <w:r w:rsidRPr="4465BB5C" w:rsidR="0901C67D">
        <w:rPr>
          <w:rFonts w:ascii="Times New Roman" w:hAnsi="Times New Roman" w:eastAsia="Times New Roman" w:cs="Times New Roman"/>
          <w:noProof w:val="0"/>
          <w:lang w:val="en-US"/>
        </w:rPr>
        <w:t>@my.waketech.edu</w:t>
      </w:r>
    </w:p>
    <w:p w:rsidR="0901C67D" w:rsidP="4465BB5C" w:rsidRDefault="0901C67D" w14:paraId="5015170C" w14:textId="634562B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465BB5C" w:rsidR="0901C67D">
        <w:rPr>
          <w:rFonts w:ascii="Times New Roman" w:hAnsi="Times New Roman" w:eastAsia="Times New Roman" w:cs="Times New Roman"/>
          <w:noProof w:val="0"/>
          <w:lang w:val="en-US"/>
        </w:rPr>
        <w:t xml:space="preserve">User Interface Specialist: Alexi Mcnab - </w:t>
      </w:r>
      <w:r w:rsidRPr="4465BB5C" w:rsidR="16442E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acmcnabb@my.waketech.edu</w:t>
      </w:r>
    </w:p>
    <w:p w:rsidR="0901C67D" w:rsidP="4465BB5C" w:rsidRDefault="0901C67D" w14:paraId="61123DA4" w14:textId="46B64C3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465BB5C" w:rsidR="0901C67D">
        <w:rPr>
          <w:rFonts w:ascii="Times New Roman" w:hAnsi="Times New Roman" w:eastAsia="Times New Roman" w:cs="Times New Roman"/>
          <w:noProof w:val="0"/>
          <w:lang w:val="en-US"/>
        </w:rPr>
        <w:t>Back-End Specialist: Dyaln Arone</w:t>
      </w:r>
      <w:r w:rsidRPr="4465BB5C" w:rsidR="3A5626AA">
        <w:rPr>
          <w:rFonts w:ascii="Times New Roman" w:hAnsi="Times New Roman" w:eastAsia="Times New Roman" w:cs="Times New Roman"/>
          <w:noProof w:val="0"/>
          <w:lang w:val="en-US"/>
        </w:rPr>
        <w:t xml:space="preserve"> - </w:t>
      </w:r>
      <w:r w:rsidRPr="4465BB5C" w:rsidR="3A5626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daarone@my.waketech.edu</w:t>
      </w:r>
    </w:p>
    <w:sectPr w:rsidRPr="001D1C8A" w:rsidR="00E4647D">
      <w:head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  <w:footerReference w:type="default" r:id="R93256107dc6845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72FA" w:rsidRDefault="001472FA" w14:paraId="76BFF5DF" w14:textId="77777777">
      <w:pPr>
        <w:spacing w:line="240" w:lineRule="auto"/>
      </w:pPr>
      <w:r>
        <w:separator/>
      </w:r>
    </w:p>
  </w:endnote>
  <w:endnote w:type="continuationSeparator" w:id="0">
    <w:p w:rsidR="001472FA" w:rsidRDefault="001472FA" w14:paraId="1DAE944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2A9C55" w:rsidTr="292A9C55" w14:paraId="75D091F8">
      <w:trPr>
        <w:trHeight w:val="300"/>
      </w:trPr>
      <w:tc>
        <w:tcPr>
          <w:tcW w:w="3120" w:type="dxa"/>
          <w:tcMar/>
        </w:tcPr>
        <w:p w:rsidR="292A9C55" w:rsidP="292A9C55" w:rsidRDefault="292A9C55" w14:paraId="76F283D4" w14:textId="6D702CD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2A9C55" w:rsidP="292A9C55" w:rsidRDefault="292A9C55" w14:paraId="279B7A8B" w14:textId="04DB885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2A9C55" w:rsidP="292A9C55" w:rsidRDefault="292A9C55" w14:paraId="411023CA" w14:textId="0C32EDDC">
          <w:pPr>
            <w:pStyle w:val="Header"/>
            <w:bidi w:val="0"/>
            <w:ind w:right="-115"/>
            <w:jc w:val="right"/>
          </w:pPr>
        </w:p>
      </w:tc>
    </w:tr>
  </w:tbl>
  <w:p w:rsidR="292A9C55" w:rsidP="292A9C55" w:rsidRDefault="292A9C55" w14:paraId="35FFAE45" w14:textId="36838D3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72FA" w:rsidRDefault="001472FA" w14:paraId="2CC381FC" w14:textId="77777777">
      <w:pPr>
        <w:spacing w:line="240" w:lineRule="auto"/>
      </w:pPr>
      <w:r>
        <w:separator/>
      </w:r>
    </w:p>
  </w:footnote>
  <w:footnote w:type="continuationSeparator" w:id="0">
    <w:p w:rsidR="001472FA" w:rsidRDefault="001472FA" w14:paraId="38ACCF1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16du wp14">
  <w:p w:rsidR="00C70D03" w:rsidRDefault="00035D63" w14:paraId="7F8EA62D" w14:textId="0544A938">
    <w:pPr>
      <w:jc w:val="center"/>
      <w:rPr>
        <w:rFonts w:ascii="Roboto" w:hAnsi="Roboto" w:eastAsia="Roboto" w:cs="Roboto"/>
      </w:rPr>
    </w:pPr>
    <w:r w:rsidRPr="00035D63">
      <w:rPr>
        <w:rFonts w:asciiTheme="majorHAnsi" w:hAnsiTheme="majorHAnsi" w:eastAsiaTheme="majorEastAsia" w:cstheme="majorBidi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1C83F0" wp14:editId="1081EEF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D63" w:rsidRDefault="00035D63" w14:paraId="192BBE97" w14:textId="7777777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alt="&quot;&quot;" coordsize="17007,10241" o:spid="_x0000_s1026" w14:anchorId="361C83F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style="position:absolute;width:17007;height:10241" coordsize="17007,1024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style="position:absolute;width:17007;height:10241;visibility:visible;mso-wrap-style:square;v-text-anchor:middle" o:spid="_x0000_s1028" fillcolor="white [3212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>
                  <v:fill opacity="0"/>
                </v:rect>
                <v:shape id="Rectangle 1" style="position:absolute;left:2286;width:14630;height:10149;visibility:visible;mso-wrap-style:square;v-text-anchor:middle" coordsize="1462822,1014481" o:spid="_x0000_s1029" fillcolor="#4472c4 [3204]" stroked="f" strokeweight="2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>
                  <v:path arrowok="t" o:connecttype="custom" o:connectlocs="0,0;1463040,0;910508,376493;0,1014984;0,0" o:connectangles="0,0,0,0,0"/>
                </v:shape>
                <v:rect id="Rectangle 162" style="position:absolute;left:2286;width:14721;height:10241;visibility:visible;mso-wrap-style:square;v-text-anchor:middle" o:spid="_x0000_s1030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>
                  <v:fill type="frame" o:title="" recolor="t" rotate="t" r:id="rId2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style="position:absolute;left:2370;top:189;width:4428;height:3753;flip:x;visibility:visible;mso-wrap-style:square;v-text-anchor:middle" o:spid="_x0000_s103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>
                <v:textbox inset=",7.2pt,,7.2pt">
                  <w:txbxContent>
                    <w:p w:rsidR="00035D63" w:rsidRDefault="00035D63" w14:paraId="192BBE97" w14:textId="7777777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Z8rENyiSH0hScY" int2:id="hYFPJ5d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6">
    <w:nsid w:val="384038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dfff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8959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ebed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4D4C6E"/>
    <w:multiLevelType w:val="multilevel"/>
    <w:tmpl w:val="D76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C11C3"/>
    <w:multiLevelType w:val="hybridMultilevel"/>
    <w:tmpl w:val="785A9B92"/>
    <w:lvl w:ilvl="0" w:tplc="E22EAD50">
      <w:numFmt w:val="bullet"/>
      <w:lvlText w:val=""/>
      <w:lvlJc w:val="left"/>
      <w:pPr>
        <w:ind w:left="720" w:hanging="360"/>
      </w:pPr>
      <w:rPr>
        <w:rFonts w:hint="default" w:ascii="Symbol" w:hAnsi="Symbol" w:eastAsia="Roboto" w:cs="Robo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883CDC"/>
    <w:multiLevelType w:val="hybridMultilevel"/>
    <w:tmpl w:val="A100E36C"/>
    <w:lvl w:ilvl="0" w:tplc="23C6C704">
      <w:numFmt w:val="bullet"/>
      <w:lvlText w:val="-"/>
      <w:lvlJc w:val="left"/>
      <w:pPr>
        <w:ind w:left="720" w:hanging="360"/>
      </w:pPr>
      <w:rPr>
        <w:rFonts w:hint="default" w:ascii="Roboto" w:hAnsi="Roboto" w:eastAsia="Roboto" w:cs="Robo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EA4930"/>
    <w:multiLevelType w:val="multilevel"/>
    <w:tmpl w:val="FCCE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00822"/>
    <w:multiLevelType w:val="hybridMultilevel"/>
    <w:tmpl w:val="50AC66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1213EC"/>
    <w:multiLevelType w:val="multilevel"/>
    <w:tmpl w:val="FCA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E2B756F"/>
    <w:multiLevelType w:val="multilevel"/>
    <w:tmpl w:val="D7E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F396109"/>
    <w:multiLevelType w:val="multilevel"/>
    <w:tmpl w:val="C82C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08E706E"/>
    <w:multiLevelType w:val="hybridMultilevel"/>
    <w:tmpl w:val="D73819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7613DF3"/>
    <w:multiLevelType w:val="multilevel"/>
    <w:tmpl w:val="92D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9467797"/>
    <w:multiLevelType w:val="multilevel"/>
    <w:tmpl w:val="658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D702BFB"/>
    <w:multiLevelType w:val="hybridMultilevel"/>
    <w:tmpl w:val="E5429764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3D9D01C2"/>
    <w:multiLevelType w:val="multilevel"/>
    <w:tmpl w:val="19A8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03C0E89"/>
    <w:multiLevelType w:val="hybridMultilevel"/>
    <w:tmpl w:val="9F306E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9B120A"/>
    <w:multiLevelType w:val="hybridMultilevel"/>
    <w:tmpl w:val="77A447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1F04DE9"/>
    <w:multiLevelType w:val="multilevel"/>
    <w:tmpl w:val="5302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437D493F"/>
    <w:multiLevelType w:val="hybridMultilevel"/>
    <w:tmpl w:val="95543196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4C341D40"/>
    <w:multiLevelType w:val="multilevel"/>
    <w:tmpl w:val="C98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52276EF9"/>
    <w:multiLevelType w:val="multilevel"/>
    <w:tmpl w:val="2EBC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52850F11"/>
    <w:multiLevelType w:val="multilevel"/>
    <w:tmpl w:val="687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5BBB58B5"/>
    <w:multiLevelType w:val="hybridMultilevel"/>
    <w:tmpl w:val="72E4FE4E"/>
    <w:lvl w:ilvl="0" w:tplc="8ACAF5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aj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DD745DA"/>
    <w:multiLevelType w:val="multilevel"/>
    <w:tmpl w:val="DCCC3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27311C6"/>
    <w:multiLevelType w:val="multilevel"/>
    <w:tmpl w:val="FFA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63C538EE"/>
    <w:multiLevelType w:val="hybridMultilevel"/>
    <w:tmpl w:val="836425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616413"/>
    <w:multiLevelType w:val="hybridMultilevel"/>
    <w:tmpl w:val="F78A10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7265A75"/>
    <w:multiLevelType w:val="multilevel"/>
    <w:tmpl w:val="EA7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6D785EE6"/>
    <w:multiLevelType w:val="multilevel"/>
    <w:tmpl w:val="AFD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75FC2371"/>
    <w:multiLevelType w:val="multilevel"/>
    <w:tmpl w:val="B3CC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77152525"/>
    <w:multiLevelType w:val="multilevel"/>
    <w:tmpl w:val="8182C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C785EF1"/>
    <w:multiLevelType w:val="multilevel"/>
    <w:tmpl w:val="F840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7E611673"/>
    <w:multiLevelType w:val="multilevel"/>
    <w:tmpl w:val="D42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7F163074"/>
    <w:multiLevelType w:val="multilevel"/>
    <w:tmpl w:val="1BB8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1" w16cid:durableId="145125661">
    <w:abstractNumId w:val="22"/>
  </w:num>
  <w:num w:numId="2" w16cid:durableId="1726678547">
    <w:abstractNumId w:val="29"/>
  </w:num>
  <w:num w:numId="3" w16cid:durableId="1797553988">
    <w:abstractNumId w:val="3"/>
  </w:num>
  <w:num w:numId="4" w16cid:durableId="1258056109">
    <w:abstractNumId w:val="2"/>
  </w:num>
  <w:num w:numId="5" w16cid:durableId="864245937">
    <w:abstractNumId w:val="21"/>
  </w:num>
  <w:num w:numId="6" w16cid:durableId="1675107318">
    <w:abstractNumId w:val="4"/>
  </w:num>
  <w:num w:numId="7" w16cid:durableId="797456373">
    <w:abstractNumId w:val="27"/>
  </w:num>
  <w:num w:numId="8" w16cid:durableId="545798982">
    <w:abstractNumId w:val="0"/>
  </w:num>
  <w:num w:numId="9" w16cid:durableId="6949221">
    <w:abstractNumId w:val="13"/>
  </w:num>
  <w:num w:numId="10" w16cid:durableId="752550974">
    <w:abstractNumId w:val="6"/>
  </w:num>
  <w:num w:numId="11" w16cid:durableId="30692957">
    <w:abstractNumId w:val="28"/>
  </w:num>
  <w:num w:numId="12" w16cid:durableId="936595110">
    <w:abstractNumId w:val="32"/>
  </w:num>
  <w:num w:numId="13" w16cid:durableId="1842352831">
    <w:abstractNumId w:val="31"/>
  </w:num>
  <w:num w:numId="14" w16cid:durableId="28840752">
    <w:abstractNumId w:val="23"/>
  </w:num>
  <w:num w:numId="15" w16cid:durableId="219706874">
    <w:abstractNumId w:val="16"/>
  </w:num>
  <w:num w:numId="16" w16cid:durableId="1427576144">
    <w:abstractNumId w:val="10"/>
  </w:num>
  <w:num w:numId="17" w16cid:durableId="738210833">
    <w:abstractNumId w:val="20"/>
  </w:num>
  <w:num w:numId="18" w16cid:durableId="660618455">
    <w:abstractNumId w:val="11"/>
  </w:num>
  <w:num w:numId="19" w16cid:durableId="1476215511">
    <w:abstractNumId w:val="18"/>
  </w:num>
  <w:num w:numId="20" w16cid:durableId="869612472">
    <w:abstractNumId w:val="30"/>
  </w:num>
  <w:num w:numId="21" w16cid:durableId="1610309550">
    <w:abstractNumId w:val="19"/>
  </w:num>
  <w:num w:numId="22" w16cid:durableId="936862837">
    <w:abstractNumId w:val="26"/>
  </w:num>
  <w:num w:numId="23" w16cid:durableId="1854999556">
    <w:abstractNumId w:val="7"/>
  </w:num>
  <w:num w:numId="24" w16cid:durableId="1882981082">
    <w:abstractNumId w:val="8"/>
  </w:num>
  <w:num w:numId="25" w16cid:durableId="955408094">
    <w:abstractNumId w:val="1"/>
  </w:num>
  <w:num w:numId="26" w16cid:durableId="1304386677">
    <w:abstractNumId w:val="17"/>
  </w:num>
  <w:num w:numId="27" w16cid:durableId="1342122925">
    <w:abstractNumId w:val="12"/>
  </w:num>
  <w:num w:numId="28" w16cid:durableId="1616135617">
    <w:abstractNumId w:val="15"/>
  </w:num>
  <w:num w:numId="29" w16cid:durableId="2087678994">
    <w:abstractNumId w:val="9"/>
  </w:num>
  <w:num w:numId="30" w16cid:durableId="1638340211">
    <w:abstractNumId w:val="25"/>
  </w:num>
  <w:num w:numId="31" w16cid:durableId="1692413710">
    <w:abstractNumId w:val="24"/>
  </w:num>
  <w:num w:numId="32" w16cid:durableId="1924489734">
    <w:abstractNumId w:val="14"/>
  </w:num>
  <w:num w:numId="33" w16cid:durableId="1196581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03"/>
    <w:rsid w:val="00001C55"/>
    <w:rsid w:val="00035D63"/>
    <w:rsid w:val="00040561"/>
    <w:rsid w:val="00097F2A"/>
    <w:rsid w:val="000A0359"/>
    <w:rsid w:val="000A6F41"/>
    <w:rsid w:val="000B03D8"/>
    <w:rsid w:val="000E3DEE"/>
    <w:rsid w:val="000E6CC0"/>
    <w:rsid w:val="0010339E"/>
    <w:rsid w:val="001463AC"/>
    <w:rsid w:val="00146FBD"/>
    <w:rsid w:val="001472FA"/>
    <w:rsid w:val="00161EC3"/>
    <w:rsid w:val="00163748"/>
    <w:rsid w:val="001758A6"/>
    <w:rsid w:val="001920E5"/>
    <w:rsid w:val="001A5ADA"/>
    <w:rsid w:val="001B2235"/>
    <w:rsid w:val="001D1C8A"/>
    <w:rsid w:val="0021068B"/>
    <w:rsid w:val="00215F48"/>
    <w:rsid w:val="00227913"/>
    <w:rsid w:val="00230332"/>
    <w:rsid w:val="00237065"/>
    <w:rsid w:val="00293470"/>
    <w:rsid w:val="002C2697"/>
    <w:rsid w:val="002C65B6"/>
    <w:rsid w:val="002F7E4E"/>
    <w:rsid w:val="003042BE"/>
    <w:rsid w:val="003322BC"/>
    <w:rsid w:val="003477A5"/>
    <w:rsid w:val="00360A49"/>
    <w:rsid w:val="003934F9"/>
    <w:rsid w:val="003E0618"/>
    <w:rsid w:val="004168EF"/>
    <w:rsid w:val="00433947"/>
    <w:rsid w:val="004529B3"/>
    <w:rsid w:val="00470896"/>
    <w:rsid w:val="00475D4C"/>
    <w:rsid w:val="00485C34"/>
    <w:rsid w:val="004B0332"/>
    <w:rsid w:val="004B35E0"/>
    <w:rsid w:val="005261C9"/>
    <w:rsid w:val="005922F3"/>
    <w:rsid w:val="005940FD"/>
    <w:rsid w:val="005A2535"/>
    <w:rsid w:val="005A3645"/>
    <w:rsid w:val="005A6529"/>
    <w:rsid w:val="005B5985"/>
    <w:rsid w:val="005D5607"/>
    <w:rsid w:val="006211BF"/>
    <w:rsid w:val="00631D14"/>
    <w:rsid w:val="00637670"/>
    <w:rsid w:val="00656FBE"/>
    <w:rsid w:val="00663ED2"/>
    <w:rsid w:val="00686CA5"/>
    <w:rsid w:val="00731884"/>
    <w:rsid w:val="00753D4C"/>
    <w:rsid w:val="0077570F"/>
    <w:rsid w:val="007839D2"/>
    <w:rsid w:val="0078551E"/>
    <w:rsid w:val="0079D518"/>
    <w:rsid w:val="00821278"/>
    <w:rsid w:val="008243EC"/>
    <w:rsid w:val="00832771"/>
    <w:rsid w:val="00837D9E"/>
    <w:rsid w:val="0085350C"/>
    <w:rsid w:val="00873E73"/>
    <w:rsid w:val="00876B05"/>
    <w:rsid w:val="008C27A1"/>
    <w:rsid w:val="008D08C0"/>
    <w:rsid w:val="008D50A4"/>
    <w:rsid w:val="008E5A9A"/>
    <w:rsid w:val="008E5BFD"/>
    <w:rsid w:val="008E628B"/>
    <w:rsid w:val="00917E3C"/>
    <w:rsid w:val="009259F3"/>
    <w:rsid w:val="009308A5"/>
    <w:rsid w:val="0094565F"/>
    <w:rsid w:val="009A422D"/>
    <w:rsid w:val="009C37E5"/>
    <w:rsid w:val="009C73BC"/>
    <w:rsid w:val="009D0071"/>
    <w:rsid w:val="009D5A41"/>
    <w:rsid w:val="009E1E41"/>
    <w:rsid w:val="00A20FB0"/>
    <w:rsid w:val="00A23135"/>
    <w:rsid w:val="00A67730"/>
    <w:rsid w:val="00A738D7"/>
    <w:rsid w:val="00AB1AAD"/>
    <w:rsid w:val="00AD4B26"/>
    <w:rsid w:val="00AD7A2C"/>
    <w:rsid w:val="00AF022D"/>
    <w:rsid w:val="00AF2CA1"/>
    <w:rsid w:val="00B05FF4"/>
    <w:rsid w:val="00B11586"/>
    <w:rsid w:val="00B17130"/>
    <w:rsid w:val="00B35921"/>
    <w:rsid w:val="00B60508"/>
    <w:rsid w:val="00B72E36"/>
    <w:rsid w:val="00B861CE"/>
    <w:rsid w:val="00BA65C4"/>
    <w:rsid w:val="00BC29BE"/>
    <w:rsid w:val="00BC359C"/>
    <w:rsid w:val="00C1424B"/>
    <w:rsid w:val="00C15ADA"/>
    <w:rsid w:val="00C3643D"/>
    <w:rsid w:val="00C61A48"/>
    <w:rsid w:val="00C630D6"/>
    <w:rsid w:val="00C70D03"/>
    <w:rsid w:val="00C715DD"/>
    <w:rsid w:val="00C939A8"/>
    <w:rsid w:val="00C962BE"/>
    <w:rsid w:val="00C97033"/>
    <w:rsid w:val="00CC2FDB"/>
    <w:rsid w:val="00CE211D"/>
    <w:rsid w:val="00CE4D12"/>
    <w:rsid w:val="00D15F05"/>
    <w:rsid w:val="00D33826"/>
    <w:rsid w:val="00DA1DC7"/>
    <w:rsid w:val="00DC158C"/>
    <w:rsid w:val="00DD27E3"/>
    <w:rsid w:val="00E03EB6"/>
    <w:rsid w:val="00E04548"/>
    <w:rsid w:val="00E14BCB"/>
    <w:rsid w:val="00E35806"/>
    <w:rsid w:val="00E35D9F"/>
    <w:rsid w:val="00E430A6"/>
    <w:rsid w:val="00E4647D"/>
    <w:rsid w:val="00E55F2D"/>
    <w:rsid w:val="00E94520"/>
    <w:rsid w:val="00E95637"/>
    <w:rsid w:val="00EB2010"/>
    <w:rsid w:val="00F02DC0"/>
    <w:rsid w:val="00F330E8"/>
    <w:rsid w:val="00F45F8B"/>
    <w:rsid w:val="00F6787B"/>
    <w:rsid w:val="00F74AA7"/>
    <w:rsid w:val="00F7616E"/>
    <w:rsid w:val="00F76B72"/>
    <w:rsid w:val="00F946C5"/>
    <w:rsid w:val="00FD5A52"/>
    <w:rsid w:val="00FF4E8E"/>
    <w:rsid w:val="022980A4"/>
    <w:rsid w:val="0350C1A7"/>
    <w:rsid w:val="03798183"/>
    <w:rsid w:val="04C887FB"/>
    <w:rsid w:val="04EC9208"/>
    <w:rsid w:val="04ED5D34"/>
    <w:rsid w:val="0504254E"/>
    <w:rsid w:val="05C26D3F"/>
    <w:rsid w:val="0901C67D"/>
    <w:rsid w:val="090F8280"/>
    <w:rsid w:val="09507A5C"/>
    <w:rsid w:val="09569EB1"/>
    <w:rsid w:val="098E442A"/>
    <w:rsid w:val="0A3E8B36"/>
    <w:rsid w:val="0AA786AD"/>
    <w:rsid w:val="0B5BD38C"/>
    <w:rsid w:val="0B5CB523"/>
    <w:rsid w:val="0C123064"/>
    <w:rsid w:val="0C701399"/>
    <w:rsid w:val="0CEA279D"/>
    <w:rsid w:val="0D1D0167"/>
    <w:rsid w:val="0D3EF1F4"/>
    <w:rsid w:val="0D8F3800"/>
    <w:rsid w:val="0E3A6D76"/>
    <w:rsid w:val="0E5111DE"/>
    <w:rsid w:val="0E8F2263"/>
    <w:rsid w:val="0F2B09CD"/>
    <w:rsid w:val="0F5AD0E1"/>
    <w:rsid w:val="0F769E9B"/>
    <w:rsid w:val="0FD5C125"/>
    <w:rsid w:val="1087F3E4"/>
    <w:rsid w:val="10B8EF43"/>
    <w:rsid w:val="10BD2514"/>
    <w:rsid w:val="11E05125"/>
    <w:rsid w:val="12504E3C"/>
    <w:rsid w:val="125DE4B8"/>
    <w:rsid w:val="12FAB27C"/>
    <w:rsid w:val="131F40C7"/>
    <w:rsid w:val="137ECB08"/>
    <w:rsid w:val="138A869E"/>
    <w:rsid w:val="145F2BEA"/>
    <w:rsid w:val="148710F6"/>
    <w:rsid w:val="14CDF494"/>
    <w:rsid w:val="1565905D"/>
    <w:rsid w:val="15986FFF"/>
    <w:rsid w:val="16221834"/>
    <w:rsid w:val="16442EED"/>
    <w:rsid w:val="164FD0BA"/>
    <w:rsid w:val="167628D6"/>
    <w:rsid w:val="16DED900"/>
    <w:rsid w:val="16F1DC8F"/>
    <w:rsid w:val="176963AC"/>
    <w:rsid w:val="179E592B"/>
    <w:rsid w:val="17C8EBEB"/>
    <w:rsid w:val="193180A6"/>
    <w:rsid w:val="1A11B6ED"/>
    <w:rsid w:val="1AB0C18B"/>
    <w:rsid w:val="1B7AB0B9"/>
    <w:rsid w:val="1BDD5027"/>
    <w:rsid w:val="1BFCEE9B"/>
    <w:rsid w:val="1C249120"/>
    <w:rsid w:val="1D8E6353"/>
    <w:rsid w:val="1DFA5F9C"/>
    <w:rsid w:val="1E4185A0"/>
    <w:rsid w:val="1F2A33B4"/>
    <w:rsid w:val="1F2CBDC6"/>
    <w:rsid w:val="2099ED76"/>
    <w:rsid w:val="20BAAEE6"/>
    <w:rsid w:val="20C60415"/>
    <w:rsid w:val="20FAE045"/>
    <w:rsid w:val="21146129"/>
    <w:rsid w:val="216D8184"/>
    <w:rsid w:val="22380246"/>
    <w:rsid w:val="22872BD8"/>
    <w:rsid w:val="233390EA"/>
    <w:rsid w:val="236556D1"/>
    <w:rsid w:val="23AF1E08"/>
    <w:rsid w:val="24271D89"/>
    <w:rsid w:val="24319E2A"/>
    <w:rsid w:val="2494FA59"/>
    <w:rsid w:val="24A52246"/>
    <w:rsid w:val="24E8D599"/>
    <w:rsid w:val="26600B3D"/>
    <w:rsid w:val="26F63A81"/>
    <w:rsid w:val="272B66BA"/>
    <w:rsid w:val="27693566"/>
    <w:rsid w:val="277A3E42"/>
    <w:rsid w:val="27973219"/>
    <w:rsid w:val="282FC587"/>
    <w:rsid w:val="28D115FA"/>
    <w:rsid w:val="28DE9BCF"/>
    <w:rsid w:val="292A9C55"/>
    <w:rsid w:val="2A9F373F"/>
    <w:rsid w:val="2ACED2DB"/>
    <w:rsid w:val="2BB508D0"/>
    <w:rsid w:val="2C6AA33C"/>
    <w:rsid w:val="2D74D42D"/>
    <w:rsid w:val="2E32DC2F"/>
    <w:rsid w:val="2F24F91C"/>
    <w:rsid w:val="2F9A5678"/>
    <w:rsid w:val="2FBAA351"/>
    <w:rsid w:val="3062BB0C"/>
    <w:rsid w:val="30CC79E1"/>
    <w:rsid w:val="319E79D4"/>
    <w:rsid w:val="3475B521"/>
    <w:rsid w:val="349859E5"/>
    <w:rsid w:val="34C2C9E2"/>
    <w:rsid w:val="34D105A8"/>
    <w:rsid w:val="36FD3DE3"/>
    <w:rsid w:val="37AD55E3"/>
    <w:rsid w:val="380DAD5E"/>
    <w:rsid w:val="388C2049"/>
    <w:rsid w:val="388EE153"/>
    <w:rsid w:val="38D76F52"/>
    <w:rsid w:val="38EF274A"/>
    <w:rsid w:val="39414DC0"/>
    <w:rsid w:val="3963CF69"/>
    <w:rsid w:val="39A97DBF"/>
    <w:rsid w:val="39B10841"/>
    <w:rsid w:val="39DC62C2"/>
    <w:rsid w:val="3A1BD354"/>
    <w:rsid w:val="3A5626AA"/>
    <w:rsid w:val="3A6E5588"/>
    <w:rsid w:val="3A7E1C92"/>
    <w:rsid w:val="3BF84840"/>
    <w:rsid w:val="3C018AB3"/>
    <w:rsid w:val="3C80C706"/>
    <w:rsid w:val="3C84DDB1"/>
    <w:rsid w:val="3C9E3728"/>
    <w:rsid w:val="3DDC87B6"/>
    <w:rsid w:val="3EF8A99D"/>
    <w:rsid w:val="3F086CD4"/>
    <w:rsid w:val="3F3CC2EC"/>
    <w:rsid w:val="3F4F05F8"/>
    <w:rsid w:val="3F4F9BF2"/>
    <w:rsid w:val="3F93D56D"/>
    <w:rsid w:val="40225510"/>
    <w:rsid w:val="40D51E06"/>
    <w:rsid w:val="40E85F66"/>
    <w:rsid w:val="41D8731A"/>
    <w:rsid w:val="41DDF336"/>
    <w:rsid w:val="42D46476"/>
    <w:rsid w:val="430C1768"/>
    <w:rsid w:val="4465BB5C"/>
    <w:rsid w:val="47147182"/>
    <w:rsid w:val="4729DF1F"/>
    <w:rsid w:val="48D01E24"/>
    <w:rsid w:val="48F5E966"/>
    <w:rsid w:val="4963AAC4"/>
    <w:rsid w:val="4B1A2917"/>
    <w:rsid w:val="4BAF8A5F"/>
    <w:rsid w:val="4D585D09"/>
    <w:rsid w:val="4DB1FB1B"/>
    <w:rsid w:val="4E129396"/>
    <w:rsid w:val="4E27F423"/>
    <w:rsid w:val="4E431907"/>
    <w:rsid w:val="4E4C1E7B"/>
    <w:rsid w:val="4E750028"/>
    <w:rsid w:val="4F6DAD42"/>
    <w:rsid w:val="504F272E"/>
    <w:rsid w:val="5102C9E9"/>
    <w:rsid w:val="5141226A"/>
    <w:rsid w:val="52058628"/>
    <w:rsid w:val="521B0018"/>
    <w:rsid w:val="522B576E"/>
    <w:rsid w:val="5284C910"/>
    <w:rsid w:val="52FA69FA"/>
    <w:rsid w:val="5386C7F0"/>
    <w:rsid w:val="53E0C6EA"/>
    <w:rsid w:val="5629056F"/>
    <w:rsid w:val="56371BE7"/>
    <w:rsid w:val="56EEE6A5"/>
    <w:rsid w:val="571867AC"/>
    <w:rsid w:val="5750D89D"/>
    <w:rsid w:val="5778BF27"/>
    <w:rsid w:val="58B4380D"/>
    <w:rsid w:val="59392F12"/>
    <w:rsid w:val="594C0369"/>
    <w:rsid w:val="5A1F95EA"/>
    <w:rsid w:val="5AC02DB5"/>
    <w:rsid w:val="5B0C7D88"/>
    <w:rsid w:val="5B80719F"/>
    <w:rsid w:val="5BEBD8CF"/>
    <w:rsid w:val="5CE0E607"/>
    <w:rsid w:val="5D0C0454"/>
    <w:rsid w:val="5D84308F"/>
    <w:rsid w:val="5E1A7567"/>
    <w:rsid w:val="5EE1702A"/>
    <w:rsid w:val="5F1BE1F9"/>
    <w:rsid w:val="5FAF3AE8"/>
    <w:rsid w:val="609AEB30"/>
    <w:rsid w:val="60C11932"/>
    <w:rsid w:val="60C7E2FC"/>
    <w:rsid w:val="60F3A00A"/>
    <w:rsid w:val="6178E537"/>
    <w:rsid w:val="628C86E4"/>
    <w:rsid w:val="62908193"/>
    <w:rsid w:val="63FBD1F7"/>
    <w:rsid w:val="6484F29B"/>
    <w:rsid w:val="64D9C631"/>
    <w:rsid w:val="65610E20"/>
    <w:rsid w:val="65675CAA"/>
    <w:rsid w:val="65E3F922"/>
    <w:rsid w:val="662C7F0E"/>
    <w:rsid w:val="6656A619"/>
    <w:rsid w:val="667D5DC5"/>
    <w:rsid w:val="676D67CE"/>
    <w:rsid w:val="67D76C86"/>
    <w:rsid w:val="692B595E"/>
    <w:rsid w:val="69328A7F"/>
    <w:rsid w:val="6959286E"/>
    <w:rsid w:val="6B287504"/>
    <w:rsid w:val="6BED34F2"/>
    <w:rsid w:val="6C3002D5"/>
    <w:rsid w:val="6D8F487D"/>
    <w:rsid w:val="6E1E6896"/>
    <w:rsid w:val="6E5F8882"/>
    <w:rsid w:val="6E5FAF89"/>
    <w:rsid w:val="6F2B4104"/>
    <w:rsid w:val="6FD4D0A8"/>
    <w:rsid w:val="700FE606"/>
    <w:rsid w:val="71E45E6A"/>
    <w:rsid w:val="7239C35F"/>
    <w:rsid w:val="7285E251"/>
    <w:rsid w:val="72A953F2"/>
    <w:rsid w:val="7326E61B"/>
    <w:rsid w:val="74210E28"/>
    <w:rsid w:val="7551DD41"/>
    <w:rsid w:val="7598B5DB"/>
    <w:rsid w:val="75F7FB83"/>
    <w:rsid w:val="76A069E9"/>
    <w:rsid w:val="76EDB3EB"/>
    <w:rsid w:val="78D9035E"/>
    <w:rsid w:val="790F81B6"/>
    <w:rsid w:val="7A1EC1C8"/>
    <w:rsid w:val="7A918C8A"/>
    <w:rsid w:val="7C093C28"/>
    <w:rsid w:val="7CE66FB5"/>
    <w:rsid w:val="7F42E704"/>
    <w:rsid w:val="7F648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BDA8"/>
  <w15:docId w15:val="{27D40A8D-E30C-B24D-B8BE-E5F4DD95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0896"/>
  </w:style>
  <w:style w:type="paragraph" w:styleId="Heading1">
    <w:name w:val="heading 1"/>
    <w:basedOn w:val="Normal"/>
    <w:next w:val="Normal"/>
    <w:link w:val="Heading1Char"/>
    <w:uiPriority w:val="9"/>
    <w:qFormat/>
    <w:rsid w:val="00470896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896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96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9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9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9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9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9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9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896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96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stTable3-Accent1">
    <w:name w:val="List Table 3 Accent 1"/>
    <w:basedOn w:val="TableNormal"/>
    <w:uiPriority w:val="48"/>
    <w:rsid w:val="00E94520"/>
    <w:pPr>
      <w:spacing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E94520"/>
    <w:pPr>
      <w:spacing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">
    <w:name w:val="List Table 3"/>
    <w:basedOn w:val="TableNormal"/>
    <w:uiPriority w:val="48"/>
    <w:rsid w:val="00FD5A52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FD5A5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5A52"/>
  </w:style>
  <w:style w:type="paragraph" w:styleId="Footer">
    <w:name w:val="footer"/>
    <w:basedOn w:val="Normal"/>
    <w:link w:val="Foot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D5A52"/>
  </w:style>
  <w:style w:type="character" w:styleId="Heading1Char" w:customStyle="1">
    <w:name w:val="Heading 1 Char"/>
    <w:basedOn w:val="DefaultParagraphFont"/>
    <w:link w:val="Heading1"/>
    <w:uiPriority w:val="9"/>
    <w:rsid w:val="00470896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47089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0896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70896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70896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70896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70896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70896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70896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0896"/>
    <w:pPr>
      <w:spacing w:line="240" w:lineRule="auto"/>
    </w:pPr>
    <w:rPr>
      <w:b/>
      <w:bCs/>
      <w:smallCaps/>
      <w:color w:val="44546A" w:themeColor="text2"/>
    </w:rPr>
  </w:style>
  <w:style w:type="character" w:styleId="TitleChar" w:customStyle="1">
    <w:name w:val="Title Char"/>
    <w:basedOn w:val="DefaultParagraphFont"/>
    <w:link w:val="Title"/>
    <w:uiPriority w:val="10"/>
    <w:rsid w:val="00470896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rsid w:val="00470896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0896"/>
    <w:rPr>
      <w:b/>
      <w:bCs/>
    </w:rPr>
  </w:style>
  <w:style w:type="character" w:styleId="Emphasis">
    <w:name w:val="Emphasis"/>
    <w:basedOn w:val="DefaultParagraphFont"/>
    <w:uiPriority w:val="20"/>
    <w:qFormat/>
    <w:rsid w:val="00470896"/>
    <w:rPr>
      <w:i/>
      <w:iCs/>
    </w:rPr>
  </w:style>
  <w:style w:type="paragraph" w:styleId="NoSpacing">
    <w:name w:val="No Spacing"/>
    <w:uiPriority w:val="1"/>
    <w:qFormat/>
    <w:rsid w:val="004708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89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47089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96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70896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08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08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0896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47089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089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896"/>
    <w:pPr>
      <w:outlineLvl w:val="9"/>
    </w:pPr>
  </w:style>
  <w:style w:type="paragraph" w:styleId="ListParagraph">
    <w:name w:val="List Paragraph"/>
    <w:basedOn w:val="Normal"/>
    <w:uiPriority w:val="34"/>
    <w:qFormat/>
    <w:rsid w:val="00731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3D4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5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BFD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93256107dc684586" /><Relationship Type="http://schemas.microsoft.com/office/2020/10/relationships/intelligence" Target="intelligence2.xml" Id="R790e4444edbb4aa2" /><Relationship Type="http://schemas.openxmlformats.org/officeDocument/2006/relationships/hyperlink" Target="https://www.makeuseof.com/tag/try-windows-software-wont-install/" TargetMode="External" Id="Ra338edc634a74ca7" /><Relationship Type="http://schemas.openxmlformats.org/officeDocument/2006/relationships/hyperlink" Target="https://www.guidingtech.com/top-ways-to-fix-unable-to-install-programs-or-software-on-windows-11/" TargetMode="External" Id="R6f98e83f0deb4c08" /><Relationship Type="http://schemas.openxmlformats.org/officeDocument/2006/relationships/hyperlink" Target="https://www.windowscentral.com/windows-11-common-problems-and-fixes" TargetMode="External" Id="Rce1d6da3ae5a495b" /><Relationship Type="http://schemas.openxmlformats.org/officeDocument/2006/relationships/hyperlink" Target="https://gadgetstouse.com/blog/2022/05/23/9-ways-to-fix-unable-to-install-apps-or-software-on-windows-11/" TargetMode="External" Id="R6a40b7262f8d4774" /><Relationship Type="http://schemas.openxmlformats.org/officeDocument/2006/relationships/hyperlink" Target="https://github.com/ssstrong1/Group_14_TRACE" TargetMode="External" Id="R875d4cad71b9426e" /><Relationship Type="http://schemas.openxmlformats.org/officeDocument/2006/relationships/image" Target="/media/image8.png" Id="R67e60358ad184503" /><Relationship Type="http://schemas.openxmlformats.org/officeDocument/2006/relationships/image" Target="/media/image9.png" Id="R32a816ae6ff44796" /><Relationship Type="http://schemas.openxmlformats.org/officeDocument/2006/relationships/image" Target="/media/imagea.png" Id="Rbcea391226f047d9" /><Relationship Type="http://schemas.openxmlformats.org/officeDocument/2006/relationships/image" Target="/media/imageb.png" Id="R322dc11f12fc4dd5" /><Relationship Type="http://schemas.openxmlformats.org/officeDocument/2006/relationships/image" Target="/media/imagec.png" Id="Rdd7a8b2c2be149cd" /><Relationship Type="http://schemas.openxmlformats.org/officeDocument/2006/relationships/image" Target="/media/imaged.png" Id="R77acf9efa2054c6a" /><Relationship Type="http://schemas.openxmlformats.org/officeDocument/2006/relationships/image" Target="/media/imagee.png" Id="R2c8dc92f0e314cf9" /><Relationship Type="http://schemas.openxmlformats.org/officeDocument/2006/relationships/image" Target="/media/imagef.png" Id="R6e96db0493b84fd2" /><Relationship Type="http://schemas.openxmlformats.org/officeDocument/2006/relationships/image" Target="/media/image.jpg" Id="R210630fa682d4de9" /><Relationship Type="http://schemas.openxmlformats.org/officeDocument/2006/relationships/image" Target="/media/image10.png" Id="Rf767b01ba0f64f19" /><Relationship Type="http://schemas.openxmlformats.org/officeDocument/2006/relationships/image" Target="/media/image11.png" Id="R316fccd943b240bf" /><Relationship Type="http://schemas.openxmlformats.org/officeDocument/2006/relationships/image" Target="/media/image12.png" Id="R1d85181f5bf047c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D5296AE0DC24B8062BD3CEDA58949" ma:contentTypeVersion="12" ma:contentTypeDescription="Create a new document." ma:contentTypeScope="" ma:versionID="55f3dc59431f64f60984534ad28953db">
  <xsd:schema xmlns:xsd="http://www.w3.org/2001/XMLSchema" xmlns:xs="http://www.w3.org/2001/XMLSchema" xmlns:p="http://schemas.microsoft.com/office/2006/metadata/properties" xmlns:ns2="c7fd87b4-a72b-4c6a-86aa-899ed8b22c2b" xmlns:ns3="e76f69ae-14be-47cd-8035-2a695651ca14" targetNamespace="http://schemas.microsoft.com/office/2006/metadata/properties" ma:root="true" ma:fieldsID="f8e4d178ce91e30c68fc167ab249c084" ns2:_="" ns3:_="">
    <xsd:import namespace="c7fd87b4-a72b-4c6a-86aa-899ed8b22c2b"/>
    <xsd:import namespace="e76f69ae-14be-47cd-8035-2a695651ca1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d87b4-a72b-4c6a-86aa-899ed8b22c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f69ae-14be-47cd-8035-2a695651ca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2bd3d9c-d4ca-4556-be0e-df8152372c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6f69ae-14be-47cd-8035-2a695651ca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F08431-49BA-4F05-8CAB-E55CE2B8267C}"/>
</file>

<file path=customXml/itemProps2.xml><?xml version="1.0" encoding="utf-8"?>
<ds:datastoreItem xmlns:ds="http://schemas.openxmlformats.org/officeDocument/2006/customXml" ds:itemID="{A629EE33-4385-46EA-B41F-AA6B620ED815}"/>
</file>

<file path=customXml/itemProps3.xml><?xml version="1.0" encoding="utf-8"?>
<ds:datastoreItem xmlns:ds="http://schemas.openxmlformats.org/officeDocument/2006/customXml" ds:itemID="{92DE1360-F7AB-4D0E-A733-ACACACC97D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CSC-289 Programming Capstone Project</dc:title>
  <dc:creator>Susan Rizzo</dc:creator>
  <lastModifiedBy>Stephen Strong</lastModifiedBy>
  <revision>14</revision>
  <dcterms:created xsi:type="dcterms:W3CDTF">2024-04-16T16:55:00.0000000Z</dcterms:created>
  <dcterms:modified xsi:type="dcterms:W3CDTF">2024-04-21T17:00:12.9699140Z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0x010100301D5296AE0DC24B8062BD3CEDA58949</vt:lpwstr>
  </property>
  <property fmtid="{D5CDD505-2E9C-101B-9397-08002B2CF9AE}" pid="3" name="MediaServiceImageTags">
    <vt:lpwstr/>
  </property>
</Properties>
</file>