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21EF" w14:textId="6E8919FD" w:rsidR="000471C4" w:rsidRDefault="001A551A">
      <w:r>
        <w:rPr>
          <w:rFonts w:hint="eastAsia"/>
        </w:rPr>
        <w:t xml:space="preserve">상태 기계 행위 </w:t>
      </w:r>
    </w:p>
    <w:p w14:paraId="1CB6FAD8" w14:textId="3320271E" w:rsidR="001A551A" w:rsidRDefault="001A551A">
      <w:r>
        <w:rPr>
          <w:rFonts w:hint="eastAsia"/>
        </w:rPr>
        <w:t xml:space="preserve">상태기계 </w:t>
      </w:r>
      <w:r>
        <w:t xml:space="preserve">: </w:t>
      </w:r>
      <w:r>
        <w:rPr>
          <w:rFonts w:hint="eastAsia"/>
        </w:rPr>
        <w:t>각 행위가 하나의 상태를 가지는 것</w:t>
      </w:r>
    </w:p>
    <w:p w14:paraId="1E0F9252" w14:textId="41EE381B" w:rsidR="001A551A" w:rsidRDefault="001A551A">
      <w:r>
        <w:rPr>
          <w:rFonts w:hint="eastAsia"/>
        </w:rPr>
        <w:t>상태 그 자체는 부분적으로 하나의 상태 기계만 정의한다.</w:t>
      </w:r>
      <w:r>
        <w:t xml:space="preserve"> </w:t>
      </w:r>
      <w:r>
        <w:rPr>
          <w:rFonts w:hint="eastAsia"/>
        </w:rPr>
        <w:t>그래서 상태 기계를 변경하거나 상태 기계 간 전이</w:t>
      </w:r>
      <w:r>
        <w:t>(transition).</w:t>
      </w:r>
      <w:r>
        <w:rPr>
          <w:rFonts w:hint="eastAsia"/>
        </w:rPr>
        <w:t>하는 방법을 결정하는 것이 중요하다.</w:t>
      </w:r>
      <w:r>
        <w:t xml:space="preserve"> </w:t>
      </w:r>
      <w:r>
        <w:rPr>
          <w:rFonts w:hint="eastAsia"/>
        </w:rPr>
        <w:t xml:space="preserve">각 상태는 진입하거나 빠져나갈 때 특정 행위를 수행한다. </w:t>
      </w:r>
      <w:r>
        <w:t>(</w:t>
      </w:r>
      <w:r>
        <w:rPr>
          <w:rFonts w:hint="eastAsia"/>
        </w:rPr>
        <w:t>몇 가지의 상태를 갖는지 계획하고 각 상태의 대한 전이를 정의한다.</w:t>
      </w:r>
      <w:r>
        <w:t>)</w:t>
      </w:r>
    </w:p>
    <w:p w14:paraId="2F947A5F" w14:textId="011D8047" w:rsidR="00C8277B" w:rsidRDefault="00C8277B">
      <w:r>
        <w:rPr>
          <w:rFonts w:hint="eastAsia"/>
        </w:rPr>
        <w:t>상태를 열거형으로 선언한다.</w:t>
      </w:r>
      <w:r>
        <w:t xml:space="preserve"> (</w:t>
      </w:r>
      <w:proofErr w:type="spellStart"/>
      <w:r>
        <w:t>enum</w:t>
      </w:r>
      <w:proofErr w:type="spellEnd"/>
      <w:r>
        <w:t xml:space="preserve">) – </w:t>
      </w:r>
      <w:r>
        <w:rPr>
          <w:rFonts w:hint="eastAsia"/>
        </w:rPr>
        <w:t>간단하지만 확장성이 부족하다</w:t>
      </w:r>
      <w:r>
        <w:t>(</w:t>
      </w:r>
      <w:r>
        <w:rPr>
          <w:rFonts w:hint="eastAsia"/>
        </w:rPr>
        <w:t xml:space="preserve">상태가 많아질수록 </w:t>
      </w:r>
      <w:r>
        <w:t xml:space="preserve">update, enter, exit </w:t>
      </w:r>
      <w:r>
        <w:rPr>
          <w:rFonts w:hint="eastAsia"/>
        </w:rPr>
        <w:t>함수가 많아지고 가독성 떨어짐)</w:t>
      </w:r>
      <w:r>
        <w:t xml:space="preserve"> ( </w:t>
      </w:r>
      <w:r>
        <w:rPr>
          <w:rFonts w:hint="eastAsia"/>
        </w:rPr>
        <w:t xml:space="preserve">여러 </w:t>
      </w:r>
      <w:r>
        <w:t>AI</w:t>
      </w:r>
      <w:r>
        <w:rPr>
          <w:rFonts w:hint="eastAsia"/>
        </w:rPr>
        <w:t>간에 기능을 혼합하고 일치시키는 것도 쉽지 않다.</w:t>
      </w:r>
      <w:r>
        <w:t>)</w:t>
      </w:r>
    </w:p>
    <w:p w14:paraId="63CEC2A9" w14:textId="0E0EC74F" w:rsidR="00C8277B" w:rsidRDefault="00C8277B"/>
    <w:p w14:paraId="6800CE94" w14:textId="297F229A" w:rsidR="00C8277B" w:rsidRDefault="00C8277B">
      <w:r>
        <w:rPr>
          <w:rFonts w:hint="eastAsia"/>
        </w:rPr>
        <w:t>상태를 클래스를 사용해서 나타낸다.</w:t>
      </w:r>
    </w:p>
    <w:p w14:paraId="0D5F2F36" w14:textId="4B9B4AC1" w:rsidR="004513B1" w:rsidRDefault="004513B1"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진입시</w:t>
      </w:r>
      <w:proofErr w:type="spellEnd"/>
      <w:r>
        <w:rPr>
          <w:rFonts w:hint="eastAsia"/>
        </w:rPr>
        <w:t xml:space="preserve"> </w:t>
      </w:r>
      <w:proofErr w:type="spellStart"/>
      <w:r>
        <w:t>OnEnter</w:t>
      </w:r>
      <w:proofErr w:type="spellEnd"/>
      <w:r>
        <w:t xml:space="preserve">, </w:t>
      </w: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proofErr w:type="spellStart"/>
      <w:r>
        <w:t>OnExit</w:t>
      </w:r>
      <w:proofErr w:type="spellEnd"/>
      <w:r>
        <w:t xml:space="preserve">, </w:t>
      </w:r>
      <w:proofErr w:type="spellStart"/>
      <w:r>
        <w:rPr>
          <w:rFonts w:hint="eastAsia"/>
        </w:rPr>
        <w:t>A</w:t>
      </w:r>
      <w:r>
        <w:t>IState</w:t>
      </w:r>
      <w:proofErr w:type="spellEnd"/>
      <w:r>
        <w:t xml:space="preserve"> </w:t>
      </w:r>
      <w:r>
        <w:rPr>
          <w:rFonts w:hint="eastAsia"/>
        </w:rPr>
        <w:t xml:space="preserve">인스턴스 포인터의 </w:t>
      </w:r>
      <w:proofErr w:type="spellStart"/>
      <w:r>
        <w:rPr>
          <w:rFonts w:hint="eastAsia"/>
        </w:rPr>
        <w:t>해시맵을</w:t>
      </w:r>
      <w:proofErr w:type="spellEnd"/>
      <w:r>
        <w:rPr>
          <w:rFonts w:hint="eastAsia"/>
        </w:rPr>
        <w:t xml:space="preserve"> 가져서 상태를 해시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추가시킨다.</w:t>
      </w:r>
    </w:p>
    <w:p w14:paraId="1F8F9ED0" w14:textId="0DE35356" w:rsidR="004513B1" w:rsidRDefault="004513B1">
      <w:r>
        <w:rPr>
          <w:rFonts w:hint="eastAsia"/>
        </w:rPr>
        <w:t xml:space="preserve">상태 전이시 </w:t>
      </w:r>
      <w:proofErr w:type="spellStart"/>
      <w:r>
        <w:t>OnExit</w:t>
      </w:r>
      <w:proofErr w:type="spellEnd"/>
      <w:r>
        <w:rPr>
          <w:rFonts w:hint="eastAsia"/>
        </w:rPr>
        <w:t>로 상태 종료</w:t>
      </w:r>
      <w:r>
        <w:t xml:space="preserve"> </w:t>
      </w:r>
      <w:r>
        <w:rPr>
          <w:rFonts w:hint="eastAsia"/>
        </w:rPr>
        <w:t xml:space="preserve">후 새로운 상태를 찾고 변경한 뒤 </w:t>
      </w:r>
      <w:proofErr w:type="spellStart"/>
      <w:r>
        <w:rPr>
          <w:rFonts w:hint="eastAsia"/>
        </w:rPr>
        <w:t>O</w:t>
      </w:r>
      <w:r>
        <w:t>nEnter</w:t>
      </w:r>
      <w:proofErr w:type="spellEnd"/>
      <w:r>
        <w:rPr>
          <w:rFonts w:hint="eastAsia"/>
        </w:rPr>
        <w:t>로 들어간다.</w:t>
      </w:r>
      <w:r>
        <w:t xml:space="preserve"> </w:t>
      </w:r>
      <w:r>
        <w:rPr>
          <w:rFonts w:hint="eastAsia"/>
        </w:rPr>
        <w:t>상태를 찾지 못하면 에러메시지</w:t>
      </w:r>
    </w:p>
    <w:p w14:paraId="287E8E03" w14:textId="77777777" w:rsidR="00C8277B" w:rsidRDefault="00C8277B"/>
    <w:p w14:paraId="06652217" w14:textId="25741FEC" w:rsidR="00C8277B" w:rsidRDefault="00A52372">
      <w:proofErr w:type="spellStart"/>
      <w:r>
        <w:rPr>
          <w:rFonts w:hint="eastAsia"/>
        </w:rPr>
        <w:t>길찾기</w:t>
      </w:r>
      <w:proofErr w:type="spellEnd"/>
    </w:p>
    <w:p w14:paraId="72F959E7" w14:textId="6F4167B3" w:rsidR="00A52372" w:rsidRDefault="00A52372">
      <w:r>
        <w:rPr>
          <w:rFonts w:hint="eastAsia"/>
        </w:rPr>
        <w:t>그래프를 이용(</w:t>
      </w:r>
      <w:r>
        <w:t xml:space="preserve"> </w:t>
      </w:r>
      <w:r>
        <w:rPr>
          <w:rFonts w:hint="eastAsia"/>
        </w:rPr>
        <w:t>노드,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가중치 가 있다.</w:t>
      </w:r>
      <w:r>
        <w:t>)</w:t>
      </w:r>
    </w:p>
    <w:p w14:paraId="3B344307" w14:textId="66AF5D40" w:rsidR="00A52372" w:rsidRDefault="00A52372" w:rsidP="0034492D">
      <w:r>
        <w:rPr>
          <w:rFonts w:hint="eastAsia"/>
        </w:rPr>
        <w:t xml:space="preserve">너비 우선 탐색 </w:t>
      </w:r>
      <w:r>
        <w:t xml:space="preserve">: </w:t>
      </w:r>
      <w:proofErr w:type="spellStart"/>
      <w:r>
        <w:rPr>
          <w:rFonts w:hint="eastAsia"/>
        </w:rPr>
        <w:t>에지에</w:t>
      </w:r>
      <w:proofErr w:type="spellEnd"/>
      <w:r>
        <w:rPr>
          <w:rFonts w:hint="eastAsia"/>
        </w:rPr>
        <w:t xml:space="preserve"> 가중치가 없거나 모든 에지가 양의 같은 가중치를 가질 경우 최단 경로를 찾는 것을 보장한다.</w:t>
      </w:r>
    </w:p>
    <w:p w14:paraId="70995A61" w14:textId="7700D812" w:rsidR="00A52372" w:rsidRDefault="00A52372">
      <w:r>
        <w:tab/>
        <w:t>BFS</w:t>
      </w:r>
      <w:r>
        <w:rPr>
          <w:rFonts w:hint="eastAsia"/>
        </w:rPr>
        <w:t xml:space="preserve"> 동안에 각 노드는 직전에 방문한 노드를 알아야 한다.</w:t>
      </w:r>
      <w:r>
        <w:t>(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>)</w:t>
      </w:r>
    </w:p>
    <w:p w14:paraId="766E2EB6" w14:textId="4049EDB4" w:rsidR="00534A41" w:rsidRDefault="00534A41">
      <w:r>
        <w:tab/>
      </w:r>
      <w:r>
        <w:rPr>
          <w:rFonts w:hint="eastAsia"/>
        </w:rPr>
        <w:t xml:space="preserve">노드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큐로 사용하여 </w:t>
      </w:r>
      <w:r>
        <w:t>BFS</w:t>
      </w:r>
      <w:r>
        <w:rPr>
          <w:rFonts w:hint="eastAsia"/>
        </w:rPr>
        <w:t>를 구현한다.</w:t>
      </w:r>
    </w:p>
    <w:p w14:paraId="6F30E1BD" w14:textId="689222E2" w:rsidR="005522BA" w:rsidRDefault="005522BA">
      <w:r>
        <w:tab/>
      </w: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가 성공하면 </w:t>
      </w:r>
      <w:proofErr w:type="spellStart"/>
      <w:r>
        <w:rPr>
          <w:rFonts w:hint="eastAsia"/>
        </w:rPr>
        <w:t>o</w:t>
      </w:r>
      <w:r>
        <w:t>utMap</w:t>
      </w:r>
      <w:proofErr w:type="spellEnd"/>
      <w:r>
        <w:rPr>
          <w:rFonts w:hint="eastAsia"/>
        </w:rPr>
        <w:t>의 부모 포인터를 사용해서 경로 재구축이 가능하다.</w:t>
      </w:r>
    </w:p>
    <w:p w14:paraId="49511610" w14:textId="13219C5D" w:rsidR="005522BA" w:rsidRDefault="005522BA" w:rsidP="005522BA">
      <w:pPr>
        <w:ind w:left="800"/>
      </w:pPr>
      <w:proofErr w:type="spellStart"/>
      <w:r>
        <w:rPr>
          <w:rFonts w:hint="eastAsia"/>
        </w:rPr>
        <w:t>목표노드의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이면 목표에서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부모노드의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부모노드이면</w:t>
      </w:r>
      <w:proofErr w:type="spellEnd"/>
      <w:r>
        <w:rPr>
          <w:rFonts w:hint="eastAsia"/>
        </w:rPr>
        <w:t xml:space="preserve"> 목표에서 </w:t>
      </w:r>
      <w:proofErr w:type="spellStart"/>
      <w:r>
        <w:rPr>
          <w:rFonts w:hint="eastAsia"/>
        </w:rPr>
        <w:t>두칸인</w:t>
      </w:r>
      <w:proofErr w:type="spellEnd"/>
      <w:r>
        <w:rPr>
          <w:rFonts w:hint="eastAsia"/>
        </w:rPr>
        <w:t xml:space="preserve"> 셈이다.</w:t>
      </w:r>
      <w:r>
        <w:t xml:space="preserve"> </w:t>
      </w:r>
      <w:r>
        <w:rPr>
          <w:rFonts w:hint="eastAsia"/>
        </w:rPr>
        <w:t>하지만 이는 목표점에서 시작점으로의 경로이다.</w:t>
      </w:r>
      <w:r w:rsidR="0034492D">
        <w:t xml:space="preserve"> </w:t>
      </w:r>
      <w:r w:rsidR="0034492D">
        <w:rPr>
          <w:rFonts w:hint="eastAsia"/>
        </w:rPr>
        <w:t>스택을 사용해서 반전시킬 수 도 있지만 탐색 자체를 반전시키면 된다.</w:t>
      </w:r>
    </w:p>
    <w:p w14:paraId="67EAD5FD" w14:textId="6BDF57D8" w:rsidR="0034492D" w:rsidRDefault="0034492D" w:rsidP="0034492D">
      <w:r>
        <w:rPr>
          <w:rFonts w:hint="eastAsia"/>
        </w:rPr>
        <w:t xml:space="preserve">휴리스틱 </w:t>
      </w:r>
      <w:r>
        <w:t xml:space="preserve">: </w:t>
      </w:r>
      <w:r>
        <w:rPr>
          <w:rFonts w:hint="eastAsia"/>
        </w:rPr>
        <w:t>예상되는 결과를 근사하는 함수이다.</w:t>
      </w:r>
      <w:r w:rsidR="00444145">
        <w:t xml:space="preserve"> (</w:t>
      </w:r>
      <w:r w:rsidR="00444145">
        <w:rPr>
          <w:rFonts w:hint="eastAsia"/>
        </w:rPr>
        <w:t>거리의 최소값)</w:t>
      </w:r>
    </w:p>
    <w:p w14:paraId="0A734E2B" w14:textId="118BEBFA" w:rsidR="0034492D" w:rsidRDefault="0034492D" w:rsidP="0034492D">
      <w:r>
        <w:tab/>
        <w:t xml:space="preserve">H(x) </w:t>
      </w:r>
      <w:r>
        <w:rPr>
          <w:rFonts w:hint="eastAsia"/>
        </w:rPr>
        <w:t xml:space="preserve">는 노드 </w:t>
      </w:r>
      <w:r>
        <w:t>x</w:t>
      </w:r>
      <w:r>
        <w:rPr>
          <w:rFonts w:hint="eastAsia"/>
        </w:rPr>
        <w:t>에서 목표 노드까지의 추정 비용을 뜻한다.</w:t>
      </w:r>
    </w:p>
    <w:p w14:paraId="3FE89AE8" w14:textId="1C68E85F" w:rsidR="0034492D" w:rsidRDefault="0034492D" w:rsidP="0034492D">
      <w:pPr>
        <w:ind w:left="800"/>
      </w:pPr>
      <w:r>
        <w:rPr>
          <w:rFonts w:hint="eastAsia"/>
        </w:rPr>
        <w:t xml:space="preserve">휴리스틱 함수는 노드 </w:t>
      </w:r>
      <w:r>
        <w:t>x</w:t>
      </w:r>
      <w:r>
        <w:rPr>
          <w:rFonts w:hint="eastAsia"/>
        </w:rPr>
        <w:t>에서 목표까지의 실제 비용보다 같거나 작으면 항상 허용이다.</w:t>
      </w:r>
      <w:r>
        <w:t xml:space="preserve"> </w:t>
      </w:r>
      <w:r>
        <w:rPr>
          <w:rFonts w:hint="eastAsia"/>
        </w:rPr>
        <w:t xml:space="preserve">실제보다 큰 경우가 있다면 </w:t>
      </w:r>
      <w:proofErr w:type="spellStart"/>
      <w:r>
        <w:rPr>
          <w:rFonts w:hint="eastAsia"/>
        </w:rPr>
        <w:t>허용되서는</w:t>
      </w:r>
      <w:proofErr w:type="spellEnd"/>
      <w:r>
        <w:rPr>
          <w:rFonts w:hint="eastAsia"/>
        </w:rPr>
        <w:t xml:space="preserve"> 안된다.</w:t>
      </w:r>
      <w:r>
        <w:t>(</w:t>
      </w:r>
      <w:r>
        <w:rPr>
          <w:rFonts w:hint="eastAsia"/>
        </w:rPr>
        <w:t>사용</w:t>
      </w:r>
      <w:r>
        <w:t xml:space="preserve"> x)</w:t>
      </w:r>
    </w:p>
    <w:p w14:paraId="7FA75522" w14:textId="2162CB9B" w:rsidR="0034492D" w:rsidRDefault="0034492D" w:rsidP="0034492D">
      <w:pPr>
        <w:ind w:left="800"/>
      </w:pPr>
      <w:r>
        <w:rPr>
          <w:rFonts w:hint="eastAsia"/>
        </w:rPr>
        <w:lastRenderedPageBreak/>
        <w:t>사각형 격자에서 휴리스틱을 계산하는 데는 두가지 방법이 있다.</w:t>
      </w:r>
      <w:r>
        <w:t xml:space="preserve"> </w:t>
      </w:r>
    </w:p>
    <w:p w14:paraId="6629B014" w14:textId="415EACD5" w:rsidR="0034492D" w:rsidRDefault="0034492D" w:rsidP="0034492D">
      <w:pPr>
        <w:ind w:left="800"/>
      </w:pPr>
      <w:r>
        <w:rPr>
          <w:rFonts w:hint="eastAsia"/>
        </w:rPr>
        <w:t>첫번째는 대각선 이동은 유효하지 않다고 가정하는 것이다.</w:t>
      </w:r>
    </w:p>
    <w:p w14:paraId="6819451D" w14:textId="347D0E6D" w:rsidR="0034492D" w:rsidRDefault="0034492D" w:rsidP="0034492D">
      <w:pPr>
        <w:ind w:left="800"/>
      </w:pPr>
      <w:r>
        <w:t>H(x) = |</w:t>
      </w:r>
      <w:proofErr w:type="spellStart"/>
      <w:r>
        <w:t>start.x</w:t>
      </w:r>
      <w:proofErr w:type="spellEnd"/>
      <w:r>
        <w:t xml:space="preserve"> – </w:t>
      </w:r>
      <w:proofErr w:type="spellStart"/>
      <w:r>
        <w:t>end.x</w:t>
      </w:r>
      <w:proofErr w:type="spellEnd"/>
      <w:r>
        <w:t>| + |</w:t>
      </w:r>
      <w:proofErr w:type="spellStart"/>
      <w:r>
        <w:t>start.y</w:t>
      </w:r>
      <w:proofErr w:type="spellEnd"/>
      <w:r>
        <w:t xml:space="preserve"> – </w:t>
      </w:r>
      <w:proofErr w:type="spellStart"/>
      <w:r>
        <w:t>end.y</w:t>
      </w:r>
      <w:proofErr w:type="spellEnd"/>
      <w:r>
        <w:t>|</w:t>
      </w:r>
    </w:p>
    <w:p w14:paraId="3C9F4477" w14:textId="4EE97006" w:rsidR="0034492D" w:rsidRDefault="0034492D" w:rsidP="0034492D">
      <w:pPr>
        <w:ind w:left="800"/>
      </w:pPr>
      <w:r>
        <w:rPr>
          <w:rFonts w:hint="eastAsia"/>
        </w:rPr>
        <w:t>두번째는 유클리드 거리이다.</w:t>
      </w:r>
      <w:r>
        <w:t xml:space="preserve"> </w:t>
      </w:r>
      <w:r>
        <w:rPr>
          <w:rFonts w:hint="eastAsia"/>
        </w:rPr>
        <w:t>표준 거리 공식을 사용한다.</w:t>
      </w:r>
      <w:r>
        <w:t>(</w:t>
      </w:r>
      <w:r>
        <w:rPr>
          <w:rFonts w:hint="eastAsia"/>
        </w:rPr>
        <w:t>일직선 경로)</w:t>
      </w:r>
    </w:p>
    <w:p w14:paraId="6C7B6E71" w14:textId="5BBA3D30" w:rsidR="0034492D" w:rsidRDefault="0034492D" w:rsidP="0034492D">
      <w:pPr>
        <w:ind w:left="800"/>
      </w:pPr>
      <w:r>
        <w:rPr>
          <w:rFonts w:hint="eastAsia"/>
        </w:rPr>
        <w:t>H</w:t>
      </w:r>
      <w: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(start.x-end.x)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(start.y-end.y)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2CA3002" w14:textId="7239E118" w:rsidR="00E366B9" w:rsidRDefault="00E366B9" w:rsidP="0034492D">
      <w:pPr>
        <w:ind w:left="800"/>
      </w:pPr>
      <w:r>
        <w:rPr>
          <w:rFonts w:hint="eastAsia"/>
        </w:rPr>
        <w:t xml:space="preserve">두번째 휴리스틱 함수가 더 </w:t>
      </w:r>
      <w:proofErr w:type="spellStart"/>
      <w:r>
        <w:rPr>
          <w:rFonts w:hint="eastAsia"/>
        </w:rPr>
        <w:t>추천할만</w:t>
      </w:r>
      <w:proofErr w:type="spellEnd"/>
      <w:r>
        <w:rPr>
          <w:rFonts w:hint="eastAsia"/>
        </w:rPr>
        <w:t xml:space="preserve"> 하지만 첫번째가 계산이 효율적이다.</w:t>
      </w:r>
    </w:p>
    <w:p w14:paraId="69A40336" w14:textId="541C212F" w:rsidR="00444145" w:rsidRDefault="00444145" w:rsidP="00444145"/>
    <w:p w14:paraId="5631D77F" w14:textId="348C8703" w:rsidR="00444145" w:rsidRDefault="00444145" w:rsidP="00444145">
      <w:r>
        <w:rPr>
          <w:rFonts w:hint="eastAsia"/>
        </w:rPr>
        <w:t>탐욕 최우선 탐색</w:t>
      </w:r>
    </w:p>
    <w:p w14:paraId="0E244679" w14:textId="0B61296C" w:rsidR="00444145" w:rsidRDefault="00444145" w:rsidP="00444145">
      <w:r>
        <w:tab/>
      </w:r>
      <w:r w:rsidR="00BC7244">
        <w:rPr>
          <w:rFonts w:hint="eastAsia"/>
        </w:rPr>
        <w:t>다음에 어느 노드를 고려해야 하는지 결정하기 위해 휴리스틱 함수를 사용한다.</w:t>
      </w:r>
    </w:p>
    <w:p w14:paraId="297EC8D6" w14:textId="1EE12C4C" w:rsidR="00BC7244" w:rsidRDefault="00BC7244" w:rsidP="00444145">
      <w:r>
        <w:tab/>
      </w:r>
      <w:r>
        <w:rPr>
          <w:rFonts w:hint="eastAsia"/>
        </w:rPr>
        <w:t>최단 경로를 보장해주지 않는다.</w:t>
      </w:r>
    </w:p>
    <w:p w14:paraId="3F6D0F7D" w14:textId="37B315AB" w:rsidR="00BC7244" w:rsidRDefault="00BC7244" w:rsidP="00BC7244">
      <w:pPr>
        <w:ind w:left="795"/>
      </w:pPr>
      <w:r>
        <w:rPr>
          <w:rFonts w:hint="eastAsia"/>
        </w:rPr>
        <w:t>열린 집합에 있는 휴리스틱 비용이 가장 낮은 노드를 선택 후 인근 노드들을 열린 집합에 추가한 후에 현재 노드를 닫힌 집합으로 이동시킨 뒤 루프를  다시 반복한다.</w:t>
      </w:r>
      <w:r>
        <w:t>(</w:t>
      </w:r>
      <w:r>
        <w:rPr>
          <w:rFonts w:hint="eastAsia"/>
        </w:rPr>
        <w:t>닫힌 집합에 있는 노드는 조사하지 않는다.</w:t>
      </w:r>
      <w:r>
        <w:t>)</w:t>
      </w:r>
    </w:p>
    <w:p w14:paraId="6C530BAC" w14:textId="1EBF23DA" w:rsidR="00BC7244" w:rsidRDefault="00BC7244" w:rsidP="00BC7244"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탐색(에이 스타)</w:t>
      </w:r>
    </w:p>
    <w:p w14:paraId="25CF11ED" w14:textId="638250CC" w:rsidR="00BC7244" w:rsidRDefault="00BC7244" w:rsidP="00BC7244">
      <w:r>
        <w:tab/>
      </w:r>
      <w:r>
        <w:rPr>
          <w:rFonts w:hint="eastAsia"/>
        </w:rPr>
        <w:t>최적의 경로를 찾기 위해서 몇 가지 조건을 충족해야 한다.</w:t>
      </w:r>
    </w:p>
    <w:p w14:paraId="19629E0B" w14:textId="487E2294" w:rsidR="00BC7244" w:rsidRDefault="00BC7244" w:rsidP="00FA62A6">
      <w:pPr>
        <w:ind w:left="800"/>
      </w:pPr>
      <w:r>
        <w:rPr>
          <w:rFonts w:hint="eastAsia"/>
        </w:rPr>
        <w:t>우선 시작점과 목표점 사이에 당연히 경로가 존재해야 한다.</w:t>
      </w:r>
      <w:r>
        <w:t xml:space="preserve"> </w:t>
      </w:r>
      <w:r>
        <w:rPr>
          <w:rFonts w:hint="eastAsia"/>
        </w:rPr>
        <w:t>또한 휴리스틱은 허용 가능해야 한다.</w:t>
      </w:r>
      <w:r>
        <w:t>(</w:t>
      </w:r>
      <w:r w:rsidR="00FA62A6">
        <w:rPr>
          <w:rFonts w:hint="eastAsia"/>
        </w:rPr>
        <w:t>실제 비용 초과하면 안된다.</w:t>
      </w:r>
      <w:r w:rsidR="00FA62A6">
        <w:t xml:space="preserve">) </w:t>
      </w:r>
      <w:r w:rsidR="00FA62A6">
        <w:rPr>
          <w:rFonts w:hint="eastAsia"/>
        </w:rPr>
        <w:t xml:space="preserve">마지막으로 모든 에지의 가중치는 </w:t>
      </w:r>
      <w:r w:rsidR="00FA62A6">
        <w:t>0</w:t>
      </w:r>
      <w:r w:rsidR="00FA62A6">
        <w:rPr>
          <w:rFonts w:hint="eastAsia"/>
        </w:rPr>
        <w:t>과 같거나 커야 한다.</w:t>
      </w:r>
    </w:p>
    <w:p w14:paraId="2A016E7E" w14:textId="23440183" w:rsidR="00FA62A6" w:rsidRDefault="00FA62A6" w:rsidP="00FA62A6">
      <w:pPr>
        <w:ind w:left="800"/>
      </w:pPr>
      <w:r>
        <w:rPr>
          <w:rFonts w:hint="eastAsia"/>
        </w:rPr>
        <w:t>G</w:t>
      </w:r>
      <w:r>
        <w:t>BFS</w:t>
      </w:r>
      <w:r>
        <w:rPr>
          <w:rFonts w:hint="eastAsia"/>
        </w:rPr>
        <w:t xml:space="preserve"> 처럼 </w:t>
      </w:r>
      <w:proofErr w:type="spellStart"/>
      <w:r>
        <w:t>AStarScratch</w:t>
      </w:r>
      <w:proofErr w:type="spellEnd"/>
      <w:r>
        <w:rPr>
          <w:rFonts w:hint="eastAsia"/>
        </w:rPr>
        <w:t>를 정의하지만</w:t>
      </w:r>
      <w:r>
        <w:t xml:space="preserve"> float </w:t>
      </w:r>
      <w:r>
        <w:rPr>
          <w:rFonts w:hint="eastAsia"/>
        </w:rPr>
        <w:t xml:space="preserve">타입의 </w:t>
      </w:r>
      <w:proofErr w:type="spellStart"/>
      <w:r>
        <w:t>mActualFromStar</w:t>
      </w:r>
      <w:proofErr w:type="spellEnd"/>
      <w:r>
        <w:rPr>
          <w:rFonts w:hint="eastAsia"/>
        </w:rPr>
        <w:t>가 차이점이다.</w:t>
      </w:r>
    </w:p>
    <w:p w14:paraId="02FACE2B" w14:textId="2E622B30" w:rsidR="00FA62A6" w:rsidRDefault="00FA62A6" w:rsidP="00FA62A6">
      <w:pPr>
        <w:ind w:left="800"/>
      </w:pPr>
      <w:r>
        <w:rPr>
          <w:rFonts w:hint="eastAsia"/>
        </w:rPr>
        <w:t>노드를 열린 집합으로 추가할 때 경로비용을 계산해야 하고 최소 비용의 노드를 선택할 때 에도 경로비용과 휴리스틱의 총합의 최소값이 가장 낮은 노드를 선택한다.</w:t>
      </w:r>
    </w:p>
    <w:p w14:paraId="329FFB17" w14:textId="3E705CD9" w:rsidR="00D61CC3" w:rsidRDefault="00D61CC3" w:rsidP="00D61CC3"/>
    <w:p w14:paraId="77A6D336" w14:textId="4EFC3540" w:rsidR="00D61CC3" w:rsidRDefault="00D61CC3" w:rsidP="00D61CC3">
      <w:proofErr w:type="spellStart"/>
      <w:r>
        <w:rPr>
          <w:rFonts w:hint="eastAsia"/>
        </w:rPr>
        <w:t>데이크스트라</w:t>
      </w:r>
      <w:proofErr w:type="spellEnd"/>
      <w:r>
        <w:rPr>
          <w:rFonts w:hint="eastAsia"/>
        </w:rPr>
        <w:t xml:space="preserve"> 알고리즘</w:t>
      </w:r>
      <w:r w:rsidR="002E0506">
        <w:rPr>
          <w:rFonts w:hint="eastAsia"/>
        </w:rPr>
        <w:t>(균일비용탐색 이라고 부르기도 한다.</w:t>
      </w:r>
      <w:r w:rsidR="002E0506">
        <w:t>)</w:t>
      </w:r>
    </w:p>
    <w:p w14:paraId="7E3BA582" w14:textId="08B0F334" w:rsidR="00D61CC3" w:rsidRDefault="00D61CC3" w:rsidP="002E0506">
      <w:pPr>
        <w:ind w:left="795"/>
      </w:pPr>
      <w:r>
        <w:rPr>
          <w:rFonts w:hint="eastAsia"/>
        </w:rPr>
        <w:t xml:space="preserve">시작 노드는 있지만 </w:t>
      </w:r>
      <w:proofErr w:type="spellStart"/>
      <w:r>
        <w:rPr>
          <w:rFonts w:hint="eastAsia"/>
        </w:rPr>
        <w:t>목표노드가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대신 그래프상의 시작 노드에서 모든 도달 가능한 노드까지의 거리를 계산한다.</w:t>
      </w:r>
    </w:p>
    <w:p w14:paraId="076ED04F" w14:textId="413A25F0" w:rsidR="002E0506" w:rsidRDefault="002E0506" w:rsidP="002E0506"/>
    <w:p w14:paraId="6ECE4DB6" w14:textId="7B884409" w:rsidR="002E0506" w:rsidRDefault="002E0506" w:rsidP="002E0506"/>
    <w:p w14:paraId="663BF8A0" w14:textId="3AA9AFD7" w:rsidR="002E0506" w:rsidRDefault="002E0506" w:rsidP="002E0506">
      <w:r>
        <w:rPr>
          <w:rFonts w:hint="eastAsia"/>
        </w:rPr>
        <w:lastRenderedPageBreak/>
        <w:t>길 따라가기</w:t>
      </w:r>
    </w:p>
    <w:p w14:paraId="1ACB9F41" w14:textId="5F3BC4EC" w:rsidR="002E0506" w:rsidRDefault="002E0506" w:rsidP="00384DE3">
      <w:pPr>
        <w:ind w:left="795"/>
      </w:pPr>
      <w:r>
        <w:rPr>
          <w:rFonts w:hint="eastAsia"/>
        </w:rPr>
        <w:t>길 찾기 알고리즘이 경로를 생성하면 (일련의 점으로 추상화)</w:t>
      </w:r>
      <w:r>
        <w:t xml:space="preserve"> AI</w:t>
      </w:r>
      <w:r>
        <w:rPr>
          <w:rFonts w:hint="eastAsia"/>
        </w:rPr>
        <w:t>는 경로를 따라 이동하기만 하면 된다.</w:t>
      </w:r>
    </w:p>
    <w:p w14:paraId="12FE8AF9" w14:textId="4BB6E412" w:rsidR="00384DE3" w:rsidRDefault="00384DE3" w:rsidP="00384DE3">
      <w:r>
        <w:rPr>
          <w:rFonts w:hint="eastAsia"/>
        </w:rPr>
        <w:t>기타 그래프 표현</w:t>
      </w:r>
    </w:p>
    <w:p w14:paraId="42585E94" w14:textId="0192D797" w:rsidR="00384DE3" w:rsidRDefault="00384DE3" w:rsidP="00384DE3">
      <w:r>
        <w:tab/>
      </w:r>
      <w:r>
        <w:rPr>
          <w:rFonts w:hint="eastAsia"/>
        </w:rPr>
        <w:t xml:space="preserve">경로 노드 </w:t>
      </w:r>
      <w:r w:rsidR="000A7926">
        <w:t xml:space="preserve">: </w:t>
      </w:r>
      <w:r w:rsidR="000A7926">
        <w:rPr>
          <w:rFonts w:hint="eastAsia"/>
        </w:rPr>
        <w:t xml:space="preserve">게임 세계에서 </w:t>
      </w:r>
      <w:r w:rsidR="000A7926">
        <w:t>AI</w:t>
      </w:r>
      <w:r w:rsidR="000A7926">
        <w:rPr>
          <w:rFonts w:hint="eastAsia"/>
        </w:rPr>
        <w:t>가 이동할 수 있는 위치에 경로 노드를 배치한다.</w:t>
      </w:r>
    </w:p>
    <w:p w14:paraId="5894446F" w14:textId="7D480C18" w:rsidR="000A7926" w:rsidRDefault="000A7926" w:rsidP="00384DE3">
      <w:r>
        <w:tab/>
      </w:r>
      <w:r>
        <w:tab/>
      </w:r>
      <w:r>
        <w:rPr>
          <w:rFonts w:hint="eastAsia"/>
        </w:rPr>
        <w:t xml:space="preserve">결점 </w:t>
      </w:r>
      <w:r>
        <w:t xml:space="preserve">: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가 노드 또는 에지의 위치로만 이동할 수 있다.</w:t>
      </w:r>
    </w:p>
    <w:p w14:paraId="5004ECD4" w14:textId="554CEAB3" w:rsidR="000A7926" w:rsidRPr="00384DE3" w:rsidRDefault="000A7926" w:rsidP="00916E2C">
      <w:pPr>
        <w:ind w:left="795"/>
        <w:rPr>
          <w:rFonts w:hint="eastAsia"/>
        </w:rPr>
      </w:pPr>
      <w:r>
        <w:rPr>
          <w:rFonts w:hint="eastAsia"/>
        </w:rPr>
        <w:t xml:space="preserve">네비게이션 메시 </w:t>
      </w:r>
      <w:r>
        <w:t xml:space="preserve">: </w:t>
      </w:r>
      <w:r w:rsidR="00916E2C">
        <w:t xml:space="preserve"> </w:t>
      </w:r>
      <w:r w:rsidR="00916E2C">
        <w:rPr>
          <w:rFonts w:hint="eastAsia"/>
        </w:rPr>
        <w:t>각 블록 노드를 다각형으로 정의하여 몇 개의 다각형으로 게임세계의 전체를 나타낼 수 있다.</w:t>
      </w:r>
    </w:p>
    <w:sectPr w:rsidR="000A7926" w:rsidRPr="00384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A"/>
    <w:rsid w:val="000A7926"/>
    <w:rsid w:val="001A551A"/>
    <w:rsid w:val="00272AF9"/>
    <w:rsid w:val="002E0506"/>
    <w:rsid w:val="0034492D"/>
    <w:rsid w:val="00384DE3"/>
    <w:rsid w:val="00444145"/>
    <w:rsid w:val="004513B1"/>
    <w:rsid w:val="00534A41"/>
    <w:rsid w:val="005522BA"/>
    <w:rsid w:val="006B0683"/>
    <w:rsid w:val="00916E2C"/>
    <w:rsid w:val="00A52372"/>
    <w:rsid w:val="00BC7244"/>
    <w:rsid w:val="00C8277B"/>
    <w:rsid w:val="00CC2FDF"/>
    <w:rsid w:val="00D61CC3"/>
    <w:rsid w:val="00E366B9"/>
    <w:rsid w:val="00F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5BE0"/>
  <w15:chartTrackingRefBased/>
  <w15:docId w15:val="{6E91CBC5-BF6C-44B1-91AF-A1B4DE1C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3</cp:revision>
  <dcterms:created xsi:type="dcterms:W3CDTF">2021-07-26T02:09:00Z</dcterms:created>
  <dcterms:modified xsi:type="dcterms:W3CDTF">2021-07-28T12:14:00Z</dcterms:modified>
</cp:coreProperties>
</file>