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BookKeeper</w:t>
      </w:r>
    </w:p>
    <w:p>
      <w:pPr>
        <w:pStyle w:val="Subtitle"/>
        <w:bidi w:val="0"/>
      </w:pPr>
      <w:r>
        <w:rPr>
          <w:rtl w:val="0"/>
        </w:rPr>
        <w:t>Technick</w:t>
      </w:r>
      <w:r>
        <w:rPr>
          <w:rtl w:val="0"/>
        </w:rPr>
        <w:t xml:space="preserve">á </w:t>
      </w:r>
      <w:r>
        <w:rPr>
          <w:rtl w:val="0"/>
        </w:rPr>
        <w:t>specifikace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Tento dokument popisuje technick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aspekty projektu BookKeeper. BookKeeper je projekt implementuj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da</w:t>
      </w:r>
      <w:r>
        <w:rPr>
          <w:rFonts w:cs="Arial Unicode MS" w:eastAsia="Arial Unicode MS" w:hint="default"/>
          <w:rtl w:val="0"/>
        </w:rPr>
        <w:t>ň</w:t>
      </w:r>
      <w:r>
        <w:rPr>
          <w:rFonts w:cs="Arial Unicode MS" w:eastAsia="Arial Unicode MS"/>
          <w:rtl w:val="0"/>
        </w:rPr>
        <w:t>ovou evidenci (d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ve jednoduch</w:t>
      </w:r>
      <w:r>
        <w:rPr>
          <w:rFonts w:cs="Arial Unicode MS" w:eastAsia="Arial Unicode MS" w:hint="default"/>
          <w:rtl w:val="0"/>
        </w:rPr>
        <w:t>é úč</w:t>
      </w:r>
      <w:r>
        <w:rPr>
          <w:rFonts w:cs="Arial Unicode MS" w:eastAsia="Arial Unicode MS"/>
          <w:rtl w:val="0"/>
        </w:rPr>
        <w:t>etnictv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). Zad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je m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rn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zjednodu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en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s ohledem na mo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nosti a znalosti student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</w:rPr>
        <w:t>a rozsah projektu (cca 1 m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c).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choz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stav projektu je na GitHubu:</w:t>
      </w:r>
    </w:p>
    <w:p>
      <w:pPr>
        <w:pStyle w:val="Body.0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"https://github.com/sssvt-foltyn/bookkeeper-go"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https://github.com/sssvt-foltyn/bookkeeper-go</w:t>
      </w:r>
      <w:r>
        <w:rPr/>
        <w:fldChar w:fldCharType="end" w:fldLock="0"/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Pou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technologie:</w:t>
      </w:r>
    </w:p>
    <w:p>
      <w:pPr>
        <w:pStyle w:val="Body.0"/>
        <w:bidi w:val="0"/>
      </w:pPr>
      <w:r>
        <w:rPr>
          <w:rFonts w:cs="Arial Unicode MS" w:eastAsia="Arial Unicode MS"/>
          <w:rtl w:val="0"/>
        </w:rPr>
        <w:t>Datab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ze: MySQL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zdrojov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k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d v SQL</w:t>
      </w:r>
    </w:p>
    <w:p>
      <w:pPr>
        <w:pStyle w:val="Body.0"/>
        <w:bidi w:val="0"/>
      </w:pPr>
      <w:r>
        <w:rPr>
          <w:rFonts w:cs="Arial Unicode MS" w:eastAsia="Arial Unicode MS"/>
          <w:rtl w:val="0"/>
        </w:rPr>
        <w:t>BE: ASP.NET Core API (webov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 xml:space="preserve">aplikace)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zdrojov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k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d v C</w:t>
      </w:r>
      <w:r>
        <w:rPr>
          <w:rFonts w:cs="Arial Unicode MS" w:eastAsia="Arial Unicode MS"/>
          <w:rtl w:val="0"/>
          <w:lang w:val="en-US"/>
        </w:rPr>
        <w:t>#</w:t>
      </w:r>
    </w:p>
    <w:p>
      <w:pPr>
        <w:pStyle w:val="Body.0"/>
        <w:bidi w:val="0"/>
      </w:pPr>
      <w:r>
        <w:rPr>
          <w:rFonts w:cs="Arial Unicode MS" w:eastAsia="Arial Unicode MS"/>
          <w:rtl w:val="0"/>
        </w:rPr>
        <w:t>FE: Angular (webov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 xml:space="preserve">aplikace)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zdrojov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k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d v HTML, CSS, JavaScript, TypeScript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Heading"/>
        <w:bidi w:val="0"/>
      </w:pPr>
      <w:r>
        <w:rPr>
          <w:rtl w:val="0"/>
        </w:rPr>
        <w:t>Obsah</w:t>
      </w:r>
    </w:p>
    <w:p>
      <w:pPr>
        <w:pStyle w:val="Body.0"/>
        <w:bidi w:val="0"/>
      </w:pPr>
    </w:p>
    <w:p>
      <w:pPr>
        <w:pStyle w:val="Body.0"/>
        <w:numPr>
          <w:ilvl w:val="0"/>
          <w:numId w:val="2"/>
        </w:numPr>
        <w:spacing w:before="100"/>
      </w:pPr>
      <w:r>
        <w:rPr>
          <w:rtl w:val="0"/>
        </w:rPr>
        <w:t>Datab</w:t>
      </w:r>
      <w:r>
        <w:rPr>
          <w:rtl w:val="0"/>
        </w:rPr>
        <w:t>á</w:t>
      </w:r>
      <w:r>
        <w:rPr>
          <w:rtl w:val="0"/>
        </w:rPr>
        <w:t>ze</w:t>
      </w:r>
    </w:p>
    <w:p>
      <w:pPr>
        <w:pStyle w:val="Body.0"/>
        <w:numPr>
          <w:ilvl w:val="1"/>
          <w:numId w:val="2"/>
        </w:numPr>
        <w:spacing w:before="100"/>
      </w:pPr>
      <w:r>
        <w:rPr>
          <w:rtl w:val="0"/>
        </w:rPr>
        <w:t>Tabulky</w:t>
      </w:r>
    </w:p>
    <w:p>
      <w:pPr>
        <w:pStyle w:val="Body.0"/>
        <w:numPr>
          <w:ilvl w:val="0"/>
          <w:numId w:val="2"/>
        </w:numPr>
        <w:spacing w:before="100"/>
      </w:pPr>
      <w:r>
        <w:rPr>
          <w:rtl w:val="0"/>
        </w:rPr>
        <w:t>Datov</w:t>
      </w:r>
      <w:r>
        <w:rPr>
          <w:rtl w:val="0"/>
        </w:rPr>
        <w:t xml:space="preserve">ý </w:t>
      </w:r>
      <w:r>
        <w:rPr>
          <w:rtl w:val="0"/>
        </w:rPr>
        <w:t>model</w:t>
      </w:r>
    </w:p>
    <w:p>
      <w:pPr>
        <w:pStyle w:val="Body.0"/>
        <w:numPr>
          <w:ilvl w:val="0"/>
          <w:numId w:val="2"/>
        </w:numPr>
        <w:spacing w:before="100"/>
      </w:pPr>
      <w:r>
        <w:rPr>
          <w:rtl w:val="0"/>
        </w:rPr>
        <w:t>Back-endov</w:t>
      </w:r>
      <w:r>
        <w:rPr>
          <w:rtl w:val="0"/>
        </w:rPr>
        <w:t>á čá</w:t>
      </w:r>
      <w:r>
        <w:rPr>
          <w:rtl w:val="0"/>
        </w:rPr>
        <w:t>st</w:t>
      </w:r>
    </w:p>
    <w:p>
      <w:pPr>
        <w:pStyle w:val="Body.0"/>
        <w:numPr>
          <w:ilvl w:val="1"/>
          <w:numId w:val="2"/>
        </w:numPr>
        <w:spacing w:before="100"/>
      </w:pPr>
      <w:r>
        <w:rPr>
          <w:rtl w:val="0"/>
        </w:rPr>
        <w:t>BookKeeperBECommon</w:t>
      </w:r>
    </w:p>
    <w:p>
      <w:pPr>
        <w:pStyle w:val="Body.0"/>
        <w:numPr>
          <w:ilvl w:val="1"/>
          <w:numId w:val="2"/>
        </w:numPr>
        <w:spacing w:before="100"/>
      </w:pPr>
      <w:r>
        <w:rPr>
          <w:rtl w:val="0"/>
        </w:rPr>
        <w:t>BookKeeperBEMain</w:t>
      </w:r>
    </w:p>
    <w:p>
      <w:pPr>
        <w:pStyle w:val="Body.0"/>
        <w:numPr>
          <w:ilvl w:val="1"/>
          <w:numId w:val="2"/>
        </w:numPr>
        <w:spacing w:before="100"/>
      </w:pPr>
      <w:r>
        <w:rPr>
          <w:rtl w:val="0"/>
        </w:rPr>
        <w:t>BookKeeperBERest</w:t>
      </w:r>
    </w:p>
    <w:p>
      <w:pPr>
        <w:pStyle w:val="Body.0"/>
        <w:numPr>
          <w:ilvl w:val="0"/>
          <w:numId w:val="2"/>
        </w:numPr>
        <w:spacing w:before="100"/>
      </w:pPr>
      <w:r>
        <w:rPr>
          <w:rtl w:val="0"/>
        </w:rPr>
        <w:t>Front-endov</w:t>
      </w:r>
      <w:r>
        <w:rPr>
          <w:rtl w:val="0"/>
        </w:rPr>
        <w:t>á čá</w:t>
      </w:r>
      <w:r>
        <w:rPr>
          <w:rtl w:val="0"/>
        </w:rPr>
        <w:t>st</w:t>
      </w:r>
    </w:p>
    <w:p>
      <w:pPr>
        <w:pStyle w:val="Body.0"/>
        <w:numPr>
          <w:ilvl w:val="1"/>
          <w:numId w:val="2"/>
        </w:numPr>
        <w:spacing w:before="100"/>
      </w:pPr>
      <w:r>
        <w:rPr>
          <w:rtl w:val="0"/>
        </w:rPr>
        <w:t>book-keeper-fe-angular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r>
        <w:rPr>
          <w:rtl w:val="0"/>
        </w:rPr>
        <w:t>Datab</w:t>
      </w:r>
      <w:r>
        <w:rPr>
          <w:rtl w:val="0"/>
        </w:rPr>
        <w:t>á</w:t>
      </w:r>
      <w:r>
        <w:rPr>
          <w:rtl w:val="0"/>
        </w:rPr>
        <w:t>ze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Projekt BookKeeper pou</w:t>
      </w:r>
      <w:r>
        <w:rPr>
          <w:rFonts w:cs="Arial Unicode MS" w:eastAsia="Arial Unicode MS" w:hint="default"/>
          <w:rtl w:val="0"/>
        </w:rPr>
        <w:t>ží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sleduj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tabulky. Jejich podrobn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popis v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etn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ech sloupc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</w:rPr>
        <w:t xml:space="preserve">je v dokumentu </w:t>
      </w:r>
      <w:r>
        <w:rPr>
          <w:rFonts w:cs="Arial Unicode MS" w:eastAsia="Arial Unicode MS"/>
          <w:b w:val="1"/>
          <w:bCs w:val="1"/>
          <w:rtl w:val="0"/>
        </w:rPr>
        <w:t>BookKeeper_DatabaseDesign_v....docx</w:t>
      </w:r>
      <w:r>
        <w:rPr>
          <w:rFonts w:cs="Arial Unicode MS" w:eastAsia="Arial Unicode MS"/>
          <w:rtl w:val="0"/>
        </w:rPr>
        <w:t>.</w:t>
      </w:r>
    </w:p>
    <w:p>
      <w:pPr>
        <w:pStyle w:val="Body.0"/>
        <w:bidi w:val="0"/>
      </w:pPr>
    </w:p>
    <w:p>
      <w:pPr>
        <w:pStyle w:val="Heading 2"/>
        <w:bidi w:val="0"/>
      </w:pPr>
      <w:r>
        <w:rPr>
          <w:rtl w:val="0"/>
        </w:rPr>
        <w:t>Tabulky</w:t>
      </w:r>
    </w:p>
    <w:p>
      <w:pPr>
        <w:pStyle w:val="Body.0"/>
        <w:bidi w:val="0"/>
      </w:pP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</w:rPr>
        <w:t>BK_USER</w:t>
      </w:r>
    </w:p>
    <w:p>
      <w:pPr>
        <w:pStyle w:val="Body.0"/>
        <w:bidi w:val="0"/>
      </w:pP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ivatel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opr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k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ihl</w:t>
      </w:r>
      <w:r>
        <w:rPr>
          <w:rFonts w:cs="Arial Unicode MS" w:eastAsia="Arial Unicode MS" w:hint="default"/>
          <w:rtl w:val="0"/>
        </w:rPr>
        <w:t>áš</w:t>
      </w:r>
      <w:r>
        <w:rPr>
          <w:rFonts w:cs="Arial Unicode MS" w:eastAsia="Arial Unicode MS"/>
          <w:rtl w:val="0"/>
        </w:rPr>
        <w:t>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do aplikace.</w:t>
      </w:r>
    </w:p>
    <w:p>
      <w:pPr>
        <w:pStyle w:val="Body.0"/>
        <w:bidi w:val="0"/>
      </w:pP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</w:rPr>
        <w:t>BK_CONTACT</w:t>
      </w:r>
    </w:p>
    <w:p>
      <w:pPr>
        <w:pStyle w:val="Body.0"/>
        <w:bidi w:val="0"/>
      </w:pPr>
      <w:r>
        <w:rPr>
          <w:rFonts w:cs="Arial Unicode MS" w:eastAsia="Arial Unicode MS"/>
          <w:rtl w:val="0"/>
        </w:rPr>
        <w:t>Kontakty, kter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áš </w:t>
      </w:r>
      <w:r>
        <w:rPr>
          <w:rFonts w:cs="Arial Unicode MS" w:eastAsia="Arial Unicode MS"/>
          <w:rtl w:val="0"/>
        </w:rPr>
        <w:t>byznys pou</w:t>
      </w:r>
      <w:r>
        <w:rPr>
          <w:rFonts w:cs="Arial Unicode MS" w:eastAsia="Arial Unicode MS" w:hint="default"/>
          <w:rtl w:val="0"/>
        </w:rPr>
        <w:t>ží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pro finan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 xml:space="preserve">styk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odchoz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platby,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choz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platby.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kazn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ci, dodavatel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úř</w:t>
      </w:r>
      <w:r>
        <w:rPr>
          <w:rFonts w:cs="Arial Unicode MS" w:eastAsia="Arial Unicode MS"/>
          <w:rtl w:val="0"/>
        </w:rPr>
        <w:t>ady, organizace apod.</w:t>
      </w:r>
    </w:p>
    <w:p>
      <w:pPr>
        <w:pStyle w:val="Body.0"/>
        <w:bidi w:val="0"/>
      </w:pP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</w:rPr>
        <w:t>BK_INVOICE</w:t>
      </w:r>
    </w:p>
    <w:p>
      <w:pPr>
        <w:pStyle w:val="Body.0"/>
        <w:bidi w:val="0"/>
      </w:pPr>
      <w:r>
        <w:rPr>
          <w:rFonts w:cs="Arial Unicode MS" w:eastAsia="Arial Unicode MS"/>
          <w:rtl w:val="0"/>
        </w:rPr>
        <w:t>Faktury (hlavi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ky faktur). Vydan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kazn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k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 xml:space="preserve">m za to, 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 jsme jim prodali na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robky nebo slu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by.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ijat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od dodavatel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</w:rPr>
        <w:t>za 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kup jejich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robk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</w:rPr>
        <w:t>nebo slu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eb pro n</w:t>
      </w:r>
      <w:r>
        <w:rPr>
          <w:rFonts w:cs="Arial Unicode MS" w:eastAsia="Arial Unicode MS" w:hint="default"/>
          <w:rtl w:val="0"/>
        </w:rPr>
        <w:t xml:space="preserve">áš </w:t>
      </w:r>
      <w:r>
        <w:rPr>
          <w:rFonts w:cs="Arial Unicode MS" w:eastAsia="Arial Unicode MS"/>
          <w:rtl w:val="0"/>
        </w:rPr>
        <w:t>byznys.</w:t>
      </w:r>
    </w:p>
    <w:p>
      <w:pPr>
        <w:pStyle w:val="Body.0"/>
        <w:bidi w:val="0"/>
      </w:pP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</w:rPr>
        <w:t>BK_INVOICE_ITEM</w:t>
      </w:r>
    </w:p>
    <w:p>
      <w:pPr>
        <w:pStyle w:val="Body.0"/>
        <w:bidi w:val="0"/>
      </w:pPr>
      <w:r>
        <w:rPr>
          <w:rFonts w:cs="Arial Unicode MS" w:eastAsia="Arial Unicode MS"/>
          <w:rtl w:val="0"/>
        </w:rPr>
        <w:t>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ky faktury.</w:t>
      </w:r>
    </w:p>
    <w:p>
      <w:pPr>
        <w:pStyle w:val="Body.0"/>
        <w:bidi w:val="0"/>
      </w:pP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</w:rPr>
        <w:t>BK_</w:t>
      </w:r>
      <w:r>
        <w:rPr>
          <w:b w:val="1"/>
          <w:bCs w:val="1"/>
          <w:rtl w:val="0"/>
          <w:lang w:val="en-US"/>
        </w:rPr>
        <w:t>STATEMENT</w:t>
      </w:r>
    </w:p>
    <w:p>
      <w:pPr>
        <w:pStyle w:val="Body.0"/>
        <w:bidi w:val="0"/>
      </w:pPr>
      <w:r>
        <w:rPr>
          <w:rFonts w:cs="Arial Unicode MS" w:eastAsia="Arial Unicode MS"/>
          <w:rtl w:val="0"/>
        </w:rPr>
        <w:t>Bankovn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pisy (hlavi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ky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pis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 xml:space="preserve">) z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tu, kter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souvis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s na</w:t>
      </w:r>
      <w:r>
        <w:rPr>
          <w:rFonts w:cs="Arial Unicode MS" w:eastAsia="Arial Unicode MS" w:hint="default"/>
          <w:rtl w:val="0"/>
        </w:rPr>
        <w:t>ší</w:t>
      </w:r>
      <w:r>
        <w:rPr>
          <w:rFonts w:cs="Arial Unicode MS" w:eastAsia="Arial Unicode MS"/>
          <w:rtl w:val="0"/>
        </w:rPr>
        <w:t>m byznysem. Slou</w:t>
      </w:r>
      <w:r>
        <w:rPr>
          <w:rFonts w:cs="Arial Unicode MS" w:eastAsia="Arial Unicode MS" w:hint="default"/>
          <w:rtl w:val="0"/>
        </w:rPr>
        <w:t xml:space="preserve">ží </w:t>
      </w:r>
      <w:r>
        <w:rPr>
          <w:rFonts w:cs="Arial Unicode MS" w:eastAsia="Arial Unicode MS"/>
          <w:rtl w:val="0"/>
        </w:rPr>
        <w:t>pro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ehled pen</w:t>
      </w:r>
      <w:r>
        <w:rPr>
          <w:rFonts w:cs="Arial Unicode MS" w:eastAsia="Arial Unicode MS" w:hint="default"/>
          <w:rtl w:val="0"/>
        </w:rPr>
        <w:t>ěž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prost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edk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</w:rPr>
        <w:t>v bance.</w:t>
      </w:r>
    </w:p>
    <w:p>
      <w:pPr>
        <w:pStyle w:val="Body.0"/>
        <w:bidi w:val="0"/>
      </w:pP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BK_STATEMENT_ITEM</w:t>
      </w:r>
    </w:p>
    <w:p>
      <w:pPr>
        <w:pStyle w:val="Body.0"/>
        <w:bidi w:val="0"/>
      </w:pPr>
      <w:r>
        <w:rPr>
          <w:rFonts w:cs="Arial Unicode MS" w:eastAsia="Arial Unicode MS"/>
          <w:rtl w:val="0"/>
        </w:rPr>
        <w:t>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ky bankovn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ho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pisu.</w:t>
      </w:r>
    </w:p>
    <w:p>
      <w:pPr>
        <w:pStyle w:val="Body.0"/>
        <w:bidi w:val="0"/>
      </w:pP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BK_RECEIPT</w:t>
      </w:r>
    </w:p>
    <w:p>
      <w:pPr>
        <w:pStyle w:val="Body.0"/>
        <w:bidi w:val="0"/>
      </w:pPr>
      <w:r>
        <w:rPr>
          <w:rFonts w:cs="Arial Unicode MS" w:eastAsia="Arial Unicode MS"/>
          <w:rtl w:val="0"/>
        </w:rPr>
        <w:t>Hotovostn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doklady (hlavi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ky doklad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). T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kaj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se pohyb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</w:rPr>
        <w:t>hotovosti v na</w:t>
      </w:r>
      <w:r>
        <w:rPr>
          <w:rFonts w:cs="Arial Unicode MS" w:eastAsia="Arial Unicode MS" w:hint="default"/>
          <w:rtl w:val="0"/>
        </w:rPr>
        <w:t xml:space="preserve">ší </w:t>
      </w:r>
      <w:r>
        <w:rPr>
          <w:rFonts w:cs="Arial Unicode MS" w:eastAsia="Arial Unicode MS"/>
          <w:rtl w:val="0"/>
        </w:rPr>
        <w:t>fyzick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pokladn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. Hotovostn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 xml:space="preserve">doklad </w:t>
      </w:r>
      <w:r>
        <w:rPr>
          <w:rFonts w:cs="Arial Unicode MS" w:eastAsia="Arial Unicode MS"/>
          <w:i w:val="1"/>
          <w:iCs w:val="1"/>
          <w:rtl w:val="0"/>
        </w:rPr>
        <w:t>p</w:t>
      </w:r>
      <w:r>
        <w:rPr>
          <w:rFonts w:cs="Arial Unicode MS" w:eastAsia="Arial Unicode MS" w:hint="default"/>
          <w:i w:val="1"/>
          <w:iCs w:val="1"/>
          <w:rtl w:val="0"/>
        </w:rPr>
        <w:t>ř</w:t>
      </w:r>
      <w:r>
        <w:rPr>
          <w:rFonts w:cs="Arial Unicode MS" w:eastAsia="Arial Unicode MS"/>
          <w:i w:val="1"/>
          <w:iCs w:val="1"/>
          <w:rtl w:val="0"/>
        </w:rPr>
        <w:t>ijat</w:t>
      </w:r>
      <w:r>
        <w:rPr>
          <w:rFonts w:cs="Arial Unicode MS" w:eastAsia="Arial Unicode MS" w:hint="default"/>
          <w:i w:val="1"/>
          <w:iCs w:val="1"/>
          <w:rtl w:val="0"/>
        </w:rPr>
        <w:t>ý</w:t>
      </w:r>
      <w:r>
        <w:rPr>
          <w:rFonts w:cs="Arial Unicode MS" w:eastAsia="Arial Unicode MS"/>
          <w:rtl w:val="0"/>
        </w:rPr>
        <w:t xml:space="preserve"> (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tenka z 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jak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ho obchodu) =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dej pen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z z fyzick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pokladny. Hotovostn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 xml:space="preserve">doklad </w:t>
      </w:r>
      <w:r>
        <w:rPr>
          <w:rFonts w:cs="Arial Unicode MS" w:eastAsia="Arial Unicode MS"/>
          <w:i w:val="1"/>
          <w:iCs w:val="1"/>
          <w:rtl w:val="0"/>
        </w:rPr>
        <w:t>vydan</w:t>
      </w:r>
      <w:r>
        <w:rPr>
          <w:rFonts w:cs="Arial Unicode MS" w:eastAsia="Arial Unicode MS" w:hint="default"/>
          <w:i w:val="1"/>
          <w:iCs w:val="1"/>
          <w:rtl w:val="0"/>
        </w:rPr>
        <w:t>ý</w:t>
      </w:r>
      <w:r>
        <w:rPr>
          <w:rFonts w:cs="Arial Unicode MS" w:eastAsia="Arial Unicode MS"/>
          <w:rtl w:val="0"/>
        </w:rPr>
        <w:t xml:space="preserve"> (vyd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me za na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 xml:space="preserve">i firmu, stvrzenka, 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 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 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kdo 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co zaplatil) =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jem pen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z do fyzick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pokladny.</w:t>
      </w:r>
    </w:p>
    <w:p>
      <w:pPr>
        <w:pStyle w:val="Body.0"/>
        <w:bidi w:val="0"/>
      </w:pP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BK_RECEIPT_ITEM</w:t>
      </w:r>
    </w:p>
    <w:p>
      <w:pPr>
        <w:pStyle w:val="Body.0"/>
        <w:bidi w:val="0"/>
      </w:pPr>
      <w:r>
        <w:rPr>
          <w:rFonts w:cs="Arial Unicode MS" w:eastAsia="Arial Unicode MS"/>
          <w:rtl w:val="0"/>
        </w:rPr>
        <w:t>Polo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ky hotovostn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ho dokladu.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</w:rPr>
        <w:t>BK_</w:t>
      </w:r>
      <w:r>
        <w:rPr>
          <w:b w:val="1"/>
          <w:bCs w:val="1"/>
          <w:rtl w:val="0"/>
          <w:lang w:val="en-US"/>
        </w:rPr>
        <w:t>JOURNAL</w:t>
      </w:r>
    </w:p>
    <w:p>
      <w:pPr>
        <w:pStyle w:val="Body.0"/>
        <w:bidi w:val="0"/>
      </w:pP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etn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den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k. Slou</w:t>
      </w:r>
      <w:r>
        <w:rPr>
          <w:rFonts w:cs="Arial Unicode MS" w:eastAsia="Arial Unicode MS" w:hint="default"/>
          <w:rtl w:val="0"/>
        </w:rPr>
        <w:t xml:space="preserve">ží </w:t>
      </w:r>
      <w:r>
        <w:rPr>
          <w:rFonts w:cs="Arial Unicode MS" w:eastAsia="Arial Unicode MS"/>
          <w:rtl w:val="0"/>
        </w:rPr>
        <w:t>k celkov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mu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ehledu, jak si na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e firma vede. Ka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ý řá</w:t>
      </w:r>
      <w:r>
        <w:rPr>
          <w:rFonts w:cs="Arial Unicode MS" w:eastAsia="Arial Unicode MS"/>
          <w:rtl w:val="0"/>
        </w:rPr>
        <w:t>dek v den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ku reprezentuje jednu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etn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operaci. M</w:t>
      </w:r>
      <w:r>
        <w:rPr>
          <w:rFonts w:cs="Arial Unicode MS" w:eastAsia="Arial Unicode MS" w:hint="default"/>
          <w:rtl w:val="0"/>
        </w:rPr>
        <w:t>ůž</w:t>
      </w:r>
      <w:r>
        <w:rPr>
          <w:rFonts w:cs="Arial Unicode MS" w:eastAsia="Arial Unicode MS"/>
          <w:rtl w:val="0"/>
        </w:rPr>
        <w:t>e to b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t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jem pen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z do fyzick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pokladny,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dej pen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z z pokladny,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jem pen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z na bankovn</w:t>
      </w:r>
      <w:r>
        <w:rPr>
          <w:rFonts w:cs="Arial Unicode MS" w:eastAsia="Arial Unicode MS" w:hint="default"/>
          <w:rtl w:val="0"/>
        </w:rPr>
        <w:t>í úč</w:t>
      </w:r>
      <w:r>
        <w:rPr>
          <w:rFonts w:cs="Arial Unicode MS" w:eastAsia="Arial Unicode MS"/>
          <w:rtl w:val="0"/>
        </w:rPr>
        <w:t>et nebo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dej pen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z z bankovn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ho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tu.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rove</w:t>
      </w:r>
      <w:r>
        <w:rPr>
          <w:rFonts w:cs="Arial Unicode MS" w:eastAsia="Arial Unicode MS" w:hint="default"/>
          <w:rtl w:val="0"/>
        </w:rPr>
        <w:t xml:space="preserve">ň </w:t>
      </w:r>
      <w:r>
        <w:rPr>
          <w:rFonts w:cs="Arial Unicode MS" w:eastAsia="Arial Unicode MS"/>
          <w:rtl w:val="0"/>
        </w:rPr>
        <w:t>se eviduje, zda se dan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operace (p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jem nebo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daj) zahrnuje do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kladu dan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z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jm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.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</w:rPr>
        <w:t>BK_</w:t>
      </w:r>
      <w:r>
        <w:rPr>
          <w:b w:val="1"/>
          <w:bCs w:val="1"/>
          <w:rtl w:val="0"/>
          <w:lang w:val="en-US"/>
        </w:rPr>
        <w:t>ACCOUNTING_CODE</w:t>
      </w:r>
    </w:p>
    <w:p>
      <w:pPr>
        <w:pStyle w:val="Body.0"/>
        <w:bidi w:val="0"/>
      </w:pPr>
      <w:r>
        <w:rPr>
          <w:rFonts w:cs="Arial Unicode MS" w:eastAsia="Arial Unicode MS" w:hint="default"/>
          <w:rtl w:val="0"/>
        </w:rPr>
        <w:t>Čí</w:t>
      </w:r>
      <w:r>
        <w:rPr>
          <w:rFonts w:cs="Arial Unicode MS" w:eastAsia="Arial Unicode MS"/>
          <w:rtl w:val="0"/>
        </w:rPr>
        <w:t>seln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 xml:space="preserve">k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etn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operac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(k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dov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tabulka), jejich kategorizace. U ka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ho k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du je ur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eno, zda se dan</w:t>
      </w:r>
      <w:r>
        <w:rPr>
          <w:rFonts w:cs="Arial Unicode MS" w:eastAsia="Arial Unicode MS" w:hint="default"/>
          <w:rtl w:val="0"/>
        </w:rPr>
        <w:t>á úč</w:t>
      </w:r>
      <w:r>
        <w:rPr>
          <w:rFonts w:cs="Arial Unicode MS" w:eastAsia="Arial Unicode MS"/>
          <w:rtl w:val="0"/>
        </w:rPr>
        <w:t>etn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operace (p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jem nebo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daj) zahrnuje nebo nezahrnuje do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kladu dan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z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jm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.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r>
        <w:rPr>
          <w:rtl w:val="0"/>
        </w:rPr>
        <w:t>Datov</w:t>
      </w:r>
      <w:r>
        <w:rPr>
          <w:rtl w:val="0"/>
        </w:rPr>
        <w:t xml:space="preserve">ý </w:t>
      </w:r>
      <w:r>
        <w:rPr>
          <w:rtl w:val="0"/>
        </w:rPr>
        <w:t>model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Vztahy mezi business objekty definuje 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sleduj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E-R diagram.</w:t>
      </w:r>
    </w:p>
    <w:p>
      <w:pPr>
        <w:pStyle w:val="Body.0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432924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4A52A130-CF41-4554-9A56-78B0FDCA9237-L0-00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3292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r>
        <w:rPr>
          <w:rtl w:val="0"/>
        </w:rPr>
        <w:t>Back-endov</w:t>
      </w:r>
      <w:r>
        <w:rPr>
          <w:rtl w:val="0"/>
        </w:rPr>
        <w:t>á čá</w:t>
      </w:r>
      <w:r>
        <w:rPr>
          <w:rtl w:val="0"/>
        </w:rPr>
        <w:t>st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Back-end se skl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ze 3 projekt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</w:rPr>
        <w:t>ve Visual Studiu.</w:t>
      </w:r>
    </w:p>
    <w:p>
      <w:pPr>
        <w:pStyle w:val="Body.0"/>
        <w:numPr>
          <w:ilvl w:val="0"/>
          <w:numId w:val="4"/>
        </w:numPr>
        <w:bidi w:val="0"/>
      </w:pPr>
      <w:r>
        <w:rPr>
          <w:rFonts w:cs="Arial Unicode MS" w:eastAsia="Arial Unicode MS"/>
          <w:b w:val="1"/>
          <w:bCs w:val="1"/>
          <w:rtl w:val="0"/>
        </w:rPr>
        <w:t>BookKeeperBECommon</w:t>
      </w:r>
      <w:r>
        <w:rPr>
          <w:rFonts w:cs="Arial Unicode MS" w:eastAsia="Arial Unicode MS"/>
          <w:rtl w:val="0"/>
        </w:rPr>
        <w:t xml:space="preserve"> je knihovna t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d (class library) obsahuj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business objekty, datovou vrstvu a aplika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(st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edn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) vrstvu. Je targetovan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na .NET 5.0. Pou</w:t>
      </w:r>
      <w:r>
        <w:rPr>
          <w:rFonts w:cs="Arial Unicode MS" w:eastAsia="Arial Unicode MS" w:hint="default"/>
          <w:rtl w:val="0"/>
        </w:rPr>
        <w:t>ží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Entity Framework Core.</w:t>
      </w:r>
    </w:p>
    <w:p>
      <w:pPr>
        <w:pStyle w:val="Body.0"/>
        <w:numPr>
          <w:ilvl w:val="0"/>
          <w:numId w:val="4"/>
        </w:numPr>
        <w:bidi w:val="0"/>
      </w:pPr>
      <w:r>
        <w:rPr>
          <w:rFonts w:cs="Arial Unicode MS" w:eastAsia="Arial Unicode MS"/>
          <w:b w:val="1"/>
          <w:bCs w:val="1"/>
          <w:rtl w:val="0"/>
        </w:rPr>
        <w:t>BookKeeperBEMain</w:t>
      </w:r>
      <w:r>
        <w:rPr>
          <w:rFonts w:cs="Arial Unicode MS" w:eastAsia="Arial Unicode MS"/>
          <w:rtl w:val="0"/>
        </w:rPr>
        <w:t xml:space="preserve"> je konzolov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aplikace pro otestov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datov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a aplika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vrstvy back-endu. Je rovn</w:t>
      </w:r>
      <w:r>
        <w:rPr>
          <w:rFonts w:cs="Arial Unicode MS" w:eastAsia="Arial Unicode MS" w:hint="default"/>
          <w:rtl w:val="0"/>
        </w:rPr>
        <w:t xml:space="preserve">ěž </w:t>
      </w:r>
      <w:r>
        <w:rPr>
          <w:rFonts w:cs="Arial Unicode MS" w:eastAsia="Arial Unicode MS"/>
          <w:rtl w:val="0"/>
        </w:rPr>
        <w:t>psan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pro .NET 5.0.</w:t>
      </w:r>
    </w:p>
    <w:p>
      <w:pPr>
        <w:pStyle w:val="Body.0"/>
        <w:numPr>
          <w:ilvl w:val="0"/>
          <w:numId w:val="4"/>
        </w:numPr>
        <w:bidi w:val="0"/>
      </w:pPr>
      <w:r>
        <w:rPr>
          <w:rFonts w:cs="Arial Unicode MS" w:eastAsia="Arial Unicode MS"/>
          <w:b w:val="1"/>
          <w:bCs w:val="1"/>
          <w:rtl w:val="0"/>
        </w:rPr>
        <w:t>BookKeeperBERest</w:t>
      </w:r>
      <w:r>
        <w:rPr>
          <w:rFonts w:cs="Arial Unicode MS" w:eastAsia="Arial Unicode MS"/>
          <w:rtl w:val="0"/>
        </w:rPr>
        <w:t xml:space="preserve"> je webov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projekt v technologii ASP.NET Core API. Implementuje aplika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programov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rozhran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(API) pro REST.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Heading 2"/>
        <w:bidi w:val="0"/>
      </w:pPr>
      <w:r>
        <w:rPr>
          <w:rtl w:val="0"/>
        </w:rPr>
        <w:t>BookKeeperBECommon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Knihovna t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d s business objekty, datovou a aplika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vrstvou.</w:t>
      </w:r>
    </w:p>
    <w:p>
      <w:pPr>
        <w:pStyle w:val="Body.0"/>
        <w:bidi w:val="0"/>
      </w:pP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Bus</w:t>
      </w:r>
      <w:r>
        <w:rPr>
          <w:b w:val="1"/>
          <w:bCs w:val="1"/>
          <w:rtl w:val="0"/>
        </w:rPr>
        <w:t>iness objekty</w:t>
      </w:r>
    </w:p>
    <w:p>
      <w:pPr>
        <w:pStyle w:val="Body.0"/>
        <w:bidi w:val="0"/>
      </w:pPr>
      <w:r>
        <w:rPr>
          <w:rFonts w:cs="Arial Unicode MS" w:eastAsia="Arial Unicode MS"/>
          <w:rtl w:val="0"/>
        </w:rPr>
        <w:t>Business objekty odpov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daj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jedna k jedn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tabulk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 v datab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zi. Jejich 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zvy a vztahy mezi nimi popisuje E-R diagram (viz </w:t>
      </w:r>
      <w:r>
        <w:rPr>
          <w:rFonts w:cs="Arial Unicode MS" w:eastAsia="Arial Unicode MS" w:hint="default"/>
          <w:rtl w:val="0"/>
        </w:rPr>
        <w:t>čá</w:t>
      </w:r>
      <w:r>
        <w:rPr>
          <w:rFonts w:cs="Arial Unicode MS" w:eastAsia="Arial Unicode MS"/>
          <w:rtl w:val="0"/>
        </w:rPr>
        <w:t>st Datov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model).</w:t>
      </w:r>
    </w:p>
    <w:p>
      <w:pPr>
        <w:pStyle w:val="Body.0"/>
        <w:bidi w:val="0"/>
      </w:pP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</w:rPr>
        <w:t>Datov</w:t>
      </w:r>
      <w:r>
        <w:rPr>
          <w:b w:val="1"/>
          <w:bCs w:val="1"/>
          <w:rtl w:val="0"/>
        </w:rPr>
        <w:t xml:space="preserve">á </w:t>
      </w:r>
      <w:r>
        <w:rPr>
          <w:b w:val="1"/>
          <w:bCs w:val="1"/>
          <w:rtl w:val="0"/>
        </w:rPr>
        <w:t>vrstva</w:t>
      </w:r>
    </w:p>
    <w:p>
      <w:pPr>
        <w:pStyle w:val="Body.0"/>
        <w:bidi w:val="0"/>
      </w:pPr>
      <w:r>
        <w:rPr>
          <w:rFonts w:cs="Arial Unicode MS" w:eastAsia="Arial Unicode MS"/>
          <w:rtl w:val="0"/>
        </w:rPr>
        <w:t>Obsahuje tzv. repository t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dy (nap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. UserRepoMysql). Tyto t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dy komunikuj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es Entity Framework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mo s datab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z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.</w:t>
      </w:r>
    </w:p>
    <w:p>
      <w:pPr>
        <w:pStyle w:val="Body.0"/>
        <w:bidi w:val="0"/>
      </w:pP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</w:rPr>
        <w:t>Aplika</w:t>
      </w:r>
      <w:r>
        <w:rPr>
          <w:b w:val="1"/>
          <w:bCs w:val="1"/>
          <w:rtl w:val="0"/>
        </w:rPr>
        <w:t>č</w:t>
      </w:r>
      <w:r>
        <w:rPr>
          <w:b w:val="1"/>
          <w:bCs w:val="1"/>
          <w:rtl w:val="0"/>
        </w:rPr>
        <w:t>n</w:t>
      </w:r>
      <w:r>
        <w:rPr>
          <w:b w:val="1"/>
          <w:bCs w:val="1"/>
          <w:rtl w:val="0"/>
        </w:rPr>
        <w:t xml:space="preserve">í </w:t>
      </w:r>
      <w:r>
        <w:rPr>
          <w:b w:val="1"/>
          <w:bCs w:val="1"/>
          <w:rtl w:val="0"/>
        </w:rPr>
        <w:t>vrstva</w:t>
      </w:r>
    </w:p>
    <w:p>
      <w:pPr>
        <w:pStyle w:val="Body.0"/>
        <w:bidi w:val="0"/>
      </w:pPr>
      <w:r>
        <w:rPr>
          <w:rFonts w:cs="Arial Unicode MS" w:eastAsia="Arial Unicode MS"/>
          <w:rtl w:val="0"/>
        </w:rPr>
        <w:t>Obsahuje tzv. servisn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dy (nap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. UserService). Tyto t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dy pou</w:t>
      </w:r>
      <w:r>
        <w:rPr>
          <w:rFonts w:cs="Arial Unicode MS" w:eastAsia="Arial Unicode MS" w:hint="default"/>
          <w:rtl w:val="0"/>
        </w:rPr>
        <w:t>ží</w:t>
      </w:r>
      <w:r>
        <w:rPr>
          <w:rFonts w:cs="Arial Unicode MS" w:eastAsia="Arial Unicode MS"/>
          <w:rtl w:val="0"/>
        </w:rPr>
        <w:t>vaj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funkcionalitu z repository t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d v datov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vrstv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,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padn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mohou volat metody jin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ch servisn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t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d.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Heading 2"/>
        <w:bidi w:val="0"/>
      </w:pPr>
      <w:r>
        <w:rPr>
          <w:rtl w:val="0"/>
        </w:rPr>
        <w:t>BookKeeperBEMain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Testovac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konzolov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projekt.</w:t>
      </w:r>
    </w:p>
    <w:p>
      <w:pPr>
        <w:pStyle w:val="Body.0"/>
        <w:bidi w:val="0"/>
      </w:pP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</w:rPr>
        <w:t>Testy</w:t>
      </w:r>
    </w:p>
    <w:p>
      <w:pPr>
        <w:pStyle w:val="Body.0"/>
        <w:bidi w:val="0"/>
      </w:pP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da AdodbMysqlTest otestuje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ipojen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z prost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ed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.NET k datab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zi MySQL (MariaDB).</w:t>
      </w:r>
    </w:p>
    <w:p>
      <w:pPr>
        <w:pStyle w:val="Body.0"/>
        <w:bidi w:val="0"/>
      </w:pP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da EFMysqlTest otestuje objektov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rela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mapov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(ORM) mezi business objekty v C</w:t>
      </w:r>
      <w:r>
        <w:rPr>
          <w:rFonts w:cs="Arial Unicode MS" w:eastAsia="Arial Unicode MS"/>
          <w:rtl w:val="0"/>
          <w:lang w:val="en-US"/>
        </w:rPr>
        <w:t>#</w:t>
      </w:r>
      <w:r>
        <w:rPr>
          <w:rFonts w:cs="Arial Unicode MS" w:eastAsia="Arial Unicode MS"/>
          <w:rtl w:val="0"/>
        </w:rPr>
        <w:t xml:space="preserve"> a datab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z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MySQL. Pou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ORM je Entity Framework Core.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Heading 2"/>
        <w:bidi w:val="0"/>
      </w:pPr>
      <w:r>
        <w:rPr>
          <w:rtl w:val="0"/>
        </w:rPr>
        <w:t>BookKeeperBERest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Hlavn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webov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projekt cel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ho back-endu.</w:t>
      </w:r>
    </w:p>
    <w:p>
      <w:pPr>
        <w:pStyle w:val="Body.0"/>
        <w:bidi w:val="0"/>
      </w:pP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</w:rPr>
        <w:t>Vrstva REST API</w:t>
      </w:r>
    </w:p>
    <w:p>
      <w:pPr>
        <w:pStyle w:val="Body.0"/>
        <w:bidi w:val="0"/>
      </w:pPr>
      <w:r>
        <w:rPr>
          <w:rFonts w:cs="Arial Unicode MS" w:eastAsia="Arial Unicode MS"/>
          <w:rtl w:val="0"/>
        </w:rPr>
        <w:t>Konfigurace webov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aplikace je ve t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Startup v metod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ch CongigureServices a Configure.</w:t>
      </w:r>
    </w:p>
    <w:p>
      <w:pPr>
        <w:pStyle w:val="Body.0"/>
        <w:bidi w:val="0"/>
      </w:pP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da UserController realizuje RESTov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API pro business objekt User.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Dal</w:t>
      </w:r>
      <w:r>
        <w:rPr>
          <w:rFonts w:cs="Arial Unicode MS" w:eastAsia="Arial Unicode MS" w:hint="default"/>
          <w:rtl w:val="0"/>
        </w:rPr>
        <w:t xml:space="preserve">ší </w:t>
      </w:r>
      <w:r>
        <w:rPr>
          <w:rFonts w:cs="Arial Unicode MS" w:eastAsia="Arial Unicode MS"/>
          <w:rtl w:val="0"/>
        </w:rPr>
        <w:t>informace o RESTov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m API jsou v dokumentu </w:t>
      </w:r>
      <w:r>
        <w:rPr>
          <w:rFonts w:cs="Arial Unicode MS" w:eastAsia="Arial Unicode MS"/>
          <w:b w:val="1"/>
          <w:bCs w:val="1"/>
          <w:rtl w:val="0"/>
        </w:rPr>
        <w:t>REST_HowDoesItWork_v....docx</w:t>
      </w:r>
      <w:r>
        <w:rPr>
          <w:rFonts w:cs="Arial Unicode MS" w:eastAsia="Arial Unicode MS"/>
          <w:rtl w:val="0"/>
        </w:rPr>
        <w:t>.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r>
        <w:rPr>
          <w:rtl w:val="0"/>
        </w:rPr>
        <w:t>Front-endov</w:t>
      </w:r>
      <w:r>
        <w:rPr>
          <w:rtl w:val="0"/>
        </w:rPr>
        <w:t>á čá</w:t>
      </w:r>
      <w:r>
        <w:rPr>
          <w:rtl w:val="0"/>
        </w:rPr>
        <w:t>st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Front-end projektu BookKeeper je webov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aplikace zalo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en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na technologii Angular. Z jazykov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ch prost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edk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</w:rPr>
        <w:t>pou</w:t>
      </w:r>
      <w:r>
        <w:rPr>
          <w:rFonts w:cs="Arial Unicode MS" w:eastAsia="Arial Unicode MS" w:hint="default"/>
          <w:rtl w:val="0"/>
        </w:rPr>
        <w:t>ží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hlavn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HTML, CSS, JavaScript a TypeScript.</w:t>
      </w:r>
    </w:p>
    <w:p>
      <w:pPr>
        <w:pStyle w:val="Body.0"/>
        <w:bidi w:val="0"/>
      </w:pPr>
    </w:p>
    <w:p>
      <w:pPr>
        <w:pStyle w:val="Heading 2"/>
        <w:bidi w:val="0"/>
      </w:pPr>
      <w:r>
        <w:rPr>
          <w:rtl w:val="0"/>
        </w:rPr>
        <w:t>book-keeper-fe-angular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Angularov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projekt m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dv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 xml:space="preserve">vrstvy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komponenty a servisn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dy.</w:t>
      </w:r>
    </w:p>
    <w:p>
      <w:pPr>
        <w:pStyle w:val="Body.0"/>
        <w:bidi w:val="0"/>
      </w:pP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</w:rPr>
        <w:t>Komponenty</w:t>
      </w:r>
    </w:p>
    <w:p>
      <w:pPr>
        <w:pStyle w:val="Body.0"/>
        <w:bidi w:val="0"/>
      </w:pPr>
      <w:r>
        <w:rPr>
          <w:rFonts w:cs="Arial Unicode MS" w:eastAsia="Arial Unicode MS"/>
          <w:rtl w:val="0"/>
        </w:rPr>
        <w:t>Vrstva komponent (nap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. soubory users.component....) definuje vzhled aplikace. Je to vlastn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prezenta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vrstva.</w:t>
      </w:r>
    </w:p>
    <w:p>
      <w:pPr>
        <w:pStyle w:val="Body.0"/>
        <w:bidi w:val="0"/>
      </w:pPr>
      <w:r>
        <w:rPr>
          <w:rFonts w:cs="Arial Unicode MS" w:eastAsia="Arial Unicode MS"/>
          <w:rtl w:val="0"/>
        </w:rPr>
        <w:t>Ka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komponenta se skl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 xml:space="preserve">ze 3 </w:t>
      </w:r>
      <w:r>
        <w:rPr>
          <w:rFonts w:cs="Arial Unicode MS" w:eastAsia="Arial Unicode MS" w:hint="default"/>
          <w:rtl w:val="0"/>
        </w:rPr>
        <w:t>čá</w:t>
      </w:r>
      <w:r>
        <w:rPr>
          <w:rFonts w:cs="Arial Unicode MS" w:eastAsia="Arial Unicode MS"/>
          <w:rtl w:val="0"/>
        </w:rPr>
        <w:t>st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:</w:t>
      </w:r>
    </w:p>
    <w:p>
      <w:pPr>
        <w:pStyle w:val="Body.0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</w:rPr>
        <w:t>Podkladov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 xml:space="preserve">da komponenty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nap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 xml:space="preserve">. users.component.ts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definuje datov</w:t>
      </w:r>
      <w:r>
        <w:rPr>
          <w:rFonts w:cs="Arial Unicode MS" w:eastAsia="Arial Unicode MS" w:hint="default"/>
          <w:rtl w:val="0"/>
        </w:rPr>
        <w:t xml:space="preserve">ý </w:t>
      </w:r>
      <w:r>
        <w:rPr>
          <w:rFonts w:cs="Arial Unicode MS" w:eastAsia="Arial Unicode MS"/>
          <w:rtl w:val="0"/>
        </w:rPr>
        <w:t>model a chov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.</w:t>
      </w:r>
    </w:p>
    <w:p>
      <w:pPr>
        <w:pStyle w:val="Body.0"/>
        <w:numPr>
          <w:ilvl w:val="0"/>
          <w:numId w:val="4"/>
        </w:numPr>
        <w:bidi w:val="0"/>
      </w:pP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 xml:space="preserve">ablona komponenty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nap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 xml:space="preserve">. users.component.html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definuje rozvr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vizu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prvk</w:t>
      </w:r>
      <w:r>
        <w:rPr>
          <w:rFonts w:cs="Arial Unicode MS" w:eastAsia="Arial Unicode MS" w:hint="default"/>
          <w:rtl w:val="0"/>
        </w:rPr>
        <w:t xml:space="preserve">ů </w:t>
      </w:r>
      <w:r>
        <w:rPr>
          <w:rFonts w:cs="Arial Unicode MS" w:eastAsia="Arial Unicode MS"/>
          <w:rtl w:val="0"/>
        </w:rPr>
        <w:t>na str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nce.</w:t>
      </w:r>
    </w:p>
    <w:p>
      <w:pPr>
        <w:pStyle w:val="Body.0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</w:rPr>
        <w:t xml:space="preserve">Styly komponenty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nap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 xml:space="preserve">. users.component.css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definuje priv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tn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kask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dov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styly (fonty, barvy, odsazen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, vizu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reakce na pohyby my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>i apod.).</w:t>
      </w:r>
    </w:p>
    <w:p>
      <w:pPr>
        <w:pStyle w:val="Body.0"/>
        <w:bidi w:val="0"/>
      </w:pP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</w:rPr>
        <w:t>Servisn</w:t>
      </w:r>
      <w:r>
        <w:rPr>
          <w:b w:val="1"/>
          <w:bCs w:val="1"/>
          <w:rtl w:val="0"/>
        </w:rPr>
        <w:t xml:space="preserve">í </w:t>
      </w: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</w:rPr>
        <w:t>ří</w:t>
      </w:r>
      <w:r>
        <w:rPr>
          <w:b w:val="1"/>
          <w:bCs w:val="1"/>
          <w:rtl w:val="0"/>
        </w:rPr>
        <w:t>dy</w:t>
      </w:r>
    </w:p>
    <w:p>
      <w:pPr>
        <w:pStyle w:val="Body.0"/>
        <w:bidi w:val="0"/>
      </w:pPr>
      <w:r>
        <w:rPr>
          <w:rFonts w:cs="Arial Unicode MS" w:eastAsia="Arial Unicode MS"/>
          <w:rtl w:val="0"/>
        </w:rPr>
        <w:t>Aby komponenty mohly zobrazovat data, pou</w:t>
      </w:r>
      <w:r>
        <w:rPr>
          <w:rFonts w:cs="Arial Unicode MS" w:eastAsia="Arial Unicode MS" w:hint="default"/>
          <w:rtl w:val="0"/>
        </w:rPr>
        <w:t>ží</w:t>
      </w:r>
      <w:r>
        <w:rPr>
          <w:rFonts w:cs="Arial Unicode MS" w:eastAsia="Arial Unicode MS"/>
          <w:rtl w:val="0"/>
        </w:rPr>
        <w:t>vaj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vrstvu servisn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t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d (nap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. user.service.ts). Je to vlastn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obdoba aplika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vrstvy z back-endu. Servisn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dy komunikuj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es HTTP protokol (pomoc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angularov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dy HttpClient) s RESTov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 API na back-endu.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Cel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angularov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aplikace pou</w:t>
      </w:r>
      <w:r>
        <w:rPr>
          <w:rFonts w:cs="Arial Unicode MS" w:eastAsia="Arial Unicode MS" w:hint="default"/>
          <w:rtl w:val="0"/>
        </w:rPr>
        <w:t>ží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kolik z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kladn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ch soubor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:</w:t>
      </w:r>
    </w:p>
    <w:p>
      <w:pPr>
        <w:pStyle w:val="Body.0"/>
        <w:numPr>
          <w:ilvl w:val="0"/>
          <w:numId w:val="4"/>
        </w:numPr>
        <w:bidi w:val="0"/>
      </w:pPr>
      <w:r>
        <w:rPr>
          <w:rFonts w:cs="Arial Unicode MS" w:eastAsia="Arial Unicode MS"/>
          <w:b w:val="1"/>
          <w:bCs w:val="1"/>
          <w:rtl w:val="0"/>
        </w:rPr>
        <w:t>app.module.ts</w:t>
      </w:r>
      <w:r>
        <w:rPr>
          <w:rFonts w:cs="Arial Unicode MS" w:eastAsia="Arial Unicode MS" w:hint="default"/>
          <w:rtl w:val="0"/>
        </w:rPr>
        <w:t xml:space="preserve"> – </w:t>
      </w:r>
      <w:r>
        <w:rPr>
          <w:rFonts w:cs="Arial Unicode MS" w:eastAsia="Arial Unicode MS"/>
          <w:rtl w:val="0"/>
        </w:rPr>
        <w:t>deklaruje komponenty, importuje moduly dostupn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v cel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aplikaci, definuje vizu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shell aplikace (typicky AppComponent)</w:t>
      </w:r>
    </w:p>
    <w:p>
      <w:pPr>
        <w:pStyle w:val="Body.0"/>
        <w:numPr>
          <w:ilvl w:val="0"/>
          <w:numId w:val="4"/>
        </w:numPr>
        <w:bidi w:val="0"/>
      </w:pPr>
      <w:r>
        <w:rPr>
          <w:rFonts w:cs="Arial Unicode MS" w:eastAsia="Arial Unicode MS"/>
          <w:b w:val="1"/>
          <w:bCs w:val="1"/>
          <w:rtl w:val="0"/>
        </w:rPr>
        <w:t>app.component....</w:t>
      </w:r>
      <w:r>
        <w:rPr>
          <w:rFonts w:cs="Arial Unicode MS" w:eastAsia="Arial Unicode MS" w:hint="default"/>
          <w:rtl w:val="0"/>
        </w:rPr>
        <w:t xml:space="preserve"> – </w:t>
      </w:r>
      <w:r>
        <w:rPr>
          <w:rFonts w:cs="Arial Unicode MS" w:eastAsia="Arial Unicode MS"/>
          <w:rtl w:val="0"/>
        </w:rPr>
        <w:t>vizu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shell aplikace</w:t>
      </w:r>
      <w:r>
        <w:rPr>
          <w:rFonts w:cs="Arial Unicode MS" w:eastAsia="Arial Unicode MS"/>
          <w:rtl w:val="0"/>
          <w:lang w:val="en-US"/>
        </w:rPr>
        <w:t>;</w:t>
      </w:r>
      <w:r>
        <w:rPr>
          <w:rFonts w:cs="Arial Unicode MS" w:eastAsia="Arial Unicode MS"/>
          <w:rtl w:val="0"/>
        </w:rPr>
        <w:t xml:space="preserve"> v 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to komponent</w:t>
      </w:r>
      <w:r>
        <w:rPr>
          <w:rFonts w:cs="Arial Unicode MS" w:eastAsia="Arial Unicode MS" w:hint="default"/>
          <w:rtl w:val="0"/>
        </w:rPr>
        <w:t xml:space="preserve">ě </w:t>
      </w:r>
      <w:r>
        <w:rPr>
          <w:rFonts w:cs="Arial Unicode MS" w:eastAsia="Arial Unicode MS"/>
          <w:rtl w:val="0"/>
        </w:rPr>
        <w:t>skl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me celou str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nku (aplikace v Angularu je tzv. SPA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 xml:space="preserve">single-page application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tj. v prohl</w:t>
      </w:r>
      <w:r>
        <w:rPr>
          <w:rFonts w:cs="Arial Unicode MS" w:eastAsia="Arial Unicode MS" w:hint="default"/>
          <w:rtl w:val="0"/>
        </w:rPr>
        <w:t>íž</w:t>
      </w:r>
      <w:r>
        <w:rPr>
          <w:rFonts w:cs="Arial Unicode MS" w:eastAsia="Arial Unicode MS"/>
          <w:rtl w:val="0"/>
        </w:rPr>
        <w:t>e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i nen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pot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eba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ech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zet na jin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HTML str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nky, cel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appka je v jedin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ob</w:t>
      </w:r>
      <w:r>
        <w:rPr>
          <w:rFonts w:cs="Arial Unicode MS" w:eastAsia="Arial Unicode MS" w:hint="default"/>
          <w:rtl w:val="0"/>
        </w:rPr>
        <w:t xml:space="preserve">ří </w:t>
      </w:r>
      <w:r>
        <w:rPr>
          <w:rFonts w:cs="Arial Unicode MS" w:eastAsia="Arial Unicode MS"/>
          <w:rtl w:val="0"/>
        </w:rPr>
        <w:t>str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nce, kter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ky routov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dy zobraz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to, co je pot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eba)</w:t>
      </w:r>
    </w:p>
    <w:p>
      <w:pPr>
        <w:pStyle w:val="Body.0"/>
        <w:numPr>
          <w:ilvl w:val="0"/>
          <w:numId w:val="4"/>
        </w:numPr>
        <w:bidi w:val="0"/>
      </w:pPr>
      <w:r>
        <w:rPr>
          <w:rFonts w:cs="Arial Unicode MS" w:eastAsia="Arial Unicode MS"/>
          <w:b w:val="1"/>
          <w:bCs w:val="1"/>
          <w:rtl w:val="0"/>
        </w:rPr>
        <w:t>app-routing.module.ts</w:t>
      </w:r>
      <w:r>
        <w:rPr>
          <w:rFonts w:cs="Arial Unicode MS" w:eastAsia="Arial Unicode MS" w:hint="default"/>
          <w:rtl w:val="0"/>
        </w:rPr>
        <w:t xml:space="preserve"> – </w:t>
      </w:r>
      <w:r>
        <w:rPr>
          <w:rFonts w:cs="Arial Unicode MS" w:eastAsia="Arial Unicode MS"/>
          <w:rtl w:val="0"/>
        </w:rPr>
        <w:t>definuje routov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uvnit</w:t>
      </w:r>
      <w:r>
        <w:rPr>
          <w:rFonts w:cs="Arial Unicode MS" w:eastAsia="Arial Unicode MS" w:hint="default"/>
          <w:rtl w:val="0"/>
        </w:rPr>
        <w:t xml:space="preserve">ř </w:t>
      </w:r>
      <w:r>
        <w:rPr>
          <w:rFonts w:cs="Arial Unicode MS" w:eastAsia="Arial Unicode MS"/>
          <w:rtl w:val="0"/>
        </w:rPr>
        <w:t>angularov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aplikace</w:t>
      </w:r>
      <w:r>
        <w:rPr>
          <w:rFonts w:cs="Arial Unicode MS" w:eastAsia="Arial Unicode MS"/>
          <w:rtl w:val="0"/>
          <w:lang w:val="en-US"/>
        </w:rPr>
        <w:t>;</w:t>
      </w:r>
      <w:r>
        <w:rPr>
          <w:rFonts w:cs="Arial Unicode MS" w:eastAsia="Arial Unicode MS"/>
          <w:rtl w:val="0"/>
        </w:rPr>
        <w:t xml:space="preserve"> 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esto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e Angular generuje SPA appky, je mo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se v 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mci jedn</w:t>
      </w:r>
      <w:r>
        <w:rPr>
          <w:rFonts w:cs="Arial Unicode MS" w:eastAsia="Arial Unicode MS" w:hint="default"/>
          <w:rtl w:val="0"/>
        </w:rPr>
        <w:t>é čá</w:t>
      </w:r>
      <w:r>
        <w:rPr>
          <w:rFonts w:cs="Arial Unicode MS" w:eastAsia="Arial Unicode MS"/>
          <w:rtl w:val="0"/>
        </w:rPr>
        <w:t>sti aplikace odk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zat hyperlinkem na jinou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Dal</w:t>
      </w:r>
      <w:r>
        <w:rPr>
          <w:rFonts w:cs="Arial Unicode MS" w:eastAsia="Arial Unicode MS" w:hint="default"/>
          <w:rtl w:val="0"/>
        </w:rPr>
        <w:t xml:space="preserve">ší </w:t>
      </w:r>
      <w:r>
        <w:rPr>
          <w:rFonts w:cs="Arial Unicode MS" w:eastAsia="Arial Unicode MS"/>
          <w:rtl w:val="0"/>
        </w:rPr>
        <w:t>informace k angularov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m projekt</w:t>
      </w:r>
      <w:r>
        <w:rPr>
          <w:rFonts w:cs="Arial Unicode MS" w:eastAsia="Arial Unicode MS" w:hint="default"/>
          <w:rtl w:val="0"/>
        </w:rPr>
        <w:t>ů</w:t>
      </w:r>
      <w:r>
        <w:rPr>
          <w:rFonts w:cs="Arial Unicode MS" w:eastAsia="Arial Unicode MS"/>
          <w:rtl w:val="0"/>
        </w:rPr>
        <w:t>m jsou nap</w:t>
      </w:r>
      <w:r>
        <w:rPr>
          <w:rFonts w:cs="Arial Unicode MS" w:eastAsia="Arial Unicode MS" w:hint="default"/>
          <w:rtl w:val="0"/>
        </w:rPr>
        <w:t>ř</w:t>
      </w:r>
      <w:r>
        <w:rPr>
          <w:rFonts w:cs="Arial Unicode MS" w:eastAsia="Arial Unicode MS"/>
          <w:rtl w:val="0"/>
        </w:rPr>
        <w:t>. v tutori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lu Tour of Heroes:</w:t>
      </w:r>
    </w:p>
    <w:p>
      <w:pPr>
        <w:pStyle w:val="Body.0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"https://angular.io/tutorial"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pt-PT"/>
        </w:rPr>
        <w:t>https://angular.io/tutorial</w:t>
      </w:r>
      <w:r>
        <w:rPr/>
        <w:fldChar w:fldCharType="end" w:fldLock="0"/>
      </w: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92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Heading">
    <w:name w:val="Heading"/>
    <w:next w:val="Body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