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it-IT"/>
        </w:rPr>
      </w:pPr>
      <w:r>
        <w:rPr>
          <w:rFonts w:hint="default"/>
          <w:sz w:val="56"/>
          <w:szCs w:val="56"/>
          <w:lang w:val="it-IT"/>
        </w:rPr>
        <w:t xml:space="preserve">Vincoli 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1</w:t>
      </w:r>
    </w:p>
    <w:p>
      <w:p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ALTER TABLE Utente 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unique_idUtente UNIQUE (idUtente);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2</w:t>
      </w: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(utente_check_1 &amp; 2)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Utente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chk_numero_gruppi_non_negativo CHECK (numero_gruppi &gt;= 0);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Utente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chk_numero_post_non_negativo CHECK (numero_post&gt;= 0);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it-I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 xml:space="preserve">3 Utente check creatore 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Utente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chk_creatore CHECK (creatore= 0 or creatore=1);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Post check 1 &amp; 2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4 ALTER TABLE post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check_num_like CHECK (numero_like&gt;=0)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post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check_num_commenti CHECK (numero_commenti&gt;=0)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RECENSIONE_CHECK_1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Create trigger RECENSIONE_CHECK_1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after insert on recensione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For each row 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begin 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If new.tipo==’like’ then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Update post 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Set numero_like=numero_like+1</w:t>
      </w: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Where idpost=new.idpost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End;</w:t>
      </w:r>
    </w:p>
    <w:p>
      <w:pPr>
        <w:numPr>
          <w:numId w:val="0"/>
        </w:numPr>
        <w:rPr>
          <w:rFonts w:hint="default"/>
          <w:color w:val="0000FF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RECENSIONE_CHECK_2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Create trigger RECENSIONE_CHECK_2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after insert on recensione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For each row 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begin 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If new.tipo==’commento’ then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 xml:space="preserve">Update post 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Set numero_commenti=numero_commenti+1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Where idpost=new.idpost</w:t>
      </w:r>
    </w:p>
    <w:p>
      <w:pPr>
        <w:numPr>
          <w:ilvl w:val="0"/>
          <w:numId w:val="0"/>
        </w:numPr>
        <w:rPr>
          <w:rFonts w:hint="default"/>
          <w:lang w:val="it-IT"/>
        </w:rPr>
      </w:pP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End;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RECENSIONE_TIPO_CHECK_2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recensione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RECENSIONE_TIPO_CHECK_2 CHECK ((tipo &lt;&gt; 'like') OR (descrizione IS NULL))</w:t>
      </w:r>
    </w:p>
    <w:p>
      <w:pPr>
        <w:numPr>
          <w:numId w:val="0"/>
        </w:numPr>
        <w:rPr>
          <w:rFonts w:hint="default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Group_check_2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Alter table gruppo</w:t>
      </w:r>
    </w:p>
    <w:p>
      <w:pPr>
        <w:numPr>
          <w:ilvl w:val="0"/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Add constraint group_check_2 CHECK (numero_post&gt;=0)</w:t>
      </w:r>
    </w:p>
    <w:p>
      <w:pPr>
        <w:numPr>
          <w:numId w:val="0"/>
        </w:numPr>
        <w:rPr>
          <w:rFonts w:hint="default"/>
          <w:color w:val="0000FF"/>
          <w:lang w:val="it-IT"/>
        </w:rPr>
      </w:pPr>
    </w:p>
    <w:p>
      <w:pPr>
        <w:numPr>
          <w:numId w:val="0"/>
        </w:numPr>
        <w:rPr>
          <w:rFonts w:hint="default"/>
          <w:color w:val="0000FF"/>
          <w:lang w:val="it-IT"/>
        </w:rPr>
      </w:pPr>
      <w:r>
        <w:rPr>
          <w:rFonts w:hint="default"/>
          <w:color w:val="0000FF"/>
          <w:lang w:val="it-IT"/>
        </w:rPr>
        <w:t>RECENSIONE_DATA_CHECK</w:t>
      </w:r>
    </w:p>
    <w:p>
      <w:pPr>
        <w:numPr>
          <w:numId w:val="0"/>
        </w:numPr>
        <w:rPr>
          <w:rFonts w:hint="default"/>
          <w:color w:val="0000FF"/>
          <w:lang w:val="it-IT"/>
        </w:rPr>
      </w:pPr>
    </w:p>
    <w:p>
      <w:pPr>
        <w:numPr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ALTER TABLE RECENSIONE</w:t>
      </w:r>
    </w:p>
    <w:p>
      <w:pPr>
        <w:numPr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ADD CONSTRAINT check_data_pubb_rece CHECK (</w:t>
      </w:r>
    </w:p>
    <w:p>
      <w:pPr>
        <w:numPr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 xml:space="preserve">        (SELECT data_pubblicazione FROM post WHERE idPost = recensione.idPost) &lt; recensione.data_recensione</w:t>
      </w:r>
    </w:p>
    <w:p>
      <w:pPr>
        <w:numPr>
          <w:numId w:val="0"/>
        </w:numPr>
        <w:ind w:firstLine="180"/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)</w:t>
      </w:r>
    </w:p>
    <w:p>
      <w:pPr>
        <w:numPr>
          <w:numId w:val="0"/>
        </w:numPr>
        <w:ind w:firstLine="180"/>
        <w:rPr>
          <w:rFonts w:hint="default"/>
          <w:color w:val="auto"/>
          <w:lang w:val="it-IT"/>
        </w:rPr>
      </w:pP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  <w:t>RECENSIONE_ORARIO_CHECK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ALTER TABLE RECENSIONE</w:t>
      </w:r>
    </w:p>
    <w:p>
      <w:pPr>
        <w:numPr>
          <w:ilvl w:val="0"/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ADD CONSTRAINT check_orario_pubb_rece CHECK (</w:t>
      </w:r>
    </w:p>
    <w:p>
      <w:pPr>
        <w:numPr>
          <w:ilvl w:val="0"/>
          <w:numId w:val="0"/>
        </w:numPr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 xml:space="preserve">        (SELECT orario_pubblicazione FROM post WHERE idPost = recensione.idPost) &lt; recensione.orario</w:t>
      </w:r>
    </w:p>
    <w:p>
      <w:pPr>
        <w:numPr>
          <w:ilvl w:val="0"/>
          <w:numId w:val="0"/>
        </w:numPr>
        <w:ind w:firstLine="180"/>
        <w:rPr>
          <w:rFonts w:hint="default"/>
          <w:color w:val="auto"/>
          <w:lang w:val="it-IT"/>
        </w:rPr>
      </w:pPr>
      <w:r>
        <w:rPr>
          <w:rFonts w:hint="default"/>
          <w:color w:val="auto"/>
          <w:lang w:val="it-IT"/>
        </w:rPr>
        <w:t>)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-IT" w:eastAsia="it" w:bidi="ar"/>
        </w:rPr>
      </w:pPr>
      <w:bookmarkStart w:id="0" w:name="_GoBack"/>
      <w:bookmarkEnd w:id="0"/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-IT" w:eastAsia="it" w:bidi="ar"/>
        </w:rPr>
      </w:pP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  <w:t>RECENSIONE_TIPO_CHECK1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 xml:space="preserve">Alter tablE recensione 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Add constraint check_tipo_descri CHECK (tipo=’like’ or tipo=’commento’)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4472C4" w:themeColor="accent5"/>
          <w:kern w:val="0"/>
          <w:sz w:val="24"/>
          <w:szCs w:val="24"/>
          <w:lang w:val="it-IT" w:eastAsia="it" w:bidi="ar"/>
          <w14:textFill>
            <w14:solidFill>
              <w14:schemeClr w14:val="accent5"/>
            </w14:solidFill>
          </w14:textFill>
        </w:rPr>
      </w:pPr>
      <w:r>
        <w:rPr>
          <w:rFonts w:hint="default" w:ascii="Calibri Light" w:hAnsi="Calibri Light" w:eastAsia="Times New Roman" w:cs="Calibri Light"/>
          <w:color w:val="4472C4" w:themeColor="accent5"/>
          <w:kern w:val="0"/>
          <w:sz w:val="24"/>
          <w:szCs w:val="24"/>
          <w:lang w:val="it-IT" w:eastAsia="it" w:bidi="ar"/>
          <w14:textFill>
            <w14:solidFill>
              <w14:schemeClr w14:val="accent5"/>
            </w14:solidFill>
          </w14:textFill>
        </w:rPr>
        <w:t xml:space="preserve">OPPURE 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4472C4" w:themeColor="accent5"/>
          <w:kern w:val="0"/>
          <w:sz w:val="24"/>
          <w:szCs w:val="24"/>
          <w:lang w:val="it-IT" w:eastAsia="it" w:bidi="ar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firstLine="180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ALTER TABLE recensione</w:t>
      </w:r>
    </w:p>
    <w:p>
      <w:pPr>
        <w:numPr>
          <w:numId w:val="0"/>
        </w:numPr>
        <w:ind w:firstLine="180"/>
        <w:rPr>
          <w:rFonts w:hint="default" w:ascii="Calibri Light" w:hAnsi="Calibri Light" w:eastAsia="Times New Roman"/>
          <w:color w:val="auto"/>
          <w:kern w:val="0"/>
          <w:sz w:val="24"/>
          <w:szCs w:val="24"/>
          <w:lang w:val="it-IT" w:eastAsia="it"/>
        </w:rPr>
      </w:pPr>
      <w:r>
        <w:rPr>
          <w:rFonts w:hint="default" w:ascii="Calibri Light" w:hAnsi="Calibri Light" w:eastAsia="Times New Roman"/>
          <w:color w:val="auto"/>
          <w:kern w:val="0"/>
          <w:sz w:val="24"/>
          <w:szCs w:val="24"/>
          <w:lang w:val="it-IT" w:eastAsia="it"/>
        </w:rPr>
        <w:t>ADD CONSTRAINT chk_tipo_recensione CHECK (tipo IN ('like', 'commento'))</w:t>
      </w: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/>
          <w:color w:val="auto"/>
          <w:kern w:val="0"/>
          <w:sz w:val="24"/>
          <w:szCs w:val="24"/>
          <w:lang w:val="it-IT" w:eastAsia="it"/>
        </w:rPr>
      </w:pP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  <w:t>NOTIFICA_DATA_CHECK</w:t>
      </w: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Alter table notifica</w:t>
      </w: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Add constraint check_data CHECK (data_notifca&gt;=(select data_pubblicazione from post where idpost=notifica.idpost))</w:t>
      </w: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  <w:t>NOTIFICA_</w:t>
      </w: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-IT" w:eastAsia="it" w:bidi="ar"/>
        </w:rPr>
        <w:t>orA</w:t>
      </w:r>
      <w:r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  <w:t>_CHECK</w:t>
      </w: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0070C0"/>
          <w:kern w:val="0"/>
          <w:sz w:val="24"/>
          <w:szCs w:val="24"/>
          <w:lang w:val="it" w:eastAsia="it" w:bidi="ar"/>
        </w:rPr>
      </w:pP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Alter table notifica</w:t>
      </w: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  <w:t>Add constraint check_data CHECK (orario_notifca&gt;=(select orario_pubblicazione from post where idpost=notifica.idpost))</w:t>
      </w: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Sarebbe CREATORE_CHECK</w:t>
      </w:r>
    </w:p>
    <w:p>
      <w:pPr>
        <w:numPr>
          <w:ilvl w:val="0"/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Calibri Light" w:hAnsi="Calibri Light" w:eastAsia="Times New Roman" w:cs="Calibri Light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 w:cs="Calibri Light"/>
          <w:kern w:val="0"/>
          <w:sz w:val="24"/>
          <w:szCs w:val="24"/>
          <w:lang w:val="it-IT" w:eastAsia="it" w:bidi="ar"/>
        </w:rPr>
        <w:t xml:space="preserve">ALTER TABLE accetta </w:t>
      </w:r>
    </w:p>
    <w:p>
      <w:pPr>
        <w:numPr>
          <w:ilvl w:val="0"/>
          <w:numId w:val="0"/>
        </w:numPr>
        <w:jc w:val="left"/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</w:pPr>
      <w:r>
        <w:rPr>
          <w:rFonts w:hint="default" w:ascii="Calibri Light" w:hAnsi="Calibri Light" w:eastAsia="Times New Roman" w:cs="Calibri Light"/>
          <w:kern w:val="0"/>
          <w:sz w:val="24"/>
          <w:szCs w:val="24"/>
          <w:lang w:val="it-IT" w:eastAsia="it" w:bidi="ar"/>
        </w:rPr>
        <w:t>ADD CONSTRAINT check_se_chi_</w:t>
      </w:r>
      <w:r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  <w:t xml:space="preserve">accetta_è_creatore </w:t>
      </w:r>
      <w:r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  <w:t>CHECK (</w:t>
      </w:r>
    </w:p>
    <w:p>
      <w:pPr>
        <w:numPr>
          <w:ilvl w:val="0"/>
          <w:numId w:val="0"/>
        </w:numPr>
        <w:jc w:val="left"/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</w:pPr>
      <w:r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  <w:t xml:space="preserve">        (SELECT creatore FROM gruppo WHERE idutente = idCreatore AND idGruppo = accetta.idGruppo) = true</w:t>
      </w:r>
    </w:p>
    <w:p>
      <w:pPr>
        <w:numPr>
          <w:ilvl w:val="0"/>
          <w:numId w:val="0"/>
        </w:numPr>
        <w:jc w:val="left"/>
        <w:rPr>
          <w:rFonts w:hint="default" w:ascii="Calibri Light" w:hAnsi="Calibri Light" w:eastAsia="Times New Roman" w:cs="Calibri Light"/>
          <w:kern w:val="0"/>
          <w:sz w:val="24"/>
          <w:szCs w:val="24"/>
          <w:lang w:val="it-IT" w:eastAsia="it" w:bidi="ar"/>
        </w:rPr>
      </w:pPr>
      <w:r>
        <w:rPr>
          <w:rFonts w:hint="default" w:ascii="Calibri Light" w:hAnsi="Calibri Light" w:eastAsia="Times New Roman"/>
          <w:kern w:val="0"/>
          <w:sz w:val="24"/>
          <w:szCs w:val="24"/>
          <w:lang w:val="it-IT" w:eastAsia="it"/>
        </w:rPr>
        <w:t xml:space="preserve">    )</w:t>
      </w:r>
      <w:r>
        <w:rPr>
          <w:rFonts w:hint="default" w:ascii="Calibri Light" w:hAnsi="Calibri Light" w:eastAsia="Times New Roman" w:cs="Calibri Light"/>
          <w:kern w:val="0"/>
          <w:sz w:val="24"/>
          <w:szCs w:val="24"/>
          <w:lang w:val="it-IT" w:eastAsia="it" w:bidi="ar"/>
        </w:rPr>
        <w:t>)</w:t>
      </w:r>
    </w:p>
    <w:p>
      <w:pPr>
        <w:numPr>
          <w:numId w:val="0"/>
        </w:numPr>
        <w:ind w:firstLine="180"/>
        <w:jc w:val="left"/>
        <w:rPr>
          <w:rFonts w:hint="default" w:ascii="Calibri Light" w:hAnsi="Calibri Light" w:eastAsia="Times New Roman" w:cs="Calibri Light"/>
          <w:color w:val="auto"/>
          <w:kern w:val="0"/>
          <w:sz w:val="24"/>
          <w:szCs w:val="24"/>
          <w:lang w:val="it-IT" w:eastAsia="it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D7E74"/>
    <w:rsid w:val="19E80715"/>
    <w:rsid w:val="1AC25F18"/>
    <w:rsid w:val="207A3BA2"/>
    <w:rsid w:val="222D7E74"/>
    <w:rsid w:val="2CFB14B4"/>
    <w:rsid w:val="4BFD2F1D"/>
    <w:rsid w:val="4D37304C"/>
    <w:rsid w:val="513D49B9"/>
    <w:rsid w:val="5FE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ella griglia 4 - colore 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StyleRowBandSize w:val="1"/>
      <w:tblStyleColBandSize w:val="1"/>
      <w:tblBorders>
        <w:top w:val="single" w:color="FFD966" w:sz="2" w:space="0"/>
        <w:left w:val="single" w:color="FFD966" w:sz="2" w:space="0"/>
        <w:bottom w:val="single" w:color="FFD966" w:sz="2" w:space="0"/>
        <w:right w:val="single" w:color="FFD966" w:sz="2" w:space="0"/>
        <w:insideH w:val="single" w:color="FFD966" w:sz="2" w:space="0"/>
        <w:insideV w:val="single" w:color="FFD966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FFD966" w:sz="2" w:space="0"/>
        <w:left w:val="single" w:color="FFD966" w:sz="2" w:space="0"/>
        <w:bottom w:val="single" w:color="FFD966" w:sz="2" w:space="0"/>
        <w:right w:val="single" w:color="FFD966" w:sz="2" w:space="0"/>
      </w:tcBorders>
    </w:tcPr>
    <w:tblStylePr w:type="firstRow">
      <w:rPr>
        <w:b/>
        <w:bCs/>
        <w:color w:val="FFFFFF"/>
      </w:rPr>
      <w:tblPr/>
      <w:tcPr>
        <w:tcBorders>
          <w:top w:val="single" w:color="FFC000" w:sz="2" w:space="0"/>
          <w:left w:val="single" w:color="FFC000" w:sz="2" w:space="0"/>
          <w:bottom w:val="single" w:color="FFC000" w:sz="2" w:space="0"/>
          <w:right w:val="single" w:color="FFC000" w:sz="2" w:space="0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color="FFC000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5">
    <w:name w:val="Tabella norma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2024-01-25T19:57:00Z</dcterms:created>
  <dc:creator>simon</dc:creator>
  <cp:lastModifiedBy>simon</cp:lastModifiedBy>
  <dcterms:modified xsi:type="dcterms:W3CDTF">2024-01-25T20:54:08Z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1214C05731AA4A20B48FDBB55D50D9BA</vt:lpwstr>
  </property>
</Properties>
</file>