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EF071" w14:textId="77777777" w:rsidR="00A27953" w:rsidRPr="00BC084D" w:rsidRDefault="00A27953" w:rsidP="00A27953">
      <w:pPr>
        <w:pStyle w:val="ConsPlusTitle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Договор о практической подготовке обучающихся </w:t>
      </w:r>
    </w:p>
    <w:p w14:paraId="3D1AEE7A" w14:textId="77777777" w:rsidR="00A27953" w:rsidRPr="00BC084D" w:rsidRDefault="00A27953" w:rsidP="00A27953">
      <w:pPr>
        <w:pStyle w:val="ConsPlusTitle"/>
        <w:widowControl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BC084D">
        <w:rPr>
          <w:rFonts w:ascii="Times New Roman" w:hAnsi="Times New Roman" w:cs="Times New Roman"/>
          <w:color w:val="000000"/>
          <w:sz w:val="24"/>
          <w:szCs w:val="24"/>
        </w:rPr>
        <w:t xml:space="preserve">организацией, осуществляющей образовательную деятельность, </w:t>
      </w:r>
    </w:p>
    <w:p w14:paraId="4D3B867A" w14:textId="62E2F022" w:rsidR="00A27953" w:rsidRPr="00BC084D" w:rsidRDefault="00A27953" w:rsidP="00A27953">
      <w:pPr>
        <w:pStyle w:val="ConsPlusTitle"/>
        <w:widowControl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C084D">
        <w:rPr>
          <w:rFonts w:ascii="Times New Roman" w:hAnsi="Times New Roman" w:cs="Times New Roman"/>
          <w:color w:val="000000"/>
          <w:sz w:val="24"/>
          <w:szCs w:val="24"/>
        </w:rPr>
        <w:t>и организацией, осуществляющей деятельность по профилю соответствующей образовательной программы №__________________________</w:t>
      </w:r>
    </w:p>
    <w:p w14:paraId="7FA2CD15" w14:textId="77777777" w:rsidR="00A27953" w:rsidRPr="00BC084D" w:rsidRDefault="00A27953" w:rsidP="00A27953">
      <w:pPr>
        <w:shd w:val="clear" w:color="auto" w:fill="FFFFFF"/>
        <w:ind w:left="5670" w:right="-35"/>
        <w:jc w:val="right"/>
        <w:rPr>
          <w:rFonts w:ascii="Times New Roman" w:hAnsi="Times New Roman" w:cs="Times New Roman"/>
          <w:sz w:val="24"/>
          <w:szCs w:val="24"/>
        </w:rPr>
      </w:pPr>
    </w:p>
    <w:p w14:paraId="23A2ABDF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center"/>
        <w:rPr>
          <w:sz w:val="24"/>
          <w:szCs w:val="24"/>
        </w:rPr>
      </w:pPr>
    </w:p>
    <w:p w14:paraId="32A84CA0" w14:textId="372324BD" w:rsidR="00A27953" w:rsidRPr="00BC084D" w:rsidRDefault="00A27953" w:rsidP="00A27953">
      <w:pPr>
        <w:pStyle w:val="ConsPlusNormal"/>
        <w:tabs>
          <w:tab w:val="left" w:pos="1418"/>
        </w:tabs>
        <w:rPr>
          <w:sz w:val="24"/>
          <w:szCs w:val="24"/>
        </w:rPr>
      </w:pPr>
      <w:r w:rsidRPr="00BC084D">
        <w:rPr>
          <w:sz w:val="24"/>
          <w:szCs w:val="24"/>
        </w:rPr>
        <w:t>г. Москва</w:t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  <w:t>«___»</w:t>
      </w:r>
      <w:r w:rsidR="00D5434D" w:rsidRPr="00E033E7">
        <w:rPr>
          <w:sz w:val="24"/>
          <w:szCs w:val="24"/>
        </w:rPr>
        <w:t xml:space="preserve"> </w:t>
      </w:r>
      <w:r w:rsidRPr="00BC084D">
        <w:rPr>
          <w:sz w:val="24"/>
          <w:szCs w:val="24"/>
        </w:rPr>
        <w:t>__________ 20__ г.</w:t>
      </w:r>
    </w:p>
    <w:p w14:paraId="7D905BF4" w14:textId="77777777" w:rsidR="00A27953" w:rsidRPr="00BC084D" w:rsidRDefault="00A27953" w:rsidP="00A27953">
      <w:pPr>
        <w:pStyle w:val="ConsPlusNormal"/>
        <w:tabs>
          <w:tab w:val="left" w:pos="1418"/>
        </w:tabs>
        <w:rPr>
          <w:sz w:val="24"/>
          <w:szCs w:val="24"/>
        </w:rPr>
      </w:pPr>
    </w:p>
    <w:p w14:paraId="2624AAEF" w14:textId="407C573A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rFonts w:eastAsia="Arial"/>
          <w:sz w:val="24"/>
          <w:szCs w:val="24"/>
        </w:rPr>
        <w:t xml:space="preserve">Государственное бюджетное профессиональное образовательное учреждение города Москвы «Колледж связи № 54» имени П.М. </w:t>
      </w:r>
      <w:proofErr w:type="spellStart"/>
      <w:r w:rsidRPr="00BC084D">
        <w:rPr>
          <w:rFonts w:eastAsia="Arial"/>
          <w:sz w:val="24"/>
          <w:szCs w:val="24"/>
        </w:rPr>
        <w:t>Вострухина</w:t>
      </w:r>
      <w:proofErr w:type="spellEnd"/>
      <w:r w:rsidRPr="00BC084D">
        <w:rPr>
          <w:rFonts w:eastAsia="Arial"/>
          <w:sz w:val="24"/>
          <w:szCs w:val="24"/>
        </w:rPr>
        <w:t xml:space="preserve">, в лице заместителя директора </w:t>
      </w:r>
      <w:proofErr w:type="spellStart"/>
      <w:r w:rsidRPr="00BC084D">
        <w:rPr>
          <w:rFonts w:eastAsia="Arial"/>
          <w:sz w:val="24"/>
          <w:szCs w:val="24"/>
        </w:rPr>
        <w:t>Корешкова</w:t>
      </w:r>
      <w:proofErr w:type="spellEnd"/>
      <w:r w:rsidRPr="00BC084D">
        <w:rPr>
          <w:rFonts w:eastAsia="Arial"/>
          <w:sz w:val="24"/>
          <w:szCs w:val="24"/>
        </w:rPr>
        <w:t xml:space="preserve"> Олега Владимировича, действующего на основании </w:t>
      </w:r>
      <w:r w:rsidRPr="009F34A4">
        <w:rPr>
          <w:rFonts w:eastAsia="Arial"/>
          <w:sz w:val="24"/>
          <w:szCs w:val="24"/>
        </w:rPr>
        <w:t xml:space="preserve">Доверенности №42 от 01.09.2022 </w:t>
      </w:r>
      <w:r w:rsidRPr="00BC084D">
        <w:rPr>
          <w:rFonts w:eastAsia="Arial"/>
          <w:sz w:val="24"/>
          <w:szCs w:val="24"/>
        </w:rPr>
        <w:t xml:space="preserve">года </w:t>
      </w:r>
      <w:r w:rsidRPr="00BC084D">
        <w:rPr>
          <w:sz w:val="24"/>
          <w:szCs w:val="24"/>
        </w:rPr>
        <w:t>именуемое в дальнейшем «</w:t>
      </w:r>
      <w:r w:rsidR="00150434">
        <w:rPr>
          <w:sz w:val="24"/>
          <w:szCs w:val="24"/>
        </w:rPr>
        <w:t>О</w:t>
      </w:r>
      <w:r>
        <w:rPr>
          <w:sz w:val="24"/>
          <w:szCs w:val="24"/>
        </w:rPr>
        <w:t xml:space="preserve">бразовательная </w:t>
      </w:r>
      <w:r w:rsidR="00E51B77">
        <w:rPr>
          <w:sz w:val="24"/>
          <w:szCs w:val="24"/>
        </w:rPr>
        <w:t>о</w:t>
      </w:r>
      <w:r w:rsidRPr="00BC084D">
        <w:rPr>
          <w:sz w:val="24"/>
          <w:szCs w:val="24"/>
        </w:rPr>
        <w:t xml:space="preserve">рганизация», и </w:t>
      </w:r>
      <w:r w:rsidRPr="00C570B2">
        <w:rPr>
          <w:sz w:val="24"/>
          <w:szCs w:val="24"/>
          <w:highlight w:val="yellow"/>
        </w:rPr>
        <w:t>Общество с огранич</w:t>
      </w:r>
      <w:r w:rsidR="00F72E4E" w:rsidRPr="00C570B2">
        <w:rPr>
          <w:sz w:val="24"/>
          <w:szCs w:val="24"/>
          <w:highlight w:val="yellow"/>
        </w:rPr>
        <w:t>енной ответственностью «БГ-</w:t>
      </w:r>
      <w:proofErr w:type="spellStart"/>
      <w:r w:rsidR="00F72E4E" w:rsidRPr="00C570B2">
        <w:rPr>
          <w:sz w:val="24"/>
          <w:szCs w:val="24"/>
          <w:highlight w:val="yellow"/>
        </w:rPr>
        <w:t>Оптикс</w:t>
      </w:r>
      <w:proofErr w:type="spellEnd"/>
      <w:r w:rsidRPr="00C570B2">
        <w:rPr>
          <w:sz w:val="24"/>
          <w:szCs w:val="24"/>
          <w:highlight w:val="yellow"/>
        </w:rPr>
        <w:t>» в лице Генерального дирек</w:t>
      </w:r>
      <w:r w:rsidR="00F72E4E" w:rsidRPr="00C570B2">
        <w:rPr>
          <w:sz w:val="24"/>
          <w:szCs w:val="24"/>
          <w:highlight w:val="yellow"/>
        </w:rPr>
        <w:t>тора Ненашев Анатолий Сергеевич</w:t>
      </w:r>
      <w:r w:rsidRPr="00F72E4E">
        <w:rPr>
          <w:sz w:val="24"/>
          <w:szCs w:val="24"/>
        </w:rPr>
        <w:t>, действующего на основании Устава,</w:t>
      </w:r>
      <w:r w:rsidRPr="00BC084D">
        <w:rPr>
          <w:sz w:val="24"/>
          <w:szCs w:val="24"/>
        </w:rPr>
        <w:t xml:space="preserve"> с другой стороны, именуем</w:t>
      </w:r>
      <w:r>
        <w:rPr>
          <w:sz w:val="24"/>
          <w:szCs w:val="24"/>
        </w:rPr>
        <w:t>ое в дальнейшем «</w:t>
      </w:r>
      <w:r w:rsidR="00150434">
        <w:rPr>
          <w:sz w:val="24"/>
          <w:szCs w:val="24"/>
        </w:rPr>
        <w:t>П</w:t>
      </w:r>
      <w:r>
        <w:rPr>
          <w:sz w:val="24"/>
          <w:szCs w:val="24"/>
        </w:rPr>
        <w:t>рофильная организация»</w:t>
      </w:r>
      <w:r w:rsidRPr="00BC084D">
        <w:rPr>
          <w:sz w:val="24"/>
          <w:szCs w:val="24"/>
        </w:rPr>
        <w:t>, заключили настоящий Договор о нижеследующем.</w:t>
      </w:r>
    </w:p>
    <w:p w14:paraId="67BE6013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</w:p>
    <w:p w14:paraId="0D789D29" w14:textId="77777777" w:rsidR="00A27953" w:rsidRPr="00BC084D" w:rsidRDefault="00A27953" w:rsidP="00A27953">
      <w:pPr>
        <w:pStyle w:val="ConsPlusNormal"/>
        <w:numPr>
          <w:ilvl w:val="0"/>
          <w:numId w:val="3"/>
        </w:numPr>
        <w:tabs>
          <w:tab w:val="left" w:pos="284"/>
          <w:tab w:val="left" w:pos="1418"/>
        </w:tabs>
        <w:ind w:left="0" w:firstLine="0"/>
        <w:jc w:val="center"/>
        <w:rPr>
          <w:b/>
          <w:sz w:val="24"/>
          <w:szCs w:val="24"/>
        </w:rPr>
      </w:pPr>
      <w:r w:rsidRPr="00BC084D">
        <w:rPr>
          <w:b/>
          <w:sz w:val="24"/>
          <w:szCs w:val="24"/>
        </w:rPr>
        <w:t>Предмет Договора</w:t>
      </w:r>
    </w:p>
    <w:p w14:paraId="6731E2B8" w14:textId="77777777" w:rsidR="00A27953" w:rsidRPr="00BC084D" w:rsidRDefault="00A27953" w:rsidP="00A27953">
      <w:pPr>
        <w:pStyle w:val="ConsPlusNormal"/>
        <w:tabs>
          <w:tab w:val="left" w:pos="284"/>
          <w:tab w:val="left" w:pos="1418"/>
        </w:tabs>
        <w:rPr>
          <w:b/>
          <w:sz w:val="24"/>
          <w:szCs w:val="24"/>
        </w:rPr>
      </w:pPr>
    </w:p>
    <w:p w14:paraId="7FD388DA" w14:textId="77777777" w:rsidR="00A27953" w:rsidRPr="00BC084D" w:rsidRDefault="00A27953" w:rsidP="00A27953">
      <w:pPr>
        <w:pStyle w:val="a3"/>
        <w:numPr>
          <w:ilvl w:val="1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Предметом настоящего Договора является организация практической подготовки обучающихся (далее – практическая подготовка).</w:t>
      </w:r>
    </w:p>
    <w:p w14:paraId="7136157E" w14:textId="4E9937E5" w:rsidR="00A27953" w:rsidRPr="00BC084D" w:rsidRDefault="00A27953" w:rsidP="00A27953">
      <w:pPr>
        <w:pStyle w:val="a3"/>
        <w:numPr>
          <w:ilvl w:val="1"/>
          <w:numId w:val="3"/>
        </w:numPr>
        <w:tabs>
          <w:tab w:val="left" w:pos="-1134"/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Образовательная программа (программы), компоненты образовательной программы, при реализации которых организуется практическая подготовка</w:t>
      </w:r>
      <w:r w:rsidRPr="00BC084D">
        <w:rPr>
          <w:rFonts w:ascii="Times New Roman" w:hAnsi="Times New Roman" w:cs="Times New Roman"/>
          <w:bCs/>
          <w:sz w:val="24"/>
          <w:szCs w:val="24"/>
        </w:rPr>
        <w:t xml:space="preserve">, количество обучающихся, осваивающих соответствующие компоненты образовательной программы, </w:t>
      </w:r>
      <w:r w:rsidRPr="00BC084D">
        <w:rPr>
          <w:rFonts w:ascii="Times New Roman" w:hAnsi="Times New Roman" w:cs="Times New Roman"/>
          <w:sz w:val="24"/>
          <w:szCs w:val="24"/>
        </w:rPr>
        <w:t xml:space="preserve">сроки </w:t>
      </w:r>
      <w:r w:rsidR="00150434" w:rsidRPr="00BC084D">
        <w:rPr>
          <w:rFonts w:ascii="Times New Roman" w:hAnsi="Times New Roman" w:cs="Times New Roman"/>
          <w:sz w:val="24"/>
          <w:szCs w:val="24"/>
        </w:rPr>
        <w:t>организации практической</w:t>
      </w:r>
      <w:r w:rsidRPr="00BC084D">
        <w:rPr>
          <w:rFonts w:ascii="Times New Roman" w:hAnsi="Times New Roman" w:cs="Times New Roman"/>
          <w:sz w:val="24"/>
          <w:szCs w:val="24"/>
        </w:rPr>
        <w:t xml:space="preserve"> подготовки, согласуются </w:t>
      </w:r>
      <w:r w:rsidR="00150434">
        <w:rPr>
          <w:rFonts w:ascii="Times New Roman" w:hAnsi="Times New Roman" w:cs="Times New Roman"/>
          <w:sz w:val="24"/>
          <w:szCs w:val="24"/>
        </w:rPr>
        <w:t xml:space="preserve">Образовательной организацией и Профильной </w:t>
      </w:r>
      <w:r w:rsidR="00D3557F">
        <w:rPr>
          <w:rFonts w:ascii="Times New Roman" w:hAnsi="Times New Roman" w:cs="Times New Roman"/>
          <w:sz w:val="24"/>
          <w:szCs w:val="24"/>
        </w:rPr>
        <w:t xml:space="preserve">организацией </w:t>
      </w:r>
      <w:r w:rsidR="00D3557F" w:rsidRPr="00BC084D">
        <w:rPr>
          <w:rFonts w:ascii="Times New Roman" w:hAnsi="Times New Roman" w:cs="Times New Roman"/>
          <w:sz w:val="24"/>
          <w:szCs w:val="24"/>
        </w:rPr>
        <w:t>и</w:t>
      </w:r>
      <w:r w:rsidRPr="00BC084D">
        <w:rPr>
          <w:rFonts w:ascii="Times New Roman" w:hAnsi="Times New Roman" w:cs="Times New Roman"/>
          <w:sz w:val="24"/>
          <w:szCs w:val="24"/>
        </w:rPr>
        <w:t xml:space="preserve"> являются неотъемлемой частью настоящего Договора (приложение № 1).</w:t>
      </w:r>
    </w:p>
    <w:p w14:paraId="42E37E2E" w14:textId="65D0ADD3" w:rsidR="00A27953" w:rsidRPr="00BC084D" w:rsidRDefault="00A27953" w:rsidP="00A27953">
      <w:pPr>
        <w:pStyle w:val="a3"/>
        <w:numPr>
          <w:ilvl w:val="1"/>
          <w:numId w:val="3"/>
        </w:numPr>
        <w:tabs>
          <w:tab w:val="left" w:pos="-1134"/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Реализация компонентов образовательной программы, согласованных </w:t>
      </w:r>
      <w:r w:rsidR="00150434">
        <w:rPr>
          <w:rFonts w:ascii="Times New Roman" w:hAnsi="Times New Roman" w:cs="Times New Roman"/>
          <w:sz w:val="24"/>
          <w:szCs w:val="24"/>
        </w:rPr>
        <w:t>Образовательной организацией и Профильной организацией</w:t>
      </w:r>
      <w:r w:rsidR="00150434" w:rsidRPr="00BC084D">
        <w:rPr>
          <w:rFonts w:ascii="Times New Roman" w:hAnsi="Times New Roman" w:cs="Times New Roman"/>
          <w:sz w:val="24"/>
          <w:szCs w:val="24"/>
        </w:rPr>
        <w:t xml:space="preserve"> </w:t>
      </w:r>
      <w:r w:rsidRPr="00BC084D">
        <w:rPr>
          <w:rFonts w:ascii="Times New Roman" w:hAnsi="Times New Roman" w:cs="Times New Roman"/>
          <w:sz w:val="24"/>
          <w:szCs w:val="24"/>
        </w:rPr>
        <w:t xml:space="preserve">в приложении № 1 к настоящему Договору (далее – компоненты образовательной программы), осуществляется в помещениях </w:t>
      </w:r>
      <w:r w:rsidR="00150434">
        <w:rPr>
          <w:rFonts w:ascii="Times New Roman" w:hAnsi="Times New Roman" w:cs="Times New Roman"/>
          <w:sz w:val="24"/>
          <w:szCs w:val="24"/>
        </w:rPr>
        <w:t>П</w:t>
      </w:r>
      <w:r w:rsidRPr="00BC084D">
        <w:rPr>
          <w:rFonts w:ascii="Times New Roman" w:hAnsi="Times New Roman" w:cs="Times New Roman"/>
          <w:sz w:val="24"/>
          <w:szCs w:val="24"/>
        </w:rPr>
        <w:t xml:space="preserve">рофильной организации, перечень которых согласуется </w:t>
      </w:r>
      <w:r w:rsidR="00150434">
        <w:rPr>
          <w:rFonts w:ascii="Times New Roman" w:hAnsi="Times New Roman" w:cs="Times New Roman"/>
          <w:sz w:val="24"/>
          <w:szCs w:val="24"/>
        </w:rPr>
        <w:t>Образовательной организацией и Профильной организацией</w:t>
      </w:r>
      <w:r w:rsidRPr="00BC084D">
        <w:rPr>
          <w:rFonts w:ascii="Times New Roman" w:hAnsi="Times New Roman" w:cs="Times New Roman"/>
          <w:sz w:val="24"/>
          <w:szCs w:val="24"/>
        </w:rPr>
        <w:t xml:space="preserve"> и является неотъемлемой частью настоящего Договора (приложение № 2).</w:t>
      </w:r>
    </w:p>
    <w:p w14:paraId="2C6C8AD8" w14:textId="598B9327" w:rsidR="00A27953" w:rsidRPr="00BC084D" w:rsidRDefault="00A27953" w:rsidP="00A27953">
      <w:pPr>
        <w:pStyle w:val="a3"/>
        <w:numPr>
          <w:ilvl w:val="1"/>
          <w:numId w:val="3"/>
        </w:numPr>
        <w:tabs>
          <w:tab w:val="left" w:pos="-1134"/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Помещения </w:t>
      </w:r>
      <w:r w:rsidR="00150434">
        <w:rPr>
          <w:rFonts w:ascii="Times New Roman" w:hAnsi="Times New Roman" w:cs="Times New Roman"/>
          <w:sz w:val="24"/>
          <w:szCs w:val="24"/>
        </w:rPr>
        <w:t>П</w:t>
      </w:r>
      <w:r w:rsidRPr="00BC084D">
        <w:rPr>
          <w:rFonts w:ascii="Times New Roman" w:hAnsi="Times New Roman" w:cs="Times New Roman"/>
          <w:sz w:val="24"/>
          <w:szCs w:val="24"/>
        </w:rPr>
        <w:t>рофильной организации, находящееся в них оборудование и технические средства обучения, необходимые для реализации компонентов образовательной программы при организации практической подготовки, используются О</w:t>
      </w:r>
      <w:r>
        <w:rPr>
          <w:rFonts w:ascii="Times New Roman" w:hAnsi="Times New Roman" w:cs="Times New Roman"/>
          <w:sz w:val="24"/>
          <w:szCs w:val="24"/>
        </w:rPr>
        <w:t>бразовательной о</w:t>
      </w:r>
      <w:r w:rsidRPr="00BC084D">
        <w:rPr>
          <w:rFonts w:ascii="Times New Roman" w:hAnsi="Times New Roman" w:cs="Times New Roman"/>
          <w:sz w:val="24"/>
          <w:szCs w:val="24"/>
        </w:rPr>
        <w:t>рганизацией на безвозмездной основе</w:t>
      </w:r>
      <w:r w:rsidR="00150434">
        <w:rPr>
          <w:rFonts w:ascii="Times New Roman" w:hAnsi="Times New Roman" w:cs="Times New Roman"/>
          <w:sz w:val="24"/>
          <w:szCs w:val="24"/>
        </w:rPr>
        <w:t>.</w:t>
      </w:r>
      <w:r w:rsidRPr="00BC08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75C08" w14:textId="77777777" w:rsidR="00A27953" w:rsidRPr="00BC084D" w:rsidRDefault="00A27953" w:rsidP="00A27953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A327766" w14:textId="77777777" w:rsidR="00A27953" w:rsidRPr="00BC084D" w:rsidRDefault="00A27953" w:rsidP="00A27953">
      <w:pPr>
        <w:pStyle w:val="ConsPlusNormal"/>
        <w:numPr>
          <w:ilvl w:val="0"/>
          <w:numId w:val="3"/>
        </w:numPr>
        <w:tabs>
          <w:tab w:val="left" w:pos="284"/>
          <w:tab w:val="left" w:pos="1418"/>
        </w:tabs>
        <w:ind w:left="0" w:firstLine="0"/>
        <w:jc w:val="center"/>
        <w:rPr>
          <w:b/>
          <w:sz w:val="24"/>
          <w:szCs w:val="24"/>
        </w:rPr>
      </w:pPr>
      <w:r w:rsidRPr="00BC084D">
        <w:rPr>
          <w:b/>
          <w:bCs/>
          <w:sz w:val="24"/>
          <w:szCs w:val="24"/>
        </w:rPr>
        <w:t>Права и обязанности Сторон</w:t>
      </w:r>
    </w:p>
    <w:p w14:paraId="6D1B4B62" w14:textId="77777777" w:rsidR="00A27953" w:rsidRPr="00BC084D" w:rsidRDefault="00A27953" w:rsidP="00A27953">
      <w:pPr>
        <w:pStyle w:val="ConsPlusNormal"/>
        <w:tabs>
          <w:tab w:val="left" w:pos="284"/>
          <w:tab w:val="left" w:pos="1418"/>
        </w:tabs>
        <w:ind w:left="3403"/>
        <w:jc w:val="center"/>
        <w:rPr>
          <w:b/>
          <w:sz w:val="24"/>
          <w:szCs w:val="24"/>
        </w:rPr>
      </w:pPr>
    </w:p>
    <w:p w14:paraId="4B27EBCE" w14:textId="10139DC2" w:rsidR="00A27953" w:rsidRPr="00BC084D" w:rsidRDefault="00A27953" w:rsidP="00A27953">
      <w:pPr>
        <w:pStyle w:val="a3"/>
        <w:numPr>
          <w:ilvl w:val="1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84D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>бразовательная о</w:t>
      </w:r>
      <w:r w:rsidRPr="00BC084D">
        <w:rPr>
          <w:rFonts w:ascii="Times New Roman" w:hAnsi="Times New Roman" w:cs="Times New Roman"/>
          <w:b/>
          <w:sz w:val="24"/>
          <w:szCs w:val="24"/>
        </w:rPr>
        <w:t xml:space="preserve">рганизация обязана:  </w:t>
      </w:r>
    </w:p>
    <w:p w14:paraId="558E2BC1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не позднее, чем за 10 рабочих дней до начала практической подготовки по каждому компоненту образовательной программы</w:t>
      </w:r>
      <w:r w:rsidRPr="00BC08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084D">
        <w:rPr>
          <w:rFonts w:ascii="Times New Roman" w:hAnsi="Times New Roman" w:cs="Times New Roman"/>
          <w:sz w:val="24"/>
          <w:szCs w:val="24"/>
        </w:rPr>
        <w:t>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4A3176DC" w14:textId="521C8FA1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назначить руководителя по практической подготовке от О</w:t>
      </w:r>
      <w:r>
        <w:rPr>
          <w:rFonts w:ascii="Times New Roman" w:hAnsi="Times New Roman" w:cs="Times New Roman"/>
          <w:sz w:val="24"/>
          <w:szCs w:val="24"/>
        </w:rPr>
        <w:t>бразовательной о</w:t>
      </w:r>
      <w:r w:rsidRPr="00BC084D">
        <w:rPr>
          <w:rFonts w:ascii="Times New Roman" w:hAnsi="Times New Roman" w:cs="Times New Roman"/>
          <w:sz w:val="24"/>
          <w:szCs w:val="24"/>
        </w:rPr>
        <w:t>рганизации, который:</w:t>
      </w:r>
    </w:p>
    <w:p w14:paraId="66A9B767" w14:textId="77777777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EDD053" w14:textId="77777777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195DB4D4" w14:textId="77777777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AEEF717" w14:textId="2B5E91F3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lastRenderedPageBreak/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7C8A1188" w14:textId="77777777" w:rsidR="00A27953" w:rsidRPr="00BC084D" w:rsidRDefault="00A27953" w:rsidP="00A27953">
      <w:pPr>
        <w:pStyle w:val="a3"/>
        <w:numPr>
          <w:ilvl w:val="2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при смене руководителя по практической подготовке в 1-2 </w:t>
      </w:r>
      <w:proofErr w:type="spellStart"/>
      <w:r w:rsidRPr="00BC084D"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 w:rsidRPr="00BC084D">
        <w:rPr>
          <w:rFonts w:ascii="Times New Roman" w:hAnsi="Times New Roman" w:cs="Times New Roman"/>
          <w:sz w:val="24"/>
          <w:szCs w:val="24"/>
        </w:rPr>
        <w:t xml:space="preserve"> срок сообщить об этом </w:t>
      </w:r>
      <w:proofErr w:type="gramStart"/>
      <w:r w:rsidRPr="00BC084D">
        <w:rPr>
          <w:rFonts w:ascii="Times New Roman" w:hAnsi="Times New Roman" w:cs="Times New Roman"/>
          <w:sz w:val="24"/>
          <w:szCs w:val="24"/>
        </w:rPr>
        <w:t>Профильной  организации</w:t>
      </w:r>
      <w:proofErr w:type="gramEnd"/>
      <w:r w:rsidRPr="00BC084D">
        <w:rPr>
          <w:rFonts w:ascii="Times New Roman" w:hAnsi="Times New Roman" w:cs="Times New Roman"/>
          <w:sz w:val="24"/>
          <w:szCs w:val="24"/>
        </w:rPr>
        <w:t>;</w:t>
      </w:r>
    </w:p>
    <w:p w14:paraId="57CF88FD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установить в расписании занятий виды учебной деятельности, практики и иные компоненты образовательной программы, осваиваемые обучающими в форме практической подготовки, включая место и время их проведения;</w:t>
      </w:r>
    </w:p>
    <w:p w14:paraId="4FC7320B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14:paraId="27D7AB8F" w14:textId="77777777" w:rsidR="00A27953" w:rsidRPr="00BC084D" w:rsidRDefault="00A27953" w:rsidP="00A27953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84D">
        <w:rPr>
          <w:rFonts w:ascii="Times New Roman" w:hAnsi="Times New Roman" w:cs="Times New Roman"/>
          <w:b/>
          <w:sz w:val="24"/>
          <w:szCs w:val="24"/>
        </w:rPr>
        <w:t>Профильная организация обязана:</w:t>
      </w:r>
    </w:p>
    <w:p w14:paraId="17DD6571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23896762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694FF171" w14:textId="505DE80D" w:rsidR="00A27953" w:rsidRPr="00BC084D" w:rsidRDefault="00A27953" w:rsidP="00A27953">
      <w:pPr>
        <w:pStyle w:val="a3"/>
        <w:numPr>
          <w:ilvl w:val="2"/>
          <w:numId w:val="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при смене лица, указанного в пункте 2.</w:t>
      </w:r>
      <w:r w:rsidR="00D338A7">
        <w:rPr>
          <w:rFonts w:ascii="Times New Roman" w:hAnsi="Times New Roman" w:cs="Times New Roman"/>
          <w:sz w:val="24"/>
          <w:szCs w:val="24"/>
        </w:rPr>
        <w:t>1</w:t>
      </w:r>
      <w:r w:rsidRPr="00BC084D">
        <w:rPr>
          <w:rFonts w:ascii="Times New Roman" w:hAnsi="Times New Roman" w:cs="Times New Roman"/>
          <w:sz w:val="24"/>
          <w:szCs w:val="24"/>
        </w:rPr>
        <w:t xml:space="preserve">.2, в 1-2 </w:t>
      </w:r>
      <w:proofErr w:type="spellStart"/>
      <w:r w:rsidRPr="00BC084D"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 w:rsidRPr="00BC084D">
        <w:rPr>
          <w:rFonts w:ascii="Times New Roman" w:hAnsi="Times New Roman" w:cs="Times New Roman"/>
          <w:sz w:val="24"/>
          <w:szCs w:val="24"/>
        </w:rPr>
        <w:t xml:space="preserve"> срок сообщить об этом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>;</w:t>
      </w:r>
    </w:p>
    <w:p w14:paraId="3AEE69E5" w14:textId="77777777" w:rsidR="00A27953" w:rsidRPr="00BC084D" w:rsidRDefault="00A27953" w:rsidP="00A27953">
      <w:pPr>
        <w:pStyle w:val="a3"/>
        <w:numPr>
          <w:ilvl w:val="2"/>
          <w:numId w:val="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  безопасности   и   санитарно-эпидемиологических правил и гигиенических нормативов;</w:t>
      </w:r>
    </w:p>
    <w:p w14:paraId="67615AF8" w14:textId="58DDFAC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по практической подготовке </w:t>
      </w:r>
      <w:r>
        <w:rPr>
          <w:rFonts w:ascii="Times New Roman" w:hAnsi="Times New Roman" w:cs="Times New Roman"/>
          <w:sz w:val="24"/>
          <w:szCs w:val="24"/>
        </w:rPr>
        <w:t>от 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 xml:space="preserve"> об условиях труда и требованиях охраны труда на рабочем месте; </w:t>
      </w:r>
    </w:p>
    <w:p w14:paraId="1CEBC1B3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ознакомить обучающихся с правилами внутреннего трудового распорядка Профильной организации;</w:t>
      </w:r>
    </w:p>
    <w:p w14:paraId="1B72AF32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19B7C95D" w14:textId="2AB4E868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предоставить обучающимся и руководителю по практической подготовке от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 xml:space="preserve"> возможность пользоваться помещениями Профильной организации, </w:t>
      </w:r>
      <w:r w:rsidR="00150434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Pr="00BC084D">
        <w:rPr>
          <w:rFonts w:ascii="Times New Roman" w:hAnsi="Times New Roman" w:cs="Times New Roman"/>
          <w:sz w:val="24"/>
          <w:szCs w:val="24"/>
        </w:rPr>
        <w:t>приложение</w:t>
      </w:r>
      <w:r w:rsidR="00150434">
        <w:rPr>
          <w:rFonts w:ascii="Times New Roman" w:hAnsi="Times New Roman" w:cs="Times New Roman"/>
          <w:sz w:val="24"/>
          <w:szCs w:val="24"/>
        </w:rPr>
        <w:t>м</w:t>
      </w:r>
      <w:r w:rsidRPr="00BC084D">
        <w:rPr>
          <w:rFonts w:ascii="Times New Roman" w:hAnsi="Times New Roman" w:cs="Times New Roman"/>
          <w:sz w:val="24"/>
          <w:szCs w:val="24"/>
        </w:rPr>
        <w:t xml:space="preserve"> № 2 к настоящему Договору, а также находящимися в них оборудованием и техническими средствами обучения;</w:t>
      </w:r>
    </w:p>
    <w:p w14:paraId="3AB4B11A" w14:textId="6518A129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>;</w:t>
      </w:r>
    </w:p>
    <w:p w14:paraId="40FB14C0" w14:textId="04D7C496" w:rsidR="00A27953" w:rsidRPr="00BC084D" w:rsidRDefault="00A27953" w:rsidP="0086279F">
      <w:p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2.1.15. Провести занятия </w:t>
      </w:r>
      <w:r w:rsidRPr="00BC084D">
        <w:rPr>
          <w:rFonts w:ascii="Times New Roman" w:hAnsi="Times New Roman" w:cs="Times New Roman"/>
          <w:sz w:val="24"/>
          <w:szCs w:val="24"/>
        </w:rPr>
        <w:t>по практической подготовке</w:t>
      </w:r>
      <w:r w:rsidRPr="00BC084D">
        <w:rPr>
          <w:rFonts w:ascii="Times New Roman" w:eastAsia="Arial" w:hAnsi="Times New Roman" w:cs="Times New Roman"/>
          <w:sz w:val="24"/>
          <w:szCs w:val="24"/>
        </w:rPr>
        <w:t xml:space="preserve"> в режиме работы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  <w:r w:rsidRPr="00BC084D">
        <w:rPr>
          <w:rFonts w:ascii="Times New Roman" w:eastAsia="Arial" w:hAnsi="Times New Roman" w:cs="Times New Roman"/>
          <w:sz w:val="24"/>
          <w:szCs w:val="24"/>
        </w:rPr>
        <w:t xml:space="preserve">, согласно ФГОС СПО по специальности </w:t>
      </w:r>
      <w:r w:rsidR="00F72E4E" w:rsidRPr="00F72E4E">
        <w:rPr>
          <w:rFonts w:ascii="Times New Roman" w:hAnsi="Times New Roman" w:cs="Times New Roman"/>
          <w:sz w:val="24"/>
          <w:szCs w:val="24"/>
        </w:rPr>
        <w:t>09</w:t>
      </w:r>
      <w:r w:rsidR="002A58FC">
        <w:rPr>
          <w:rFonts w:ascii="Times New Roman" w:hAnsi="Times New Roman" w:cs="Times New Roman"/>
          <w:sz w:val="24"/>
          <w:szCs w:val="24"/>
        </w:rPr>
        <w:t>.02.07</w:t>
      </w:r>
      <w:r w:rsidR="00E51B77" w:rsidRPr="00F72E4E">
        <w:rPr>
          <w:rFonts w:ascii="Times New Roman" w:hAnsi="Times New Roman" w:cs="Times New Roman"/>
          <w:sz w:val="24"/>
          <w:szCs w:val="24"/>
        </w:rPr>
        <w:t xml:space="preserve"> «</w:t>
      </w:r>
      <w:r w:rsidR="00F72E4E" w:rsidRPr="00F72E4E">
        <w:rPr>
          <w:rFonts w:ascii="Times New Roman" w:hAnsi="Times New Roman" w:cs="Times New Roman"/>
          <w:sz w:val="24"/>
          <w:szCs w:val="24"/>
        </w:rPr>
        <w:t>Инф</w:t>
      </w:r>
      <w:r w:rsidR="00F72E4E">
        <w:rPr>
          <w:rFonts w:ascii="Times New Roman" w:hAnsi="Times New Roman" w:cs="Times New Roman"/>
          <w:sz w:val="24"/>
          <w:szCs w:val="24"/>
        </w:rPr>
        <w:t>ормационные системы и программир</w:t>
      </w:r>
      <w:r w:rsidR="00F72E4E" w:rsidRPr="00F72E4E">
        <w:rPr>
          <w:rFonts w:ascii="Times New Roman" w:hAnsi="Times New Roman" w:cs="Times New Roman"/>
          <w:sz w:val="24"/>
          <w:szCs w:val="24"/>
        </w:rPr>
        <w:t>ование</w:t>
      </w:r>
      <w:r w:rsidR="00E51B77" w:rsidRPr="00F72E4E">
        <w:rPr>
          <w:rFonts w:ascii="Times New Roman" w:hAnsi="Times New Roman" w:cs="Times New Roman"/>
          <w:sz w:val="24"/>
          <w:szCs w:val="24"/>
        </w:rPr>
        <w:t>»</w:t>
      </w:r>
      <w:r w:rsidR="00E51B77" w:rsidRPr="00F72E4E">
        <w:rPr>
          <w:b/>
          <w:bCs/>
          <w:sz w:val="28"/>
          <w:szCs w:val="28"/>
        </w:rPr>
        <w:t xml:space="preserve"> </w:t>
      </w:r>
      <w:r w:rsidRPr="00BC084D">
        <w:rPr>
          <w:rFonts w:ascii="Times New Roman" w:eastAsia="Arial" w:hAnsi="Times New Roman" w:cs="Times New Roman"/>
          <w:sz w:val="24"/>
          <w:szCs w:val="24"/>
        </w:rPr>
        <w:t>в количестве 36 академических часов в неделю с перерывом на обед не менее 30 минут.</w:t>
      </w:r>
    </w:p>
    <w:p w14:paraId="7B57EF93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2.1.16 На время перерыва на обед и отдых практиканту разрешается прием пищи и отдых в специально отведенном помещении или месте на территории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</w:p>
    <w:p w14:paraId="778ED4D5" w14:textId="3959B9A4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2.1.17. Делать отметки о явке практиканта для прохождения практической подготовки в индивидуальном дневнике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3D87E817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2.1.18 Не использовать практиканта на подсобных работах, не входящих в программу практики, а также связанных с постоянным переносом и передвижением тяжестей.</w:t>
      </w:r>
    </w:p>
    <w:p w14:paraId="21DF85CF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2.1.19 Обеспечить практиканта индивидуальными средствами защиты в соответствии с требованиями Роспотребнадзора в целях профилактики распространения </w:t>
      </w:r>
      <w:proofErr w:type="spellStart"/>
      <w:r w:rsidRPr="00BC084D">
        <w:rPr>
          <w:rFonts w:ascii="Times New Roman" w:eastAsia="Arial" w:hAnsi="Times New Roman" w:cs="Times New Roman"/>
          <w:sz w:val="24"/>
          <w:szCs w:val="24"/>
        </w:rPr>
        <w:t>короновирусной</w:t>
      </w:r>
      <w:proofErr w:type="spellEnd"/>
      <w:r w:rsidRPr="00BC084D">
        <w:rPr>
          <w:rFonts w:ascii="Times New Roman" w:eastAsia="Arial" w:hAnsi="Times New Roman" w:cs="Times New Roman"/>
          <w:sz w:val="24"/>
          <w:szCs w:val="24"/>
        </w:rPr>
        <w:t xml:space="preserve"> инфекции, а также: спецодеждой, </w:t>
      </w:r>
      <w:proofErr w:type="spellStart"/>
      <w:r w:rsidRPr="00BC084D">
        <w:rPr>
          <w:rFonts w:ascii="Times New Roman" w:eastAsia="Arial" w:hAnsi="Times New Roman" w:cs="Times New Roman"/>
          <w:sz w:val="24"/>
          <w:szCs w:val="24"/>
        </w:rPr>
        <w:t>спецобувью</w:t>
      </w:r>
      <w:proofErr w:type="spellEnd"/>
      <w:r w:rsidRPr="00BC084D">
        <w:rPr>
          <w:rFonts w:ascii="Times New Roman" w:eastAsia="Arial" w:hAnsi="Times New Roman" w:cs="Times New Roman"/>
          <w:sz w:val="24"/>
          <w:szCs w:val="24"/>
        </w:rPr>
        <w:t xml:space="preserve">, очками, масками, </w:t>
      </w:r>
      <w:proofErr w:type="spellStart"/>
      <w:r w:rsidRPr="00BC084D">
        <w:rPr>
          <w:rFonts w:ascii="Times New Roman" w:eastAsia="Arial" w:hAnsi="Times New Roman" w:cs="Times New Roman"/>
          <w:sz w:val="24"/>
          <w:szCs w:val="24"/>
        </w:rPr>
        <w:t>противошумами</w:t>
      </w:r>
      <w:proofErr w:type="spellEnd"/>
      <w:r w:rsidRPr="00BC084D">
        <w:rPr>
          <w:rFonts w:ascii="Times New Roman" w:eastAsia="Arial" w:hAnsi="Times New Roman" w:cs="Times New Roman"/>
          <w:sz w:val="24"/>
          <w:szCs w:val="24"/>
        </w:rPr>
        <w:t xml:space="preserve">, шлемами, касками и др. по нормам, установленным для данных профессий/ специальностей. </w:t>
      </w:r>
    </w:p>
    <w:p w14:paraId="171D2CAB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2.1.20. Обеспечить практиканта моющими средствами, а также средствами, применяемыми для защиты и очищения кожи, по нормам, установленным для данных профессий / специальностей.</w:t>
      </w:r>
    </w:p>
    <w:p w14:paraId="55476720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2.1.21. Незамедлительно уведомить Колледж о нарушении практикантом Графика практики, а также правил внутреннего трудового распорядка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  <w:r w:rsidRPr="00BC084D">
        <w:rPr>
          <w:rFonts w:ascii="Times New Roman" w:eastAsia="Arial" w:hAnsi="Times New Roman" w:cs="Times New Roman"/>
          <w:sz w:val="24"/>
          <w:szCs w:val="24"/>
        </w:rPr>
        <w:t>.</w:t>
      </w:r>
    </w:p>
    <w:p w14:paraId="2F4C09A6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2.1.22. По окончании практики выдать каждому практиканту отзыв (характеристику) о его работе и качестве подготовленного им отчета о практике.</w:t>
      </w:r>
    </w:p>
    <w:p w14:paraId="131AE2AD" w14:textId="5A3FB7B6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2.1.23. Предоставлять возможность повторного направления практиканта на </w:t>
      </w:r>
      <w:r w:rsidR="00150434" w:rsidRPr="00BC084D">
        <w:rPr>
          <w:rFonts w:ascii="Times New Roman" w:eastAsia="Arial" w:hAnsi="Times New Roman" w:cs="Times New Roman"/>
          <w:sz w:val="24"/>
          <w:szCs w:val="24"/>
        </w:rPr>
        <w:t>практику в случае, если</w:t>
      </w:r>
      <w:r w:rsidRPr="00BC084D">
        <w:rPr>
          <w:rFonts w:ascii="Times New Roman" w:eastAsia="Arial" w:hAnsi="Times New Roman" w:cs="Times New Roman"/>
          <w:sz w:val="24"/>
          <w:szCs w:val="24"/>
        </w:rPr>
        <w:t xml:space="preserve"> учащийся не прошел практику по уважительным причинам (болезнь и т.д.).</w:t>
      </w:r>
    </w:p>
    <w:p w14:paraId="0976B143" w14:textId="77777777" w:rsidR="00A27953" w:rsidRPr="00BC084D" w:rsidRDefault="00A27953" w:rsidP="00A27953">
      <w:pPr>
        <w:tabs>
          <w:tab w:val="left" w:pos="900"/>
        </w:tabs>
        <w:spacing w:after="0" w:line="240" w:lineRule="auto"/>
        <w:ind w:right="175"/>
        <w:jc w:val="both"/>
        <w:rPr>
          <w:rFonts w:ascii="Times New Roman" w:eastAsia="Arial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BC084D">
        <w:rPr>
          <w:rFonts w:ascii="Times New Roman" w:eastAsia="Arial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  <w:t xml:space="preserve">2.1.24 Не привлекать практикантов к выполнению </w:t>
      </w:r>
      <w:r w:rsidRPr="00BC084D">
        <w:rPr>
          <w:rFonts w:ascii="Times New Roman" w:eastAsia="Arial" w:hAnsi="Times New Roman" w:cs="Times New Roman"/>
          <w:color w:val="000000"/>
          <w:spacing w:val="3"/>
          <w:sz w:val="24"/>
          <w:szCs w:val="24"/>
          <w:shd w:val="clear" w:color="auto" w:fill="FFFFFF"/>
        </w:rPr>
        <w:t>тяжелых работ с вредными и опасными условиями труда.</w:t>
      </w:r>
    </w:p>
    <w:p w14:paraId="297B0379" w14:textId="616CEA2B" w:rsidR="00A27953" w:rsidRPr="00A27953" w:rsidRDefault="00A27953" w:rsidP="00A27953">
      <w:pPr>
        <w:pStyle w:val="a3"/>
        <w:numPr>
          <w:ilvl w:val="1"/>
          <w:numId w:val="3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7953">
        <w:rPr>
          <w:rFonts w:ascii="Times New Roman" w:hAnsi="Times New Roman" w:cs="Times New Roman"/>
          <w:b/>
          <w:bCs/>
          <w:sz w:val="24"/>
          <w:szCs w:val="24"/>
        </w:rPr>
        <w:t>Образовательная организация имеет право:</w:t>
      </w:r>
    </w:p>
    <w:p w14:paraId="6F411245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2E66CEB0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14:paraId="391405E3" w14:textId="77777777" w:rsidR="00A27953" w:rsidRPr="00BC084D" w:rsidRDefault="00A27953" w:rsidP="00A27953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84D">
        <w:rPr>
          <w:rFonts w:ascii="Times New Roman" w:hAnsi="Times New Roman" w:cs="Times New Roman"/>
          <w:b/>
          <w:sz w:val="24"/>
          <w:szCs w:val="24"/>
        </w:rPr>
        <w:t>Профильная организация имеет право:</w:t>
      </w:r>
    </w:p>
    <w:p w14:paraId="5032A809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4265418D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14:paraId="4190A7B9" w14:textId="77777777" w:rsidR="00A27953" w:rsidRPr="00BC084D" w:rsidRDefault="00A27953" w:rsidP="00A27953">
      <w:pPr>
        <w:tabs>
          <w:tab w:val="left" w:pos="900"/>
        </w:tabs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</w:pPr>
    </w:p>
    <w:p w14:paraId="657F3474" w14:textId="77777777" w:rsidR="00A27953" w:rsidRPr="00BC084D" w:rsidRDefault="00A27953" w:rsidP="00A27953">
      <w:pPr>
        <w:spacing w:after="0" w:line="240" w:lineRule="auto"/>
        <w:ind w:right="175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BC084D">
        <w:rPr>
          <w:rFonts w:ascii="Times New Roman" w:eastAsia="Arial" w:hAnsi="Times New Roman" w:cs="Times New Roman"/>
          <w:b/>
          <w:sz w:val="24"/>
          <w:szCs w:val="24"/>
        </w:rPr>
        <w:t>3. Прочие условия договора</w:t>
      </w:r>
    </w:p>
    <w:p w14:paraId="5C0C3495" w14:textId="484E79D3" w:rsidR="00A27953" w:rsidRPr="00BC084D" w:rsidRDefault="00A27953" w:rsidP="00A27953">
      <w:pPr>
        <w:tabs>
          <w:tab w:val="left" w:pos="900"/>
        </w:tabs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BC084D"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  <w:t>3.1. В период прохождения практической подготовки на практикантов распространяются Правила охраны труда и Правила внутрен</w:t>
      </w:r>
      <w:r w:rsidR="00C570B2"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него распорядка, действующие в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  <w:r w:rsidRPr="00BC084D"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  <w:t>, а также нормы законодательства Российской Федерации о труде.</w:t>
      </w:r>
    </w:p>
    <w:p w14:paraId="5B4A2E4A" w14:textId="5977A78B" w:rsidR="00A27953" w:rsidRDefault="00A27953" w:rsidP="00A27953">
      <w:pPr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3.2. Настоящий договор не предусматривает финансовых обязательств сторон.</w:t>
      </w:r>
    </w:p>
    <w:p w14:paraId="5E6364F3" w14:textId="77777777" w:rsidR="00150434" w:rsidRPr="00BC084D" w:rsidRDefault="00150434" w:rsidP="00A27953">
      <w:pPr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6411B43" w14:textId="77777777" w:rsidR="00A27953" w:rsidRPr="00BC084D" w:rsidRDefault="00A27953" w:rsidP="00A27953">
      <w:pPr>
        <w:pStyle w:val="ConsPlusNormal"/>
        <w:keepNext/>
        <w:numPr>
          <w:ilvl w:val="0"/>
          <w:numId w:val="4"/>
        </w:numPr>
        <w:tabs>
          <w:tab w:val="left" w:pos="284"/>
          <w:tab w:val="left" w:pos="1418"/>
        </w:tabs>
        <w:rPr>
          <w:b/>
          <w:sz w:val="24"/>
          <w:szCs w:val="24"/>
        </w:rPr>
      </w:pPr>
      <w:r w:rsidRPr="00BC084D">
        <w:rPr>
          <w:b/>
          <w:bCs/>
          <w:sz w:val="24"/>
          <w:szCs w:val="24"/>
        </w:rPr>
        <w:t>Срок действия договора</w:t>
      </w:r>
    </w:p>
    <w:p w14:paraId="4ABFC217" w14:textId="77777777" w:rsidR="00A27953" w:rsidRPr="00BC084D" w:rsidRDefault="00A27953" w:rsidP="00A27953">
      <w:pPr>
        <w:pStyle w:val="ConsPlusNormal"/>
        <w:keepNext/>
        <w:tabs>
          <w:tab w:val="left" w:pos="284"/>
          <w:tab w:val="left" w:pos="1418"/>
        </w:tabs>
        <w:rPr>
          <w:sz w:val="24"/>
          <w:szCs w:val="24"/>
        </w:rPr>
      </w:pPr>
    </w:p>
    <w:p w14:paraId="3985C3A6" w14:textId="77777777" w:rsidR="00A27953" w:rsidRPr="00BC084D" w:rsidRDefault="00A27953" w:rsidP="00A27953">
      <w:pPr>
        <w:pStyle w:val="ConsPlusNormal"/>
        <w:tabs>
          <w:tab w:val="left" w:pos="567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>4.1. Настоящий Договор вступает в силу после его подписания и действует до полного исполнения Сторонами обязательств.</w:t>
      </w:r>
    </w:p>
    <w:p w14:paraId="5BAF823B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rPr>
          <w:sz w:val="24"/>
          <w:szCs w:val="24"/>
        </w:rPr>
      </w:pPr>
      <w:r w:rsidRPr="00BC084D">
        <w:rPr>
          <w:sz w:val="24"/>
          <w:szCs w:val="24"/>
        </w:rPr>
        <w:t xml:space="preserve"> </w:t>
      </w:r>
    </w:p>
    <w:p w14:paraId="772403D9" w14:textId="77777777" w:rsidR="00A27953" w:rsidRPr="00BC084D" w:rsidRDefault="00A27953" w:rsidP="00A27953">
      <w:pPr>
        <w:pStyle w:val="ConsPlusNormal"/>
        <w:tabs>
          <w:tab w:val="left" w:pos="1418"/>
        </w:tabs>
        <w:jc w:val="center"/>
        <w:rPr>
          <w:b/>
          <w:sz w:val="24"/>
          <w:szCs w:val="24"/>
        </w:rPr>
      </w:pPr>
      <w:r w:rsidRPr="00BC084D">
        <w:rPr>
          <w:b/>
          <w:sz w:val="24"/>
          <w:szCs w:val="24"/>
        </w:rPr>
        <w:t>5. Заключительные положения</w:t>
      </w:r>
    </w:p>
    <w:p w14:paraId="3BB483AF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rPr>
          <w:sz w:val="24"/>
          <w:szCs w:val="24"/>
        </w:rPr>
      </w:pPr>
      <w:r w:rsidRPr="00BC084D">
        <w:rPr>
          <w:sz w:val="24"/>
          <w:szCs w:val="24"/>
        </w:rPr>
        <w:t xml:space="preserve"> </w:t>
      </w:r>
    </w:p>
    <w:p w14:paraId="172CA120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262E0638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>5.2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4EB151A8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 xml:space="preserve"> 5.3. Настоящий Договор составлен в двух экземплярах, по одному для каждой из Сторон. Все экземпляры имеют одинаковую юридическую силу. </w:t>
      </w:r>
    </w:p>
    <w:p w14:paraId="03968688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b/>
          <w:sz w:val="24"/>
          <w:szCs w:val="24"/>
        </w:rPr>
      </w:pPr>
    </w:p>
    <w:p w14:paraId="40B3C37B" w14:textId="77777777" w:rsidR="00A27953" w:rsidRPr="00BC084D" w:rsidRDefault="00A27953" w:rsidP="00A27953">
      <w:pPr>
        <w:pStyle w:val="a3"/>
        <w:numPr>
          <w:ilvl w:val="0"/>
          <w:numId w:val="5"/>
        </w:numPr>
        <w:ind w:right="175"/>
        <w:jc w:val="center"/>
        <w:rPr>
          <w:rFonts w:ascii="Times New Roman" w:eastAsia="Arial" w:hAnsi="Times New Roman" w:cs="Times New Roman"/>
          <w:b/>
        </w:rPr>
      </w:pPr>
      <w:r w:rsidRPr="00BC084D">
        <w:rPr>
          <w:rFonts w:ascii="Times New Roman" w:eastAsia="Arial" w:hAnsi="Times New Roman" w:cs="Times New Roman"/>
          <w:b/>
        </w:rPr>
        <w:lastRenderedPageBreak/>
        <w:t>АДРЕСА И БАНКОВСКИЕ РЕКВИЗИТЫ СТОРОН.</w:t>
      </w:r>
    </w:p>
    <w:p w14:paraId="4B5F28BD" w14:textId="77777777" w:rsidR="00A27953" w:rsidRPr="00BC084D" w:rsidRDefault="00A27953" w:rsidP="00A27953">
      <w:pPr>
        <w:pStyle w:val="a3"/>
        <w:ind w:left="4123" w:right="175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70"/>
        <w:gridCol w:w="4610"/>
      </w:tblGrid>
      <w:tr w:rsidR="00A27953" w:rsidRPr="00BC084D" w14:paraId="61B36F7B" w14:textId="77777777" w:rsidTr="009525B7">
        <w:trPr>
          <w:trHeight w:val="1"/>
        </w:trPr>
        <w:tc>
          <w:tcPr>
            <w:tcW w:w="467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AB972" w14:textId="77777777" w:rsidR="00A27953" w:rsidRPr="00BC084D" w:rsidRDefault="00A27953" w:rsidP="009525B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lk118296130"/>
            <w:r w:rsidRPr="00BC084D">
              <w:rPr>
                <w:rFonts w:ascii="Times New Roman" w:hAnsi="Times New Roman" w:cs="Times New Roman"/>
                <w:b/>
              </w:rPr>
              <w:t>Образовательная организация:</w:t>
            </w:r>
          </w:p>
        </w:tc>
        <w:tc>
          <w:tcPr>
            <w:tcW w:w="4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91BA3" w14:textId="77777777" w:rsidR="00A27953" w:rsidRPr="00BC084D" w:rsidRDefault="00A27953" w:rsidP="00952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BC084D">
              <w:rPr>
                <w:rFonts w:ascii="Times New Roman" w:hAnsi="Times New Roman" w:cs="Times New Roman"/>
                <w:b/>
              </w:rPr>
              <w:t>Профильная организация:</w:t>
            </w:r>
          </w:p>
          <w:p w14:paraId="78C61228" w14:textId="77777777" w:rsidR="00A27953" w:rsidRPr="00BC084D" w:rsidRDefault="00A27953" w:rsidP="009525B7">
            <w:pPr>
              <w:tabs>
                <w:tab w:val="left" w:pos="4034"/>
              </w:tabs>
              <w:ind w:right="175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  <w:tr w:rsidR="00A27953" w:rsidRPr="00BC084D" w14:paraId="0247B13E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60F13" w14:textId="7EF44558" w:rsidR="00A27953" w:rsidRPr="00BC084D" w:rsidRDefault="00A27953" w:rsidP="009525B7">
            <w:pPr>
              <w:ind w:right="-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D06BA" w14:textId="6EE915BF" w:rsidR="00A27953" w:rsidRPr="00BC084D" w:rsidRDefault="00A27953" w:rsidP="009525B7">
            <w:pPr>
              <w:tabs>
                <w:tab w:val="left" w:pos="4034"/>
              </w:tabs>
              <w:ind w:right="-1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7953" w:rsidRPr="00BC084D" w14:paraId="3A5DC781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3652" w14:textId="77777777" w:rsidR="00A27953" w:rsidRPr="00BC084D" w:rsidRDefault="00A27953" w:rsidP="009525B7">
            <w:pPr>
              <w:ind w:right="-1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C084D">
              <w:rPr>
                <w:rFonts w:ascii="Times New Roman" w:eastAsia="Arial" w:hAnsi="Times New Roman" w:cs="Times New Roman"/>
                <w:b/>
              </w:rPr>
              <w:t xml:space="preserve">ГБПОУ Колледж связи № 54 </w:t>
            </w:r>
          </w:p>
          <w:p w14:paraId="33A742EB" w14:textId="77777777" w:rsidR="001F738A" w:rsidRPr="00BC084D" w:rsidRDefault="001F738A" w:rsidP="001F738A">
            <w:pPr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 xml:space="preserve">Государственное бюджетное </w:t>
            </w:r>
            <w:proofErr w:type="gramStart"/>
            <w:r w:rsidRPr="00BC084D">
              <w:rPr>
                <w:rFonts w:ascii="Times New Roman" w:eastAsia="Arial" w:hAnsi="Times New Roman" w:cs="Times New Roman"/>
              </w:rPr>
              <w:t>профессиональное  образовательное</w:t>
            </w:r>
            <w:proofErr w:type="gramEnd"/>
            <w:r w:rsidRPr="00BC084D">
              <w:rPr>
                <w:rFonts w:ascii="Times New Roman" w:eastAsia="Arial" w:hAnsi="Times New Roman" w:cs="Times New Roman"/>
              </w:rPr>
              <w:t xml:space="preserve"> учреждение города Москвы «Колледж связи № 54» имени П.М. </w:t>
            </w:r>
            <w:proofErr w:type="spellStart"/>
            <w:r w:rsidRPr="00BC084D">
              <w:rPr>
                <w:rFonts w:ascii="Times New Roman" w:eastAsia="Arial" w:hAnsi="Times New Roman" w:cs="Times New Roman"/>
              </w:rPr>
              <w:t>Вострухина</w:t>
            </w:r>
            <w:proofErr w:type="spellEnd"/>
          </w:p>
          <w:p w14:paraId="32BF0225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Юридический адрес: 115172, г. Москва, ул. Б. Каменщики, д. 7</w:t>
            </w:r>
          </w:p>
          <w:p w14:paraId="64C217EF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Фактический адрес: 115172, г. Москва, ул. Б. Каменщики, д. 7</w:t>
            </w:r>
          </w:p>
          <w:p w14:paraId="051D2B82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 xml:space="preserve">ГУ Банка России по ЦФО//УФК по </w:t>
            </w:r>
            <w:proofErr w:type="spellStart"/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г.Москве</w:t>
            </w:r>
            <w:proofErr w:type="spellEnd"/>
            <w:r w:rsidRPr="00A24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1ABB1F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БИК 004525988</w:t>
            </w:r>
          </w:p>
          <w:p w14:paraId="5B896422" w14:textId="77777777" w:rsidR="001F738A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ИНН 7705513734</w:t>
            </w:r>
          </w:p>
          <w:p w14:paraId="40D35E51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КПП 770501001</w:t>
            </w:r>
          </w:p>
          <w:p w14:paraId="07D62DD5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ОГРН 1057705003619       ОКОГУ 2300223</w:t>
            </w:r>
          </w:p>
          <w:p w14:paraId="3EA90724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ОКТМО 45381000            ОКВЕД 85.21</w:t>
            </w:r>
          </w:p>
          <w:p w14:paraId="7583C3D8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ОКПО 76404757               ОКФС   13      ОКОПФ   75203</w:t>
            </w:r>
          </w:p>
          <w:p w14:paraId="536577A4" w14:textId="77777777" w:rsidR="00A27953" w:rsidRPr="00BC084D" w:rsidRDefault="00A27953" w:rsidP="009525B7">
            <w:pPr>
              <w:ind w:right="-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B680" w14:textId="0C6F992C" w:rsidR="00A27953" w:rsidRPr="00C570B2" w:rsidRDefault="00F72E4E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C570B2">
              <w:rPr>
                <w:rFonts w:ascii="Times New Roman" w:hAnsi="Times New Roman" w:cs="Times New Roman"/>
                <w:b/>
                <w:highlight w:val="yellow"/>
              </w:rPr>
              <w:t>ООО «БГ-</w:t>
            </w:r>
            <w:proofErr w:type="spellStart"/>
            <w:r w:rsidRPr="00C570B2">
              <w:rPr>
                <w:rFonts w:ascii="Times New Roman" w:hAnsi="Times New Roman" w:cs="Times New Roman"/>
                <w:b/>
                <w:highlight w:val="yellow"/>
              </w:rPr>
              <w:t>Оптикс</w:t>
            </w:r>
            <w:proofErr w:type="spellEnd"/>
            <w:r w:rsidR="00A27953" w:rsidRPr="00C570B2">
              <w:rPr>
                <w:rFonts w:ascii="Times New Roman" w:hAnsi="Times New Roman" w:cs="Times New Roman"/>
                <w:b/>
                <w:highlight w:val="yellow"/>
              </w:rPr>
              <w:t>»</w:t>
            </w:r>
          </w:p>
          <w:p w14:paraId="787D8B7A" w14:textId="0E5A4D6B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Общество с огранич</w:t>
            </w:r>
            <w:r w:rsidR="00F72E4E" w:rsidRPr="00C570B2">
              <w:rPr>
                <w:rFonts w:ascii="Times New Roman" w:hAnsi="Times New Roman" w:cs="Times New Roman"/>
                <w:highlight w:val="yellow"/>
              </w:rPr>
              <w:t>енной ответственностью «БГ-</w:t>
            </w:r>
            <w:proofErr w:type="spellStart"/>
            <w:r w:rsidR="00F72E4E" w:rsidRPr="00C570B2">
              <w:rPr>
                <w:rFonts w:ascii="Times New Roman" w:hAnsi="Times New Roman" w:cs="Times New Roman"/>
                <w:highlight w:val="yellow"/>
              </w:rPr>
              <w:t>Оптикс</w:t>
            </w:r>
            <w:proofErr w:type="spellEnd"/>
            <w:r w:rsidRPr="00C570B2">
              <w:rPr>
                <w:rFonts w:ascii="Times New Roman" w:hAnsi="Times New Roman" w:cs="Times New Roman"/>
                <w:highlight w:val="yellow"/>
              </w:rPr>
              <w:t xml:space="preserve">» </w:t>
            </w:r>
          </w:p>
          <w:p w14:paraId="035CC38E" w14:textId="77777777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</w:p>
          <w:p w14:paraId="18C6D85C" w14:textId="083E3CCA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 xml:space="preserve">Юридический адрес: </w:t>
            </w:r>
            <w:r w:rsidR="00F72E4E" w:rsidRPr="00C570B2">
              <w:rPr>
                <w:rFonts w:ascii="Times New Roman" w:hAnsi="Times New Roman" w:cs="Times New Roman"/>
                <w:highlight w:val="yellow"/>
              </w:rPr>
              <w:t>125371</w:t>
            </w:r>
            <w:r w:rsidRPr="00C570B2">
              <w:rPr>
                <w:rFonts w:ascii="Times New Roman" w:hAnsi="Times New Roman" w:cs="Times New Roman"/>
                <w:highlight w:val="yellow"/>
              </w:rPr>
              <w:t xml:space="preserve">, г. Москва, </w:t>
            </w:r>
          </w:p>
          <w:p w14:paraId="4C100A40" w14:textId="6B9DCE2F" w:rsidR="00A27953" w:rsidRPr="00C570B2" w:rsidRDefault="00F72E4E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1-й Тушинский проезд д.23</w:t>
            </w:r>
          </w:p>
          <w:p w14:paraId="1E6626F3" w14:textId="1A5A7729" w:rsidR="00A27953" w:rsidRPr="00C570B2" w:rsidRDefault="00D5434D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Фактический адрес</w:t>
            </w:r>
            <w:r w:rsidR="00F72E4E" w:rsidRPr="00C570B2">
              <w:rPr>
                <w:rFonts w:ascii="Times New Roman" w:hAnsi="Times New Roman" w:cs="Times New Roman"/>
                <w:highlight w:val="yellow"/>
              </w:rPr>
              <w:t>: 125371</w:t>
            </w:r>
            <w:r w:rsidR="00A27953" w:rsidRPr="00C570B2">
              <w:rPr>
                <w:rFonts w:ascii="Times New Roman" w:hAnsi="Times New Roman" w:cs="Times New Roman"/>
                <w:highlight w:val="yellow"/>
              </w:rPr>
              <w:t>, г. Москва,</w:t>
            </w:r>
          </w:p>
          <w:p w14:paraId="4FF0E8C1" w14:textId="6575E2EF" w:rsidR="00A27953" w:rsidRPr="00C570B2" w:rsidRDefault="00F72E4E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1-й Тушинский проезд д.23</w:t>
            </w:r>
          </w:p>
          <w:p w14:paraId="681E21F5" w14:textId="5A453F13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 xml:space="preserve">тел. </w:t>
            </w:r>
            <w:r w:rsidR="002A65B9" w:rsidRPr="00C570B2">
              <w:rPr>
                <w:rFonts w:ascii="Times New Roman" w:hAnsi="Times New Roman" w:cs="Times New Roman"/>
                <w:highlight w:val="yellow"/>
              </w:rPr>
              <w:t>+74996771693</w:t>
            </w:r>
            <w:r w:rsidRPr="00C570B2">
              <w:rPr>
                <w:rFonts w:ascii="Times New Roman" w:hAnsi="Times New Roman" w:cs="Times New Roman"/>
                <w:highlight w:val="yellow"/>
              </w:rPr>
              <w:t>,</w:t>
            </w:r>
          </w:p>
          <w:p w14:paraId="2D91A2A1" w14:textId="3961B92C" w:rsidR="00D5434D" w:rsidRPr="00C570B2" w:rsidRDefault="00D5434D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info</w:t>
            </w:r>
            <w:r w:rsidRPr="00C570B2">
              <w:rPr>
                <w:rFonts w:ascii="Times New Roman" w:hAnsi="Times New Roman" w:cs="Times New Roman"/>
                <w:highlight w:val="yellow"/>
              </w:rPr>
              <w:t>@</w:t>
            </w:r>
            <w:proofErr w:type="spellStart"/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bg</w:t>
            </w:r>
            <w:proofErr w:type="spellEnd"/>
            <w:r w:rsidRPr="00C570B2">
              <w:rPr>
                <w:rFonts w:ascii="Times New Roman" w:hAnsi="Times New Roman" w:cs="Times New Roman"/>
                <w:highlight w:val="yellow"/>
              </w:rPr>
              <w:t>-</w:t>
            </w: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optics</w:t>
            </w:r>
            <w:r w:rsidRPr="00C570B2">
              <w:rPr>
                <w:rFonts w:ascii="Times New Roman" w:hAnsi="Times New Roman" w:cs="Times New Roman"/>
                <w:highlight w:val="yellow"/>
              </w:rPr>
              <w:t>.</w:t>
            </w:r>
            <w:proofErr w:type="spellStart"/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ru</w:t>
            </w:r>
            <w:proofErr w:type="spellEnd"/>
          </w:p>
          <w:p w14:paraId="040AD0FA" w14:textId="77777777" w:rsidR="00D5434D" w:rsidRPr="00C570B2" w:rsidRDefault="002A65B9" w:rsidP="009525B7">
            <w:pPr>
              <w:keepNext/>
              <w:tabs>
                <w:tab w:val="left" w:pos="708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ИНН 7709963780,</w:t>
            </w:r>
          </w:p>
          <w:p w14:paraId="46168D3B" w14:textId="72B07172" w:rsidR="00D5434D" w:rsidRPr="00C570B2" w:rsidRDefault="002A65B9" w:rsidP="009525B7">
            <w:pPr>
              <w:keepNext/>
              <w:tabs>
                <w:tab w:val="left" w:pos="708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КПП 773301001</w:t>
            </w:r>
            <w:r w:rsidR="00D5434D" w:rsidRPr="00C570B2">
              <w:rPr>
                <w:rFonts w:ascii="Times New Roman" w:hAnsi="Times New Roman" w:cs="Times New Roman"/>
                <w:highlight w:val="yellow"/>
                <w:lang w:val="en-US"/>
              </w:rPr>
              <w:t>,</w:t>
            </w:r>
          </w:p>
          <w:p w14:paraId="2CEB7290" w14:textId="0831DB16" w:rsidR="00D5434D" w:rsidRPr="00C570B2" w:rsidRDefault="00D5434D" w:rsidP="009525B7">
            <w:pPr>
              <w:keepNext/>
              <w:tabs>
                <w:tab w:val="left" w:pos="708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БИК 044525201</w:t>
            </w:r>
          </w:p>
          <w:p w14:paraId="76371642" w14:textId="77777777" w:rsidR="00A27953" w:rsidRPr="00C570B2" w:rsidRDefault="00A27953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</w:p>
        </w:tc>
      </w:tr>
      <w:tr w:rsidR="00A27953" w:rsidRPr="00BC084D" w14:paraId="26E129E3" w14:textId="77777777" w:rsidTr="009525B7">
        <w:tc>
          <w:tcPr>
            <w:tcW w:w="4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7E80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</w:p>
          <w:p w14:paraId="45F0B7C9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  <w:r w:rsidRPr="00BC084D"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  <w:t xml:space="preserve">Заместитель директора </w:t>
            </w:r>
          </w:p>
          <w:p w14:paraId="3EC77834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</w:p>
          <w:p w14:paraId="055B4919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>__________________ О.В. Корешков</w:t>
            </w:r>
          </w:p>
          <w:p w14:paraId="1A0FEE45" w14:textId="77777777" w:rsidR="00A27953" w:rsidRPr="00BC084D" w:rsidRDefault="00A27953" w:rsidP="009525B7">
            <w:pPr>
              <w:tabs>
                <w:tab w:val="left" w:pos="4034"/>
              </w:tabs>
              <w:ind w:right="-1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084D">
              <w:rPr>
                <w:rFonts w:ascii="Times New Roman" w:eastAsia="Arial" w:hAnsi="Times New Roman" w:cs="Times New Roman"/>
              </w:rPr>
              <w:t>м.п</w:t>
            </w:r>
            <w:proofErr w:type="spellEnd"/>
            <w:r w:rsidRPr="00BC084D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68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48AA8" w14:textId="77777777" w:rsidR="00A27953" w:rsidRPr="00C570B2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FF0000"/>
                <w:highlight w:val="yellow"/>
              </w:rPr>
            </w:pPr>
          </w:p>
          <w:p w14:paraId="2AB834B6" w14:textId="1B4B9301" w:rsidR="00A27953" w:rsidRPr="00C570B2" w:rsidRDefault="00A27953" w:rsidP="009525B7">
            <w:pPr>
              <w:keepNext/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Генеральный директор</w:t>
            </w:r>
          </w:p>
          <w:p w14:paraId="3D53505A" w14:textId="77777777" w:rsidR="002A65B9" w:rsidRPr="00C570B2" w:rsidRDefault="002A65B9" w:rsidP="009525B7">
            <w:pPr>
              <w:keepNext/>
              <w:suppressAutoHyphens/>
              <w:ind w:right="-1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77CAF052" w14:textId="03A70FA5" w:rsidR="00A27953" w:rsidRPr="00C570B2" w:rsidRDefault="002A65B9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_________________ А.С. Ненашев</w:t>
            </w:r>
          </w:p>
          <w:p w14:paraId="3F72818F" w14:textId="77777777" w:rsidR="00A27953" w:rsidRPr="00C570B2" w:rsidRDefault="00A27953" w:rsidP="009525B7">
            <w:pPr>
              <w:tabs>
                <w:tab w:val="left" w:pos="4034"/>
              </w:tabs>
              <w:ind w:right="-1"/>
              <w:rPr>
                <w:rFonts w:ascii="Times New Roman" w:hAnsi="Times New Roman" w:cs="Times New Roman"/>
                <w:color w:val="FF0000"/>
                <w:highlight w:val="yellow"/>
              </w:rPr>
            </w:pPr>
            <w:proofErr w:type="spellStart"/>
            <w:r w:rsidRPr="00C570B2">
              <w:rPr>
                <w:rFonts w:ascii="Times New Roman" w:eastAsia="Arial" w:hAnsi="Times New Roman" w:cs="Times New Roman"/>
                <w:highlight w:val="yellow"/>
              </w:rPr>
              <w:t>м.п</w:t>
            </w:r>
            <w:proofErr w:type="spellEnd"/>
            <w:r w:rsidRPr="00C570B2">
              <w:rPr>
                <w:rFonts w:ascii="Times New Roman" w:eastAsia="Arial" w:hAnsi="Times New Roman" w:cs="Times New Roman"/>
                <w:highlight w:val="yellow"/>
              </w:rPr>
              <w:t>.</w:t>
            </w:r>
          </w:p>
        </w:tc>
      </w:tr>
      <w:bookmarkEnd w:id="0"/>
    </w:tbl>
    <w:p w14:paraId="2710A243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442DB20A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28141156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24E9D2B5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394521A7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2C28CA7A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33EC76C0" w14:textId="262495DF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64964C73" w14:textId="74FFB9B5" w:rsidR="00150434" w:rsidRDefault="00150434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11843E1B" w14:textId="194F5446" w:rsidR="00150434" w:rsidRDefault="00150434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1360B954" w14:textId="77777777" w:rsidR="00150434" w:rsidRDefault="00150434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3DBDA2B6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2F17E4AE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  <w:r w:rsidRPr="00365066">
        <w:rPr>
          <w:rStyle w:val="2"/>
          <w:rFonts w:ascii="Times New Roman" w:hAnsi="Times New Roman" w:cs="Times New Roman"/>
          <w:sz w:val="24"/>
          <w:szCs w:val="24"/>
        </w:rPr>
        <w:t xml:space="preserve">ПРИЛОЖЕНИЕ №1 </w:t>
      </w:r>
    </w:p>
    <w:p w14:paraId="42ACA268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2B15530B" w14:textId="30398F7A" w:rsidR="00365066" w:rsidRPr="00365066" w:rsidRDefault="00365066" w:rsidP="002A58F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5066">
        <w:rPr>
          <w:rFonts w:ascii="Times New Roman" w:hAnsi="Times New Roman" w:cs="Times New Roman"/>
          <w:sz w:val="24"/>
          <w:szCs w:val="24"/>
        </w:rPr>
        <w:t xml:space="preserve">Образовательная программа: </w:t>
      </w:r>
      <w:r w:rsidR="002A58FC" w:rsidRPr="00F72E4E">
        <w:rPr>
          <w:rFonts w:ascii="Times New Roman" w:hAnsi="Times New Roman" w:cs="Times New Roman"/>
          <w:sz w:val="24"/>
          <w:szCs w:val="24"/>
        </w:rPr>
        <w:t>09</w:t>
      </w:r>
      <w:r w:rsidR="002A58FC">
        <w:rPr>
          <w:rFonts w:ascii="Times New Roman" w:hAnsi="Times New Roman" w:cs="Times New Roman"/>
          <w:sz w:val="24"/>
          <w:szCs w:val="24"/>
        </w:rPr>
        <w:t>.02.07</w:t>
      </w:r>
      <w:r w:rsidR="002A58FC" w:rsidRPr="00F72E4E">
        <w:rPr>
          <w:rFonts w:ascii="Times New Roman" w:hAnsi="Times New Roman" w:cs="Times New Roman"/>
          <w:sz w:val="24"/>
          <w:szCs w:val="24"/>
        </w:rPr>
        <w:t xml:space="preserve"> «Инф</w:t>
      </w:r>
      <w:r w:rsidR="002A58FC">
        <w:rPr>
          <w:rFonts w:ascii="Times New Roman" w:hAnsi="Times New Roman" w:cs="Times New Roman"/>
          <w:sz w:val="24"/>
          <w:szCs w:val="24"/>
        </w:rPr>
        <w:t>ормационные системы и программир</w:t>
      </w:r>
      <w:r w:rsidR="002A58FC" w:rsidRPr="00F72E4E">
        <w:rPr>
          <w:rFonts w:ascii="Times New Roman" w:hAnsi="Times New Roman" w:cs="Times New Roman"/>
          <w:sz w:val="24"/>
          <w:szCs w:val="24"/>
        </w:rPr>
        <w:t>ование»</w:t>
      </w:r>
    </w:p>
    <w:p w14:paraId="6C1FA0C3" w14:textId="60478BE3" w:rsidR="00365066" w:rsidRPr="00365066" w:rsidRDefault="00365066" w:rsidP="0036506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5066">
        <w:rPr>
          <w:rFonts w:ascii="Times New Roman" w:hAnsi="Times New Roman" w:cs="Times New Roman"/>
          <w:sz w:val="24"/>
          <w:szCs w:val="24"/>
        </w:rPr>
        <w:t>Компоненты образовательной программы, при реализации которых организуетс</w:t>
      </w:r>
      <w:r w:rsidR="00D5434D">
        <w:rPr>
          <w:rFonts w:ascii="Times New Roman" w:hAnsi="Times New Roman" w:cs="Times New Roman"/>
          <w:sz w:val="24"/>
          <w:szCs w:val="24"/>
        </w:rPr>
        <w:t xml:space="preserve">я практическая подготовка: ПП </w:t>
      </w:r>
      <w:r w:rsidR="00D5434D" w:rsidRPr="00D5434D">
        <w:rPr>
          <w:rFonts w:ascii="Times New Roman" w:hAnsi="Times New Roman" w:cs="Times New Roman"/>
          <w:sz w:val="24"/>
          <w:szCs w:val="24"/>
        </w:rPr>
        <w:t>6.01</w:t>
      </w:r>
      <w:r w:rsidRPr="00365066">
        <w:rPr>
          <w:rFonts w:ascii="Times New Roman" w:hAnsi="Times New Roman" w:cs="Times New Roman"/>
          <w:sz w:val="24"/>
          <w:szCs w:val="24"/>
        </w:rPr>
        <w:t xml:space="preserve"> </w:t>
      </w:r>
      <w:r w:rsidR="00D5434D">
        <w:rPr>
          <w:rFonts w:ascii="Times New Roman" w:hAnsi="Times New Roman" w:cs="Times New Roman"/>
          <w:sz w:val="24"/>
          <w:szCs w:val="24"/>
        </w:rPr>
        <w:t>Сопровождение информационных систем</w:t>
      </w:r>
    </w:p>
    <w:p w14:paraId="14675BE4" w14:textId="77777777" w:rsidR="00365066" w:rsidRPr="00365066" w:rsidRDefault="00365066" w:rsidP="0036506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066">
        <w:rPr>
          <w:rFonts w:ascii="Times New Roman" w:hAnsi="Times New Roman" w:cs="Times New Roman"/>
          <w:sz w:val="24"/>
          <w:szCs w:val="24"/>
        </w:rPr>
        <w:t>Количество обучающихся, осваивающих соответствующие компоненты образовательной программы</w:t>
      </w:r>
    </w:p>
    <w:tbl>
      <w:tblPr>
        <w:tblpPr w:leftFromText="180" w:rightFromText="180" w:vertAnchor="text" w:horzAnchor="margin" w:tblpXSpec="center" w:tblpY="164"/>
        <w:tblW w:w="8230" w:type="dxa"/>
        <w:tblLook w:val="04A0" w:firstRow="1" w:lastRow="0" w:firstColumn="1" w:lastColumn="0" w:noHBand="0" w:noVBand="1"/>
      </w:tblPr>
      <w:tblGrid>
        <w:gridCol w:w="896"/>
        <w:gridCol w:w="1522"/>
        <w:gridCol w:w="5812"/>
      </w:tblGrid>
      <w:tr w:rsidR="00365066" w:rsidRPr="00365066" w14:paraId="0B93B5E8" w14:textId="77777777" w:rsidTr="00A03CC6">
        <w:trPr>
          <w:trHeight w:val="30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07D4" w14:textId="77777777" w:rsidR="00365066" w:rsidRPr="00365066" w:rsidRDefault="00365066" w:rsidP="00A03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22D3A" w14:textId="77777777" w:rsidR="00365066" w:rsidRPr="00365066" w:rsidRDefault="00365066" w:rsidP="00A03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E269" w14:textId="77777777" w:rsidR="00365066" w:rsidRPr="00365066" w:rsidRDefault="00365066" w:rsidP="00A03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</w:tr>
      <w:tr w:rsidR="00365066" w:rsidRPr="00365066" w14:paraId="28D7D596" w14:textId="77777777" w:rsidTr="00A03CC6">
        <w:trPr>
          <w:trHeight w:val="30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3E01" w14:textId="77777777" w:rsidR="00365066" w:rsidRPr="00365066" w:rsidRDefault="00365066" w:rsidP="00365066">
            <w:pPr>
              <w:pStyle w:val="a3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57319" w14:textId="53F1AA40" w:rsidR="00365066" w:rsidRPr="00365066" w:rsidRDefault="00C570B2" w:rsidP="00A03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2ИСП11-21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4B8A" w14:textId="1582B769" w:rsidR="00365066" w:rsidRPr="00365066" w:rsidRDefault="00637DD1" w:rsidP="00A03C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7DD1">
              <w:rPr>
                <w:rFonts w:ascii="Times New Roman" w:hAnsi="Times New Roman" w:cs="Times New Roman"/>
                <w:sz w:val="24"/>
                <w:szCs w:val="24"/>
              </w:rPr>
              <w:t>Доронин Максим Андреевич</w:t>
            </w:r>
          </w:p>
        </w:tc>
      </w:tr>
    </w:tbl>
    <w:p w14:paraId="467E14F6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6DF70E29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39E73135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755790E6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3B5EAECE" w14:textId="77777777" w:rsidR="00365066" w:rsidRPr="00365066" w:rsidRDefault="00365066" w:rsidP="00365066">
      <w:pPr>
        <w:pStyle w:val="20"/>
        <w:widowControl/>
        <w:numPr>
          <w:ilvl w:val="0"/>
          <w:numId w:val="15"/>
        </w:numPr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65066">
        <w:rPr>
          <w:rFonts w:ascii="Times New Roman" w:hAnsi="Times New Roman" w:cs="Times New Roman"/>
          <w:color w:val="000000" w:themeColor="text1"/>
          <w:sz w:val="24"/>
          <w:szCs w:val="24"/>
        </w:rPr>
        <w:t>Сроки организации  практической подготовки  :</w:t>
      </w:r>
      <w:r w:rsidRPr="003650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bookmarkStart w:id="1" w:name="_GoBack"/>
      <w:bookmarkEnd w:id="1"/>
    </w:p>
    <w:p w14:paraId="3A64FA5D" w14:textId="3054ECDA" w:rsidR="00365066" w:rsidRPr="00365066" w:rsidRDefault="00D5434D" w:rsidP="00365066">
      <w:pPr>
        <w:pStyle w:val="20"/>
        <w:widowControl/>
        <w:numPr>
          <w:ilvl w:val="0"/>
          <w:numId w:val="9"/>
        </w:numPr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ПП 6</w:t>
      </w:r>
      <w:r w:rsidRPr="00D543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______________________</w:t>
      </w:r>
    </w:p>
    <w:p w14:paraId="4EE5A058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016C6F19" w14:textId="43992153" w:rsidR="0086279F" w:rsidRPr="00365066" w:rsidRDefault="0086279F" w:rsidP="008627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C822F5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5DF1D03E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20CEC00E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36AA9148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4680"/>
      </w:tblGrid>
      <w:tr w:rsidR="00E51B77" w:rsidRPr="00365066" w14:paraId="0FCA3731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459D6" w14:textId="77CF173D" w:rsidR="00E51B77" w:rsidRPr="00365066" w:rsidRDefault="00E51B77" w:rsidP="00E51B77">
            <w:pPr>
              <w:ind w:right="-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Образовательная организация:</w:t>
            </w: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3ECAD" w14:textId="77777777" w:rsidR="00E51B77" w:rsidRPr="00365066" w:rsidRDefault="00E51B77" w:rsidP="00E51B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Профильная организация:</w:t>
            </w:r>
          </w:p>
          <w:p w14:paraId="7E47490B" w14:textId="5EBB680F" w:rsidR="00E51B77" w:rsidRPr="00365066" w:rsidRDefault="00E51B77" w:rsidP="00E51B77">
            <w:pPr>
              <w:tabs>
                <w:tab w:val="left" w:pos="4034"/>
              </w:tabs>
              <w:ind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953" w:rsidRPr="00BC084D" w14:paraId="13E175EF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0095" w14:textId="77777777" w:rsidR="00A27953" w:rsidRPr="00BC084D" w:rsidRDefault="00A27953" w:rsidP="009525B7">
            <w:pPr>
              <w:ind w:right="-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72D4C" w14:textId="77777777" w:rsidR="00A27953" w:rsidRPr="00BC084D" w:rsidRDefault="00A27953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</w:tr>
      <w:tr w:rsidR="00A27953" w:rsidRPr="00BC084D" w14:paraId="3A372436" w14:textId="77777777" w:rsidTr="009525B7">
        <w:tc>
          <w:tcPr>
            <w:tcW w:w="4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60394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</w:p>
          <w:p w14:paraId="09740F9F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  <w:r w:rsidRPr="00BC084D"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  <w:t xml:space="preserve">Заместитель директора </w:t>
            </w:r>
          </w:p>
          <w:p w14:paraId="44880BD8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</w:p>
          <w:p w14:paraId="323B4971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>__________________ О.В. Корешков</w:t>
            </w:r>
          </w:p>
          <w:p w14:paraId="277D4413" w14:textId="77777777" w:rsidR="00A27953" w:rsidRPr="00BC084D" w:rsidRDefault="00A27953" w:rsidP="009525B7">
            <w:pPr>
              <w:tabs>
                <w:tab w:val="left" w:pos="4034"/>
              </w:tabs>
              <w:ind w:right="-1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084D">
              <w:rPr>
                <w:rFonts w:ascii="Times New Roman" w:eastAsia="Arial" w:hAnsi="Times New Roman" w:cs="Times New Roman"/>
              </w:rPr>
              <w:t>м.п</w:t>
            </w:r>
            <w:proofErr w:type="spellEnd"/>
            <w:r w:rsidRPr="00BC084D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6672" w14:textId="77777777" w:rsidR="00A27953" w:rsidRPr="00C570B2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highlight w:val="yellow"/>
              </w:rPr>
            </w:pPr>
          </w:p>
          <w:p w14:paraId="7CCBD936" w14:textId="2B420EB8" w:rsidR="00A27953" w:rsidRPr="00C570B2" w:rsidRDefault="00A27953" w:rsidP="009525B7">
            <w:pPr>
              <w:keepNext/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Генеральный директор</w:t>
            </w:r>
          </w:p>
          <w:p w14:paraId="203B79B2" w14:textId="77777777" w:rsidR="002A58FC" w:rsidRPr="00C570B2" w:rsidRDefault="002A58FC" w:rsidP="009525B7">
            <w:pPr>
              <w:keepNext/>
              <w:suppressAutoHyphens/>
              <w:ind w:right="-1"/>
              <w:rPr>
                <w:rFonts w:ascii="Times New Roman" w:eastAsia="Times New Roman" w:hAnsi="Times New Roman" w:cs="Times New Roman"/>
                <w:color w:val="FF0000"/>
                <w:highlight w:val="yellow"/>
              </w:rPr>
            </w:pPr>
          </w:p>
          <w:p w14:paraId="215F5A8C" w14:textId="77777777" w:rsidR="002A58FC" w:rsidRPr="00C570B2" w:rsidRDefault="002A58FC" w:rsidP="002A58FC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_________________ А</w:t>
            </w: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.</w:t>
            </w:r>
            <w:r w:rsidRPr="00C570B2">
              <w:rPr>
                <w:rFonts w:ascii="Times New Roman" w:hAnsi="Times New Roman" w:cs="Times New Roman"/>
                <w:highlight w:val="yellow"/>
              </w:rPr>
              <w:t>С</w:t>
            </w: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.</w:t>
            </w:r>
            <w:r w:rsidRPr="00C570B2">
              <w:rPr>
                <w:rFonts w:ascii="Times New Roman" w:hAnsi="Times New Roman" w:cs="Times New Roman"/>
                <w:highlight w:val="yellow"/>
              </w:rPr>
              <w:t xml:space="preserve"> Ненашев</w:t>
            </w:r>
          </w:p>
          <w:p w14:paraId="72296C92" w14:textId="62216B33" w:rsidR="00A27953" w:rsidRPr="00C570B2" w:rsidRDefault="002A58FC" w:rsidP="002A58FC">
            <w:pPr>
              <w:tabs>
                <w:tab w:val="left" w:pos="4034"/>
              </w:tabs>
              <w:ind w:right="-1"/>
              <w:rPr>
                <w:rFonts w:ascii="Times New Roman" w:hAnsi="Times New Roman" w:cs="Times New Roman"/>
                <w:color w:val="FF0000"/>
                <w:highlight w:val="yellow"/>
              </w:rPr>
            </w:pPr>
            <w:proofErr w:type="spellStart"/>
            <w:r w:rsidRPr="00C570B2">
              <w:rPr>
                <w:rFonts w:ascii="Times New Roman" w:eastAsia="Arial" w:hAnsi="Times New Roman" w:cs="Times New Roman"/>
                <w:highlight w:val="yellow"/>
              </w:rPr>
              <w:t>м.п</w:t>
            </w:r>
            <w:proofErr w:type="spellEnd"/>
            <w:r w:rsidRPr="00C570B2">
              <w:rPr>
                <w:rFonts w:ascii="Times New Roman" w:eastAsia="Arial" w:hAnsi="Times New Roman" w:cs="Times New Roman"/>
                <w:highlight w:val="yellow"/>
              </w:rPr>
              <w:t>.</w:t>
            </w:r>
          </w:p>
        </w:tc>
      </w:tr>
    </w:tbl>
    <w:p w14:paraId="7074F92A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5287C062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3CEC60D2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534B1D5F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03B2B17D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794FB211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016F3615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227A7981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4F941458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7EDD4812" w14:textId="4E4D2182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00B5F55" w14:textId="4F54F0F5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8ACBFE0" w14:textId="66499F75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3177365A" w14:textId="456CF549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00ABC27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A22E9CE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  <w:r w:rsidRPr="00BC084D">
        <w:rPr>
          <w:rStyle w:val="2"/>
          <w:rFonts w:ascii="Times New Roman" w:hAnsi="Times New Roman" w:cs="Times New Roman"/>
          <w:sz w:val="24"/>
          <w:szCs w:val="24"/>
        </w:rPr>
        <w:lastRenderedPageBreak/>
        <w:t xml:space="preserve">ПРИЛОЖЕНИЕ №2 </w:t>
      </w:r>
    </w:p>
    <w:p w14:paraId="787042B3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5BBB615" w14:textId="77777777" w:rsidR="00A27953" w:rsidRPr="00BC084D" w:rsidRDefault="00A27953" w:rsidP="00A27953">
      <w:pPr>
        <w:tabs>
          <w:tab w:val="left" w:pos="-1134"/>
          <w:tab w:val="left" w:pos="1134"/>
          <w:tab w:val="left" w:pos="1276"/>
          <w:tab w:val="left" w:pos="1418"/>
        </w:tabs>
        <w:autoSpaceDE w:val="0"/>
        <w:autoSpaceDN w:val="0"/>
        <w:adjustRightInd w:val="0"/>
        <w:ind w:right="-57"/>
        <w:jc w:val="center"/>
        <w:rPr>
          <w:rStyle w:val="2"/>
          <w:rFonts w:ascii="Times New Roman" w:hAnsi="Times New Roman" w:cs="Times New Roman"/>
          <w:szCs w:val="24"/>
        </w:rPr>
      </w:pPr>
      <w:r w:rsidRPr="00BC084D">
        <w:rPr>
          <w:rStyle w:val="2"/>
          <w:rFonts w:ascii="Times New Roman" w:hAnsi="Times New Roman" w:cs="Times New Roman"/>
        </w:rPr>
        <w:t xml:space="preserve">Перечень помещений Профильной организации, </w:t>
      </w:r>
    </w:p>
    <w:p w14:paraId="0D44EA38" w14:textId="77777777" w:rsidR="00A27953" w:rsidRPr="00BC084D" w:rsidRDefault="00A27953" w:rsidP="00A27953">
      <w:pPr>
        <w:tabs>
          <w:tab w:val="left" w:pos="-1134"/>
          <w:tab w:val="left" w:pos="1134"/>
          <w:tab w:val="left" w:pos="1276"/>
          <w:tab w:val="left" w:pos="1418"/>
        </w:tabs>
        <w:autoSpaceDE w:val="0"/>
        <w:autoSpaceDN w:val="0"/>
        <w:adjustRightInd w:val="0"/>
        <w:ind w:right="-57"/>
        <w:jc w:val="center"/>
        <w:rPr>
          <w:rStyle w:val="2"/>
          <w:rFonts w:ascii="Times New Roman" w:hAnsi="Times New Roman" w:cs="Times New Roman"/>
        </w:rPr>
      </w:pPr>
      <w:r w:rsidRPr="00BC084D">
        <w:rPr>
          <w:rStyle w:val="2"/>
          <w:rFonts w:ascii="Times New Roman" w:hAnsi="Times New Roman" w:cs="Times New Roman"/>
        </w:rPr>
        <w:t xml:space="preserve">в которых осуществляется </w:t>
      </w:r>
      <w:r w:rsidRPr="00BC084D">
        <w:rPr>
          <w:rFonts w:ascii="Times New Roman" w:hAnsi="Times New Roman" w:cs="Times New Roman"/>
        </w:rPr>
        <w:t>Реализация компонентов образовательной программы, согласованных Сторонами в приложении № 1 к настоящему Договору</w:t>
      </w:r>
    </w:p>
    <w:p w14:paraId="27DA2EBA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783F5AE0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72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63"/>
        <w:gridCol w:w="1985"/>
        <w:gridCol w:w="1984"/>
        <w:gridCol w:w="2410"/>
        <w:gridCol w:w="2376"/>
      </w:tblGrid>
      <w:tr w:rsidR="00A27953" w:rsidRPr="00C570B2" w14:paraId="336AFF51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4441" w14:textId="77777777" w:rsidR="00A27953" w:rsidRPr="00BC084D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3546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Адрес</w:t>
            </w:r>
          </w:p>
        </w:tc>
        <w:tc>
          <w:tcPr>
            <w:tcW w:w="6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9917" w14:textId="58E1414E" w:rsidR="00A27953" w:rsidRPr="00C570B2" w:rsidRDefault="00D5434D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Г. Москва, 1-й Тушинский проезд, д. 23</w:t>
            </w:r>
          </w:p>
        </w:tc>
      </w:tr>
      <w:tr w:rsidR="00A27953" w:rsidRPr="00C570B2" w14:paraId="6E31A733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98EC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46F0D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Вид помещения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0CFA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Цех, участок, отделение, мастерская , лаборатория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C90E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Кабинет, аудитория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100D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Санузел, приемная, столовая, гардероб</w:t>
            </w:r>
          </w:p>
        </w:tc>
      </w:tr>
      <w:tr w:rsidR="00A27953" w:rsidRPr="00C570B2" w14:paraId="27AAFEF4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3FB3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665B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 xml:space="preserve">Корпус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90F8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57C2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62E8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</w:tr>
      <w:tr w:rsidR="00A27953" w:rsidRPr="00C570B2" w14:paraId="27088445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919C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5F406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 xml:space="preserve">Этаж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68AA" w14:textId="7400D33A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1D78" w14:textId="205D069C" w:rsidR="00A27953" w:rsidRPr="00C570B2" w:rsidRDefault="00E033E7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6B06" w14:textId="2637B4C9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</w:tr>
      <w:tr w:rsidR="00A27953" w:rsidRPr="00C570B2" w14:paraId="7287A897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22A9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6DD5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 xml:space="preserve">Номер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6650" w14:textId="32A0EC13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CE0D" w14:textId="2F1F0983" w:rsidR="00A27953" w:rsidRPr="00C570B2" w:rsidRDefault="00E033E7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8B09" w14:textId="4145731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</w:tr>
      <w:tr w:rsidR="00A27953" w:rsidRPr="00BC084D" w14:paraId="6BABB0BB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9E44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88D2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Назначение помещения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AC45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техническое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8D96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Помещение для организации практической подготовки студентов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8803" w14:textId="77777777" w:rsidR="00A27953" w:rsidRPr="00BC084D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общественное</w:t>
            </w:r>
          </w:p>
        </w:tc>
      </w:tr>
    </w:tbl>
    <w:p w14:paraId="34A7E760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36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p w14:paraId="28642804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72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p w14:paraId="255FE8A3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72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p w14:paraId="6B6C7E1E" w14:textId="77777777" w:rsidR="00A27953" w:rsidRPr="00BC084D" w:rsidRDefault="00A27953" w:rsidP="00A27953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4680"/>
      </w:tblGrid>
      <w:tr w:rsidR="00E51B77" w:rsidRPr="00BC084D" w14:paraId="663A290C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F3AFC" w14:textId="42B84356" w:rsidR="00E51B77" w:rsidRPr="00BC084D" w:rsidRDefault="00E51B77" w:rsidP="00E51B77">
            <w:pPr>
              <w:ind w:right="-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Образовательная организация:</w:t>
            </w: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BBD2" w14:textId="77777777" w:rsidR="00E51B77" w:rsidRDefault="00E51B77" w:rsidP="00E51B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Профильная организация:</w:t>
            </w:r>
          </w:p>
          <w:p w14:paraId="7AF6B993" w14:textId="31FC13C8" w:rsidR="00E51B77" w:rsidRPr="00BC084D" w:rsidRDefault="00E51B77" w:rsidP="00E51B77">
            <w:pPr>
              <w:tabs>
                <w:tab w:val="left" w:pos="4034"/>
              </w:tabs>
              <w:ind w:right="-1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7953" w:rsidRPr="00BC084D" w14:paraId="0C29917E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599E2" w14:textId="77777777" w:rsidR="00A27953" w:rsidRPr="00BC084D" w:rsidRDefault="00A27953" w:rsidP="009525B7">
            <w:pPr>
              <w:ind w:right="-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D5BD9" w14:textId="77777777" w:rsidR="00A27953" w:rsidRPr="00BC084D" w:rsidRDefault="00A27953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</w:tr>
      <w:tr w:rsidR="00A27953" w:rsidRPr="00BC084D" w14:paraId="74080B98" w14:textId="77777777" w:rsidTr="009525B7">
        <w:tc>
          <w:tcPr>
            <w:tcW w:w="4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F3357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</w:p>
          <w:p w14:paraId="0F215CA9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  <w:r w:rsidRPr="00BC084D"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  <w:t xml:space="preserve">Заместитель директора </w:t>
            </w:r>
          </w:p>
          <w:p w14:paraId="0DEC80E3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</w:p>
          <w:p w14:paraId="45192E80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>__________________ О.В. Корешков</w:t>
            </w:r>
          </w:p>
          <w:p w14:paraId="7219BA84" w14:textId="77777777" w:rsidR="00A27953" w:rsidRPr="00BC084D" w:rsidRDefault="00A27953" w:rsidP="009525B7">
            <w:pPr>
              <w:tabs>
                <w:tab w:val="left" w:pos="4034"/>
              </w:tabs>
              <w:ind w:right="-1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084D">
              <w:rPr>
                <w:rFonts w:ascii="Times New Roman" w:eastAsia="Arial" w:hAnsi="Times New Roman" w:cs="Times New Roman"/>
              </w:rPr>
              <w:t>м.п</w:t>
            </w:r>
            <w:proofErr w:type="spellEnd"/>
            <w:r w:rsidRPr="00BC084D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547DF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FF0000"/>
              </w:rPr>
            </w:pPr>
          </w:p>
          <w:p w14:paraId="2B7321D6" w14:textId="371A622A" w:rsidR="00A27953" w:rsidRPr="00C570B2" w:rsidRDefault="00A27953" w:rsidP="009525B7">
            <w:pPr>
              <w:keepNext/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Генеральный директор</w:t>
            </w:r>
          </w:p>
          <w:p w14:paraId="0A34A88C" w14:textId="77777777" w:rsidR="002A58FC" w:rsidRPr="00C570B2" w:rsidRDefault="002A58FC" w:rsidP="009525B7">
            <w:pPr>
              <w:keepNext/>
              <w:suppressAutoHyphens/>
              <w:ind w:right="-1"/>
              <w:rPr>
                <w:rFonts w:ascii="Times New Roman" w:eastAsia="Times New Roman" w:hAnsi="Times New Roman" w:cs="Times New Roman"/>
                <w:color w:val="FF0000"/>
                <w:highlight w:val="yellow"/>
              </w:rPr>
            </w:pPr>
          </w:p>
          <w:p w14:paraId="32308B6A" w14:textId="77777777" w:rsidR="002A58FC" w:rsidRPr="00C570B2" w:rsidRDefault="002A58FC" w:rsidP="002A58FC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_________________ А.С. Ненашев</w:t>
            </w:r>
          </w:p>
          <w:p w14:paraId="5D8936CC" w14:textId="0B61320F" w:rsidR="00A27953" w:rsidRPr="00BC084D" w:rsidRDefault="002A58FC" w:rsidP="002A58FC">
            <w:pPr>
              <w:tabs>
                <w:tab w:val="left" w:pos="4034"/>
              </w:tabs>
              <w:ind w:right="-1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C570B2">
              <w:rPr>
                <w:rFonts w:ascii="Times New Roman" w:eastAsia="Arial" w:hAnsi="Times New Roman" w:cs="Times New Roman"/>
                <w:highlight w:val="yellow"/>
              </w:rPr>
              <w:t>м.п</w:t>
            </w:r>
            <w:proofErr w:type="spellEnd"/>
            <w:r w:rsidRPr="00C570B2">
              <w:rPr>
                <w:rFonts w:ascii="Times New Roman" w:eastAsia="Arial" w:hAnsi="Times New Roman" w:cs="Times New Roman"/>
                <w:highlight w:val="yellow"/>
              </w:rPr>
              <w:t>.</w:t>
            </w:r>
          </w:p>
        </w:tc>
      </w:tr>
    </w:tbl>
    <w:p w14:paraId="73B1BE1A" w14:textId="77777777" w:rsidR="00A27953" w:rsidRPr="00BC084D" w:rsidRDefault="00A27953" w:rsidP="00A27953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A27953" w:rsidRPr="00BC084D" w:rsidSect="00150434">
      <w:pgSz w:w="11906" w:h="16838"/>
      <w:pgMar w:top="1135" w:right="707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D53F1"/>
    <w:multiLevelType w:val="hybridMultilevel"/>
    <w:tmpl w:val="1AC66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77D93"/>
    <w:multiLevelType w:val="hybridMultilevel"/>
    <w:tmpl w:val="7F72B7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F60FD3"/>
    <w:multiLevelType w:val="hybridMultilevel"/>
    <w:tmpl w:val="579ED5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15265F"/>
    <w:multiLevelType w:val="hybridMultilevel"/>
    <w:tmpl w:val="EFD41DDC"/>
    <w:lvl w:ilvl="0" w:tplc="0419000F">
      <w:start w:val="6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F432C"/>
    <w:multiLevelType w:val="hybridMultilevel"/>
    <w:tmpl w:val="E886E0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E6199E"/>
    <w:multiLevelType w:val="hybridMultilevel"/>
    <w:tmpl w:val="D41CC9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611122C8"/>
    <w:multiLevelType w:val="hybridMultilevel"/>
    <w:tmpl w:val="98CAF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97E1C"/>
    <w:multiLevelType w:val="hybridMultilevel"/>
    <w:tmpl w:val="704235A2"/>
    <w:lvl w:ilvl="0" w:tplc="4FCE2622">
      <w:start w:val="4"/>
      <w:numFmt w:val="decimal"/>
      <w:lvlText w:val="%1."/>
      <w:lvlJc w:val="left"/>
      <w:pPr>
        <w:ind w:left="3763" w:hanging="360"/>
      </w:pPr>
    </w:lvl>
    <w:lvl w:ilvl="1" w:tplc="04190019">
      <w:start w:val="1"/>
      <w:numFmt w:val="lowerLetter"/>
      <w:lvlText w:val="%2."/>
      <w:lvlJc w:val="left"/>
      <w:pPr>
        <w:ind w:left="4483" w:hanging="360"/>
      </w:pPr>
    </w:lvl>
    <w:lvl w:ilvl="2" w:tplc="0419001B">
      <w:start w:val="1"/>
      <w:numFmt w:val="lowerRoman"/>
      <w:lvlText w:val="%3."/>
      <w:lvlJc w:val="right"/>
      <w:pPr>
        <w:ind w:left="5203" w:hanging="180"/>
      </w:pPr>
    </w:lvl>
    <w:lvl w:ilvl="3" w:tplc="0419000F">
      <w:start w:val="1"/>
      <w:numFmt w:val="decimal"/>
      <w:lvlText w:val="%4."/>
      <w:lvlJc w:val="left"/>
      <w:pPr>
        <w:ind w:left="5923" w:hanging="360"/>
      </w:pPr>
    </w:lvl>
    <w:lvl w:ilvl="4" w:tplc="04190019">
      <w:start w:val="1"/>
      <w:numFmt w:val="lowerLetter"/>
      <w:lvlText w:val="%5."/>
      <w:lvlJc w:val="left"/>
      <w:pPr>
        <w:ind w:left="6643" w:hanging="360"/>
      </w:pPr>
    </w:lvl>
    <w:lvl w:ilvl="5" w:tplc="0419001B">
      <w:start w:val="1"/>
      <w:numFmt w:val="lowerRoman"/>
      <w:lvlText w:val="%6."/>
      <w:lvlJc w:val="right"/>
      <w:pPr>
        <w:ind w:left="7363" w:hanging="180"/>
      </w:pPr>
    </w:lvl>
    <w:lvl w:ilvl="6" w:tplc="0419000F">
      <w:start w:val="1"/>
      <w:numFmt w:val="decimal"/>
      <w:lvlText w:val="%7."/>
      <w:lvlJc w:val="left"/>
      <w:pPr>
        <w:ind w:left="8083" w:hanging="360"/>
      </w:pPr>
    </w:lvl>
    <w:lvl w:ilvl="7" w:tplc="04190019">
      <w:start w:val="1"/>
      <w:numFmt w:val="lowerLetter"/>
      <w:lvlText w:val="%8."/>
      <w:lvlJc w:val="left"/>
      <w:pPr>
        <w:ind w:left="8803" w:hanging="360"/>
      </w:pPr>
    </w:lvl>
    <w:lvl w:ilvl="8" w:tplc="0419001B">
      <w:start w:val="1"/>
      <w:numFmt w:val="lowerRoman"/>
      <w:lvlText w:val="%9."/>
      <w:lvlJc w:val="right"/>
      <w:pPr>
        <w:ind w:left="9523" w:hanging="180"/>
      </w:pPr>
    </w:lvl>
  </w:abstractNum>
  <w:abstractNum w:abstractNumId="8" w15:restartNumberingAfterBreak="0">
    <w:nsid w:val="6AC55636"/>
    <w:multiLevelType w:val="hybridMultilevel"/>
    <w:tmpl w:val="03B6D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039C9"/>
    <w:multiLevelType w:val="hybridMultilevel"/>
    <w:tmpl w:val="3580D2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8D2C96"/>
    <w:multiLevelType w:val="multilevel"/>
    <w:tmpl w:val="2036012C"/>
    <w:lvl w:ilvl="0">
      <w:start w:val="1"/>
      <w:numFmt w:val="decimal"/>
      <w:lvlText w:val="%1."/>
      <w:lvlJc w:val="left"/>
      <w:pPr>
        <w:ind w:left="3763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3413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6958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/>
      </w:rPr>
    </w:lvl>
  </w:abstractNum>
  <w:abstractNum w:abstractNumId="11" w15:restartNumberingAfterBreak="0">
    <w:nsid w:val="742D2EB2"/>
    <w:multiLevelType w:val="hybridMultilevel"/>
    <w:tmpl w:val="5E60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4"/>
  </w:num>
  <w:num w:numId="14">
    <w:abstractNumId w:val="5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2B"/>
    <w:rsid w:val="00001BB8"/>
    <w:rsid w:val="00150434"/>
    <w:rsid w:val="00155C4D"/>
    <w:rsid w:val="001655ED"/>
    <w:rsid w:val="001F738A"/>
    <w:rsid w:val="0022623E"/>
    <w:rsid w:val="002A58FC"/>
    <w:rsid w:val="002A65B9"/>
    <w:rsid w:val="00365066"/>
    <w:rsid w:val="00460184"/>
    <w:rsid w:val="0050315C"/>
    <w:rsid w:val="00637DD1"/>
    <w:rsid w:val="00647D2B"/>
    <w:rsid w:val="0068580D"/>
    <w:rsid w:val="00841998"/>
    <w:rsid w:val="0086279F"/>
    <w:rsid w:val="009F34A4"/>
    <w:rsid w:val="00A246D6"/>
    <w:rsid w:val="00A27953"/>
    <w:rsid w:val="00C15733"/>
    <w:rsid w:val="00C570B2"/>
    <w:rsid w:val="00D338A7"/>
    <w:rsid w:val="00D3557F"/>
    <w:rsid w:val="00D5434D"/>
    <w:rsid w:val="00E033E7"/>
    <w:rsid w:val="00E51B77"/>
    <w:rsid w:val="00E56E7E"/>
    <w:rsid w:val="00EA3062"/>
    <w:rsid w:val="00F46071"/>
    <w:rsid w:val="00F72E4E"/>
    <w:rsid w:val="00FC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60A3"/>
  <w15:chartTrackingRefBased/>
  <w15:docId w15:val="{432F2E82-877C-4AA9-9740-3EA64BAA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9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279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7953"/>
    <w:rPr>
      <w:color w:val="0563C1" w:themeColor="hyperlink"/>
      <w:u w:val="single"/>
    </w:rPr>
  </w:style>
  <w:style w:type="paragraph" w:customStyle="1" w:styleId="ConsPlusTitle">
    <w:name w:val="ConsPlusTitle"/>
    <w:uiPriority w:val="99"/>
    <w:rsid w:val="00A2795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  <w:lang w:eastAsia="ru-RU"/>
    </w:rPr>
  </w:style>
  <w:style w:type="paragraph" w:customStyle="1" w:styleId="ConsPlusNormal">
    <w:name w:val="ConsPlusNormal"/>
    <w:rsid w:val="00A279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">
    <w:name w:val="Основной текст (2)_"/>
    <w:link w:val="20"/>
    <w:uiPriority w:val="99"/>
    <w:locked/>
    <w:rsid w:val="00A27953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A27953"/>
    <w:pPr>
      <w:widowControl w:val="0"/>
      <w:shd w:val="clear" w:color="auto" w:fill="FFFFFF"/>
      <w:spacing w:after="0" w:line="326" w:lineRule="exact"/>
      <w:jc w:val="both"/>
    </w:pPr>
    <w:rPr>
      <w:sz w:val="26"/>
    </w:rPr>
  </w:style>
  <w:style w:type="table" w:styleId="a5">
    <w:name w:val="Table Grid"/>
    <w:basedOn w:val="a1"/>
    <w:uiPriority w:val="59"/>
    <w:rsid w:val="00A279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20</cp:revision>
  <dcterms:created xsi:type="dcterms:W3CDTF">2022-10-21T07:27:00Z</dcterms:created>
  <dcterms:modified xsi:type="dcterms:W3CDTF">2023-05-02T23:15:00Z</dcterms:modified>
</cp:coreProperties>
</file>