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EF071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Договор о практической подготовке обучающихся </w:t>
      </w:r>
    </w:p>
    <w:p w14:paraId="3D1AEE7A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BC084D">
        <w:rPr>
          <w:rFonts w:ascii="Times New Roman" w:hAnsi="Times New Roman" w:cs="Times New Roman"/>
          <w:color w:val="000000"/>
          <w:sz w:val="24"/>
          <w:szCs w:val="24"/>
        </w:rPr>
        <w:t xml:space="preserve">организацией, осуществляющей образовательную деятельность, </w:t>
      </w:r>
    </w:p>
    <w:p w14:paraId="4D3B867A" w14:textId="62E2F022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color w:val="000000"/>
          <w:sz w:val="24"/>
          <w:szCs w:val="24"/>
        </w:rPr>
        <w:t>и организацией, осуществляющей деятельность по профилю соответствующей образовательной программы №__________________________</w:t>
      </w:r>
    </w:p>
    <w:p w14:paraId="7FA2CD15" w14:textId="77777777" w:rsidR="00A27953" w:rsidRPr="00BC084D" w:rsidRDefault="00A27953" w:rsidP="00A27953">
      <w:pPr>
        <w:shd w:val="clear" w:color="auto" w:fill="FFFFFF"/>
        <w:ind w:left="5670" w:right="-35"/>
        <w:jc w:val="right"/>
        <w:rPr>
          <w:rFonts w:ascii="Times New Roman" w:hAnsi="Times New Roman" w:cs="Times New Roman"/>
          <w:sz w:val="24"/>
          <w:szCs w:val="24"/>
        </w:rPr>
      </w:pPr>
    </w:p>
    <w:p w14:paraId="23A2ABD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center"/>
        <w:rPr>
          <w:sz w:val="24"/>
          <w:szCs w:val="24"/>
        </w:rPr>
      </w:pPr>
    </w:p>
    <w:p w14:paraId="32A84CA0" w14:textId="372324BD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  <w:r w:rsidRPr="00BC084D">
        <w:rPr>
          <w:sz w:val="24"/>
          <w:szCs w:val="24"/>
        </w:rPr>
        <w:t>г. Москва</w:t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  <w:t>«___»</w:t>
      </w:r>
      <w:r w:rsidR="00D5434D" w:rsidRPr="00E033E7">
        <w:rPr>
          <w:sz w:val="24"/>
          <w:szCs w:val="24"/>
        </w:rPr>
        <w:t xml:space="preserve"> </w:t>
      </w:r>
      <w:r w:rsidRPr="00BC084D">
        <w:rPr>
          <w:sz w:val="24"/>
          <w:szCs w:val="24"/>
        </w:rPr>
        <w:t>__________ 20__ г.</w:t>
      </w:r>
    </w:p>
    <w:p w14:paraId="7D905BF4" w14:textId="77777777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</w:p>
    <w:p w14:paraId="2624AAEF" w14:textId="407C573A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rFonts w:eastAsia="Arial"/>
          <w:sz w:val="24"/>
          <w:szCs w:val="24"/>
        </w:rPr>
        <w:t xml:space="preserve">Государственное бюджетное профессиональное образовательное учреждение города Москвы «Колледж связи № 54» имени П.М. </w:t>
      </w:r>
      <w:proofErr w:type="spellStart"/>
      <w:r w:rsidRPr="00BC084D">
        <w:rPr>
          <w:rFonts w:eastAsia="Arial"/>
          <w:sz w:val="24"/>
          <w:szCs w:val="24"/>
        </w:rPr>
        <w:t>Вострухина</w:t>
      </w:r>
      <w:proofErr w:type="spellEnd"/>
      <w:r w:rsidRPr="00BC084D">
        <w:rPr>
          <w:rFonts w:eastAsia="Arial"/>
          <w:sz w:val="24"/>
          <w:szCs w:val="24"/>
        </w:rPr>
        <w:t xml:space="preserve">, в лице заместителя директора </w:t>
      </w:r>
      <w:proofErr w:type="spellStart"/>
      <w:r w:rsidRPr="00BC084D">
        <w:rPr>
          <w:rFonts w:eastAsia="Arial"/>
          <w:sz w:val="24"/>
          <w:szCs w:val="24"/>
        </w:rPr>
        <w:t>Корешкова</w:t>
      </w:r>
      <w:proofErr w:type="spellEnd"/>
      <w:r w:rsidRPr="00BC084D">
        <w:rPr>
          <w:rFonts w:eastAsia="Arial"/>
          <w:sz w:val="24"/>
          <w:szCs w:val="24"/>
        </w:rPr>
        <w:t xml:space="preserve"> Олега Владимировича, действующего на основании </w:t>
      </w:r>
      <w:r w:rsidRPr="009F34A4">
        <w:rPr>
          <w:rFonts w:eastAsia="Arial"/>
          <w:sz w:val="24"/>
          <w:szCs w:val="24"/>
        </w:rPr>
        <w:t xml:space="preserve">Доверенности №42 от 01.09.2022 </w:t>
      </w:r>
      <w:r w:rsidRPr="00BC084D">
        <w:rPr>
          <w:rFonts w:eastAsia="Arial"/>
          <w:sz w:val="24"/>
          <w:szCs w:val="24"/>
        </w:rPr>
        <w:t xml:space="preserve">года </w:t>
      </w:r>
      <w:r w:rsidRPr="00BC084D">
        <w:rPr>
          <w:sz w:val="24"/>
          <w:szCs w:val="24"/>
        </w:rPr>
        <w:t>именуемое в дальнейшем «</w:t>
      </w:r>
      <w:r w:rsidR="00150434">
        <w:rPr>
          <w:sz w:val="24"/>
          <w:szCs w:val="24"/>
        </w:rPr>
        <w:t>О</w:t>
      </w:r>
      <w:r>
        <w:rPr>
          <w:sz w:val="24"/>
          <w:szCs w:val="24"/>
        </w:rPr>
        <w:t xml:space="preserve">бразовательная </w:t>
      </w:r>
      <w:r w:rsidR="00E51B77">
        <w:rPr>
          <w:sz w:val="24"/>
          <w:szCs w:val="24"/>
        </w:rPr>
        <w:t>о</w:t>
      </w:r>
      <w:r w:rsidRPr="00BC084D">
        <w:rPr>
          <w:sz w:val="24"/>
          <w:szCs w:val="24"/>
        </w:rPr>
        <w:t xml:space="preserve">рганизация», и </w:t>
      </w:r>
      <w:r w:rsidRPr="00C570B2">
        <w:rPr>
          <w:sz w:val="24"/>
          <w:szCs w:val="24"/>
          <w:highlight w:val="yellow"/>
        </w:rPr>
        <w:t>Общество с огранич</w:t>
      </w:r>
      <w:r w:rsidR="00F72E4E" w:rsidRPr="00C570B2">
        <w:rPr>
          <w:sz w:val="24"/>
          <w:szCs w:val="24"/>
          <w:highlight w:val="yellow"/>
        </w:rPr>
        <w:t>енной ответственностью «БГ-</w:t>
      </w:r>
      <w:proofErr w:type="spellStart"/>
      <w:r w:rsidR="00F72E4E" w:rsidRPr="00C570B2">
        <w:rPr>
          <w:sz w:val="24"/>
          <w:szCs w:val="24"/>
          <w:highlight w:val="yellow"/>
        </w:rPr>
        <w:t>Оптикс</w:t>
      </w:r>
      <w:proofErr w:type="spellEnd"/>
      <w:r w:rsidRPr="00C570B2">
        <w:rPr>
          <w:sz w:val="24"/>
          <w:szCs w:val="24"/>
          <w:highlight w:val="yellow"/>
        </w:rPr>
        <w:t>» в лице Генерального дирек</w:t>
      </w:r>
      <w:r w:rsidR="00F72E4E" w:rsidRPr="00C570B2">
        <w:rPr>
          <w:sz w:val="24"/>
          <w:szCs w:val="24"/>
          <w:highlight w:val="yellow"/>
        </w:rPr>
        <w:t>тора Ненашев Анатолий Сергеевич</w:t>
      </w:r>
      <w:r w:rsidRPr="00F72E4E">
        <w:rPr>
          <w:sz w:val="24"/>
          <w:szCs w:val="24"/>
        </w:rPr>
        <w:t>, действующего на основании Устава,</w:t>
      </w:r>
      <w:r w:rsidRPr="00BC084D">
        <w:rPr>
          <w:sz w:val="24"/>
          <w:szCs w:val="24"/>
        </w:rPr>
        <w:t xml:space="preserve"> с другой стороны, именуем</w:t>
      </w:r>
      <w:r>
        <w:rPr>
          <w:sz w:val="24"/>
          <w:szCs w:val="24"/>
        </w:rPr>
        <w:t>ое в дальнейшем «</w:t>
      </w:r>
      <w:r w:rsidR="00150434">
        <w:rPr>
          <w:sz w:val="24"/>
          <w:szCs w:val="24"/>
        </w:rPr>
        <w:t>П</w:t>
      </w:r>
      <w:r>
        <w:rPr>
          <w:sz w:val="24"/>
          <w:szCs w:val="24"/>
        </w:rPr>
        <w:t>рофильная организация»</w:t>
      </w:r>
      <w:r w:rsidRPr="00BC084D">
        <w:rPr>
          <w:sz w:val="24"/>
          <w:szCs w:val="24"/>
        </w:rPr>
        <w:t>, заключили настоящий Договор о нижеследующем.</w:t>
      </w:r>
    </w:p>
    <w:p w14:paraId="67BE6013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</w:p>
    <w:p w14:paraId="0D789D29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Предмет Договора</w:t>
      </w:r>
    </w:p>
    <w:p w14:paraId="6731E2B8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rPr>
          <w:b/>
          <w:sz w:val="24"/>
          <w:szCs w:val="24"/>
        </w:rPr>
      </w:pPr>
    </w:p>
    <w:p w14:paraId="7FD388DA" w14:textId="77777777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Предметом настоящего Договора является организация практической подготовки обучающихся (далее – практическая подготовка).</w:t>
      </w:r>
    </w:p>
    <w:p w14:paraId="7136157E" w14:textId="4E9937E5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, количество обучающихся, осваивающих соответствующие компоненты образовательной программы, </w:t>
      </w:r>
      <w:r w:rsidRPr="00BC084D">
        <w:rPr>
          <w:rFonts w:ascii="Times New Roman" w:hAnsi="Times New Roman" w:cs="Times New Roman"/>
          <w:sz w:val="24"/>
          <w:szCs w:val="24"/>
        </w:rPr>
        <w:t xml:space="preserve">сроки </w:t>
      </w:r>
      <w:r w:rsidR="00150434" w:rsidRPr="00BC084D">
        <w:rPr>
          <w:rFonts w:ascii="Times New Roman" w:hAnsi="Times New Roman" w:cs="Times New Roman"/>
          <w:sz w:val="24"/>
          <w:szCs w:val="24"/>
        </w:rPr>
        <w:t>организации практической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подготовки, согласуются </w:t>
      </w:r>
      <w:r w:rsidR="00150434">
        <w:rPr>
          <w:rFonts w:ascii="Times New Roman" w:hAnsi="Times New Roman" w:cs="Times New Roman"/>
          <w:sz w:val="24"/>
          <w:szCs w:val="24"/>
        </w:rPr>
        <w:t xml:space="preserve">Образовательной организацией и Профильной </w:t>
      </w:r>
      <w:r w:rsidR="00D3557F">
        <w:rPr>
          <w:rFonts w:ascii="Times New Roman" w:hAnsi="Times New Roman" w:cs="Times New Roman"/>
          <w:sz w:val="24"/>
          <w:szCs w:val="24"/>
        </w:rPr>
        <w:t xml:space="preserve">организацией </w:t>
      </w:r>
      <w:r w:rsidR="00D3557F" w:rsidRPr="00BC084D">
        <w:rPr>
          <w:rFonts w:ascii="Times New Roman" w:hAnsi="Times New Roman" w:cs="Times New Roman"/>
          <w:sz w:val="24"/>
          <w:szCs w:val="24"/>
        </w:rPr>
        <w:t>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являются неотъемлемой частью настоящего Договора (приложение № 1).</w:t>
      </w:r>
    </w:p>
    <w:p w14:paraId="42E37E2E" w14:textId="65D0ADD3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Реализация компонентов образовательной программы, согласованных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="00150434" w:rsidRPr="00BC084D">
        <w:rPr>
          <w:rFonts w:ascii="Times New Roman" w:hAnsi="Times New Roman" w:cs="Times New Roman"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 xml:space="preserve">в приложении № 1 к настоящему Договору (далее – компоненты образовательной программы), осуществляется в помещениях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 xml:space="preserve">рофильной организации, перечень которых согласуется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и является неотъемлемой частью настоящего Договора (приложение № 2).</w:t>
      </w:r>
    </w:p>
    <w:p w14:paraId="2C6C8AD8" w14:textId="598B9327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Помещения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>рофильной организации, находящееся в них оборудование и технические средства обучения, необходимые для реализации компонентов образовательной программы при организации практической подготовки, используются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рганизацией на безвозмездной основе</w:t>
      </w:r>
      <w:r w:rsidR="00150434">
        <w:rPr>
          <w:rFonts w:ascii="Times New Roman" w:hAnsi="Times New Roman" w:cs="Times New Roman"/>
          <w:sz w:val="24"/>
          <w:szCs w:val="24"/>
        </w:rPr>
        <w:t>.</w:t>
      </w:r>
      <w:r w:rsidRPr="00BC08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75C08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A327766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Права и обязанности Сторон</w:t>
      </w:r>
    </w:p>
    <w:p w14:paraId="6D1B4B62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ind w:left="3403"/>
        <w:jc w:val="center"/>
        <w:rPr>
          <w:b/>
          <w:sz w:val="24"/>
          <w:szCs w:val="24"/>
        </w:rPr>
      </w:pPr>
    </w:p>
    <w:p w14:paraId="4B27EBCE" w14:textId="10139DC2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бразовательная о</w:t>
      </w:r>
      <w:r w:rsidRPr="00BC084D">
        <w:rPr>
          <w:rFonts w:ascii="Times New Roman" w:hAnsi="Times New Roman" w:cs="Times New Roman"/>
          <w:b/>
          <w:sz w:val="24"/>
          <w:szCs w:val="24"/>
        </w:rPr>
        <w:t xml:space="preserve">рганизация обязана:  </w:t>
      </w:r>
    </w:p>
    <w:p w14:paraId="558E2BC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не позднее, чем за 10 рабочих дней до начала практической подготовки по каждому компоненту образовательной программы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>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4A3176DC" w14:textId="521C8FA1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руководителя по практической подготовке от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рганизации, который:</w:t>
      </w:r>
    </w:p>
    <w:p w14:paraId="66A9B767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EDD053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195DB4D4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AEEF717" w14:textId="2B5E91F3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lastRenderedPageBreak/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C8A1188" w14:textId="77777777" w:rsidR="00A27953" w:rsidRPr="00BC084D" w:rsidRDefault="00A27953" w:rsidP="00A27953">
      <w:pPr>
        <w:pStyle w:val="a3"/>
        <w:numPr>
          <w:ilvl w:val="2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при смене руководителя по практической подготовке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proofErr w:type="gramStart"/>
      <w:r w:rsidRPr="00BC084D">
        <w:rPr>
          <w:rFonts w:ascii="Times New Roman" w:hAnsi="Times New Roman" w:cs="Times New Roman"/>
          <w:sz w:val="24"/>
          <w:szCs w:val="24"/>
        </w:rPr>
        <w:t>Профильной  организации</w:t>
      </w:r>
      <w:proofErr w:type="gramEnd"/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57CF88F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установить в расписании занятий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 и время их проведения;</w:t>
      </w:r>
    </w:p>
    <w:p w14:paraId="4FC7320B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27D7AB8F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обязана:</w:t>
      </w:r>
    </w:p>
    <w:p w14:paraId="17DD657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389676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694FF171" w14:textId="505DE80D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при смене лица, указанного в пункте 2.</w:t>
      </w:r>
      <w:r w:rsidR="00D338A7">
        <w:rPr>
          <w:rFonts w:ascii="Times New Roman" w:hAnsi="Times New Roman" w:cs="Times New Roman"/>
          <w:sz w:val="24"/>
          <w:szCs w:val="24"/>
        </w:rPr>
        <w:t>1</w:t>
      </w:r>
      <w:r w:rsidRPr="00BC084D">
        <w:rPr>
          <w:rFonts w:ascii="Times New Roman" w:hAnsi="Times New Roman" w:cs="Times New Roman"/>
          <w:sz w:val="24"/>
          <w:szCs w:val="24"/>
        </w:rPr>
        <w:t xml:space="preserve">.2,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3AEE69E5" w14:textId="77777777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  безопасности   и   санитарно-эпидемиологических правил и гигиенических нормативов;</w:t>
      </w:r>
    </w:p>
    <w:p w14:paraId="67615AF8" w14:textId="58DDFAC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по практической подготовке </w:t>
      </w:r>
      <w:r>
        <w:rPr>
          <w:rFonts w:ascii="Times New Roman" w:hAnsi="Times New Roman" w:cs="Times New Roman"/>
          <w:sz w:val="24"/>
          <w:szCs w:val="24"/>
        </w:rPr>
        <w:t>от 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об условиях труда и требованиях охраны труда на рабочем месте; </w:t>
      </w:r>
    </w:p>
    <w:p w14:paraId="1CEBC1B3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ознакомить обучающихся с правилами внутреннего трудового распорядка Профильной организации;</w:t>
      </w:r>
    </w:p>
    <w:p w14:paraId="1B72AF3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9B7C95D" w14:textId="2AB4E868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возможность пользоваться помещениями Профильной организации, </w:t>
      </w:r>
      <w:r w:rsidR="00150434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BC084D">
        <w:rPr>
          <w:rFonts w:ascii="Times New Roman" w:hAnsi="Times New Roman" w:cs="Times New Roman"/>
          <w:sz w:val="24"/>
          <w:szCs w:val="24"/>
        </w:rPr>
        <w:t>приложение</w:t>
      </w:r>
      <w:r w:rsidR="00150434">
        <w:rPr>
          <w:rFonts w:ascii="Times New Roman" w:hAnsi="Times New Roman" w:cs="Times New Roman"/>
          <w:sz w:val="24"/>
          <w:szCs w:val="24"/>
        </w:rPr>
        <w:t>м</w:t>
      </w:r>
      <w:r w:rsidRPr="00BC084D">
        <w:rPr>
          <w:rFonts w:ascii="Times New Roman" w:hAnsi="Times New Roman" w:cs="Times New Roman"/>
          <w:sz w:val="24"/>
          <w:szCs w:val="24"/>
        </w:rPr>
        <w:t xml:space="preserve"> № 2 к настоящему Договору, а также находящимися в них оборудованием и техническими средствами обучения;</w:t>
      </w:r>
    </w:p>
    <w:p w14:paraId="3AB4B11A" w14:textId="6518A129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40FB14C0" w14:textId="04D7C496" w:rsidR="00A27953" w:rsidRPr="00BC084D" w:rsidRDefault="00A27953" w:rsidP="0086279F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2.1.15. Провести занятия </w:t>
      </w:r>
      <w:r w:rsidRPr="00BC084D">
        <w:rPr>
          <w:rFonts w:ascii="Times New Roman" w:hAnsi="Times New Roman" w:cs="Times New Roman"/>
          <w:sz w:val="24"/>
          <w:szCs w:val="24"/>
        </w:rPr>
        <w:t>по практической подготовке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в режиме работы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согласно ФГОС СПО по специальности </w:t>
      </w:r>
      <w:r w:rsidR="00F72E4E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E51B77" w:rsidRPr="00F72E4E">
        <w:rPr>
          <w:rFonts w:ascii="Times New Roman" w:hAnsi="Times New Roman" w:cs="Times New Roman"/>
          <w:sz w:val="24"/>
          <w:szCs w:val="24"/>
        </w:rPr>
        <w:t xml:space="preserve"> «</w:t>
      </w:r>
      <w:r w:rsidR="00F72E4E" w:rsidRPr="00F72E4E">
        <w:rPr>
          <w:rFonts w:ascii="Times New Roman" w:hAnsi="Times New Roman" w:cs="Times New Roman"/>
          <w:sz w:val="24"/>
          <w:szCs w:val="24"/>
        </w:rPr>
        <w:t>Инф</w:t>
      </w:r>
      <w:r w:rsidR="00F72E4E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F72E4E" w:rsidRPr="00F72E4E">
        <w:rPr>
          <w:rFonts w:ascii="Times New Roman" w:hAnsi="Times New Roman" w:cs="Times New Roman"/>
          <w:sz w:val="24"/>
          <w:szCs w:val="24"/>
        </w:rPr>
        <w:t>ование</w:t>
      </w:r>
      <w:r w:rsidR="00E51B77" w:rsidRPr="00F72E4E">
        <w:rPr>
          <w:rFonts w:ascii="Times New Roman" w:hAnsi="Times New Roman" w:cs="Times New Roman"/>
          <w:sz w:val="24"/>
          <w:szCs w:val="24"/>
        </w:rPr>
        <w:t>»</w:t>
      </w:r>
      <w:r w:rsidR="00E51B77" w:rsidRPr="00F72E4E">
        <w:rPr>
          <w:b/>
          <w:bCs/>
          <w:sz w:val="28"/>
          <w:szCs w:val="28"/>
        </w:rPr>
        <w:t xml:space="preserve"> </w:t>
      </w:r>
      <w:r w:rsidRPr="00BC084D">
        <w:rPr>
          <w:rFonts w:ascii="Times New Roman" w:eastAsia="Arial" w:hAnsi="Times New Roman" w:cs="Times New Roman"/>
          <w:sz w:val="24"/>
          <w:szCs w:val="24"/>
        </w:rPr>
        <w:t>в количестве 36 академических часов в неделю с перерывом на обед не менее 30 минут.</w:t>
      </w:r>
    </w:p>
    <w:p w14:paraId="7B57EF93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2.1.16 На время перерыва на обед и отдых практиканту разрешается прием пищи и отдых в специально отведенном помещении или месте на территории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</w:p>
    <w:p w14:paraId="778ED4D5" w14:textId="3959B9A4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2.1.17. Делать отметки о явке практиканта для прохождения практической подготовки в индивидуальном дневнике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D87E817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2.1.18 Не использовать практиканта на подсобных работах, не входящих в программу практики, а также связанных с постоянным переносом и передвижением тяжестей.</w:t>
      </w:r>
    </w:p>
    <w:p w14:paraId="21DF85CF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2.1.19 Обеспечить практиканта индивидуальными средствами защиты в соответствии с требованиями Роспотребнадзора в целях профилактики распространения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короновирусной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инфекции, а также: спецодеждой,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спецобувью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очками, масками,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противошумами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шлемами, касками и др. по нормам, установленным для данных профессий/ специальностей. </w:t>
      </w:r>
    </w:p>
    <w:p w14:paraId="171D2CAB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2.1.20. Обеспечить практиканта моющими средствами, а также средствами, применяемыми для защиты и очищения кожи, по нормам, установленным для данных профессий / специальностей.</w:t>
      </w:r>
    </w:p>
    <w:p w14:paraId="55476720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2.1.21. Незамедлительно уведомить Колледж о нарушении практикантом Графика практики, а также правил внутреннего трудового распорядка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>.</w:t>
      </w:r>
    </w:p>
    <w:p w14:paraId="2F4C09A6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2.1.22. По окончании практики выдать каждому практиканту отзыв (характеристику) о его работе и качестве подготовленного им отчета о практике.</w:t>
      </w:r>
    </w:p>
    <w:p w14:paraId="131AE2AD" w14:textId="5A3FB7B6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2.1.23. Предоставлять возможность повторного направления практиканта на </w:t>
      </w:r>
      <w:r w:rsidR="00150434" w:rsidRPr="00BC084D">
        <w:rPr>
          <w:rFonts w:ascii="Times New Roman" w:eastAsia="Arial" w:hAnsi="Times New Roman" w:cs="Times New Roman"/>
          <w:sz w:val="24"/>
          <w:szCs w:val="24"/>
        </w:rPr>
        <w:t>практику в случае, если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учащийся не прошел практику по уважительным причинам (болезнь и т.д.).</w:t>
      </w:r>
    </w:p>
    <w:p w14:paraId="0976B143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  <w:t xml:space="preserve">2.1.24 Не привлекать практикантов к выполнению </w:t>
      </w:r>
      <w:r w:rsidRPr="00BC084D">
        <w:rPr>
          <w:rFonts w:ascii="Times New Roman" w:eastAsia="Arial" w:hAnsi="Times New Roman" w:cs="Times New Roman"/>
          <w:color w:val="000000"/>
          <w:spacing w:val="3"/>
          <w:sz w:val="24"/>
          <w:szCs w:val="24"/>
          <w:shd w:val="clear" w:color="auto" w:fill="FFFFFF"/>
        </w:rPr>
        <w:t>тяжелых работ с вредными и опасными условиями труда.</w:t>
      </w:r>
    </w:p>
    <w:p w14:paraId="297B0379" w14:textId="616CEA2B" w:rsidR="00A27953" w:rsidRPr="00A27953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7953">
        <w:rPr>
          <w:rFonts w:ascii="Times New Roman" w:hAnsi="Times New Roman" w:cs="Times New Roman"/>
          <w:b/>
          <w:bCs/>
          <w:sz w:val="24"/>
          <w:szCs w:val="24"/>
        </w:rPr>
        <w:t>Образовательная организация имеет право:</w:t>
      </w:r>
    </w:p>
    <w:p w14:paraId="6F411245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2E66CEB0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391405E3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имеет право:</w:t>
      </w:r>
    </w:p>
    <w:p w14:paraId="5032A809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4265418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4190A7B9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</w:p>
    <w:p w14:paraId="657F3474" w14:textId="77777777" w:rsidR="00A27953" w:rsidRPr="00BC084D" w:rsidRDefault="00A27953" w:rsidP="00A27953">
      <w:pPr>
        <w:spacing w:after="0" w:line="240" w:lineRule="auto"/>
        <w:ind w:right="175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C084D">
        <w:rPr>
          <w:rFonts w:ascii="Times New Roman" w:eastAsia="Arial" w:hAnsi="Times New Roman" w:cs="Times New Roman"/>
          <w:b/>
          <w:sz w:val="24"/>
          <w:szCs w:val="24"/>
        </w:rPr>
        <w:t>3. Прочие условия договора</w:t>
      </w:r>
    </w:p>
    <w:p w14:paraId="5C0C3495" w14:textId="484E79D3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3.1. В период прохождения практической подготовки на практикантов распространяются Правила охраны труда и Правила внутрен</w:t>
      </w:r>
      <w:r w:rsidR="00C570B2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него распорядка, действующие в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, а также нормы законодательства Российской Федерации о труде.</w:t>
      </w:r>
    </w:p>
    <w:p w14:paraId="5B4A2E4A" w14:textId="5977A78B" w:rsidR="00A27953" w:rsidRDefault="00A27953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3.2. Настоящий договор не предусматривает финансовых обязательств сторон.</w:t>
      </w:r>
    </w:p>
    <w:p w14:paraId="5E6364F3" w14:textId="77777777" w:rsidR="00150434" w:rsidRPr="00BC084D" w:rsidRDefault="00150434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6411B43" w14:textId="77777777" w:rsidR="00A27953" w:rsidRPr="00BC084D" w:rsidRDefault="00A27953" w:rsidP="00A27953">
      <w:pPr>
        <w:pStyle w:val="ConsPlusNormal"/>
        <w:keepNext/>
        <w:numPr>
          <w:ilvl w:val="0"/>
          <w:numId w:val="4"/>
        </w:numPr>
        <w:tabs>
          <w:tab w:val="left" w:pos="284"/>
          <w:tab w:val="left" w:pos="1418"/>
        </w:tabs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Срок действия договора</w:t>
      </w:r>
    </w:p>
    <w:p w14:paraId="4ABFC217" w14:textId="77777777" w:rsidR="00A27953" w:rsidRPr="00BC084D" w:rsidRDefault="00A27953" w:rsidP="00A27953">
      <w:pPr>
        <w:pStyle w:val="ConsPlusNormal"/>
        <w:keepNext/>
        <w:tabs>
          <w:tab w:val="left" w:pos="284"/>
          <w:tab w:val="left" w:pos="1418"/>
        </w:tabs>
        <w:rPr>
          <w:sz w:val="24"/>
          <w:szCs w:val="24"/>
        </w:rPr>
      </w:pPr>
    </w:p>
    <w:p w14:paraId="3985C3A6" w14:textId="77777777" w:rsidR="00A27953" w:rsidRPr="00BC084D" w:rsidRDefault="00A27953" w:rsidP="00A27953">
      <w:pPr>
        <w:pStyle w:val="ConsPlusNormal"/>
        <w:tabs>
          <w:tab w:val="left" w:pos="567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4.1. Настоящий Договор вступает в силу после его подписания и действует до полного исполнения Сторонами обязательств.</w:t>
      </w:r>
    </w:p>
    <w:p w14:paraId="5BAF823B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772403D9" w14:textId="77777777" w:rsidR="00A27953" w:rsidRPr="00BC084D" w:rsidRDefault="00A27953" w:rsidP="00A27953">
      <w:pPr>
        <w:pStyle w:val="ConsPlusNormal"/>
        <w:tabs>
          <w:tab w:val="left" w:pos="1418"/>
        </w:tabs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5. Заключительные положения</w:t>
      </w:r>
    </w:p>
    <w:p w14:paraId="3BB483A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172CA120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262E063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4EB151A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 xml:space="preserve"> 5.3. Настоящий Договор составлен в двух экземплярах, по одному для каждой из Сторон. Все экземпляры имеют одинаковую юридическую силу. </w:t>
      </w:r>
    </w:p>
    <w:p w14:paraId="0396868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b/>
          <w:sz w:val="24"/>
          <w:szCs w:val="24"/>
        </w:rPr>
      </w:pPr>
    </w:p>
    <w:p w14:paraId="40B3C37B" w14:textId="77777777" w:rsidR="00A27953" w:rsidRPr="00BC084D" w:rsidRDefault="00A27953" w:rsidP="00A27953">
      <w:pPr>
        <w:pStyle w:val="a3"/>
        <w:numPr>
          <w:ilvl w:val="0"/>
          <w:numId w:val="5"/>
        </w:numPr>
        <w:ind w:right="175"/>
        <w:jc w:val="center"/>
        <w:rPr>
          <w:rFonts w:ascii="Times New Roman" w:eastAsia="Arial" w:hAnsi="Times New Roman" w:cs="Times New Roman"/>
          <w:b/>
        </w:rPr>
      </w:pPr>
      <w:r w:rsidRPr="00BC084D">
        <w:rPr>
          <w:rFonts w:ascii="Times New Roman" w:eastAsia="Arial" w:hAnsi="Times New Roman" w:cs="Times New Roman"/>
          <w:b/>
        </w:rPr>
        <w:lastRenderedPageBreak/>
        <w:t>АДРЕСА И БАНКОВСКИЕ РЕКВИЗИТЫ СТОРОН.</w:t>
      </w:r>
    </w:p>
    <w:p w14:paraId="4B5F28BD" w14:textId="77777777" w:rsidR="00A27953" w:rsidRPr="00BC084D" w:rsidRDefault="00A27953" w:rsidP="00A27953">
      <w:pPr>
        <w:pStyle w:val="a3"/>
        <w:ind w:left="4123" w:right="175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70"/>
        <w:gridCol w:w="4610"/>
      </w:tblGrid>
      <w:tr w:rsidR="00A27953" w:rsidRPr="00BC084D" w14:paraId="61B36F7B" w14:textId="77777777" w:rsidTr="009525B7">
        <w:trPr>
          <w:trHeight w:val="1"/>
        </w:trPr>
        <w:tc>
          <w:tcPr>
            <w:tcW w:w="467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B972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118296130"/>
            <w:r w:rsidRPr="00BC084D"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1BA3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BC084D"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8C61228" w14:textId="77777777" w:rsidR="00A27953" w:rsidRPr="00BC084D" w:rsidRDefault="00A27953" w:rsidP="009525B7">
            <w:pPr>
              <w:tabs>
                <w:tab w:val="left" w:pos="4034"/>
              </w:tabs>
              <w:ind w:right="175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A27953" w:rsidRPr="00BC084D" w14:paraId="0247B13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0F13" w14:textId="7EF44558" w:rsidR="00A27953" w:rsidRPr="00BC084D" w:rsidRDefault="00A27953" w:rsidP="009525B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06BA" w14:textId="6EE915BF" w:rsidR="00A27953" w:rsidRPr="00BC084D" w:rsidRDefault="00A27953" w:rsidP="009525B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3A5DC78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3652" w14:textId="77777777" w:rsidR="00A27953" w:rsidRPr="00BC084D" w:rsidRDefault="00A27953" w:rsidP="009525B7">
            <w:pPr>
              <w:ind w:right="-1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C084D">
              <w:rPr>
                <w:rFonts w:ascii="Times New Roman" w:eastAsia="Arial" w:hAnsi="Times New Roman" w:cs="Times New Roman"/>
                <w:b/>
              </w:rPr>
              <w:t xml:space="preserve">ГБПОУ Колледж связи № 54 </w:t>
            </w:r>
          </w:p>
          <w:p w14:paraId="33A742EB" w14:textId="77777777" w:rsidR="001F738A" w:rsidRPr="00BC084D" w:rsidRDefault="001F738A" w:rsidP="001F738A">
            <w:pPr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 xml:space="preserve">Государственное бюджетное </w:t>
            </w:r>
            <w:proofErr w:type="gramStart"/>
            <w:r w:rsidRPr="00BC084D">
              <w:rPr>
                <w:rFonts w:ascii="Times New Roman" w:eastAsia="Arial" w:hAnsi="Times New Roman" w:cs="Times New Roman"/>
              </w:rPr>
              <w:t>профессиональное  образовательное</w:t>
            </w:r>
            <w:proofErr w:type="gramEnd"/>
            <w:r w:rsidRPr="00BC084D">
              <w:rPr>
                <w:rFonts w:ascii="Times New Roman" w:eastAsia="Arial" w:hAnsi="Times New Roman" w:cs="Times New Roman"/>
              </w:rPr>
              <w:t xml:space="preserve"> учреждение города Москвы «Колледж связи № 54» имени П.М. </w:t>
            </w:r>
            <w:proofErr w:type="spellStart"/>
            <w:r w:rsidRPr="00BC084D">
              <w:rPr>
                <w:rFonts w:ascii="Times New Roman" w:eastAsia="Arial" w:hAnsi="Times New Roman" w:cs="Times New Roman"/>
              </w:rPr>
              <w:t>Вострухина</w:t>
            </w:r>
            <w:proofErr w:type="spellEnd"/>
          </w:p>
          <w:p w14:paraId="32BF022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Юридический адрес: 115172, г. Москва, ул. Б. Каменщики, д. 7</w:t>
            </w:r>
          </w:p>
          <w:p w14:paraId="64C217E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Фактический адрес: 115172, г. Москва, ул. Б. Каменщики, д. 7</w:t>
            </w:r>
          </w:p>
          <w:p w14:paraId="051D2B82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ГУ Банка России по ЦФО//УФК по </w:t>
            </w:r>
            <w:proofErr w:type="spellStart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г.Москве</w:t>
            </w:r>
            <w:proofErr w:type="spellEnd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1ABB1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БИК 004525988</w:t>
            </w:r>
          </w:p>
          <w:p w14:paraId="5B896422" w14:textId="77777777" w:rsidR="001F738A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ИНН 7705513734</w:t>
            </w:r>
          </w:p>
          <w:p w14:paraId="40D35E51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КПП 770501001</w:t>
            </w:r>
          </w:p>
          <w:p w14:paraId="07D62DD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ОГРН 1057705003619       ОКОГУ 2300223</w:t>
            </w:r>
          </w:p>
          <w:p w14:paraId="3EA90724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ОКТМО 45381000            ОКВЕД 85.21</w:t>
            </w:r>
          </w:p>
          <w:p w14:paraId="7583C3D8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ОКПО 76404757               ОКФС   13      ОКОПФ   75203</w:t>
            </w:r>
          </w:p>
          <w:p w14:paraId="536577A4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B680" w14:textId="0C6F992C" w:rsidR="00A27953" w:rsidRPr="00C570B2" w:rsidRDefault="00F72E4E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ООО «БГ-</w:t>
            </w:r>
            <w:proofErr w:type="spellStart"/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Оптикс</w:t>
            </w:r>
            <w:proofErr w:type="spellEnd"/>
            <w:r w:rsidR="00A27953" w:rsidRPr="00C570B2">
              <w:rPr>
                <w:rFonts w:ascii="Times New Roman" w:hAnsi="Times New Roman" w:cs="Times New Roman"/>
                <w:b/>
                <w:highlight w:val="yellow"/>
              </w:rPr>
              <w:t>»</w:t>
            </w:r>
          </w:p>
          <w:p w14:paraId="787D8B7A" w14:textId="0E5A4D6B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Общество с огранич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енной ответственностью «БГ-</w:t>
            </w:r>
            <w:proofErr w:type="spellStart"/>
            <w:r w:rsidR="00F72E4E" w:rsidRPr="00C570B2">
              <w:rPr>
                <w:rFonts w:ascii="Times New Roman" w:hAnsi="Times New Roman" w:cs="Times New Roman"/>
                <w:highlight w:val="yellow"/>
              </w:rPr>
              <w:t>Оптикс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 xml:space="preserve">» </w:t>
            </w:r>
          </w:p>
          <w:p w14:paraId="035CC38E" w14:textId="77777777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</w:p>
          <w:p w14:paraId="18C6D85C" w14:textId="083E3CCA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Юридический адрес: 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125371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, г. Москва, </w:t>
            </w:r>
          </w:p>
          <w:p w14:paraId="4C100A40" w14:textId="6B9DCE2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1E6626F3" w14:textId="1A5A7729" w:rsidR="00A27953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Фактический адрес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: 125371</w:t>
            </w:r>
            <w:r w:rsidR="00A27953" w:rsidRPr="00C570B2">
              <w:rPr>
                <w:rFonts w:ascii="Times New Roman" w:hAnsi="Times New Roman" w:cs="Times New Roman"/>
                <w:highlight w:val="yellow"/>
              </w:rPr>
              <w:t>, г. Москва,</w:t>
            </w:r>
          </w:p>
          <w:p w14:paraId="4FF0E8C1" w14:textId="6575E2E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681E21F5" w14:textId="5A453F13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тел. </w:t>
            </w:r>
            <w:r w:rsidR="002A65B9" w:rsidRPr="00C570B2">
              <w:rPr>
                <w:rFonts w:ascii="Times New Roman" w:hAnsi="Times New Roman" w:cs="Times New Roman"/>
                <w:highlight w:val="yellow"/>
              </w:rPr>
              <w:t>+74996771693</w:t>
            </w:r>
            <w:r w:rsidRPr="00C570B2">
              <w:rPr>
                <w:rFonts w:ascii="Times New Roman" w:hAnsi="Times New Roman" w:cs="Times New Roman"/>
                <w:highlight w:val="yellow"/>
              </w:rPr>
              <w:t>,</w:t>
            </w:r>
          </w:p>
          <w:p w14:paraId="2D91A2A1" w14:textId="3961B92C" w:rsidR="00D5434D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info</w:t>
            </w:r>
            <w:r w:rsidRPr="00C570B2">
              <w:rPr>
                <w:rFonts w:ascii="Times New Roman" w:hAnsi="Times New Roman" w:cs="Times New Roman"/>
                <w:highlight w:val="yellow"/>
              </w:rPr>
              <w:t>@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bg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>-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optics</w:t>
            </w:r>
            <w:r w:rsidRPr="00C570B2">
              <w:rPr>
                <w:rFonts w:ascii="Times New Roman" w:hAnsi="Times New Roman" w:cs="Times New Roman"/>
                <w:highlight w:val="yellow"/>
              </w:rPr>
              <w:t>.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ru</w:t>
            </w:r>
            <w:proofErr w:type="spellEnd"/>
          </w:p>
          <w:p w14:paraId="040AD0FA" w14:textId="77777777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ИНН 7709963780,</w:t>
            </w:r>
          </w:p>
          <w:p w14:paraId="46168D3B" w14:textId="72B07172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КПП 773301001</w:t>
            </w:r>
            <w:r w:rsidR="00D5434D" w:rsidRPr="00C570B2">
              <w:rPr>
                <w:rFonts w:ascii="Times New Roman" w:hAnsi="Times New Roman" w:cs="Times New Roman"/>
                <w:highlight w:val="yellow"/>
                <w:lang w:val="en-US"/>
              </w:rPr>
              <w:t>,</w:t>
            </w:r>
          </w:p>
          <w:p w14:paraId="2CEB7290" w14:textId="0831DB16" w:rsidR="00D5434D" w:rsidRPr="00C570B2" w:rsidRDefault="00D5434D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БИК 044525201</w:t>
            </w:r>
          </w:p>
          <w:p w14:paraId="76371642" w14:textId="77777777" w:rsidR="00A27953" w:rsidRPr="00C570B2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</w:p>
        </w:tc>
      </w:tr>
      <w:tr w:rsidR="00A27953" w:rsidRPr="00BC084D" w14:paraId="26E129E3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7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45F0B7C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3EC7783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055B491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1A0FEE45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8AA8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  <w:highlight w:val="yellow"/>
              </w:rPr>
            </w:pPr>
          </w:p>
          <w:p w14:paraId="2AB834B6" w14:textId="1B4B9301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3D53505A" w14:textId="77777777" w:rsidR="002A65B9" w:rsidRPr="00C570B2" w:rsidRDefault="002A65B9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77CAF052" w14:textId="03A70FA5" w:rsidR="00A27953" w:rsidRPr="00C570B2" w:rsidRDefault="002A65B9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3F72818F" w14:textId="77777777" w:rsidR="00A27953" w:rsidRPr="00C570B2" w:rsidRDefault="00A27953" w:rsidP="009525B7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  <w:bookmarkEnd w:id="0"/>
    </w:tbl>
    <w:p w14:paraId="2710A24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442DB20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8141156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4E9D2B5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94521A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C28CA7A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3EC76C0" w14:textId="262495DF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64964C73" w14:textId="74FFB9B5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1843E1B" w14:textId="194F5446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360B954" w14:textId="77777777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DBDA2B6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F17E4A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365066">
        <w:rPr>
          <w:rStyle w:val="2"/>
          <w:rFonts w:ascii="Times New Roman" w:hAnsi="Times New Roman" w:cs="Times New Roman"/>
          <w:sz w:val="24"/>
          <w:szCs w:val="24"/>
        </w:rPr>
        <w:t xml:space="preserve">ПРИЛОЖЕНИЕ №1 </w:t>
      </w:r>
    </w:p>
    <w:p w14:paraId="42ACA26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B15530B" w14:textId="30398F7A" w:rsidR="00365066" w:rsidRPr="00365066" w:rsidRDefault="00365066" w:rsidP="002A58F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 xml:space="preserve">Образовательная программа: </w:t>
      </w:r>
      <w:r w:rsidR="002A58FC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2A58FC" w:rsidRPr="00F72E4E">
        <w:rPr>
          <w:rFonts w:ascii="Times New Roman" w:hAnsi="Times New Roman" w:cs="Times New Roman"/>
          <w:sz w:val="24"/>
          <w:szCs w:val="24"/>
        </w:rPr>
        <w:t xml:space="preserve"> «Инф</w:t>
      </w:r>
      <w:r w:rsidR="002A58FC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2A58FC" w:rsidRPr="00F72E4E">
        <w:rPr>
          <w:rFonts w:ascii="Times New Roman" w:hAnsi="Times New Roman" w:cs="Times New Roman"/>
          <w:sz w:val="24"/>
          <w:szCs w:val="24"/>
        </w:rPr>
        <w:t>ование»</w:t>
      </w:r>
    </w:p>
    <w:p w14:paraId="6C1FA0C3" w14:textId="60478BE3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Компоненты образовательной программы, при реализации которых организуетс</w:t>
      </w:r>
      <w:r w:rsidR="00D5434D">
        <w:rPr>
          <w:rFonts w:ascii="Times New Roman" w:hAnsi="Times New Roman" w:cs="Times New Roman"/>
          <w:sz w:val="24"/>
          <w:szCs w:val="24"/>
        </w:rPr>
        <w:t xml:space="preserve">я практическая подготовка: ПП </w:t>
      </w:r>
      <w:r w:rsidR="00D5434D" w:rsidRPr="00D5434D">
        <w:rPr>
          <w:rFonts w:ascii="Times New Roman" w:hAnsi="Times New Roman" w:cs="Times New Roman"/>
          <w:sz w:val="24"/>
          <w:szCs w:val="24"/>
        </w:rPr>
        <w:t>6.01</w:t>
      </w:r>
      <w:r w:rsidRPr="00365066">
        <w:rPr>
          <w:rFonts w:ascii="Times New Roman" w:hAnsi="Times New Roman" w:cs="Times New Roman"/>
          <w:sz w:val="24"/>
          <w:szCs w:val="24"/>
        </w:rPr>
        <w:t xml:space="preserve"> </w:t>
      </w:r>
      <w:r w:rsidR="00D5434D">
        <w:rPr>
          <w:rFonts w:ascii="Times New Roman" w:hAnsi="Times New Roman" w:cs="Times New Roman"/>
          <w:sz w:val="24"/>
          <w:szCs w:val="24"/>
        </w:rPr>
        <w:t>Сопровождение информационных систем</w:t>
      </w:r>
    </w:p>
    <w:p w14:paraId="14675BE4" w14:textId="77777777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Количество обучающихся, осваивающих соответствующие компоненты образовательной программы</w:t>
      </w:r>
    </w:p>
    <w:tbl>
      <w:tblPr>
        <w:tblpPr w:leftFromText="180" w:rightFromText="180" w:vertAnchor="text" w:horzAnchor="margin" w:tblpXSpec="center" w:tblpY="164"/>
        <w:tblW w:w="8230" w:type="dxa"/>
        <w:tblLook w:val="04A0" w:firstRow="1" w:lastRow="0" w:firstColumn="1" w:lastColumn="0" w:noHBand="0" w:noVBand="1"/>
      </w:tblPr>
      <w:tblGrid>
        <w:gridCol w:w="896"/>
        <w:gridCol w:w="1522"/>
        <w:gridCol w:w="5812"/>
      </w:tblGrid>
      <w:tr w:rsidR="00365066" w:rsidRPr="00365066" w14:paraId="0B93B5E8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07D4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22D3A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269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</w:tr>
      <w:tr w:rsidR="00365066" w:rsidRPr="00365066" w14:paraId="28D7D596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3E01" w14:textId="77777777" w:rsidR="00365066" w:rsidRPr="00365066" w:rsidRDefault="00365066" w:rsidP="00365066">
            <w:pPr>
              <w:pStyle w:val="a3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57319" w14:textId="53F1AA40" w:rsidR="00365066" w:rsidRPr="00365066" w:rsidRDefault="00C570B2" w:rsidP="00A03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2ИСП11-21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4B8A" w14:textId="337453FC" w:rsidR="00365066" w:rsidRPr="00365066" w:rsidRDefault="008174D4" w:rsidP="00A03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Шныренков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Станислав Александрович</w:t>
            </w:r>
            <w:bookmarkEnd w:id="1"/>
          </w:p>
        </w:tc>
      </w:tr>
    </w:tbl>
    <w:p w14:paraId="467E14F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6DF70E29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9E73135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55790E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B5EAECE" w14:textId="77777777" w:rsidR="00365066" w:rsidRPr="00365066" w:rsidRDefault="00365066" w:rsidP="00365066">
      <w:pPr>
        <w:pStyle w:val="20"/>
        <w:widowControl/>
        <w:numPr>
          <w:ilvl w:val="0"/>
          <w:numId w:val="15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t>Сроки организации  практической подготовки  :</w:t>
      </w: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A64FA5D" w14:textId="3054ECDA" w:rsidR="00365066" w:rsidRPr="00365066" w:rsidRDefault="00D5434D" w:rsidP="00365066">
      <w:pPr>
        <w:pStyle w:val="20"/>
        <w:widowControl/>
        <w:numPr>
          <w:ilvl w:val="0"/>
          <w:numId w:val="9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ПП 6</w:t>
      </w:r>
      <w:r w:rsidRPr="00D543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______________________</w:t>
      </w:r>
    </w:p>
    <w:p w14:paraId="4EE5A058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C6F19" w14:textId="43992153" w:rsidR="0086279F" w:rsidRPr="00365066" w:rsidRDefault="0086279F" w:rsidP="008627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C822F5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DF1D03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0CEC00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6AA914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365066" w14:paraId="0FCA373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459D6" w14:textId="77CF173D" w:rsidR="00E51B77" w:rsidRPr="00365066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3ECAD" w14:textId="77777777" w:rsidR="00E51B77" w:rsidRPr="00365066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Профильная организация:</w:t>
            </w:r>
          </w:p>
          <w:p w14:paraId="7E47490B" w14:textId="5EBB680F" w:rsidR="00E51B77" w:rsidRPr="00365066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953" w:rsidRPr="00BC084D" w14:paraId="13E175EF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0095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2D4C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3A372436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039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9740F9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44880BD8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323B4971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277D4413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6672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highlight w:val="yellow"/>
              </w:rPr>
            </w:pPr>
          </w:p>
          <w:p w14:paraId="7CCBD936" w14:textId="2B420EB8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203B79B2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215F5A8C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>С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 Ненашев</w:t>
            </w:r>
          </w:p>
          <w:p w14:paraId="72296C92" w14:textId="62216B33" w:rsidR="00A27953" w:rsidRPr="00C570B2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</w:tbl>
    <w:p w14:paraId="7074F92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287C06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CEC60D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34B1D5F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3B2B17D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94FB21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F3615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27A798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4F941458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EDD4812" w14:textId="4E4D2182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B5F55" w14:textId="4F54F0F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8ACBFE0" w14:textId="66499F7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177365A" w14:textId="456CF549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ABC2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A22E9CE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BC084D">
        <w:rPr>
          <w:rStyle w:val="2"/>
          <w:rFonts w:ascii="Times New Roman" w:hAnsi="Times New Roman" w:cs="Times New Roman"/>
          <w:sz w:val="24"/>
          <w:szCs w:val="24"/>
        </w:rPr>
        <w:lastRenderedPageBreak/>
        <w:t xml:space="preserve">ПРИЛОЖЕНИЕ №2 </w:t>
      </w:r>
    </w:p>
    <w:p w14:paraId="787042B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5BBB615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  <w:szCs w:val="24"/>
        </w:rPr>
      </w:pPr>
      <w:r w:rsidRPr="00BC084D">
        <w:rPr>
          <w:rStyle w:val="2"/>
          <w:rFonts w:ascii="Times New Roman" w:hAnsi="Times New Roman" w:cs="Times New Roman"/>
        </w:rPr>
        <w:t xml:space="preserve">Перечень помещений Профильной организации, </w:t>
      </w:r>
    </w:p>
    <w:p w14:paraId="0D44EA38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</w:rPr>
      </w:pPr>
      <w:r w:rsidRPr="00BC084D">
        <w:rPr>
          <w:rStyle w:val="2"/>
          <w:rFonts w:ascii="Times New Roman" w:hAnsi="Times New Roman" w:cs="Times New Roman"/>
        </w:rPr>
        <w:t xml:space="preserve">в которых осуществляется </w:t>
      </w:r>
      <w:r w:rsidRPr="00BC084D">
        <w:rPr>
          <w:rFonts w:ascii="Times New Roman" w:hAnsi="Times New Roman" w:cs="Times New Roman"/>
        </w:rPr>
        <w:t>Реализация компонентов образовательной программы, согласованных Сторонами в приложении № 1 к настоящему Договору</w:t>
      </w:r>
    </w:p>
    <w:p w14:paraId="27DA2EB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83F5AE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1985"/>
        <w:gridCol w:w="1984"/>
        <w:gridCol w:w="2410"/>
        <w:gridCol w:w="2376"/>
      </w:tblGrid>
      <w:tr w:rsidR="00A27953" w:rsidRPr="00C570B2" w14:paraId="336AFF51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4441" w14:textId="77777777" w:rsidR="00A27953" w:rsidRPr="00BC084D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354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Адрес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9917" w14:textId="58E1414E" w:rsidR="00A27953" w:rsidRPr="00C570B2" w:rsidRDefault="00D5434D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Г. Москва, 1-й Тушинский проезд, д. 23</w:t>
            </w:r>
          </w:p>
        </w:tc>
      </w:tr>
      <w:tr w:rsidR="00A27953" w:rsidRPr="00C570B2" w14:paraId="6E31A733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98E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6F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Вид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0CFA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Цех, участок, отделение, мастерская , лаборатория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C90E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Кабинет, аудитория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10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Санузел, приемная, столовая, гардероб</w:t>
            </w:r>
          </w:p>
        </w:tc>
      </w:tr>
      <w:tr w:rsidR="00A27953" w:rsidRPr="00C570B2" w14:paraId="27AAFEF4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3FB3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665B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Корпус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0F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57C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62E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</w:tr>
      <w:tr w:rsidR="00A27953" w:rsidRPr="00C570B2" w14:paraId="27088445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919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F40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Этаж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8AA" w14:textId="7400D33A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1D78" w14:textId="205D069C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6B06" w14:textId="2637B4C9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C570B2" w14:paraId="7287A897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22A9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6DD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Номер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6650" w14:textId="32A0EC13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CE0D" w14:textId="2F1F0983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8B09" w14:textId="4145731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BC084D" w14:paraId="6BABB0BB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9E44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88D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Назначение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AC4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техническое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8D9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Помещение для организации практической подготовки студентов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803" w14:textId="77777777" w:rsidR="00A27953" w:rsidRPr="00BC084D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общественное</w:t>
            </w:r>
          </w:p>
        </w:tc>
      </w:tr>
    </w:tbl>
    <w:p w14:paraId="34A7E76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36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8642804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55FE8A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6B6C7E1E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BC084D" w14:paraId="663A290C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F3AFC" w14:textId="42B84356" w:rsidR="00E51B77" w:rsidRPr="00BC084D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BBD2" w14:textId="77777777" w:rsidR="00E51B77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AF6B993" w14:textId="31FC13C8" w:rsidR="00E51B77" w:rsidRPr="00BC084D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0C29917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99E2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5BD9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74080B98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F3357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F215CA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0DEC80E3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45192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7219BA84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47D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</w:rPr>
            </w:pPr>
          </w:p>
          <w:p w14:paraId="2B7321D6" w14:textId="371A622A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0A34A88C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32308B6A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5D8936CC" w14:textId="0B61320F" w:rsidR="00A27953" w:rsidRPr="00BC084D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</w:tbl>
    <w:p w14:paraId="73B1BE1A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27953" w:rsidRPr="00BC084D" w:rsidSect="00150434">
      <w:pgSz w:w="11906" w:h="16838"/>
      <w:pgMar w:top="1135" w:right="707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53F1"/>
    <w:multiLevelType w:val="hybridMultilevel"/>
    <w:tmpl w:val="1AC66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60FD3"/>
    <w:multiLevelType w:val="hybridMultilevel"/>
    <w:tmpl w:val="579ED5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15265F"/>
    <w:multiLevelType w:val="hybridMultilevel"/>
    <w:tmpl w:val="EFD41DDC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32C"/>
    <w:multiLevelType w:val="hybridMultilevel"/>
    <w:tmpl w:val="E886E0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E6199E"/>
    <w:multiLevelType w:val="hybridMultilevel"/>
    <w:tmpl w:val="D41CC9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11122C8"/>
    <w:multiLevelType w:val="hybridMultilevel"/>
    <w:tmpl w:val="98CAF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97E1C"/>
    <w:multiLevelType w:val="hybridMultilevel"/>
    <w:tmpl w:val="704235A2"/>
    <w:lvl w:ilvl="0" w:tplc="4FCE2622">
      <w:start w:val="4"/>
      <w:numFmt w:val="decimal"/>
      <w:lvlText w:val="%1."/>
      <w:lvlJc w:val="left"/>
      <w:pPr>
        <w:ind w:left="3763" w:hanging="360"/>
      </w:pPr>
    </w:lvl>
    <w:lvl w:ilvl="1" w:tplc="04190019">
      <w:start w:val="1"/>
      <w:numFmt w:val="lowerLetter"/>
      <w:lvlText w:val="%2."/>
      <w:lvlJc w:val="left"/>
      <w:pPr>
        <w:ind w:left="4483" w:hanging="360"/>
      </w:pPr>
    </w:lvl>
    <w:lvl w:ilvl="2" w:tplc="0419001B">
      <w:start w:val="1"/>
      <w:numFmt w:val="lowerRoman"/>
      <w:lvlText w:val="%3."/>
      <w:lvlJc w:val="right"/>
      <w:pPr>
        <w:ind w:left="5203" w:hanging="180"/>
      </w:pPr>
    </w:lvl>
    <w:lvl w:ilvl="3" w:tplc="0419000F">
      <w:start w:val="1"/>
      <w:numFmt w:val="decimal"/>
      <w:lvlText w:val="%4."/>
      <w:lvlJc w:val="left"/>
      <w:pPr>
        <w:ind w:left="5923" w:hanging="360"/>
      </w:pPr>
    </w:lvl>
    <w:lvl w:ilvl="4" w:tplc="04190019">
      <w:start w:val="1"/>
      <w:numFmt w:val="lowerLetter"/>
      <w:lvlText w:val="%5."/>
      <w:lvlJc w:val="left"/>
      <w:pPr>
        <w:ind w:left="6643" w:hanging="360"/>
      </w:pPr>
    </w:lvl>
    <w:lvl w:ilvl="5" w:tplc="0419001B">
      <w:start w:val="1"/>
      <w:numFmt w:val="lowerRoman"/>
      <w:lvlText w:val="%6."/>
      <w:lvlJc w:val="right"/>
      <w:pPr>
        <w:ind w:left="7363" w:hanging="180"/>
      </w:pPr>
    </w:lvl>
    <w:lvl w:ilvl="6" w:tplc="0419000F">
      <w:start w:val="1"/>
      <w:numFmt w:val="decimal"/>
      <w:lvlText w:val="%7."/>
      <w:lvlJc w:val="left"/>
      <w:pPr>
        <w:ind w:left="8083" w:hanging="360"/>
      </w:pPr>
    </w:lvl>
    <w:lvl w:ilvl="7" w:tplc="04190019">
      <w:start w:val="1"/>
      <w:numFmt w:val="lowerLetter"/>
      <w:lvlText w:val="%8."/>
      <w:lvlJc w:val="left"/>
      <w:pPr>
        <w:ind w:left="8803" w:hanging="360"/>
      </w:pPr>
    </w:lvl>
    <w:lvl w:ilvl="8" w:tplc="0419001B">
      <w:start w:val="1"/>
      <w:numFmt w:val="lowerRoman"/>
      <w:lvlText w:val="%9."/>
      <w:lvlJc w:val="right"/>
      <w:pPr>
        <w:ind w:left="9523" w:hanging="180"/>
      </w:pPr>
    </w:lvl>
  </w:abstractNum>
  <w:abstractNum w:abstractNumId="8" w15:restartNumberingAfterBreak="0">
    <w:nsid w:val="6AC55636"/>
    <w:multiLevelType w:val="hybridMultilevel"/>
    <w:tmpl w:val="03B6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039C9"/>
    <w:multiLevelType w:val="hybridMultilevel"/>
    <w:tmpl w:val="3580D2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11" w15:restartNumberingAfterBreak="0">
    <w:nsid w:val="742D2EB2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4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2B"/>
    <w:rsid w:val="00001BB8"/>
    <w:rsid w:val="00150434"/>
    <w:rsid w:val="00155C4D"/>
    <w:rsid w:val="001655ED"/>
    <w:rsid w:val="001F738A"/>
    <w:rsid w:val="0022623E"/>
    <w:rsid w:val="002A58FC"/>
    <w:rsid w:val="002A65B9"/>
    <w:rsid w:val="00365066"/>
    <w:rsid w:val="00460184"/>
    <w:rsid w:val="0050315C"/>
    <w:rsid w:val="00647D2B"/>
    <w:rsid w:val="0068580D"/>
    <w:rsid w:val="008174D4"/>
    <w:rsid w:val="00841998"/>
    <w:rsid w:val="0086279F"/>
    <w:rsid w:val="009F34A4"/>
    <w:rsid w:val="00A246D6"/>
    <w:rsid w:val="00A27953"/>
    <w:rsid w:val="00C15733"/>
    <w:rsid w:val="00C570B2"/>
    <w:rsid w:val="00D338A7"/>
    <w:rsid w:val="00D3557F"/>
    <w:rsid w:val="00D5434D"/>
    <w:rsid w:val="00E033E7"/>
    <w:rsid w:val="00E51B77"/>
    <w:rsid w:val="00E56E7E"/>
    <w:rsid w:val="00EA3062"/>
    <w:rsid w:val="00F46071"/>
    <w:rsid w:val="00F7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60A3"/>
  <w15:chartTrackingRefBased/>
  <w15:docId w15:val="{432F2E82-877C-4AA9-9740-3EA64BA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9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27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7953"/>
    <w:rPr>
      <w:color w:val="0563C1" w:themeColor="hyperlink"/>
      <w:u w:val="single"/>
    </w:rPr>
  </w:style>
  <w:style w:type="paragraph" w:customStyle="1" w:styleId="ConsPlusTitle">
    <w:name w:val="ConsPlusTitle"/>
    <w:uiPriority w:val="99"/>
    <w:rsid w:val="00A2795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paragraph" w:customStyle="1" w:styleId="ConsPlusNormal">
    <w:name w:val="ConsPlusNormal"/>
    <w:rsid w:val="00A279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">
    <w:name w:val="Основной текст (2)_"/>
    <w:link w:val="20"/>
    <w:uiPriority w:val="99"/>
    <w:locked/>
    <w:rsid w:val="00A27953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A27953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table" w:styleId="a5">
    <w:name w:val="Table Grid"/>
    <w:basedOn w:val="a1"/>
    <w:uiPriority w:val="59"/>
    <w:rsid w:val="00A279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19</cp:revision>
  <dcterms:created xsi:type="dcterms:W3CDTF">2022-10-21T07:27:00Z</dcterms:created>
  <dcterms:modified xsi:type="dcterms:W3CDTF">2023-05-02T23:06:00Z</dcterms:modified>
</cp:coreProperties>
</file>