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336F" w14:textId="7B29ED6B" w:rsidR="00306241" w:rsidRDefault="00C77585" w:rsidP="00C77585">
      <w:pPr>
        <w:jc w:val="center"/>
      </w:pPr>
      <w:r>
        <w:t>CSE 10</w:t>
      </w:r>
      <w:r w:rsidR="00170E9D">
        <w:t>8</w:t>
      </w:r>
      <w:r>
        <w:t xml:space="preserve"> – Lab </w:t>
      </w:r>
      <w:r w:rsidR="00482EA9">
        <w:t>3</w:t>
      </w:r>
    </w:p>
    <w:p w14:paraId="44400D3F" w14:textId="1D7B06C5" w:rsidR="00C77585" w:rsidRDefault="00C77585" w:rsidP="005D0121">
      <w:r>
        <w:t xml:space="preserve">Write a calculator web app in JavaScript, HTML, and CSS </w:t>
      </w:r>
      <w:r w:rsidR="009D5E08">
        <w:t xml:space="preserve">with the following </w:t>
      </w:r>
      <w:r w:rsidR="005D0121">
        <w:t>features</w:t>
      </w:r>
      <w:r>
        <w:t>:</w:t>
      </w:r>
    </w:p>
    <w:p w14:paraId="33D97F09" w14:textId="497D6007" w:rsidR="009D5E08" w:rsidRDefault="009D5E08" w:rsidP="005D0121">
      <w:pPr>
        <w:pStyle w:val="ListParagraph"/>
        <w:numPr>
          <w:ilvl w:val="0"/>
          <w:numId w:val="1"/>
        </w:numPr>
      </w:pPr>
      <w:bookmarkStart w:id="0" w:name="_Hlk83807784"/>
      <w:r>
        <w:t>Has an output field that represents the numbers input or the answer</w:t>
      </w:r>
    </w:p>
    <w:p w14:paraId="6F21FD7C" w14:textId="3CB7C9D6" w:rsidR="00C77585" w:rsidRDefault="009D5E08" w:rsidP="005D0121">
      <w:pPr>
        <w:pStyle w:val="ListParagraph"/>
        <w:numPr>
          <w:ilvl w:val="0"/>
          <w:numId w:val="1"/>
        </w:numPr>
      </w:pPr>
      <w:r>
        <w:t xml:space="preserve">Has </w:t>
      </w:r>
      <w:r w:rsidR="001B7793">
        <w:t xml:space="preserve">number </w:t>
      </w:r>
      <w:r>
        <w:t>buttons representing all numbers (0-9)</w:t>
      </w:r>
    </w:p>
    <w:bookmarkEnd w:id="0"/>
    <w:p w14:paraId="24C84522" w14:textId="78FA8CF6" w:rsidR="009D5E08" w:rsidRDefault="009D5E08" w:rsidP="005D0121">
      <w:pPr>
        <w:pStyle w:val="ListParagraph"/>
        <w:numPr>
          <w:ilvl w:val="0"/>
          <w:numId w:val="1"/>
        </w:numPr>
      </w:pPr>
      <w:r>
        <w:t xml:space="preserve">Has a </w:t>
      </w:r>
      <w:r w:rsidR="00C1222E">
        <w:t xml:space="preserve">decimal (.) </w:t>
      </w:r>
      <w:r>
        <w:t xml:space="preserve">button </w:t>
      </w:r>
      <w:r w:rsidR="00C1222E">
        <w:t xml:space="preserve">to make decimals </w:t>
      </w:r>
      <w:r>
        <w:t>that can only be used once</w:t>
      </w:r>
      <w:r w:rsidR="00C1222E">
        <w:t xml:space="preserve"> </w:t>
      </w:r>
      <w:r>
        <w:t>(e.g. 3.5 – OK, 4.5.6 – not OK)</w:t>
      </w:r>
    </w:p>
    <w:p w14:paraId="7D43342D" w14:textId="571FF805" w:rsidR="00C77585" w:rsidRDefault="00C77585" w:rsidP="005D0121">
      <w:pPr>
        <w:pStyle w:val="ListParagraph"/>
        <w:numPr>
          <w:ilvl w:val="0"/>
          <w:numId w:val="1"/>
        </w:numPr>
      </w:pPr>
      <w:r>
        <w:t>Ha</w:t>
      </w:r>
      <w:r w:rsidR="009D5E08">
        <w:t>s</w:t>
      </w:r>
      <w:r>
        <w:t xml:space="preserve"> </w:t>
      </w:r>
      <w:r w:rsidR="001B7793">
        <w:t xml:space="preserve">arithmetic </w:t>
      </w:r>
      <w:r w:rsidR="009D5E08">
        <w:t xml:space="preserve">action </w:t>
      </w:r>
      <w:r>
        <w:t xml:space="preserve">buttons for addition, subtraction, </w:t>
      </w:r>
      <w:r w:rsidR="009D5E08">
        <w:t>multiplication,</w:t>
      </w:r>
      <w:r>
        <w:t xml:space="preserve"> and division</w:t>
      </w:r>
    </w:p>
    <w:p w14:paraId="10AF45F9" w14:textId="18559D30" w:rsidR="009D5E08" w:rsidRDefault="009D5E08" w:rsidP="005D0121">
      <w:pPr>
        <w:pStyle w:val="ListParagraph"/>
        <w:numPr>
          <w:ilvl w:val="0"/>
          <w:numId w:val="1"/>
        </w:numPr>
      </w:pPr>
      <w:r>
        <w:t xml:space="preserve">Has an equals button that </w:t>
      </w:r>
      <w:r w:rsidR="00466A51">
        <w:t>outputs the result from</w:t>
      </w:r>
      <w:r>
        <w:t xml:space="preserve"> </w:t>
      </w:r>
      <w:r w:rsidR="00466A51">
        <w:t>the calculation of the</w:t>
      </w:r>
      <w:r>
        <w:t xml:space="preserve"> </w:t>
      </w:r>
      <w:r w:rsidR="00C1222E">
        <w:t xml:space="preserve">first and second </w:t>
      </w:r>
      <w:r>
        <w:t>numbers</w:t>
      </w:r>
      <w:r w:rsidR="005D0121">
        <w:t xml:space="preserve"> </w:t>
      </w:r>
      <w:r w:rsidR="00466A51">
        <w:t xml:space="preserve">input </w:t>
      </w:r>
      <w:r>
        <w:t xml:space="preserve">and the </w:t>
      </w:r>
      <w:r w:rsidR="001B7793">
        <w:t xml:space="preserve">arithmetic </w:t>
      </w:r>
      <w:r>
        <w:t>action</w:t>
      </w:r>
      <w:r w:rsidR="004F18F5">
        <w:t xml:space="preserve"> clicked</w:t>
      </w:r>
    </w:p>
    <w:p w14:paraId="13CADC85" w14:textId="6096FE85" w:rsidR="00C77585" w:rsidRDefault="00C77585" w:rsidP="005D0121">
      <w:pPr>
        <w:pStyle w:val="ListParagraph"/>
        <w:numPr>
          <w:ilvl w:val="0"/>
          <w:numId w:val="1"/>
        </w:numPr>
      </w:pPr>
      <w:r>
        <w:t>Ha</w:t>
      </w:r>
      <w:r w:rsidR="009D5E08">
        <w:t>s</w:t>
      </w:r>
      <w:r>
        <w:t xml:space="preserve"> a clear button that clears the</w:t>
      </w:r>
      <w:r w:rsidR="009D5E08">
        <w:t xml:space="preserve"> inputs, </w:t>
      </w:r>
      <w:r w:rsidR="001B7793">
        <w:t xml:space="preserve">arithmetic </w:t>
      </w:r>
      <w:r w:rsidR="009D5E08">
        <w:t>actions, and output</w:t>
      </w:r>
      <w:r>
        <w:t xml:space="preserve"> field</w:t>
      </w:r>
    </w:p>
    <w:p w14:paraId="3642520A" w14:textId="064C0F79" w:rsidR="005D0121" w:rsidRDefault="005D0121" w:rsidP="005D0121">
      <w:r>
        <w:t>Here are some additional requirements:</w:t>
      </w:r>
    </w:p>
    <w:p w14:paraId="330BBFA4" w14:textId="275038EC" w:rsidR="005D0121" w:rsidRDefault="005D0121" w:rsidP="005D0121">
      <w:pPr>
        <w:pStyle w:val="ListParagraph"/>
        <w:numPr>
          <w:ilvl w:val="0"/>
          <w:numId w:val="2"/>
        </w:numPr>
      </w:pPr>
      <w:r>
        <w:t>The numbers</w:t>
      </w:r>
      <w:r w:rsidR="001B7793">
        <w:t xml:space="preserve"> </w:t>
      </w:r>
      <w:r w:rsidR="00C1222E">
        <w:t>clicked</w:t>
      </w:r>
      <w:r w:rsidR="001B7793">
        <w:t xml:space="preserve"> from the number buttons</w:t>
      </w:r>
      <w:r>
        <w:t xml:space="preserve"> should </w:t>
      </w:r>
      <w:r w:rsidR="001B7793">
        <w:t xml:space="preserve">be </w:t>
      </w:r>
      <w:r>
        <w:t xml:space="preserve">appended to the </w:t>
      </w:r>
      <w:r w:rsidR="001B7793">
        <w:t xml:space="preserve">numbers in the </w:t>
      </w:r>
      <w:r>
        <w:t xml:space="preserve">output field until </w:t>
      </w:r>
      <w:r w:rsidR="001B7793">
        <w:t>an arithmetic action button is pressed. Once an arithmetic action is pressed, a new number can be input.</w:t>
      </w:r>
    </w:p>
    <w:p w14:paraId="0234932B" w14:textId="595EA958" w:rsidR="001B7793" w:rsidRDefault="001B7793" w:rsidP="005D0121">
      <w:pPr>
        <w:pStyle w:val="ListParagraph"/>
        <w:numPr>
          <w:ilvl w:val="0"/>
          <w:numId w:val="2"/>
        </w:numPr>
      </w:pPr>
      <w:r>
        <w:t>The arithmetic action</w:t>
      </w:r>
      <w:r w:rsidR="00980ED3">
        <w:t xml:space="preserve"> button</w:t>
      </w:r>
      <w:r>
        <w:t xml:space="preserve"> should be highlighted after it is clicked </w:t>
      </w:r>
      <w:r w:rsidR="00C1222E">
        <w:t xml:space="preserve">to show what operation is occurring. </w:t>
      </w:r>
      <w:r w:rsidR="00980ED3">
        <w:t xml:space="preserve">The button </w:t>
      </w:r>
      <w:r w:rsidR="00C1222E">
        <w:t xml:space="preserve">stays highlighted </w:t>
      </w:r>
      <w:r>
        <w:t xml:space="preserve">until another number is input, another arithmetic action </w:t>
      </w:r>
      <w:r w:rsidR="00980ED3">
        <w:t xml:space="preserve">button </w:t>
      </w:r>
      <w:r>
        <w:t>is pressed, or the equals or clear buttons are pressed</w:t>
      </w:r>
      <w:r w:rsidR="00980ED3">
        <w:t>.</w:t>
      </w:r>
    </w:p>
    <w:p w14:paraId="06D42015" w14:textId="3540CEBF" w:rsidR="00C1222E" w:rsidRDefault="00C1222E" w:rsidP="005D0121">
      <w:pPr>
        <w:pStyle w:val="ListParagraph"/>
        <w:numPr>
          <w:ilvl w:val="0"/>
          <w:numId w:val="2"/>
        </w:numPr>
      </w:pPr>
      <w:r>
        <w:t xml:space="preserve">When the equals button is pressed a second time, it performs the last action </w:t>
      </w:r>
      <w:r w:rsidR="00980ED3">
        <w:t>with the answer being the first number input (e.g. 2+4 click equals -&gt; 6, click equals again equates to 6+4 -&gt; 10, click equals again equates to 10+4 -&gt; 14</w:t>
      </w:r>
      <w:r w:rsidR="00466A51">
        <w:t>)</w:t>
      </w:r>
    </w:p>
    <w:p w14:paraId="12484E54" w14:textId="19D768D2" w:rsidR="00466A51" w:rsidRDefault="00466A51" w:rsidP="00466A51">
      <w:pPr>
        <w:pStyle w:val="ListParagraph"/>
        <w:numPr>
          <w:ilvl w:val="0"/>
          <w:numId w:val="2"/>
        </w:numPr>
      </w:pPr>
      <w:r>
        <w:t>When an arithmetic action button is clicked again, after a number is input, an arithmetic action button is clicked and a second number is input, it effectively acts as an equals button and makes the arithmetic action button clicked now active and highlighted</w:t>
      </w:r>
    </w:p>
    <w:p w14:paraId="2EFA4FDA" w14:textId="59C495CF" w:rsidR="005D0121" w:rsidRDefault="00C1222E" w:rsidP="005D0121">
      <w:pPr>
        <w:pStyle w:val="ListParagraph"/>
        <w:numPr>
          <w:ilvl w:val="0"/>
          <w:numId w:val="2"/>
        </w:numPr>
      </w:pPr>
      <w:r>
        <w:t>Have different colors for</w:t>
      </w:r>
      <w:r w:rsidR="005D0121">
        <w:t xml:space="preserve"> number buttons</w:t>
      </w:r>
      <w:r>
        <w:t>,</w:t>
      </w:r>
      <w:r w:rsidR="005D0121">
        <w:t xml:space="preserve"> </w:t>
      </w:r>
      <w:r w:rsidR="001B7793">
        <w:t xml:space="preserve">arithmetic </w:t>
      </w:r>
      <w:r w:rsidR="005D0121">
        <w:t>action</w:t>
      </w:r>
      <w:r>
        <w:t>s</w:t>
      </w:r>
      <w:r w:rsidR="00CC03BC">
        <w:t xml:space="preserve"> and</w:t>
      </w:r>
      <w:r w:rsidR="001B7793">
        <w:t xml:space="preserve"> equals</w:t>
      </w:r>
      <w:r w:rsidR="00CC03BC">
        <w:t xml:space="preserve"> buttons,</w:t>
      </w:r>
      <w:r w:rsidR="001B7793">
        <w:t xml:space="preserve"> and clear</w:t>
      </w:r>
      <w:r w:rsidR="005D0121">
        <w:t xml:space="preserve"> buttons</w:t>
      </w:r>
    </w:p>
    <w:p w14:paraId="620E1A85" w14:textId="6661B1A0" w:rsidR="00C1222E" w:rsidRDefault="00C1222E" w:rsidP="00C1222E">
      <w:pPr>
        <w:pStyle w:val="ListParagraph"/>
        <w:numPr>
          <w:ilvl w:val="0"/>
          <w:numId w:val="2"/>
        </w:numPr>
      </w:pPr>
      <w:r>
        <w:t>All buttons and output should be arranged in a grid with a background and border</w:t>
      </w:r>
    </w:p>
    <w:p w14:paraId="4956748A" w14:textId="2FE473F5" w:rsidR="00C77585" w:rsidRDefault="005D0121" w:rsidP="009D5E08">
      <w:r>
        <w:t>Here is an example of how it could look:</w:t>
      </w:r>
    </w:p>
    <w:p w14:paraId="644CFF2D" w14:textId="6606DF05" w:rsidR="005D0121" w:rsidRDefault="004F18F5" w:rsidP="009D5E08">
      <w:r w:rsidRPr="004F18F5">
        <w:rPr>
          <w:noProof/>
        </w:rPr>
        <w:drawing>
          <wp:inline distT="0" distB="0" distL="0" distR="0" wp14:anchorId="6ACDA19D" wp14:editId="6F5FE2A8">
            <wp:extent cx="2039337" cy="1990725"/>
            <wp:effectExtent l="0" t="0" r="0" b="0"/>
            <wp:docPr id="50" name="Picture 49" descr="A picture containing text, electronics, calculat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AD11107-6551-4411-9982-159FA03053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9" descr="A picture containing text, electronics, calculator&#10;&#10;Description automatically generated">
                      <a:extLst>
                        <a:ext uri="{FF2B5EF4-FFF2-40B4-BE49-F238E27FC236}">
                          <a16:creationId xmlns:a16="http://schemas.microsoft.com/office/drawing/2014/main" id="{4AD11107-6551-4411-9982-159FA03053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2805" cy="20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6D9" w14:textId="44D0EA6D" w:rsidR="00980ED3" w:rsidRDefault="00980ED3" w:rsidP="009D5E08">
      <w:r>
        <w:t xml:space="preserve">Note: If you want a calculator to try out that acts similarly to this one, you may try out: </w:t>
      </w:r>
      <w:hyperlink r:id="rId6" w:history="1">
        <w:r w:rsidRPr="00A01A80">
          <w:rPr>
            <w:rStyle w:val="Hyperlink"/>
          </w:rPr>
          <w:t>https://www.online-calculator.com</w:t>
        </w:r>
      </w:hyperlink>
      <w:r>
        <w:t xml:space="preserve"> </w:t>
      </w:r>
    </w:p>
    <w:sectPr w:rsidR="0098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00D0D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463E88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976834">
    <w:abstractNumId w:val="1"/>
  </w:num>
  <w:num w:numId="2" w16cid:durableId="167753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3EF1"/>
    <w:rsid w:val="00170E9D"/>
    <w:rsid w:val="001B7793"/>
    <w:rsid w:val="00283EF1"/>
    <w:rsid w:val="00306241"/>
    <w:rsid w:val="00466A51"/>
    <w:rsid w:val="00482EA9"/>
    <w:rsid w:val="004830D8"/>
    <w:rsid w:val="004F18F5"/>
    <w:rsid w:val="005D0121"/>
    <w:rsid w:val="00980ED3"/>
    <w:rsid w:val="009D5E08"/>
    <w:rsid w:val="00C1222E"/>
    <w:rsid w:val="00C77585"/>
    <w:rsid w:val="00C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9F89"/>
  <w15:chartTrackingRefBased/>
  <w15:docId w15:val="{F317AB30-05F4-42D5-B2DB-D94C325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E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E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A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-calculato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Qhelile Sibanda</cp:lastModifiedBy>
  <cp:revision>7</cp:revision>
  <dcterms:created xsi:type="dcterms:W3CDTF">2021-09-29T03:50:00Z</dcterms:created>
  <dcterms:modified xsi:type="dcterms:W3CDTF">2024-09-20T02:43:00Z</dcterms:modified>
</cp:coreProperties>
</file>