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87049" w14:textId="77777777" w:rsidR="00C4635E" w:rsidRDefault="00653078">
      <w:pPr>
        <w:rPr>
          <w:b/>
          <w:u w:val="single"/>
        </w:rPr>
      </w:pPr>
      <w:r w:rsidRPr="00653078">
        <w:rPr>
          <w:b/>
          <w:u w:val="single"/>
        </w:rPr>
        <w:t>Latency</w:t>
      </w:r>
    </w:p>
    <w:p w14:paraId="368878F0" w14:textId="77777777" w:rsidR="00653078" w:rsidRDefault="00653078">
      <w:r>
        <w:t xml:space="preserve"> All of the following apply.</w:t>
      </w:r>
    </w:p>
    <w:p w14:paraId="2C944F8D" w14:textId="77777777" w:rsidR="00653078" w:rsidRDefault="00653078" w:rsidP="00653078">
      <w:pPr>
        <w:pStyle w:val="ListParagraph"/>
        <w:numPr>
          <w:ilvl w:val="0"/>
          <w:numId w:val="1"/>
        </w:numPr>
      </w:pPr>
      <w:r>
        <w:t>Time for the information to travel through medium (cable or bus for instance). This is close to the speed of light. This factor is closed to negligible because it is small</w:t>
      </w:r>
    </w:p>
    <w:p w14:paraId="50BCAF2F" w14:textId="77777777" w:rsidR="00653078" w:rsidRDefault="00653078" w:rsidP="00653078">
      <w:pPr>
        <w:pStyle w:val="ListParagraph"/>
        <w:numPr>
          <w:ilvl w:val="0"/>
          <w:numId w:val="1"/>
        </w:numPr>
      </w:pPr>
      <w:r>
        <w:t>Communication protocol delays, such three-way handshake.</w:t>
      </w:r>
    </w:p>
    <w:p w14:paraId="71998B8B" w14:textId="77777777" w:rsidR="00653078" w:rsidRDefault="00653078" w:rsidP="00653078">
      <w:pPr>
        <w:pStyle w:val="ListParagraph"/>
        <w:numPr>
          <w:ilvl w:val="0"/>
          <w:numId w:val="1"/>
        </w:numPr>
      </w:pPr>
      <w:r>
        <w:t>Cashing form memory before send to network card.</w:t>
      </w:r>
    </w:p>
    <w:p w14:paraId="2A8B3BCC" w14:textId="77777777" w:rsidR="00653078" w:rsidRDefault="00653078" w:rsidP="00653078">
      <w:pPr>
        <w:pStyle w:val="ListParagraph"/>
        <w:numPr>
          <w:ilvl w:val="0"/>
          <w:numId w:val="1"/>
        </w:numPr>
      </w:pPr>
      <w:r>
        <w:t>Delays in processing in network cards.</w:t>
      </w:r>
    </w:p>
    <w:p w14:paraId="3A81D4F4" w14:textId="77777777" w:rsidR="00CE3321" w:rsidRDefault="00CE3321" w:rsidP="00CE3321"/>
    <w:p w14:paraId="21D3784C" w14:textId="77777777" w:rsidR="00CE3321" w:rsidRDefault="00CE3321" w:rsidP="00CE3321"/>
    <w:p w14:paraId="48BAC56A" w14:textId="77777777" w:rsidR="002E3722" w:rsidRDefault="002E3722" w:rsidP="00CE3321"/>
    <w:p w14:paraId="40344A20" w14:textId="77777777" w:rsidR="002E3722" w:rsidRDefault="002E3722" w:rsidP="00CE3321">
      <w:pPr>
        <w:rPr>
          <w:b/>
          <w:u w:val="single"/>
        </w:rPr>
      </w:pPr>
      <w:r w:rsidRPr="002E3722">
        <w:rPr>
          <w:b/>
          <w:u w:val="single"/>
        </w:rPr>
        <w:t>My Questions:</w:t>
      </w:r>
    </w:p>
    <w:p w14:paraId="310C8691" w14:textId="77777777" w:rsidR="002E3722" w:rsidRPr="002E3722" w:rsidRDefault="002E3722" w:rsidP="00CE3321">
      <w:pPr>
        <w:rPr>
          <w:b/>
          <w:u w:val="single"/>
        </w:rPr>
      </w:pPr>
    </w:p>
    <w:p w14:paraId="48933374" w14:textId="77777777" w:rsidR="006D12DD" w:rsidRDefault="00CE3321" w:rsidP="00B9089C">
      <w:pPr>
        <w:pStyle w:val="ListParagraph"/>
        <w:numPr>
          <w:ilvl w:val="0"/>
          <w:numId w:val="3"/>
        </w:numPr>
      </w:pPr>
      <w:r>
        <w:t xml:space="preserve">In calculating the overall computation time </w:t>
      </w:r>
      <w:r w:rsidR="00373468">
        <w:t xml:space="preserve">of a fixed input </w:t>
      </w:r>
      <w:r w:rsidR="00373468" w:rsidRPr="00B9089C">
        <w:rPr>
          <w:i/>
        </w:rPr>
        <w:t>N</w:t>
      </w:r>
      <w:r w:rsidR="00373468">
        <w:t xml:space="preserve"> </w:t>
      </w:r>
      <w:r>
        <w:t xml:space="preserve">in a network of parallel computing nodes we saw that by increasing the computational nodes </w:t>
      </w:r>
      <w:r w:rsidRPr="00B9089C">
        <w:rPr>
          <w:b/>
          <w:i/>
        </w:rPr>
        <w:t>p</w:t>
      </w:r>
      <w:r w:rsidRPr="00B9089C">
        <w:rPr>
          <w:i/>
        </w:rPr>
        <w:t xml:space="preserve"> </w:t>
      </w:r>
      <w:r w:rsidR="006D12DD">
        <w:t>past certain point leads to an increased overall computing time.  Which of following is the main factor that.</w:t>
      </w:r>
    </w:p>
    <w:p w14:paraId="5229CD9E" w14:textId="77777777" w:rsidR="00CE3321" w:rsidRPr="006D12DD" w:rsidRDefault="006D12DD" w:rsidP="006D12DD">
      <w:pPr>
        <w:pStyle w:val="ListParagraph"/>
        <w:numPr>
          <w:ilvl w:val="0"/>
          <w:numId w:val="2"/>
        </w:numPr>
        <w:rPr>
          <w:i/>
        </w:rPr>
      </w:pPr>
      <w:r>
        <w:t>Latency</w:t>
      </w:r>
    </w:p>
    <w:p w14:paraId="28C2167E" w14:textId="77777777" w:rsidR="006D12DD" w:rsidRPr="006D12DD" w:rsidRDefault="00373468" w:rsidP="006D12DD">
      <w:pPr>
        <w:pStyle w:val="ListParagraph"/>
        <w:numPr>
          <w:ilvl w:val="0"/>
          <w:numId w:val="2"/>
        </w:numPr>
        <w:rPr>
          <w:i/>
        </w:rPr>
      </w:pPr>
      <w:r>
        <w:t>B</w:t>
      </w:r>
      <w:r w:rsidR="006D12DD">
        <w:t>andwidth</w:t>
      </w:r>
    </w:p>
    <w:p w14:paraId="38E5AF6C" w14:textId="77777777" w:rsidR="006D12DD" w:rsidRPr="00B9089C" w:rsidRDefault="00373468" w:rsidP="006D12DD">
      <w:pPr>
        <w:pStyle w:val="ListParagraph"/>
        <w:numPr>
          <w:ilvl w:val="0"/>
          <w:numId w:val="2"/>
        </w:numPr>
        <w:rPr>
          <w:i/>
        </w:rPr>
      </w:pPr>
      <w:r>
        <w:t>None of the above.</w:t>
      </w:r>
    </w:p>
    <w:p w14:paraId="2ABEFC07" w14:textId="02C00132" w:rsidR="00077602" w:rsidRDefault="00C80BB8" w:rsidP="00B9089C">
      <w:pPr>
        <w:pStyle w:val="ListParagraph"/>
        <w:numPr>
          <w:ilvl w:val="0"/>
          <w:numId w:val="3"/>
        </w:numPr>
      </w:pPr>
      <w:r>
        <w:t>Which of the following formulas represents the longest</w:t>
      </w:r>
      <w:r w:rsidR="00727CFE">
        <w:t xml:space="preserve"> path between </w:t>
      </w:r>
      <w:r>
        <w:t>two nodes in a two-</w:t>
      </w:r>
      <w:r w:rsidR="00727CFE">
        <w:t>dimensional mesh</w:t>
      </w:r>
      <w:r>
        <w:t>, where p is number of nodes</w:t>
      </w:r>
      <w:r w:rsidR="00727CFE">
        <w:t xml:space="preserve">? </w:t>
      </w:r>
    </w:p>
    <w:p w14:paraId="6F0D7519" w14:textId="52CBB6F9" w:rsidR="00B9089C" w:rsidRDefault="00077602" w:rsidP="00077602">
      <w:pPr>
        <w:ind w:left="720"/>
      </w:pPr>
      <w:r>
        <w:t>2(</w:t>
      </w:r>
      <m:oMath>
        <m:rad>
          <m:radPr>
            <m:degHide m:val="1"/>
            <m:ctrlPr>
              <w:rPr>
                <w:rFonts w:ascii="Cambria Math" w:hAnsi="Cambria Math"/>
                <w:i/>
              </w:rPr>
            </m:ctrlPr>
          </m:radPr>
          <m:deg/>
          <m:e>
            <m:r>
              <w:rPr>
                <w:rFonts w:ascii="Cambria Math" w:hAnsi="Cambria Math"/>
              </w:rPr>
              <m:t>p</m:t>
            </m:r>
          </m:e>
        </m:rad>
      </m:oMath>
      <w:r>
        <w:t xml:space="preserve"> -1)</w:t>
      </w:r>
    </w:p>
    <w:p w14:paraId="67E96D70" w14:textId="7F1F88A1" w:rsidR="00727CFE" w:rsidRDefault="00F66216" w:rsidP="00F66216">
      <w:pPr>
        <w:pStyle w:val="ListParagraph"/>
        <w:numPr>
          <w:ilvl w:val="0"/>
          <w:numId w:val="3"/>
        </w:numPr>
      </w:pPr>
      <w:r>
        <w:t>For a circular right shift in a ring topology</w:t>
      </w:r>
      <w:r w:rsidR="00813BB6">
        <w:t>,</w:t>
      </w:r>
      <w:r>
        <w:t xml:space="preserve"> what would be the correct formula that represents correct remappi</w:t>
      </w:r>
      <w:r w:rsidR="00813BB6">
        <w:t xml:space="preserve">ng of the ranks? </w:t>
      </w:r>
      <w:proofErr w:type="gramStart"/>
      <w:r w:rsidR="00813BB6">
        <w:t>r</w:t>
      </w:r>
      <w:proofErr w:type="gramEnd"/>
      <w:r w:rsidR="00813BB6">
        <w:t xml:space="preserve"> =rank, s=shift value, p –number of nodes  </w:t>
      </w:r>
    </w:p>
    <w:p w14:paraId="5E4ABF2D" w14:textId="72F3382B" w:rsidR="00B03517" w:rsidRDefault="00B03517" w:rsidP="00F66216">
      <w:pPr>
        <w:pStyle w:val="ListParagraph"/>
        <w:numPr>
          <w:ilvl w:val="0"/>
          <w:numId w:val="3"/>
        </w:numPr>
      </w:pPr>
      <w:r>
        <w:t>Validate the following statement in terms of true or falls:</w:t>
      </w:r>
    </w:p>
    <w:p w14:paraId="1740B632" w14:textId="289A69CB" w:rsidR="004D39DF" w:rsidRDefault="00B03517" w:rsidP="004D39DF">
      <w:pPr>
        <w:ind w:left="720"/>
      </w:pPr>
      <w:r>
        <w:t xml:space="preserve">Problems best suited for parallel computations are that the ones in which computation is proportional to the volume of the input and communication is proportional to the boundary of the input. </w:t>
      </w:r>
    </w:p>
    <w:p w14:paraId="46D94B1D" w14:textId="564B6A08" w:rsidR="004D39DF" w:rsidRDefault="004D39DF" w:rsidP="004D39DF">
      <w:pPr>
        <w:pStyle w:val="ListParagraph"/>
        <w:numPr>
          <w:ilvl w:val="0"/>
          <w:numId w:val="3"/>
        </w:numPr>
      </w:pPr>
      <w:r>
        <w:t>In MPI Send and Receive functions there is additional information attached to the message being transmitted</w:t>
      </w:r>
      <w:r w:rsidR="00F84818">
        <w:t xml:space="preserve"> called envelope</w:t>
      </w:r>
      <w:r>
        <w:t xml:space="preserve">. Which of the following </w:t>
      </w:r>
      <w:r w:rsidR="00F84818">
        <w:t xml:space="preserve">are valid components </w:t>
      </w:r>
      <w:r>
        <w:t>of the envelope?</w:t>
      </w:r>
    </w:p>
    <w:p w14:paraId="132D7AE2" w14:textId="368BD42F" w:rsidR="004D39DF" w:rsidRDefault="003328E9" w:rsidP="003328E9">
      <w:pPr>
        <w:pStyle w:val="ListParagraph"/>
        <w:numPr>
          <w:ilvl w:val="0"/>
          <w:numId w:val="7"/>
        </w:numPr>
      </w:pPr>
      <w:r>
        <w:t>Rank of the receiver</w:t>
      </w:r>
    </w:p>
    <w:p w14:paraId="7A01EA70" w14:textId="68E779D9" w:rsidR="003328E9" w:rsidRDefault="003328E9" w:rsidP="003328E9">
      <w:pPr>
        <w:pStyle w:val="ListParagraph"/>
        <w:numPr>
          <w:ilvl w:val="0"/>
          <w:numId w:val="7"/>
        </w:numPr>
      </w:pPr>
      <w:r>
        <w:t>Rank of the sender</w:t>
      </w:r>
    </w:p>
    <w:p w14:paraId="4ECB50CC" w14:textId="6E77B6C0" w:rsidR="003328E9" w:rsidRDefault="003328E9" w:rsidP="003328E9">
      <w:pPr>
        <w:pStyle w:val="ListParagraph"/>
        <w:numPr>
          <w:ilvl w:val="0"/>
          <w:numId w:val="7"/>
        </w:numPr>
      </w:pPr>
      <w:r>
        <w:t>Tag</w:t>
      </w:r>
    </w:p>
    <w:p w14:paraId="133A6E93" w14:textId="04196F02" w:rsidR="003328E9" w:rsidRDefault="003328E9" w:rsidP="003328E9">
      <w:pPr>
        <w:pStyle w:val="ListParagraph"/>
        <w:numPr>
          <w:ilvl w:val="0"/>
          <w:numId w:val="7"/>
        </w:numPr>
      </w:pPr>
      <w:r>
        <w:t>Communicator</w:t>
      </w:r>
    </w:p>
    <w:p w14:paraId="01AAD7AB" w14:textId="77777777" w:rsidR="003328E9" w:rsidRDefault="003328E9" w:rsidP="003328E9">
      <w:pPr>
        <w:pStyle w:val="ListParagraph"/>
        <w:ind w:left="1440"/>
      </w:pPr>
    </w:p>
    <w:p w14:paraId="505CCCE6" w14:textId="77777777" w:rsidR="004D39DF" w:rsidRDefault="004D39DF" w:rsidP="004D39DF">
      <w:pPr>
        <w:ind w:left="720"/>
      </w:pPr>
    </w:p>
    <w:p w14:paraId="6559A19B" w14:textId="77777777" w:rsidR="00FA1647" w:rsidRDefault="00FA1647" w:rsidP="00FA1647"/>
    <w:p w14:paraId="0DA7378F" w14:textId="7648D100" w:rsidR="00FA1647" w:rsidRPr="00B9089C" w:rsidRDefault="00FA1647" w:rsidP="00FA1647">
      <w:bookmarkStart w:id="0" w:name="_GoBack"/>
      <w:bookmarkEnd w:id="0"/>
    </w:p>
    <w:sectPr w:rsidR="00FA1647" w:rsidRPr="00B9089C" w:rsidSect="00C463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029E"/>
    <w:multiLevelType w:val="hybridMultilevel"/>
    <w:tmpl w:val="183E7F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B7066DC"/>
    <w:multiLevelType w:val="hybridMultilevel"/>
    <w:tmpl w:val="CC36B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6F302D"/>
    <w:multiLevelType w:val="hybridMultilevel"/>
    <w:tmpl w:val="CFD0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F0F20"/>
    <w:multiLevelType w:val="hybridMultilevel"/>
    <w:tmpl w:val="D6DA1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894626B"/>
    <w:multiLevelType w:val="hybridMultilevel"/>
    <w:tmpl w:val="01ECF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BC38C2"/>
    <w:multiLevelType w:val="hybridMultilevel"/>
    <w:tmpl w:val="3968D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C3B245B"/>
    <w:multiLevelType w:val="hybridMultilevel"/>
    <w:tmpl w:val="7B48E6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78"/>
    <w:rsid w:val="00077602"/>
    <w:rsid w:val="002E3722"/>
    <w:rsid w:val="003328E9"/>
    <w:rsid w:val="00373468"/>
    <w:rsid w:val="004D39DF"/>
    <w:rsid w:val="005549D6"/>
    <w:rsid w:val="00653078"/>
    <w:rsid w:val="006D12DD"/>
    <w:rsid w:val="00727CFE"/>
    <w:rsid w:val="007C795A"/>
    <w:rsid w:val="00813BB6"/>
    <w:rsid w:val="00B03517"/>
    <w:rsid w:val="00B9089C"/>
    <w:rsid w:val="00C4635E"/>
    <w:rsid w:val="00C80BB8"/>
    <w:rsid w:val="00C80F95"/>
    <w:rsid w:val="00CE3321"/>
    <w:rsid w:val="00F66216"/>
    <w:rsid w:val="00F84818"/>
    <w:rsid w:val="00FA1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6F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078"/>
    <w:pPr>
      <w:ind w:left="720"/>
      <w:contextualSpacing/>
    </w:pPr>
  </w:style>
  <w:style w:type="character" w:styleId="PlaceholderText">
    <w:name w:val="Placeholder Text"/>
    <w:basedOn w:val="DefaultParagraphFont"/>
    <w:uiPriority w:val="99"/>
    <w:semiHidden/>
    <w:rsid w:val="00077602"/>
    <w:rPr>
      <w:color w:val="808080"/>
    </w:rPr>
  </w:style>
  <w:style w:type="paragraph" w:styleId="BalloonText">
    <w:name w:val="Balloon Text"/>
    <w:basedOn w:val="Normal"/>
    <w:link w:val="BalloonTextChar"/>
    <w:uiPriority w:val="99"/>
    <w:semiHidden/>
    <w:unhideWhenUsed/>
    <w:rsid w:val="000776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76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078"/>
    <w:pPr>
      <w:ind w:left="720"/>
      <w:contextualSpacing/>
    </w:pPr>
  </w:style>
  <w:style w:type="character" w:styleId="PlaceholderText">
    <w:name w:val="Placeholder Text"/>
    <w:basedOn w:val="DefaultParagraphFont"/>
    <w:uiPriority w:val="99"/>
    <w:semiHidden/>
    <w:rsid w:val="00077602"/>
    <w:rPr>
      <w:color w:val="808080"/>
    </w:rPr>
  </w:style>
  <w:style w:type="paragraph" w:styleId="BalloonText">
    <w:name w:val="Balloon Text"/>
    <w:basedOn w:val="Normal"/>
    <w:link w:val="BalloonTextChar"/>
    <w:uiPriority w:val="99"/>
    <w:semiHidden/>
    <w:unhideWhenUsed/>
    <w:rsid w:val="000776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760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F3363-633B-9D4F-8758-51A8AD2F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223</Words>
  <Characters>1273</Characters>
  <Application>Microsoft Macintosh Word</Application>
  <DocSecurity>0</DocSecurity>
  <Lines>10</Lines>
  <Paragraphs>2</Paragraphs>
  <ScaleCrop>false</ScaleCrop>
  <Company>Sears Holdings Corporation</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svetlin stalinov</dc:creator>
  <cp:keywords/>
  <dc:description/>
  <cp:lastModifiedBy>svetlin stalinov</cp:lastModifiedBy>
  <cp:revision>11</cp:revision>
  <dcterms:created xsi:type="dcterms:W3CDTF">2015-01-16T21:46:00Z</dcterms:created>
  <dcterms:modified xsi:type="dcterms:W3CDTF">2015-02-07T21:02:00Z</dcterms:modified>
</cp:coreProperties>
</file>