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FF2D" w14:textId="77777777" w:rsidR="009253BC" w:rsidRDefault="009253BC" w:rsidP="009253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D9998" w14:textId="77777777" w:rsidR="009253BC" w:rsidRDefault="009253BC" w:rsidP="009253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EACC26" w14:textId="77777777" w:rsidR="009253BC" w:rsidRDefault="009253BC" w:rsidP="009253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B7166E" w14:textId="77777777" w:rsidR="009253BC" w:rsidRDefault="009253BC" w:rsidP="009253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1157F0" w14:textId="77777777" w:rsidR="009253BC" w:rsidRDefault="009253BC" w:rsidP="009253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A409D9" w14:textId="77777777" w:rsidR="009253BC" w:rsidRDefault="009253BC" w:rsidP="009253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0E17C0" w14:textId="77777777" w:rsidR="009253BC" w:rsidRDefault="009253BC" w:rsidP="009253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C6289" w14:textId="77777777" w:rsidR="009253BC" w:rsidRDefault="009253BC" w:rsidP="009253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96983" w14:textId="77777777" w:rsidR="009253BC" w:rsidRDefault="009253BC" w:rsidP="009253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99EA3" w14:textId="77777777" w:rsidR="009253BC" w:rsidRDefault="009253BC" w:rsidP="009253BC">
      <w:pPr>
        <w:rPr>
          <w:rFonts w:ascii="Times New Roman" w:hAnsi="Times New Roman" w:cs="Times New Roman"/>
          <w:sz w:val="24"/>
          <w:szCs w:val="24"/>
        </w:rPr>
      </w:pPr>
    </w:p>
    <w:p w14:paraId="142B98BC" w14:textId="45305ADE" w:rsidR="00D7543D" w:rsidRDefault="00600CD9" w:rsidP="00600C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Exploratory Data Analysis </w:t>
      </w:r>
    </w:p>
    <w:p w14:paraId="7F699552" w14:textId="5C13BF3A" w:rsidR="00600CD9" w:rsidRDefault="00600CD9" w:rsidP="00600C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</w:p>
    <w:p w14:paraId="0BE46B18" w14:textId="77777777" w:rsidR="009253BC" w:rsidRDefault="009253BC">
      <w:pPr>
        <w:rPr>
          <w:rFonts w:ascii="Times New Roman" w:hAnsi="Times New Roman" w:cs="Times New Roman"/>
          <w:sz w:val="24"/>
          <w:szCs w:val="24"/>
        </w:rPr>
      </w:pPr>
    </w:p>
    <w:p w14:paraId="291AB4C9" w14:textId="77777777" w:rsidR="009253BC" w:rsidRDefault="009253BC">
      <w:pPr>
        <w:rPr>
          <w:rFonts w:ascii="Times New Roman" w:hAnsi="Times New Roman" w:cs="Times New Roman"/>
          <w:sz w:val="24"/>
          <w:szCs w:val="24"/>
        </w:rPr>
      </w:pPr>
    </w:p>
    <w:p w14:paraId="230DBA40" w14:textId="77777777" w:rsidR="009253BC" w:rsidRDefault="009253BC">
      <w:pPr>
        <w:rPr>
          <w:rFonts w:ascii="Times New Roman" w:hAnsi="Times New Roman" w:cs="Times New Roman"/>
          <w:sz w:val="24"/>
          <w:szCs w:val="24"/>
        </w:rPr>
      </w:pPr>
    </w:p>
    <w:p w14:paraId="3441B01A" w14:textId="77777777" w:rsidR="009253BC" w:rsidRDefault="009253BC">
      <w:pPr>
        <w:rPr>
          <w:rFonts w:ascii="Times New Roman" w:hAnsi="Times New Roman" w:cs="Times New Roman"/>
          <w:sz w:val="24"/>
          <w:szCs w:val="24"/>
        </w:rPr>
      </w:pPr>
    </w:p>
    <w:p w14:paraId="3F1F2254" w14:textId="77777777" w:rsidR="009253BC" w:rsidRDefault="009253BC">
      <w:pPr>
        <w:rPr>
          <w:rFonts w:ascii="Times New Roman" w:hAnsi="Times New Roman" w:cs="Times New Roman"/>
          <w:sz w:val="24"/>
          <w:szCs w:val="24"/>
        </w:rPr>
      </w:pPr>
    </w:p>
    <w:p w14:paraId="20845943" w14:textId="77777777" w:rsidR="009253BC" w:rsidRDefault="009253BC">
      <w:pPr>
        <w:rPr>
          <w:rFonts w:ascii="Times New Roman" w:hAnsi="Times New Roman" w:cs="Times New Roman"/>
          <w:sz w:val="24"/>
          <w:szCs w:val="24"/>
        </w:rPr>
      </w:pPr>
    </w:p>
    <w:p w14:paraId="7AF5A13C" w14:textId="77777777" w:rsidR="009253BC" w:rsidRDefault="009253BC">
      <w:pPr>
        <w:rPr>
          <w:rFonts w:ascii="Times New Roman" w:hAnsi="Times New Roman" w:cs="Times New Roman"/>
          <w:sz w:val="24"/>
          <w:szCs w:val="24"/>
        </w:rPr>
      </w:pPr>
    </w:p>
    <w:p w14:paraId="3848573B" w14:textId="77777777" w:rsidR="009253BC" w:rsidRDefault="009253BC">
      <w:pPr>
        <w:rPr>
          <w:rFonts w:ascii="Times New Roman" w:hAnsi="Times New Roman" w:cs="Times New Roman"/>
          <w:sz w:val="24"/>
          <w:szCs w:val="24"/>
        </w:rPr>
      </w:pPr>
    </w:p>
    <w:p w14:paraId="2D1D8167" w14:textId="77777777" w:rsidR="009253BC" w:rsidRDefault="009253BC">
      <w:pPr>
        <w:rPr>
          <w:rFonts w:ascii="Times New Roman" w:hAnsi="Times New Roman" w:cs="Times New Roman"/>
          <w:sz w:val="24"/>
          <w:szCs w:val="24"/>
        </w:rPr>
      </w:pPr>
    </w:p>
    <w:p w14:paraId="48EAB261" w14:textId="77777777" w:rsidR="009253BC" w:rsidRDefault="009253BC">
      <w:pPr>
        <w:rPr>
          <w:rFonts w:ascii="Times New Roman" w:hAnsi="Times New Roman" w:cs="Times New Roman"/>
          <w:sz w:val="24"/>
          <w:szCs w:val="24"/>
        </w:rPr>
      </w:pPr>
    </w:p>
    <w:p w14:paraId="06D7603D" w14:textId="77777777" w:rsidR="00600CD9" w:rsidRDefault="00600CD9">
      <w:pPr>
        <w:rPr>
          <w:rFonts w:ascii="Times New Roman" w:hAnsi="Times New Roman" w:cs="Times New Roman"/>
          <w:sz w:val="24"/>
          <w:szCs w:val="24"/>
        </w:rPr>
      </w:pPr>
    </w:p>
    <w:p w14:paraId="33BBDA13" w14:textId="77777777" w:rsidR="00600CD9" w:rsidRDefault="00600CD9">
      <w:pPr>
        <w:rPr>
          <w:rFonts w:ascii="Times New Roman" w:hAnsi="Times New Roman" w:cs="Times New Roman"/>
          <w:sz w:val="24"/>
          <w:szCs w:val="24"/>
        </w:rPr>
      </w:pPr>
    </w:p>
    <w:p w14:paraId="36353BAA" w14:textId="77777777" w:rsidR="00600CD9" w:rsidRDefault="00600CD9">
      <w:pPr>
        <w:rPr>
          <w:rFonts w:ascii="Times New Roman" w:hAnsi="Times New Roman" w:cs="Times New Roman"/>
          <w:sz w:val="24"/>
          <w:szCs w:val="24"/>
        </w:rPr>
      </w:pPr>
    </w:p>
    <w:p w14:paraId="0A06F5E5" w14:textId="77777777" w:rsidR="00600CD9" w:rsidRDefault="00600CD9">
      <w:pPr>
        <w:rPr>
          <w:rFonts w:ascii="Times New Roman" w:hAnsi="Times New Roman" w:cs="Times New Roman"/>
          <w:sz w:val="24"/>
          <w:szCs w:val="24"/>
        </w:rPr>
      </w:pPr>
    </w:p>
    <w:p w14:paraId="4449B5DC" w14:textId="77777777" w:rsidR="00600CD9" w:rsidRDefault="00600CD9">
      <w:pPr>
        <w:rPr>
          <w:rFonts w:ascii="Times New Roman" w:hAnsi="Times New Roman" w:cs="Times New Roman"/>
          <w:sz w:val="24"/>
          <w:szCs w:val="24"/>
        </w:rPr>
      </w:pPr>
    </w:p>
    <w:p w14:paraId="17EE8DC8" w14:textId="166F96C1" w:rsidR="00712BB0" w:rsidRDefault="009253BC" w:rsidP="00CD4E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D7714">
        <w:rPr>
          <w:rFonts w:ascii="Times New Roman" w:hAnsi="Times New Roman" w:cs="Times New Roman"/>
          <w:sz w:val="24"/>
          <w:szCs w:val="24"/>
        </w:rPr>
        <w:t xml:space="preserve">An exploratory data analysis, or EDA, is </w:t>
      </w:r>
      <w:r w:rsidR="005930FE">
        <w:rPr>
          <w:rFonts w:ascii="Times New Roman" w:hAnsi="Times New Roman" w:cs="Times New Roman"/>
          <w:sz w:val="24"/>
          <w:szCs w:val="24"/>
        </w:rPr>
        <w:t xml:space="preserve">an approach used to investigate and understand the main characteristics, patterns, and relationships within a dataset. An EDA was conducted to understand what variables contribute to attrition within a growing organization. The objective of the EDA was to create a baseline </w:t>
      </w:r>
      <w:r w:rsidR="0003291C">
        <w:rPr>
          <w:rFonts w:ascii="Times New Roman" w:hAnsi="Times New Roman" w:cs="Times New Roman"/>
          <w:sz w:val="24"/>
          <w:szCs w:val="24"/>
        </w:rPr>
        <w:t xml:space="preserve">using data provided by HR </w:t>
      </w:r>
      <w:r w:rsidR="005930FE">
        <w:rPr>
          <w:rFonts w:ascii="Times New Roman" w:hAnsi="Times New Roman" w:cs="Times New Roman"/>
          <w:sz w:val="24"/>
          <w:szCs w:val="24"/>
        </w:rPr>
        <w:t xml:space="preserve">that management can use to determine areas they can improve needed to </w:t>
      </w:r>
      <w:r w:rsidR="00712BB0">
        <w:rPr>
          <w:rFonts w:ascii="Times New Roman" w:hAnsi="Times New Roman" w:cs="Times New Roman"/>
          <w:sz w:val="24"/>
          <w:szCs w:val="24"/>
        </w:rPr>
        <w:t>encourage employees to</w:t>
      </w:r>
      <w:r w:rsidR="005930FE">
        <w:rPr>
          <w:rFonts w:ascii="Times New Roman" w:hAnsi="Times New Roman" w:cs="Times New Roman"/>
          <w:sz w:val="24"/>
          <w:szCs w:val="24"/>
        </w:rPr>
        <w:t xml:space="preserve"> stay within the organization.</w:t>
      </w:r>
      <w:r w:rsidR="00CD4E5E">
        <w:rPr>
          <w:rFonts w:ascii="Times New Roman" w:hAnsi="Times New Roman" w:cs="Times New Roman"/>
          <w:sz w:val="24"/>
          <w:szCs w:val="24"/>
        </w:rPr>
        <w:t xml:space="preserve"> </w:t>
      </w:r>
      <w:r w:rsidR="006A540D">
        <w:rPr>
          <w:rFonts w:ascii="Times New Roman" w:hAnsi="Times New Roman" w:cs="Times New Roman"/>
          <w:sz w:val="24"/>
          <w:szCs w:val="24"/>
        </w:rPr>
        <w:t>The baseline data set for the exploratory data analysis</w:t>
      </w:r>
      <w:r w:rsidR="00CD4E5E">
        <w:rPr>
          <w:rFonts w:ascii="Times New Roman" w:hAnsi="Times New Roman" w:cs="Times New Roman"/>
          <w:sz w:val="24"/>
          <w:szCs w:val="24"/>
        </w:rPr>
        <w:t xml:space="preserve"> </w:t>
      </w:r>
      <w:r w:rsidR="006A540D">
        <w:rPr>
          <w:rFonts w:ascii="Times New Roman" w:hAnsi="Times New Roman" w:cs="Times New Roman"/>
          <w:sz w:val="24"/>
          <w:szCs w:val="24"/>
        </w:rPr>
        <w:t xml:space="preserve">was uploaded and the first five rows are displayed below using the </w:t>
      </w:r>
      <w:proofErr w:type="gramStart"/>
      <w:r w:rsidR="006A540D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="006A540D">
        <w:rPr>
          <w:rFonts w:ascii="Times New Roman" w:hAnsi="Times New Roman" w:cs="Times New Roman"/>
          <w:sz w:val="24"/>
          <w:szCs w:val="24"/>
        </w:rPr>
        <w:t>) function.</w:t>
      </w:r>
    </w:p>
    <w:p w14:paraId="72B54C4E" w14:textId="2A2D1B44" w:rsidR="006A540D" w:rsidRDefault="006A540D" w:rsidP="005A60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54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BCD08" wp14:editId="54F1174C">
            <wp:extent cx="5943600" cy="2145030"/>
            <wp:effectExtent l="0" t="0" r="0" b="7620"/>
            <wp:docPr id="921084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845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CD7D" w14:textId="42193617" w:rsidR="00C50EDA" w:rsidRDefault="00C50EDA" w:rsidP="00ED370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imported a few </w:t>
      </w:r>
      <w:r w:rsidR="001C6F85">
        <w:rPr>
          <w:rFonts w:ascii="Times New Roman" w:hAnsi="Times New Roman" w:cs="Times New Roman"/>
          <w:sz w:val="24"/>
          <w:szCs w:val="24"/>
        </w:rPr>
        <w:t>libraries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6F8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addition to pandas on python to create </w:t>
      </w:r>
      <w:r w:rsidR="00A54323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heatmap</w:t>
      </w:r>
      <w:r w:rsidR="00A5432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visually determine the correlation of the variables to </w:t>
      </w:r>
      <w:r w:rsidRPr="001C6F85">
        <w:rPr>
          <w:rFonts w:ascii="Times New Roman" w:hAnsi="Times New Roman" w:cs="Times New Roman"/>
          <w:i/>
          <w:iCs/>
          <w:sz w:val="24"/>
          <w:szCs w:val="24"/>
        </w:rPr>
        <w:t>Attrition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A54323">
        <w:rPr>
          <w:rFonts w:ascii="Times New Roman" w:hAnsi="Times New Roman" w:cs="Times New Roman"/>
          <w:sz w:val="24"/>
          <w:szCs w:val="24"/>
        </w:rPr>
        <w:t xml:space="preserve"> The first heatmap shows the variables with the highest </w:t>
      </w:r>
      <w:r w:rsidR="00ED3701">
        <w:rPr>
          <w:rFonts w:ascii="Times New Roman" w:hAnsi="Times New Roman" w:cs="Times New Roman"/>
          <w:sz w:val="24"/>
          <w:szCs w:val="24"/>
        </w:rPr>
        <w:t xml:space="preserve">positive </w:t>
      </w:r>
      <w:r w:rsidR="00A54323">
        <w:rPr>
          <w:rFonts w:ascii="Times New Roman" w:hAnsi="Times New Roman" w:cs="Times New Roman"/>
          <w:sz w:val="24"/>
          <w:szCs w:val="24"/>
        </w:rPr>
        <w:t>correlation</w:t>
      </w:r>
      <w:r w:rsidR="00ED3701">
        <w:rPr>
          <w:rFonts w:ascii="Times New Roman" w:hAnsi="Times New Roman" w:cs="Times New Roman"/>
          <w:sz w:val="24"/>
          <w:szCs w:val="24"/>
        </w:rPr>
        <w:t xml:space="preserve"> closer to red on the ROYGBIV scale and the highest negative correlation in dark purple. The second heatmap shows correlation on a gradient scale in blue with a darker shade indicating a </w:t>
      </w:r>
      <w:r w:rsidR="00E325F1">
        <w:rPr>
          <w:rFonts w:ascii="Times New Roman" w:hAnsi="Times New Roman" w:cs="Times New Roman"/>
          <w:sz w:val="24"/>
          <w:szCs w:val="24"/>
        </w:rPr>
        <w:t>strong positive</w:t>
      </w:r>
      <w:r w:rsidR="00ED3701">
        <w:rPr>
          <w:rFonts w:ascii="Times New Roman" w:hAnsi="Times New Roman" w:cs="Times New Roman"/>
          <w:sz w:val="24"/>
          <w:szCs w:val="24"/>
        </w:rPr>
        <w:t xml:space="preserve"> correlation. Both</w:t>
      </w:r>
      <w:r w:rsidR="001C6F85">
        <w:rPr>
          <w:rFonts w:ascii="Times New Roman" w:hAnsi="Times New Roman" w:cs="Times New Roman"/>
          <w:sz w:val="24"/>
          <w:szCs w:val="24"/>
        </w:rPr>
        <w:t xml:space="preserve"> heatmap</w:t>
      </w:r>
      <w:r w:rsidR="00ED3701">
        <w:rPr>
          <w:rFonts w:ascii="Times New Roman" w:hAnsi="Times New Roman" w:cs="Times New Roman"/>
          <w:sz w:val="24"/>
          <w:szCs w:val="24"/>
        </w:rPr>
        <w:t>s</w:t>
      </w:r>
      <w:r w:rsidR="001C6F85">
        <w:rPr>
          <w:rFonts w:ascii="Times New Roman" w:hAnsi="Times New Roman" w:cs="Times New Roman"/>
          <w:sz w:val="24"/>
          <w:szCs w:val="24"/>
        </w:rPr>
        <w:t xml:space="preserve"> show that </w:t>
      </w:r>
      <w:proofErr w:type="spellStart"/>
      <w:r w:rsidR="001C6F85" w:rsidRPr="001C6F85">
        <w:rPr>
          <w:rFonts w:ascii="Times New Roman" w:hAnsi="Times New Roman" w:cs="Times New Roman"/>
          <w:i/>
          <w:iCs/>
          <w:sz w:val="24"/>
          <w:szCs w:val="24"/>
        </w:rPr>
        <w:t>DistanceFromHome</w:t>
      </w:r>
      <w:proofErr w:type="spellEnd"/>
      <w:r w:rsidR="001C6F85" w:rsidRPr="001C6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C6F85">
        <w:rPr>
          <w:rFonts w:ascii="Times New Roman" w:hAnsi="Times New Roman" w:cs="Times New Roman"/>
          <w:sz w:val="24"/>
          <w:szCs w:val="24"/>
        </w:rPr>
        <w:t xml:space="preserve">has the largest positive correlation and </w:t>
      </w:r>
      <w:proofErr w:type="spellStart"/>
      <w:r w:rsidR="001C6F85" w:rsidRPr="00BC7DE5">
        <w:rPr>
          <w:rFonts w:ascii="Times New Roman" w:hAnsi="Times New Roman" w:cs="Times New Roman"/>
          <w:i/>
          <w:iCs/>
          <w:sz w:val="24"/>
          <w:szCs w:val="24"/>
        </w:rPr>
        <w:t>PerformanceRating</w:t>
      </w:r>
      <w:proofErr w:type="spellEnd"/>
      <w:r w:rsidR="001C6F85">
        <w:rPr>
          <w:rFonts w:ascii="Times New Roman" w:hAnsi="Times New Roman" w:cs="Times New Roman"/>
          <w:sz w:val="24"/>
          <w:szCs w:val="24"/>
        </w:rPr>
        <w:t xml:space="preserve"> has the largest negative correlation.</w:t>
      </w:r>
      <w:r w:rsidR="00712BB0">
        <w:rPr>
          <w:rFonts w:ascii="Times New Roman" w:hAnsi="Times New Roman" w:cs="Times New Roman"/>
          <w:sz w:val="24"/>
          <w:szCs w:val="24"/>
        </w:rPr>
        <w:t xml:space="preserve"> Additionally, the variables </w:t>
      </w:r>
      <w:proofErr w:type="spellStart"/>
      <w:r w:rsidR="00712BB0" w:rsidRPr="002E414D">
        <w:rPr>
          <w:rFonts w:ascii="Times New Roman" w:hAnsi="Times New Roman" w:cs="Times New Roman"/>
          <w:i/>
          <w:iCs/>
          <w:sz w:val="24"/>
          <w:szCs w:val="24"/>
        </w:rPr>
        <w:t>YearsSinceLastPromotiom</w:t>
      </w:r>
      <w:proofErr w:type="spellEnd"/>
      <w:r w:rsidR="00712B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2BB0" w:rsidRPr="002E414D">
        <w:rPr>
          <w:rFonts w:ascii="Times New Roman" w:hAnsi="Times New Roman" w:cs="Times New Roman"/>
          <w:i/>
          <w:iCs/>
          <w:sz w:val="24"/>
          <w:szCs w:val="24"/>
        </w:rPr>
        <w:t>YearsAtCompany</w:t>
      </w:r>
      <w:proofErr w:type="spellEnd"/>
      <w:r w:rsidR="00712BB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712BB0" w:rsidRPr="002E414D">
        <w:rPr>
          <w:rFonts w:ascii="Times New Roman" w:hAnsi="Times New Roman" w:cs="Times New Roman"/>
          <w:i/>
          <w:iCs/>
          <w:sz w:val="24"/>
          <w:szCs w:val="24"/>
        </w:rPr>
        <w:t>HourlyRate</w:t>
      </w:r>
      <w:proofErr w:type="spellEnd"/>
      <w:r w:rsidR="00712BB0">
        <w:rPr>
          <w:rFonts w:ascii="Times New Roman" w:hAnsi="Times New Roman" w:cs="Times New Roman"/>
          <w:sz w:val="24"/>
          <w:szCs w:val="24"/>
        </w:rPr>
        <w:t xml:space="preserve"> have a decent effect on attrition. </w:t>
      </w:r>
      <w:r w:rsidR="00ED3701">
        <w:rPr>
          <w:rFonts w:ascii="Times New Roman" w:hAnsi="Times New Roman" w:cs="Times New Roman"/>
          <w:sz w:val="24"/>
          <w:szCs w:val="24"/>
        </w:rPr>
        <w:t xml:space="preserve"> I removed several variables that did not </w:t>
      </w:r>
      <w:r w:rsidR="00712BB0">
        <w:rPr>
          <w:rFonts w:ascii="Times New Roman" w:hAnsi="Times New Roman" w:cs="Times New Roman"/>
          <w:sz w:val="24"/>
          <w:szCs w:val="24"/>
        </w:rPr>
        <w:t xml:space="preserve">show at least 0.13 or -0.13 on the correlation matrix and then </w:t>
      </w:r>
      <w:r w:rsidR="00ED3701">
        <w:rPr>
          <w:rFonts w:ascii="Times New Roman" w:hAnsi="Times New Roman" w:cs="Times New Roman"/>
          <w:sz w:val="24"/>
          <w:szCs w:val="24"/>
        </w:rPr>
        <w:t>created another gradient map in purple</w:t>
      </w:r>
      <w:r w:rsidR="00712BB0">
        <w:rPr>
          <w:rFonts w:ascii="Times New Roman" w:hAnsi="Times New Roman" w:cs="Times New Roman"/>
          <w:sz w:val="24"/>
          <w:szCs w:val="24"/>
        </w:rPr>
        <w:t xml:space="preserve"> using these variables. </w:t>
      </w:r>
    </w:p>
    <w:p w14:paraId="2168CEE3" w14:textId="7EB35E41" w:rsidR="00C50EDA" w:rsidRDefault="00C50EDA" w:rsidP="001C6F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0E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11A027" wp14:editId="2E39DC0C">
            <wp:extent cx="2705478" cy="876422"/>
            <wp:effectExtent l="0" t="0" r="0" b="0"/>
            <wp:docPr id="245836934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6934" name="Picture 1" descr="A picture containing text, font, screenshot, wh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C00A" w14:textId="0111C2BF" w:rsidR="00E27217" w:rsidRDefault="00E27217" w:rsidP="005A60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72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9E753" wp14:editId="12FFF1B5">
            <wp:extent cx="5943600" cy="294005"/>
            <wp:effectExtent l="0" t="0" r="0" b="0"/>
            <wp:docPr id="1052233456" name="Picture 105223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67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AD7F" w14:textId="66020B36" w:rsidR="00A54323" w:rsidRDefault="00E27217" w:rsidP="00A543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72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39D5E" wp14:editId="214BF4D5">
            <wp:extent cx="3324225" cy="3689890"/>
            <wp:effectExtent l="0" t="0" r="0" b="6350"/>
            <wp:docPr id="138666004" name="Picture 1" descr="A picture containing text, screenshot, colorfulness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6004" name="Picture 1" descr="A picture containing text, screenshot, colorfulness,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905" cy="37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9096" w14:textId="0A99636C" w:rsidR="00E27217" w:rsidRDefault="00E27217" w:rsidP="00373DD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72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7E074" wp14:editId="3B5312A1">
            <wp:extent cx="2762250" cy="533066"/>
            <wp:effectExtent l="0" t="0" r="0" b="635"/>
            <wp:docPr id="929723936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23936" name="Picture 1" descr="A picture containing text, font, screensho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828" cy="53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D365" w14:textId="2739DA76" w:rsidR="00E27217" w:rsidRDefault="00E27217" w:rsidP="00373DD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721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EB310" wp14:editId="17A0EFF9">
            <wp:extent cx="4181475" cy="3644942"/>
            <wp:effectExtent l="0" t="0" r="0" b="0"/>
            <wp:docPr id="129224152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41520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200" cy="365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3289" w14:textId="37847048" w:rsidR="00ED3701" w:rsidRDefault="00ED3701" w:rsidP="00373DD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7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D44DD9" wp14:editId="3BD43E99">
            <wp:extent cx="4191000" cy="4031599"/>
            <wp:effectExtent l="0" t="0" r="0" b="7620"/>
            <wp:docPr id="1129717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1752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7433" cy="404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89AB" w14:textId="21E2F1FC" w:rsidR="006B618A" w:rsidRDefault="006B618A" w:rsidP="005F5F9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following line graph demonstrates the effect of attrition on the variables </w:t>
      </w:r>
      <w:proofErr w:type="spellStart"/>
      <w:r w:rsidRPr="00A720D0">
        <w:rPr>
          <w:rFonts w:ascii="Times New Roman" w:hAnsi="Times New Roman" w:cs="Times New Roman"/>
          <w:i/>
          <w:iCs/>
          <w:sz w:val="24"/>
          <w:szCs w:val="24"/>
        </w:rPr>
        <w:t>PerformanceRating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5F91">
        <w:rPr>
          <w:rFonts w:ascii="Times New Roman" w:hAnsi="Times New Roman" w:cs="Times New Roman"/>
          <w:i/>
          <w:iCs/>
          <w:sz w:val="24"/>
          <w:szCs w:val="24"/>
        </w:rPr>
        <w:t>DistanceFromHome</w:t>
      </w:r>
      <w:proofErr w:type="spellEnd"/>
      <w:r w:rsidRPr="005F5F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blue line indicates no </w:t>
      </w:r>
      <w:r w:rsidR="00A720D0">
        <w:rPr>
          <w:rFonts w:ascii="Times New Roman" w:hAnsi="Times New Roman" w:cs="Times New Roman"/>
          <w:sz w:val="24"/>
          <w:szCs w:val="24"/>
        </w:rPr>
        <w:t>attrition,</w:t>
      </w:r>
      <w:r>
        <w:rPr>
          <w:rFonts w:ascii="Times New Roman" w:hAnsi="Times New Roman" w:cs="Times New Roman"/>
          <w:sz w:val="24"/>
          <w:szCs w:val="24"/>
        </w:rPr>
        <w:t xml:space="preserve"> and the orange line</w:t>
      </w:r>
      <w:r w:rsidR="002579F2">
        <w:rPr>
          <w:rFonts w:ascii="Times New Roman" w:hAnsi="Times New Roman" w:cs="Times New Roman"/>
          <w:sz w:val="24"/>
          <w:szCs w:val="24"/>
        </w:rPr>
        <w:t xml:space="preserve"> does</w:t>
      </w:r>
      <w:r>
        <w:rPr>
          <w:rFonts w:ascii="Times New Roman" w:hAnsi="Times New Roman" w:cs="Times New Roman"/>
          <w:sz w:val="24"/>
          <w:szCs w:val="24"/>
        </w:rPr>
        <w:t xml:space="preserve"> indicate attrition. </w:t>
      </w:r>
      <w:r w:rsidR="005F5F91">
        <w:rPr>
          <w:rFonts w:ascii="Times New Roman" w:hAnsi="Times New Roman" w:cs="Times New Roman"/>
          <w:sz w:val="24"/>
          <w:szCs w:val="24"/>
        </w:rPr>
        <w:t xml:space="preserve">The other line graphs </w:t>
      </w:r>
      <w:proofErr w:type="gramStart"/>
      <w:r w:rsidR="005F5F91">
        <w:rPr>
          <w:rFonts w:ascii="Times New Roman" w:hAnsi="Times New Roman" w:cs="Times New Roman"/>
          <w:sz w:val="24"/>
          <w:szCs w:val="24"/>
        </w:rPr>
        <w:t>portray</w:t>
      </w:r>
      <w:proofErr w:type="gramEnd"/>
      <w:r w:rsidR="005F5F91">
        <w:rPr>
          <w:rFonts w:ascii="Times New Roman" w:hAnsi="Times New Roman" w:cs="Times New Roman"/>
          <w:sz w:val="24"/>
          <w:szCs w:val="24"/>
        </w:rPr>
        <w:t xml:space="preserve"> the variables </w:t>
      </w:r>
      <w:proofErr w:type="spellStart"/>
      <w:r w:rsidR="005F5F91" w:rsidRPr="005F5F91">
        <w:rPr>
          <w:rFonts w:ascii="Times New Roman" w:hAnsi="Times New Roman" w:cs="Times New Roman"/>
          <w:i/>
          <w:iCs/>
          <w:sz w:val="24"/>
          <w:szCs w:val="24"/>
        </w:rPr>
        <w:t>WorkLifeBalance</w:t>
      </w:r>
      <w:proofErr w:type="spellEnd"/>
      <w:r w:rsidR="005F5F91" w:rsidRPr="005F5F9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5F5F91" w:rsidRPr="005F5F91">
        <w:rPr>
          <w:rFonts w:ascii="Times New Roman" w:hAnsi="Times New Roman" w:cs="Times New Roman"/>
          <w:i/>
          <w:iCs/>
          <w:sz w:val="24"/>
          <w:szCs w:val="24"/>
        </w:rPr>
        <w:t>DistanceFromHome</w:t>
      </w:r>
      <w:proofErr w:type="spellEnd"/>
      <w:r w:rsidR="005F5F91" w:rsidRPr="005F5F9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5F5F91" w:rsidRPr="005F5F91">
        <w:rPr>
          <w:rFonts w:ascii="Times New Roman" w:hAnsi="Times New Roman" w:cs="Times New Roman"/>
          <w:i/>
          <w:iCs/>
          <w:sz w:val="24"/>
          <w:szCs w:val="24"/>
        </w:rPr>
        <w:t>PerformanceRating</w:t>
      </w:r>
      <w:proofErr w:type="spellEnd"/>
      <w:r w:rsidR="005F5F9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F5F91" w:rsidRPr="005F5F91">
        <w:rPr>
          <w:rFonts w:ascii="Times New Roman" w:hAnsi="Times New Roman" w:cs="Times New Roman"/>
          <w:i/>
          <w:iCs/>
          <w:sz w:val="24"/>
          <w:szCs w:val="24"/>
        </w:rPr>
        <w:t>YearsSinceLastPromotion</w:t>
      </w:r>
      <w:proofErr w:type="spellEnd"/>
      <w:r w:rsidR="005F5F91" w:rsidRPr="005F5F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F5F91">
        <w:rPr>
          <w:rFonts w:ascii="Times New Roman" w:hAnsi="Times New Roman" w:cs="Times New Roman"/>
          <w:sz w:val="24"/>
          <w:szCs w:val="24"/>
        </w:rPr>
        <w:t xml:space="preserve">against Attrition individually. </w:t>
      </w:r>
      <w:r w:rsidR="004E7DE2">
        <w:rPr>
          <w:rFonts w:ascii="Times New Roman" w:hAnsi="Times New Roman" w:cs="Times New Roman"/>
          <w:sz w:val="24"/>
          <w:szCs w:val="24"/>
        </w:rPr>
        <w:t xml:space="preserve">The graphs show that as </w:t>
      </w:r>
      <w:proofErr w:type="spellStart"/>
      <w:r w:rsidR="004E7DE2" w:rsidRPr="004E7DE2">
        <w:rPr>
          <w:rFonts w:ascii="Times New Roman" w:hAnsi="Times New Roman" w:cs="Times New Roman"/>
          <w:i/>
          <w:iCs/>
          <w:sz w:val="24"/>
          <w:szCs w:val="24"/>
        </w:rPr>
        <w:t>WorkLifeBalance</w:t>
      </w:r>
      <w:proofErr w:type="spellEnd"/>
      <w:r w:rsidR="004E7DE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E7DE2" w:rsidRPr="004E7DE2">
        <w:rPr>
          <w:rFonts w:ascii="Times New Roman" w:hAnsi="Times New Roman" w:cs="Times New Roman"/>
          <w:i/>
          <w:iCs/>
          <w:sz w:val="24"/>
          <w:szCs w:val="24"/>
        </w:rPr>
        <w:t>PerformanceRating</w:t>
      </w:r>
      <w:proofErr w:type="spellEnd"/>
      <w:r w:rsidR="004E7DE2">
        <w:rPr>
          <w:rFonts w:ascii="Times New Roman" w:hAnsi="Times New Roman" w:cs="Times New Roman"/>
          <w:sz w:val="24"/>
          <w:szCs w:val="24"/>
        </w:rPr>
        <w:t xml:space="preserve"> increase, attrition decreases. It also shows that as </w:t>
      </w:r>
      <w:proofErr w:type="spellStart"/>
      <w:r w:rsidR="004E7DE2" w:rsidRPr="004E7DE2">
        <w:rPr>
          <w:rFonts w:ascii="Times New Roman" w:hAnsi="Times New Roman" w:cs="Times New Roman"/>
          <w:i/>
          <w:iCs/>
          <w:sz w:val="24"/>
          <w:szCs w:val="24"/>
        </w:rPr>
        <w:t>DistanceFromHome</w:t>
      </w:r>
      <w:proofErr w:type="spellEnd"/>
      <w:r w:rsidR="004E7DE2">
        <w:rPr>
          <w:rFonts w:ascii="Times New Roman" w:hAnsi="Times New Roman" w:cs="Times New Roman"/>
          <w:sz w:val="24"/>
          <w:szCs w:val="24"/>
        </w:rPr>
        <w:t xml:space="preserve"> and</w:t>
      </w:r>
      <w:r w:rsidR="004E7DE2" w:rsidRPr="004E7D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E7DE2" w:rsidRPr="004E7DE2">
        <w:rPr>
          <w:rFonts w:ascii="Times New Roman" w:hAnsi="Times New Roman" w:cs="Times New Roman"/>
          <w:i/>
          <w:iCs/>
          <w:sz w:val="24"/>
          <w:szCs w:val="24"/>
        </w:rPr>
        <w:t>YearsSinceLastPromotion</w:t>
      </w:r>
      <w:proofErr w:type="spellEnd"/>
      <w:r w:rsidR="004E7DE2" w:rsidRPr="004E7D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7DE2">
        <w:rPr>
          <w:rFonts w:ascii="Times New Roman" w:hAnsi="Times New Roman" w:cs="Times New Roman"/>
          <w:sz w:val="24"/>
          <w:szCs w:val="24"/>
        </w:rPr>
        <w:t>increase, attrition also increases.</w:t>
      </w:r>
    </w:p>
    <w:p w14:paraId="2DE2B79E" w14:textId="3CA2006A" w:rsidR="002965B2" w:rsidRDefault="002965B2" w:rsidP="005F5F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65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6C351" wp14:editId="649FDF6A">
            <wp:extent cx="5943600" cy="500380"/>
            <wp:effectExtent l="0" t="0" r="0" b="0"/>
            <wp:docPr id="20406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99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2BB5" w14:textId="05B5B0AA" w:rsidR="002965B2" w:rsidRDefault="005F5F91" w:rsidP="005F5F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F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715F8" wp14:editId="42B4B8D1">
            <wp:extent cx="2977472" cy="2000250"/>
            <wp:effectExtent l="0" t="0" r="0" b="0"/>
            <wp:docPr id="1433387982" name="Picture 1" descr="A picture containing text, pl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87982" name="Picture 1" descr="A picture containing text, plot, diagram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776" cy="200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1C33" w14:textId="6A9E746D" w:rsidR="00EE4461" w:rsidRDefault="00EE4461" w:rsidP="005F5F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E44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E6924" wp14:editId="5BE562A5">
            <wp:extent cx="2828925" cy="1960143"/>
            <wp:effectExtent l="0" t="0" r="0" b="2540"/>
            <wp:docPr id="588795364" name="Picture 1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95364" name="Picture 1" descr="A picture containing text, line, diagram, pl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1549" cy="197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5B2" w:rsidRPr="002965B2">
        <w:rPr>
          <w:noProof/>
          <w14:ligatures w14:val="standardContextual"/>
        </w:rPr>
        <w:t xml:space="preserve"> </w:t>
      </w:r>
      <w:r w:rsidR="002965B2" w:rsidRPr="002965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BD9A2" wp14:editId="6D112B24">
            <wp:extent cx="2828925" cy="1952251"/>
            <wp:effectExtent l="0" t="0" r="0" b="0"/>
            <wp:docPr id="577885056" name="Picture 1" descr="A picture containing text, font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85056" name="Picture 1" descr="A picture containing text, font, screenshot, plo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587" cy="19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2032" w14:textId="1B064863" w:rsidR="002965B2" w:rsidRDefault="002965B2" w:rsidP="00EE44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65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781BDC" wp14:editId="54424A5F">
            <wp:extent cx="2771455" cy="1933575"/>
            <wp:effectExtent l="0" t="0" r="0" b="0"/>
            <wp:docPr id="582428979" name="Picture 1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28979" name="Picture 1" descr="A picture containing text, screenshot, line,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4305" cy="194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5B2">
        <w:rPr>
          <w:noProof/>
          <w14:ligatures w14:val="standardContextual"/>
        </w:rPr>
        <w:t xml:space="preserve"> </w:t>
      </w:r>
      <w:r w:rsidRPr="002965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EC44D" wp14:editId="33C012D0">
            <wp:extent cx="2878798" cy="1971675"/>
            <wp:effectExtent l="0" t="0" r="0" b="0"/>
            <wp:docPr id="420390278" name="Picture 1" descr="A picture containing text, pl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90278" name="Picture 1" descr="A picture containing text, plot, diagram, fon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9883" cy="197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D046" w14:textId="3A91EBB2" w:rsidR="00CC3CD2" w:rsidRDefault="006B618A" w:rsidP="006B6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3CD2">
        <w:rPr>
          <w:rFonts w:ascii="Times New Roman" w:hAnsi="Times New Roman" w:cs="Times New Roman"/>
          <w:sz w:val="24"/>
          <w:szCs w:val="24"/>
        </w:rPr>
        <w:t>Two predictive models were created to test the accuracy of the model including a logistic regression model and a random forest. The</w:t>
      </w:r>
      <w:r>
        <w:rPr>
          <w:rFonts w:ascii="Times New Roman" w:hAnsi="Times New Roman" w:cs="Times New Roman"/>
          <w:sz w:val="24"/>
          <w:szCs w:val="24"/>
        </w:rPr>
        <w:t xml:space="preserve"> logistic regression model </w:t>
      </w:r>
      <w:r w:rsidR="00CC3CD2">
        <w:rPr>
          <w:rFonts w:ascii="Times New Roman" w:hAnsi="Times New Roman" w:cs="Times New Roman"/>
          <w:sz w:val="24"/>
          <w:szCs w:val="24"/>
        </w:rPr>
        <w:t xml:space="preserve">was created </w:t>
      </w:r>
      <w:r w:rsidR="00866BA9">
        <w:rPr>
          <w:rFonts w:ascii="Times New Roman" w:hAnsi="Times New Roman" w:cs="Times New Roman"/>
          <w:sz w:val="24"/>
          <w:szCs w:val="24"/>
        </w:rPr>
        <w:t xml:space="preserve">using </w:t>
      </w:r>
      <w:r w:rsidR="00866BA9" w:rsidRPr="0028792A">
        <w:rPr>
          <w:rFonts w:ascii="Times New Roman" w:hAnsi="Times New Roman" w:cs="Times New Roman"/>
          <w:sz w:val="24"/>
          <w:szCs w:val="24"/>
        </w:rPr>
        <w:t xml:space="preserve">Scikit-Learn </w:t>
      </w:r>
      <w:r w:rsidR="00866BA9">
        <w:rPr>
          <w:rFonts w:ascii="Times New Roman" w:hAnsi="Times New Roman" w:cs="Times New Roman"/>
          <w:sz w:val="24"/>
          <w:szCs w:val="24"/>
        </w:rPr>
        <w:t xml:space="preserve">which </w:t>
      </w:r>
      <w:r w:rsidR="00866BA9" w:rsidRPr="0028792A">
        <w:rPr>
          <w:rFonts w:ascii="Times New Roman" w:hAnsi="Times New Roman" w:cs="Times New Roman"/>
          <w:sz w:val="24"/>
          <w:szCs w:val="24"/>
        </w:rPr>
        <w:t>is a machine learning library in python that provides “diverse algorithms for classification, regression, clustering, and dimensionality reduction” (</w:t>
      </w:r>
      <w:proofErr w:type="spellStart"/>
      <w:r w:rsidR="00866BA9" w:rsidRPr="0028792A">
        <w:rPr>
          <w:rFonts w:ascii="Times New Roman" w:hAnsi="Times New Roman" w:cs="Times New Roman"/>
          <w:sz w:val="24"/>
          <w:szCs w:val="24"/>
        </w:rPr>
        <w:t>Datagy</w:t>
      </w:r>
      <w:proofErr w:type="spellEnd"/>
      <w:r w:rsidR="00866BA9" w:rsidRPr="0028792A">
        <w:rPr>
          <w:rFonts w:ascii="Times New Roman" w:hAnsi="Times New Roman" w:cs="Times New Roman"/>
          <w:sz w:val="24"/>
          <w:szCs w:val="24"/>
        </w:rPr>
        <w:t xml:space="preserve">, 2022). </w:t>
      </w:r>
      <w:r w:rsidR="00330D3C">
        <w:rPr>
          <w:rFonts w:ascii="Times New Roman" w:hAnsi="Times New Roman" w:cs="Times New Roman"/>
          <w:sz w:val="24"/>
          <w:szCs w:val="24"/>
        </w:rPr>
        <w:t xml:space="preserve">I set up the logistic regression model with </w:t>
      </w:r>
      <w:r w:rsidR="00330D3C" w:rsidRPr="00330D3C">
        <w:rPr>
          <w:rFonts w:ascii="Times New Roman" w:hAnsi="Times New Roman" w:cs="Times New Roman"/>
          <w:i/>
          <w:iCs/>
          <w:sz w:val="24"/>
          <w:szCs w:val="24"/>
        </w:rPr>
        <w:t>Attrition</w:t>
      </w:r>
      <w:r w:rsidR="00330D3C">
        <w:rPr>
          <w:rFonts w:ascii="Times New Roman" w:hAnsi="Times New Roman" w:cs="Times New Roman"/>
          <w:sz w:val="24"/>
          <w:szCs w:val="24"/>
        </w:rPr>
        <w:t xml:space="preserve"> on the y-axis and the variables </w:t>
      </w:r>
      <w:proofErr w:type="spellStart"/>
      <w:r w:rsidR="00330D3C" w:rsidRPr="00330D3C">
        <w:rPr>
          <w:rFonts w:ascii="Times New Roman" w:hAnsi="Times New Roman" w:cs="Times New Roman"/>
          <w:i/>
          <w:iCs/>
          <w:sz w:val="24"/>
          <w:szCs w:val="24"/>
        </w:rPr>
        <w:t>DistanceFromHome</w:t>
      </w:r>
      <w:proofErr w:type="spellEnd"/>
      <w:r w:rsidR="00330D3C" w:rsidRPr="00330D3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330D3C" w:rsidRPr="00330D3C">
        <w:rPr>
          <w:rFonts w:ascii="Times New Roman" w:hAnsi="Times New Roman" w:cs="Times New Roman"/>
          <w:i/>
          <w:iCs/>
          <w:sz w:val="24"/>
          <w:szCs w:val="24"/>
        </w:rPr>
        <w:t>YearsSinceLastPromotion</w:t>
      </w:r>
      <w:proofErr w:type="spellEnd"/>
      <w:r w:rsidR="00330D3C" w:rsidRPr="00330D3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330D3C" w:rsidRPr="00330D3C">
        <w:rPr>
          <w:rFonts w:ascii="Times New Roman" w:hAnsi="Times New Roman" w:cs="Times New Roman"/>
          <w:i/>
          <w:iCs/>
          <w:sz w:val="24"/>
          <w:szCs w:val="24"/>
        </w:rPr>
        <w:t>YearsAtCompany</w:t>
      </w:r>
      <w:proofErr w:type="spellEnd"/>
      <w:r w:rsidR="00330D3C" w:rsidRPr="00330D3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330D3C" w:rsidRPr="00330D3C">
        <w:rPr>
          <w:rFonts w:ascii="Times New Roman" w:hAnsi="Times New Roman" w:cs="Times New Roman"/>
          <w:i/>
          <w:iCs/>
          <w:sz w:val="24"/>
          <w:szCs w:val="24"/>
        </w:rPr>
        <w:t>HourlyRate</w:t>
      </w:r>
      <w:proofErr w:type="spellEnd"/>
      <w:r w:rsidR="00330D3C" w:rsidRPr="00330D3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330D3C" w:rsidRPr="00330D3C">
        <w:rPr>
          <w:rFonts w:ascii="Times New Roman" w:hAnsi="Times New Roman" w:cs="Times New Roman"/>
          <w:i/>
          <w:iCs/>
          <w:sz w:val="24"/>
          <w:szCs w:val="24"/>
        </w:rPr>
        <w:t>JobSatisfaction</w:t>
      </w:r>
      <w:proofErr w:type="spellEnd"/>
      <w:r w:rsidR="00330D3C" w:rsidRPr="00330D3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330D3C" w:rsidRPr="00330D3C">
        <w:rPr>
          <w:rFonts w:ascii="Times New Roman" w:hAnsi="Times New Roman" w:cs="Times New Roman"/>
          <w:i/>
          <w:iCs/>
          <w:sz w:val="24"/>
          <w:szCs w:val="24"/>
        </w:rPr>
        <w:t>WorkLifeBalance</w:t>
      </w:r>
      <w:proofErr w:type="spellEnd"/>
      <w:r w:rsidR="00330D3C" w:rsidRPr="00330D3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330D3C" w:rsidRPr="00330D3C">
        <w:rPr>
          <w:rFonts w:ascii="Times New Roman" w:hAnsi="Times New Roman" w:cs="Times New Roman"/>
          <w:i/>
          <w:iCs/>
          <w:sz w:val="24"/>
          <w:szCs w:val="24"/>
        </w:rPr>
        <w:t>PerformanceRating</w:t>
      </w:r>
      <w:proofErr w:type="spellEnd"/>
      <w:r w:rsidR="00330D3C">
        <w:rPr>
          <w:rFonts w:ascii="Times New Roman" w:hAnsi="Times New Roman" w:cs="Times New Roman"/>
          <w:sz w:val="24"/>
          <w:szCs w:val="24"/>
        </w:rPr>
        <w:t xml:space="preserve"> on the x-axis</w:t>
      </w:r>
      <w:r w:rsidR="003E4AAA">
        <w:rPr>
          <w:rFonts w:ascii="Times New Roman" w:hAnsi="Times New Roman" w:cs="Times New Roman"/>
          <w:sz w:val="24"/>
          <w:szCs w:val="24"/>
        </w:rPr>
        <w:t xml:space="preserve"> using a test size of 0.3</w:t>
      </w:r>
      <w:r w:rsidR="00330D3C">
        <w:rPr>
          <w:rFonts w:ascii="Times New Roman" w:hAnsi="Times New Roman" w:cs="Times New Roman"/>
          <w:sz w:val="24"/>
          <w:szCs w:val="24"/>
        </w:rPr>
        <w:t xml:space="preserve">. </w:t>
      </w:r>
      <w:r w:rsidR="003E4AAA">
        <w:rPr>
          <w:rFonts w:ascii="Times New Roman" w:hAnsi="Times New Roman" w:cs="Times New Roman"/>
          <w:sz w:val="24"/>
          <w:szCs w:val="24"/>
        </w:rPr>
        <w:t xml:space="preserve">This model’s accuracy is 0.81208 which indicates that the logistic model using these variables is roughly 81% accurate. </w:t>
      </w:r>
      <w:r w:rsidR="00CC3CD2">
        <w:rPr>
          <w:rFonts w:ascii="Times New Roman" w:hAnsi="Times New Roman" w:cs="Times New Roman"/>
          <w:sz w:val="24"/>
          <w:szCs w:val="24"/>
        </w:rPr>
        <w:t>I then used a random forest to further determine the accuracy of the model using the same variables as the logistic regression model. The accuracy of this model is 86%.</w:t>
      </w:r>
    </w:p>
    <w:p w14:paraId="6261F82E" w14:textId="77777777" w:rsidR="00820C0A" w:rsidRDefault="00820C0A" w:rsidP="006B6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A291B2" w14:textId="77777777" w:rsidR="00CE13C0" w:rsidRDefault="00CE13C0" w:rsidP="00820C0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542DB" w14:textId="77777777" w:rsidR="00CE13C0" w:rsidRDefault="00CE13C0" w:rsidP="00820C0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96809" w14:textId="77777777" w:rsidR="00CE13C0" w:rsidRDefault="00CE13C0" w:rsidP="00820C0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EA9E8D" w14:textId="77777777" w:rsidR="00CE13C0" w:rsidRDefault="00CE13C0" w:rsidP="00820C0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A1EB0" w14:textId="77777777" w:rsidR="00CE13C0" w:rsidRDefault="00CE13C0" w:rsidP="00820C0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E996D" w14:textId="09D192D1" w:rsidR="00CC3CD2" w:rsidRPr="00EE4461" w:rsidRDefault="00CC3CD2" w:rsidP="00820C0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446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Logistic Regression Model </w:t>
      </w:r>
    </w:p>
    <w:p w14:paraId="76452EFD" w14:textId="58901172" w:rsidR="00A93902" w:rsidRDefault="00A93902" w:rsidP="00820C0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9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A1F40" wp14:editId="5A7B136B">
            <wp:extent cx="3848100" cy="4717229"/>
            <wp:effectExtent l="0" t="0" r="0" b="7620"/>
            <wp:docPr id="2383307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30711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6187" cy="47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9728" w14:textId="5F82397A" w:rsidR="00CC3CD2" w:rsidRPr="00EE4461" w:rsidRDefault="00CC3CD2" w:rsidP="00820C0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4461">
        <w:rPr>
          <w:rFonts w:ascii="Times New Roman" w:hAnsi="Times New Roman" w:cs="Times New Roman"/>
          <w:b/>
          <w:bCs/>
          <w:sz w:val="24"/>
          <w:szCs w:val="24"/>
        </w:rPr>
        <w:t>Random Forest</w:t>
      </w:r>
    </w:p>
    <w:p w14:paraId="146DFB67" w14:textId="629BB2BC" w:rsidR="00A93902" w:rsidRDefault="00A93902" w:rsidP="00A939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9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24B4B6" wp14:editId="2197563B">
            <wp:extent cx="3276600" cy="2389333"/>
            <wp:effectExtent l="0" t="0" r="0" b="0"/>
            <wp:docPr id="9511514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51454" name="Picture 1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3896" cy="239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B8B2" w14:textId="34DFF7B2" w:rsidR="00A720D0" w:rsidRPr="00820C0A" w:rsidRDefault="003E4AAA" w:rsidP="00A72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20C0A">
        <w:rPr>
          <w:rFonts w:ascii="Times New Roman" w:hAnsi="Times New Roman" w:cs="Times New Roman"/>
          <w:sz w:val="24"/>
          <w:szCs w:val="24"/>
        </w:rPr>
        <w:t xml:space="preserve">In conclusion, leadership wanted to determine what factors lead to attrition to determine </w:t>
      </w:r>
      <w:r w:rsidR="00820C0A" w:rsidRPr="00820C0A">
        <w:rPr>
          <w:rFonts w:ascii="Times New Roman" w:hAnsi="Times New Roman" w:cs="Times New Roman"/>
          <w:sz w:val="24"/>
          <w:szCs w:val="24"/>
        </w:rPr>
        <w:t xml:space="preserve">what areas they can improve to retain employees. </w:t>
      </w:r>
      <w:r w:rsidRPr="00820C0A">
        <w:rPr>
          <w:rFonts w:ascii="Times New Roman" w:hAnsi="Times New Roman" w:cs="Times New Roman"/>
          <w:sz w:val="24"/>
          <w:szCs w:val="24"/>
        </w:rPr>
        <w:t xml:space="preserve"> </w:t>
      </w:r>
      <w:r w:rsidR="00820C0A" w:rsidRPr="00820C0A">
        <w:rPr>
          <w:rFonts w:ascii="Times New Roman" w:hAnsi="Times New Roman" w:cs="Times New Roman"/>
          <w:sz w:val="24"/>
          <w:szCs w:val="24"/>
        </w:rPr>
        <w:t>The analysis determined that the variables</w:t>
      </w:r>
      <w:r w:rsidR="00820C0A" w:rsidRPr="00820C0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20C0A" w:rsidRPr="00820C0A">
        <w:rPr>
          <w:rFonts w:ascii="Times New Roman" w:hAnsi="Times New Roman" w:cs="Times New Roman"/>
          <w:i/>
          <w:iCs/>
          <w:sz w:val="24"/>
          <w:szCs w:val="24"/>
        </w:rPr>
        <w:t>DistanceFromHome</w:t>
      </w:r>
      <w:proofErr w:type="spellEnd"/>
      <w:r w:rsidR="00820C0A" w:rsidRPr="00820C0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820C0A" w:rsidRPr="00820C0A">
        <w:rPr>
          <w:rFonts w:ascii="Times New Roman" w:hAnsi="Times New Roman" w:cs="Times New Roman"/>
          <w:i/>
          <w:iCs/>
          <w:sz w:val="24"/>
          <w:szCs w:val="24"/>
        </w:rPr>
        <w:t>PerformanceRating</w:t>
      </w:r>
      <w:proofErr w:type="spellEnd"/>
      <w:r w:rsidR="00820C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0C0A" w:rsidRPr="00330D3C">
        <w:rPr>
          <w:rFonts w:ascii="Times New Roman" w:hAnsi="Times New Roman" w:cs="Times New Roman"/>
          <w:i/>
          <w:iCs/>
          <w:sz w:val="24"/>
          <w:szCs w:val="24"/>
        </w:rPr>
        <w:t>YearsSinceLastPromotion</w:t>
      </w:r>
      <w:proofErr w:type="spellEnd"/>
      <w:r w:rsidR="00820C0A" w:rsidRPr="00330D3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820C0A" w:rsidRPr="00330D3C">
        <w:rPr>
          <w:rFonts w:ascii="Times New Roman" w:hAnsi="Times New Roman" w:cs="Times New Roman"/>
          <w:i/>
          <w:iCs/>
          <w:sz w:val="24"/>
          <w:szCs w:val="24"/>
        </w:rPr>
        <w:t>YearsAtCompany</w:t>
      </w:r>
      <w:proofErr w:type="spellEnd"/>
      <w:r w:rsidR="00820C0A" w:rsidRPr="00330D3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820C0A" w:rsidRPr="00330D3C">
        <w:rPr>
          <w:rFonts w:ascii="Times New Roman" w:hAnsi="Times New Roman" w:cs="Times New Roman"/>
          <w:i/>
          <w:iCs/>
          <w:sz w:val="24"/>
          <w:szCs w:val="24"/>
        </w:rPr>
        <w:t>HourlyRate</w:t>
      </w:r>
      <w:proofErr w:type="spellEnd"/>
      <w:r w:rsidR="00820C0A" w:rsidRPr="00330D3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820C0A" w:rsidRPr="00330D3C">
        <w:rPr>
          <w:rFonts w:ascii="Times New Roman" w:hAnsi="Times New Roman" w:cs="Times New Roman"/>
          <w:i/>
          <w:iCs/>
          <w:sz w:val="24"/>
          <w:szCs w:val="24"/>
        </w:rPr>
        <w:t>JobSatisfaction</w:t>
      </w:r>
      <w:proofErr w:type="spellEnd"/>
      <w:r w:rsidR="00820C0A" w:rsidRPr="00330D3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820C0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820C0A" w:rsidRPr="00330D3C">
        <w:rPr>
          <w:rFonts w:ascii="Times New Roman" w:hAnsi="Times New Roman" w:cs="Times New Roman"/>
          <w:i/>
          <w:iCs/>
          <w:sz w:val="24"/>
          <w:szCs w:val="24"/>
        </w:rPr>
        <w:t>WorkLifeBalance</w:t>
      </w:r>
      <w:proofErr w:type="spellEnd"/>
      <w:r w:rsidR="00820C0A">
        <w:rPr>
          <w:rFonts w:ascii="Times New Roman" w:hAnsi="Times New Roman" w:cs="Times New Roman"/>
          <w:sz w:val="24"/>
          <w:szCs w:val="24"/>
        </w:rPr>
        <w:t xml:space="preserve"> have an impact on attrition. It is possible the organization can offer remote or hybrid options to decrease the </w:t>
      </w:r>
      <w:r w:rsidR="00595D39">
        <w:rPr>
          <w:rFonts w:ascii="Times New Roman" w:hAnsi="Times New Roman" w:cs="Times New Roman"/>
          <w:sz w:val="24"/>
          <w:szCs w:val="24"/>
        </w:rPr>
        <w:t>number</w:t>
      </w:r>
      <w:r w:rsidR="00820C0A">
        <w:rPr>
          <w:rFonts w:ascii="Times New Roman" w:hAnsi="Times New Roman" w:cs="Times New Roman"/>
          <w:sz w:val="24"/>
          <w:szCs w:val="24"/>
        </w:rPr>
        <w:t xml:space="preserve"> of employees that are leaving due to the distance</w:t>
      </w:r>
      <w:r w:rsidR="00595D39">
        <w:rPr>
          <w:rFonts w:ascii="Times New Roman" w:hAnsi="Times New Roman" w:cs="Times New Roman"/>
          <w:sz w:val="24"/>
          <w:szCs w:val="24"/>
        </w:rPr>
        <w:t xml:space="preserve"> and potentially improve their work-life balance</w:t>
      </w:r>
      <w:r w:rsidR="00820C0A">
        <w:rPr>
          <w:rFonts w:ascii="Times New Roman" w:hAnsi="Times New Roman" w:cs="Times New Roman"/>
          <w:sz w:val="24"/>
          <w:szCs w:val="24"/>
        </w:rPr>
        <w:t xml:space="preserve">. Additionally, </w:t>
      </w:r>
      <w:r w:rsidR="00595D39">
        <w:rPr>
          <w:rFonts w:ascii="Times New Roman" w:hAnsi="Times New Roman" w:cs="Times New Roman"/>
          <w:sz w:val="24"/>
          <w:szCs w:val="24"/>
        </w:rPr>
        <w:t xml:space="preserve">adjusting the employee performance rating criteria and providing deserving employees with a good rating that includes an hourly raise and working toward a promotion should lead to increased job satisfaction. </w:t>
      </w:r>
      <w:r w:rsidR="00A32D87">
        <w:rPr>
          <w:rFonts w:ascii="Times New Roman" w:hAnsi="Times New Roman" w:cs="Times New Roman"/>
          <w:sz w:val="24"/>
          <w:szCs w:val="24"/>
        </w:rPr>
        <w:t xml:space="preserve">Since the random forest model had a higher accuracy percentage of 86% and would be less likely to have overfitting, I would recommend using this model over the logistic regression model. </w:t>
      </w:r>
    </w:p>
    <w:p w14:paraId="16A915A7" w14:textId="77777777" w:rsidR="00820C0A" w:rsidRDefault="00820C0A" w:rsidP="00257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ED7464" w14:textId="77777777" w:rsidR="00820C0A" w:rsidRDefault="00820C0A" w:rsidP="00257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449E16" w14:textId="77777777" w:rsidR="00820C0A" w:rsidRDefault="00820C0A" w:rsidP="00257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BD68A8" w14:textId="77777777" w:rsidR="00820C0A" w:rsidRDefault="00820C0A" w:rsidP="00257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E95D2D" w14:textId="77777777" w:rsidR="00820C0A" w:rsidRDefault="00820C0A" w:rsidP="00257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E1C8E8" w14:textId="77777777" w:rsidR="00820C0A" w:rsidRDefault="00820C0A" w:rsidP="00257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AF6AC0" w14:textId="77777777" w:rsidR="00820C0A" w:rsidRDefault="00820C0A" w:rsidP="00257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84653D" w14:textId="77777777" w:rsidR="00820C0A" w:rsidRDefault="00820C0A" w:rsidP="00257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F2AB9" w14:textId="77777777" w:rsidR="00EE4461" w:rsidRDefault="00EE4461" w:rsidP="00257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CF9FBC" w14:textId="77777777" w:rsidR="00EE4461" w:rsidRDefault="00EE4461" w:rsidP="00257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3895E8" w14:textId="77777777" w:rsidR="00EE4461" w:rsidRDefault="00EE4461" w:rsidP="00257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E7407A" w14:textId="77777777" w:rsidR="00EE4461" w:rsidRDefault="00EE4461" w:rsidP="00257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D1A14C" w14:textId="7CDBA8CA" w:rsidR="002579F2" w:rsidRDefault="002579F2" w:rsidP="00257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References </w:t>
      </w:r>
    </w:p>
    <w:p w14:paraId="43AEB838" w14:textId="77777777" w:rsidR="002579F2" w:rsidRDefault="002579F2" w:rsidP="002579F2">
      <w:pPr>
        <w:pStyle w:val="NormalWeb"/>
        <w:spacing w:after="0" w:afterAutospacing="0"/>
        <w:ind w:left="567" w:hanging="567"/>
      </w:pPr>
      <w:r>
        <w:rPr>
          <w:i/>
          <w:iCs/>
        </w:rPr>
        <w:t>Introduction to scikit-learn (</w:t>
      </w:r>
      <w:proofErr w:type="spellStart"/>
      <w:r>
        <w:rPr>
          <w:i/>
          <w:iCs/>
        </w:rPr>
        <w:t>sklearn</w:t>
      </w:r>
      <w:proofErr w:type="spellEnd"/>
      <w:r>
        <w:rPr>
          <w:i/>
          <w:iCs/>
        </w:rPr>
        <w:t xml:space="preserve">) in python • </w:t>
      </w:r>
      <w:proofErr w:type="spellStart"/>
      <w:r>
        <w:rPr>
          <w:i/>
          <w:iCs/>
        </w:rPr>
        <w:t>datagy</w:t>
      </w:r>
      <w:proofErr w:type="spellEnd"/>
      <w:r>
        <w:t xml:space="preserve">. </w:t>
      </w:r>
      <w:proofErr w:type="spellStart"/>
      <w:r>
        <w:t>datagy</w:t>
      </w:r>
      <w:proofErr w:type="spellEnd"/>
      <w:r>
        <w:t xml:space="preserve">. (2022, January 5). https://datagy.io/python-scikit-learn-introduction/ </w:t>
      </w:r>
    </w:p>
    <w:p w14:paraId="1A115DC6" w14:textId="77777777" w:rsidR="004E7DE2" w:rsidRDefault="004E7DE2" w:rsidP="004E7DE2">
      <w:pPr>
        <w:pStyle w:val="NormalWeb"/>
        <w:ind w:left="567" w:hanging="567"/>
      </w:pPr>
      <w:r>
        <w:t xml:space="preserve">Reddy, E. P. K. (2021, March 25). </w:t>
      </w:r>
      <w:r>
        <w:rPr>
          <w:i/>
          <w:iCs/>
        </w:rPr>
        <w:t>Step by step process of feature engineering for machine learning algorithms in Data Science</w:t>
      </w:r>
      <w:r>
        <w:t xml:space="preserve">. Analytics Vidhya. https://www.analyticsvidhya.com/blog/2021/03/step-by-step-process-of-feature-engineering-for-machine-learning-algorithms-in-data-science/ </w:t>
      </w:r>
    </w:p>
    <w:p w14:paraId="274735F8" w14:textId="77777777" w:rsidR="004E7DE2" w:rsidRDefault="004E7DE2" w:rsidP="004E7DE2">
      <w:pPr>
        <w:pStyle w:val="NormalWeb"/>
        <w:ind w:left="567" w:hanging="567"/>
      </w:pPr>
      <w:r>
        <w:t xml:space="preserve">Sun, E. D., Ma, R., &amp; Zou, J. (2022, December 30). </w:t>
      </w:r>
      <w:r>
        <w:rPr>
          <w:i/>
          <w:iCs/>
        </w:rPr>
        <w:t>Dynamic visualization of high-dimensional data</w:t>
      </w:r>
      <w:r>
        <w:t xml:space="preserve">. Nature News. https://www.nature.com/articles/s43588-022-00380-4 </w:t>
      </w:r>
    </w:p>
    <w:p w14:paraId="4CC18D46" w14:textId="77777777" w:rsidR="004E7DE2" w:rsidRDefault="004E7DE2" w:rsidP="004E7DE2">
      <w:pPr>
        <w:pStyle w:val="NormalWeb"/>
        <w:ind w:left="567" w:hanging="567"/>
      </w:pPr>
      <w:r>
        <w:rPr>
          <w:i/>
          <w:iCs/>
        </w:rPr>
        <w:t>Choosing colormaps in matplotlib#</w:t>
      </w:r>
      <w:r>
        <w:t xml:space="preserve">. Choosing Colormaps in Matplotlib - Matplotlib 3.7.1 documentation. (n.d.). https://matplotlib.org/stable/tutorials/colors/colormaps.html </w:t>
      </w:r>
    </w:p>
    <w:p w14:paraId="3CE6F6C4" w14:textId="77777777" w:rsidR="004E7DE2" w:rsidRDefault="004E7DE2" w:rsidP="004E7DE2">
      <w:pPr>
        <w:pStyle w:val="NormalWeb"/>
        <w:ind w:left="567" w:hanging="567"/>
      </w:pPr>
    </w:p>
    <w:p w14:paraId="6170E930" w14:textId="77777777" w:rsidR="002579F2" w:rsidRPr="009253BC" w:rsidRDefault="002579F2" w:rsidP="002579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579F2" w:rsidRPr="009253BC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AB4CB" w14:textId="77777777" w:rsidR="00547BF2" w:rsidRDefault="00547BF2" w:rsidP="009253BC">
      <w:pPr>
        <w:spacing w:after="0" w:line="240" w:lineRule="auto"/>
      </w:pPr>
      <w:r>
        <w:separator/>
      </w:r>
    </w:p>
  </w:endnote>
  <w:endnote w:type="continuationSeparator" w:id="0">
    <w:p w14:paraId="7CF6264C" w14:textId="77777777" w:rsidR="00547BF2" w:rsidRDefault="00547BF2" w:rsidP="0092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760C0" w14:textId="77777777" w:rsidR="00547BF2" w:rsidRDefault="00547BF2" w:rsidP="009253BC">
      <w:pPr>
        <w:spacing w:after="0" w:line="240" w:lineRule="auto"/>
      </w:pPr>
      <w:r>
        <w:separator/>
      </w:r>
    </w:p>
  </w:footnote>
  <w:footnote w:type="continuationSeparator" w:id="0">
    <w:p w14:paraId="58D49375" w14:textId="77777777" w:rsidR="00547BF2" w:rsidRDefault="00547BF2" w:rsidP="00925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27517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3628FF" w14:textId="066AFEF2" w:rsidR="009253BC" w:rsidRDefault="009253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4B2AC6" w14:textId="77777777" w:rsidR="009253BC" w:rsidRDefault="009253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BC"/>
    <w:rsid w:val="0003291C"/>
    <w:rsid w:val="001367A2"/>
    <w:rsid w:val="00136961"/>
    <w:rsid w:val="001C6F85"/>
    <w:rsid w:val="002579F2"/>
    <w:rsid w:val="002608A8"/>
    <w:rsid w:val="002965B2"/>
    <w:rsid w:val="002E414D"/>
    <w:rsid w:val="002F1752"/>
    <w:rsid w:val="00330D3C"/>
    <w:rsid w:val="00373DD2"/>
    <w:rsid w:val="003E4AAA"/>
    <w:rsid w:val="0048257E"/>
    <w:rsid w:val="004E7DE2"/>
    <w:rsid w:val="00547BF2"/>
    <w:rsid w:val="005930FE"/>
    <w:rsid w:val="00595D39"/>
    <w:rsid w:val="005A6079"/>
    <w:rsid w:val="005F5F91"/>
    <w:rsid w:val="00600CD9"/>
    <w:rsid w:val="006A540D"/>
    <w:rsid w:val="006B618A"/>
    <w:rsid w:val="00712BB0"/>
    <w:rsid w:val="007D7714"/>
    <w:rsid w:val="00820C0A"/>
    <w:rsid w:val="00866BA9"/>
    <w:rsid w:val="008C17F2"/>
    <w:rsid w:val="009253BC"/>
    <w:rsid w:val="00A32D87"/>
    <w:rsid w:val="00A54323"/>
    <w:rsid w:val="00A720D0"/>
    <w:rsid w:val="00A93902"/>
    <w:rsid w:val="00B642D3"/>
    <w:rsid w:val="00BC7DE5"/>
    <w:rsid w:val="00C01F03"/>
    <w:rsid w:val="00C50EDA"/>
    <w:rsid w:val="00C8162C"/>
    <w:rsid w:val="00CC3CD2"/>
    <w:rsid w:val="00CD4E5E"/>
    <w:rsid w:val="00CE13C0"/>
    <w:rsid w:val="00D621A5"/>
    <w:rsid w:val="00D72F8A"/>
    <w:rsid w:val="00D7524B"/>
    <w:rsid w:val="00D7543D"/>
    <w:rsid w:val="00E27217"/>
    <w:rsid w:val="00E325F1"/>
    <w:rsid w:val="00ED3701"/>
    <w:rsid w:val="00E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17E1"/>
  <w15:chartTrackingRefBased/>
  <w15:docId w15:val="{16B8B59B-60D2-4579-89B9-06F62FE0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3BC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3B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25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3BC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7A67A829EDE4AA18C123105E17446" ma:contentTypeVersion="3" ma:contentTypeDescription="Create a new document." ma:contentTypeScope="" ma:versionID="af8bd24d22849ddd2dfdb794b9ce53c2">
  <xsd:schema xmlns:xsd="http://www.w3.org/2001/XMLSchema" xmlns:xs="http://www.w3.org/2001/XMLSchema" xmlns:p="http://schemas.microsoft.com/office/2006/metadata/properties" xmlns:ns3="a8601478-a290-4897-be66-824c65188626" targetNamespace="http://schemas.microsoft.com/office/2006/metadata/properties" ma:root="true" ma:fieldsID="c94ba1e57b96e45474b736675fb17ba5" ns3:_="">
    <xsd:import namespace="a8601478-a290-4897-be66-824c651886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01478-a290-4897-be66-824c651886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601478-a290-4897-be66-824c65188626" xsi:nil="true"/>
  </documentManagement>
</p:properties>
</file>

<file path=customXml/itemProps1.xml><?xml version="1.0" encoding="utf-8"?>
<ds:datastoreItem xmlns:ds="http://schemas.openxmlformats.org/officeDocument/2006/customXml" ds:itemID="{4C9A0C04-7E0A-4470-83D1-E93DA9BBE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601478-a290-4897-be66-824c651886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DA4665-3837-4EA5-93AA-543645E93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047655-72F4-49F5-8827-434748DE635B}">
  <ds:schemaRefs>
    <ds:schemaRef ds:uri="http://schemas.microsoft.com/office/2006/metadata/properties"/>
    <ds:schemaRef ds:uri="http://schemas.microsoft.com/office/infopath/2007/PartnerControls"/>
    <ds:schemaRef ds:uri="a8601478-a290-4897-be66-824c651886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Steinbaum, Sarah</dc:creator>
  <cp:keywords/>
  <dc:description/>
  <cp:lastModifiedBy>Steinbaum, Sarah</cp:lastModifiedBy>
  <cp:revision>2</cp:revision>
  <dcterms:created xsi:type="dcterms:W3CDTF">2023-10-09T21:47:00Z</dcterms:created>
  <dcterms:modified xsi:type="dcterms:W3CDTF">2023-10-09T21:47:00Z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0x01010000C7A67A829EDE4AA18C123105E17446</vt:lpwstr>
  </property>
</Properties>
</file>