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Default="00BD41BF" w:rsidP="00BD41BF">
      <w:pPr>
        <w:pStyle w:val="Body"/>
      </w:pPr>
      <w:r>
        <w:t xml:space="preserve">Use this </w:t>
      </w:r>
      <w:r w:rsidR="00363627">
        <w:t>worksheet</w:t>
      </w:r>
      <w:r>
        <w:t xml:space="preserve"> </w:t>
      </w:r>
      <w:r w:rsidR="00BB5D2D">
        <w:t xml:space="preserve">with the </w:t>
      </w:r>
      <w:bookmarkStart w:id="0" w:name="_GoBack"/>
      <w:r w:rsidR="00FB1B5C" w:rsidRPr="00FB1B5C">
        <w:rPr>
          <w:i/>
        </w:rPr>
        <w:t xml:space="preserve">Prove the </w:t>
      </w:r>
      <w:r w:rsidR="00BB5D2D" w:rsidRPr="00FB1B5C">
        <w:rPr>
          <w:i/>
        </w:rPr>
        <w:t>SSS Theorem</w:t>
      </w:r>
      <w:r w:rsidR="00BB5D2D">
        <w:t xml:space="preserve"> </w:t>
      </w:r>
      <w:bookmarkEnd w:id="0"/>
      <w:r w:rsidR="00BB5D2D">
        <w:t>lesson</w:t>
      </w:r>
      <w:r w:rsidR="00363627">
        <w:t>.</w:t>
      </w:r>
      <w:r>
        <w:t xml:space="preserve"> </w:t>
      </w:r>
    </w:p>
    <w:p w:rsidR="00BD41BF" w:rsidRPr="00795CC4" w:rsidRDefault="00BB5D2D" w:rsidP="00795CC4">
      <w:pPr>
        <w:pStyle w:val="Heading2"/>
      </w:pPr>
      <w:r>
        <w:t>Define Reflection</w:t>
      </w:r>
    </w:p>
    <w:p w:rsidR="00BD41BF" w:rsidRDefault="00BB5D2D" w:rsidP="008D596A">
      <w:r>
        <w:t>Page 1: How did your construction relate to the definition of reflection.</w:t>
      </w:r>
    </w:p>
    <w:p w:rsidR="008D596A" w:rsidRDefault="008D596A" w:rsidP="008D596A"/>
    <w:p w:rsidR="00097FD3" w:rsidRDefault="00097FD3" w:rsidP="008D596A"/>
    <w:p w:rsidR="00D248C0" w:rsidRDefault="00D248C0" w:rsidP="008D596A"/>
    <w:p w:rsidR="00BD41BF" w:rsidRDefault="00BB5D2D" w:rsidP="009F73D9">
      <w:r>
        <w:t>Page 2: How did your construction on this page connect to the definition?</w:t>
      </w:r>
    </w:p>
    <w:p w:rsidR="008D596A" w:rsidRDefault="008D596A" w:rsidP="008D596A"/>
    <w:p w:rsidR="00097FD3" w:rsidRDefault="00097FD3" w:rsidP="008D596A"/>
    <w:p w:rsidR="00D248C0" w:rsidRDefault="00D248C0" w:rsidP="008D596A"/>
    <w:p w:rsidR="00BB5D2D" w:rsidRDefault="00BB5D2D" w:rsidP="00BB5D2D">
      <w:pPr>
        <w:pStyle w:val="Heading2"/>
      </w:pPr>
      <w:r>
        <w:t>The Perpendicular Bisector Theorem</w:t>
      </w:r>
    </w:p>
    <w:p w:rsidR="00BB5D2D" w:rsidRDefault="00BB5D2D" w:rsidP="00BB5D2D">
      <w:r>
        <w:t xml:space="preserve">Page 1: </w:t>
      </w:r>
      <w:r>
        <w:t>How does your construction help show why the theorem must be true?</w:t>
      </w:r>
    </w:p>
    <w:p w:rsidR="00BB5D2D" w:rsidRDefault="00BB5D2D" w:rsidP="00BB5D2D"/>
    <w:p w:rsidR="00BB5D2D" w:rsidRDefault="00BB5D2D" w:rsidP="00BB5D2D"/>
    <w:p w:rsidR="00097FD3" w:rsidRDefault="00097FD3" w:rsidP="00BB5D2D"/>
    <w:p w:rsidR="00BB5D2D" w:rsidRDefault="00BB5D2D" w:rsidP="00BB5D2D">
      <w:r>
        <w:t xml:space="preserve">Page 2: How </w:t>
      </w:r>
      <w:r>
        <w:t>does</w:t>
      </w:r>
      <w:r>
        <w:t xml:space="preserve"> your construction on this page </w:t>
      </w:r>
      <w:r>
        <w:t>show and explain the converse</w:t>
      </w:r>
      <w:r>
        <w:t>?</w:t>
      </w:r>
    </w:p>
    <w:p w:rsidR="00BB5D2D" w:rsidRDefault="00BB5D2D" w:rsidP="00BB5D2D"/>
    <w:p w:rsidR="00BB5D2D" w:rsidRDefault="00BB5D2D" w:rsidP="00BB5D2D"/>
    <w:p w:rsidR="00097FD3" w:rsidRDefault="00097FD3" w:rsidP="00BB5D2D"/>
    <w:p w:rsidR="00BD41BF" w:rsidRDefault="00BB5D2D" w:rsidP="00795CC4">
      <w:pPr>
        <w:pStyle w:val="Heading2"/>
      </w:pPr>
      <w:r>
        <w:t>Superpose Congruent Segments</w:t>
      </w:r>
    </w:p>
    <w:p w:rsidR="00BB5D2D" w:rsidRDefault="00BB5D2D" w:rsidP="008D596A">
      <w:r>
        <w:t>Pages 1 and 2: How many reflections did you need to superpose the segments? Were you able to make your construction hold together even when you dragged the points?</w:t>
      </w:r>
    </w:p>
    <w:p w:rsidR="00BB5D2D" w:rsidRDefault="00BB5D2D" w:rsidP="008D596A"/>
    <w:p w:rsidR="00BB5D2D" w:rsidRDefault="00BB5D2D" w:rsidP="008D596A"/>
    <w:p w:rsidR="00097FD3" w:rsidRDefault="00097FD3" w:rsidP="008D596A"/>
    <w:p w:rsidR="00097FD3" w:rsidRDefault="00097FD3" w:rsidP="008D596A"/>
    <w:p w:rsidR="00BB5D2D" w:rsidRDefault="00BB5D2D" w:rsidP="008D596A">
      <w:r>
        <w:t>Pages 3 and 4: What was unusual about these two pages?</w:t>
      </w:r>
    </w:p>
    <w:p w:rsidR="00BB5D2D" w:rsidRDefault="00BB5D2D" w:rsidP="008D596A"/>
    <w:p w:rsidR="00BB5D2D" w:rsidRDefault="00BB5D2D" w:rsidP="008D596A"/>
    <w:p w:rsidR="001E2CF9" w:rsidRDefault="001E2CF9" w:rsidP="008D596A"/>
    <w:p w:rsidR="00BB5D2D" w:rsidRDefault="00BB5D2D" w:rsidP="008D596A">
      <w:r>
        <w:t xml:space="preserve">Page 5: </w:t>
      </w:r>
      <w:r w:rsidR="001E2CF9">
        <w:t>What crucial feature is emphasized by the problem on this page?</w:t>
      </w:r>
    </w:p>
    <w:p w:rsidR="001E2CF9" w:rsidRDefault="001E2CF9" w:rsidP="008D596A"/>
    <w:p w:rsidR="001E2CF9" w:rsidRDefault="001E2CF9" w:rsidP="008D596A"/>
    <w:p w:rsidR="00BB5D2D" w:rsidRDefault="00BB5D2D" w:rsidP="008D596A"/>
    <w:p w:rsidR="001E2CF9" w:rsidRDefault="001E2CF9" w:rsidP="001E2CF9">
      <w:pPr>
        <w:pStyle w:val="Heading2"/>
      </w:pPr>
      <w:r>
        <w:t xml:space="preserve">Superpose </w:t>
      </w:r>
      <w:r>
        <w:t>SSS Triangles</w:t>
      </w:r>
    </w:p>
    <w:p w:rsidR="001E2CF9" w:rsidRDefault="001E2CF9" w:rsidP="001E2CF9">
      <w:r>
        <w:t xml:space="preserve">Use the back of this </w:t>
      </w:r>
      <w:r w:rsidR="00097FD3">
        <w:t>sheet</w:t>
      </w:r>
      <w:r>
        <w:t xml:space="preserve"> to explain why the SSS Theorem must be true. Include </w:t>
      </w:r>
      <w:r w:rsidR="00097FD3">
        <w:t>drawings where appropriate to illustrate your construction steps. Try to describe why each step worked, using the definition of reflection and the Perpendicular Bisector Theorem when they’re helpful.</w:t>
      </w:r>
    </w:p>
    <w:p w:rsidR="00097FD3" w:rsidRDefault="00097FD3" w:rsidP="00097FD3"/>
    <w:p w:rsidR="00C25C33" w:rsidRDefault="00097FD3" w:rsidP="001E2CF9">
      <w:r>
        <w:t xml:space="preserve">Extra Credit: Why does the first step of the directions tell you to reflect </w:t>
      </w:r>
      <w:r w:rsidRPr="00097FD3">
        <w:rPr>
          <w:rFonts w:ascii="Cambria Math" w:hAnsi="Cambria Math" w:cs="Cambria Math"/>
        </w:rPr>
        <w:t>△</w:t>
      </w:r>
      <w:r w:rsidRPr="00097FD3">
        <w:t>ABC</w:t>
      </w:r>
      <w:r>
        <w:t xml:space="preserve"> i</w:t>
      </w:r>
      <w:r>
        <w:t xml:space="preserve">f the two triangles are similarly handed? </w:t>
      </w:r>
      <w:r>
        <w:t>Which was unusual about page 4?</w:t>
      </w:r>
    </w:p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212" w:rsidRDefault="00B21212" w:rsidP="00BD41BF">
      <w:r>
        <w:separator/>
      </w:r>
    </w:p>
  </w:endnote>
  <w:endnote w:type="continuationSeparator" w:id="0">
    <w:p w:rsidR="00B21212" w:rsidRDefault="00B21212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753429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FB1B5C">
      <w:t>Prove SSS Worksheet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B21212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65F" w:rsidRPr="00D3654C" w:rsidRDefault="00B6165F" w:rsidP="00B6165F">
    <w:pPr>
      <w:pStyle w:val="Footer"/>
      <w:tabs>
        <w:tab w:val="left" w:pos="4590"/>
      </w:tabs>
    </w:pPr>
    <w:r w:rsidRPr="00D3654C">
      <w:t>Creative Commons License CC-BY-NC-SA 4.0</w:t>
    </w:r>
    <w:r>
      <w:tab/>
      <w:t>geometricfunctions.org/fc/</w:t>
    </w:r>
    <w:r w:rsidR="00BB5D2D">
      <w:t>unit3/prove-</w:t>
    </w:r>
    <w:proofErr w:type="spellStart"/>
    <w:r w:rsidR="00BB5D2D">
      <w:t>sss</w:t>
    </w:r>
    <w:proofErr w:type="spellEnd"/>
    <w:r>
      <w:t>/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>
      <w:t>1</w:t>
    </w:r>
    <w:r w:rsidRPr="00D3654C">
      <w:fldChar w:fldCharType="end"/>
    </w:r>
  </w:p>
  <w:p w:rsidR="006D54FD" w:rsidRPr="00B6165F" w:rsidRDefault="00B21212" w:rsidP="00B61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212" w:rsidRDefault="00B21212" w:rsidP="00BD41BF">
      <w:r>
        <w:separator/>
      </w:r>
    </w:p>
  </w:footnote>
  <w:footnote w:type="continuationSeparator" w:id="0">
    <w:p w:rsidR="00B21212" w:rsidRDefault="00B21212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75342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FB1B5C">
      <w:rPr>
        <w:sz w:val="32"/>
        <w:szCs w:val="32"/>
      </w:rPr>
      <w:t>Prove SSS Worksheet</w:t>
    </w:r>
    <w:r w:rsidRPr="009F73D9">
      <w:rPr>
        <w:sz w:val="32"/>
        <w:szCs w:val="32"/>
      </w:rPr>
      <w:fldChar w:fldCharType="end"/>
    </w:r>
    <w:r w:rsidR="00622ED1" w:rsidRPr="00D3654C">
      <w:tab/>
    </w:r>
    <w:r w:rsidR="00622ED1" w:rsidRPr="009F73D9">
      <w:rPr>
        <w:sz w:val="28"/>
        <w:szCs w:val="28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97FD3"/>
    <w:rsid w:val="000F2309"/>
    <w:rsid w:val="001737DC"/>
    <w:rsid w:val="00174AD8"/>
    <w:rsid w:val="00175E23"/>
    <w:rsid w:val="001A1231"/>
    <w:rsid w:val="001E2CF9"/>
    <w:rsid w:val="0020579D"/>
    <w:rsid w:val="00276EC2"/>
    <w:rsid w:val="002824EA"/>
    <w:rsid w:val="002E27C2"/>
    <w:rsid w:val="002F6908"/>
    <w:rsid w:val="003316EF"/>
    <w:rsid w:val="00363627"/>
    <w:rsid w:val="00363900"/>
    <w:rsid w:val="00390E7B"/>
    <w:rsid w:val="004013E3"/>
    <w:rsid w:val="0040274E"/>
    <w:rsid w:val="004A1D6D"/>
    <w:rsid w:val="004D24B3"/>
    <w:rsid w:val="00537F9B"/>
    <w:rsid w:val="005A07EB"/>
    <w:rsid w:val="005B72A3"/>
    <w:rsid w:val="006014BD"/>
    <w:rsid w:val="00622ED1"/>
    <w:rsid w:val="00752C83"/>
    <w:rsid w:val="00753429"/>
    <w:rsid w:val="00795CC4"/>
    <w:rsid w:val="00810E3C"/>
    <w:rsid w:val="0086268C"/>
    <w:rsid w:val="008C62BF"/>
    <w:rsid w:val="008D596A"/>
    <w:rsid w:val="008E1862"/>
    <w:rsid w:val="008F500A"/>
    <w:rsid w:val="00940EB2"/>
    <w:rsid w:val="009D5951"/>
    <w:rsid w:val="009F73D9"/>
    <w:rsid w:val="00A06720"/>
    <w:rsid w:val="00A66724"/>
    <w:rsid w:val="00AA10A0"/>
    <w:rsid w:val="00AD137E"/>
    <w:rsid w:val="00AE0C8D"/>
    <w:rsid w:val="00B21212"/>
    <w:rsid w:val="00B6165F"/>
    <w:rsid w:val="00B94BAD"/>
    <w:rsid w:val="00BB5D2D"/>
    <w:rsid w:val="00BD41BF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F1075E"/>
    <w:rsid w:val="00F1225C"/>
    <w:rsid w:val="00F56C7C"/>
    <w:rsid w:val="00FB1B5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C88A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FD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eastAsia="Times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eastAsia="Times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eastAsia="Times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09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218</Words>
  <Characters>999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Prove SSS Worksheet</vt:lpstr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Prove SSS Worksheet</dc:title>
  <dc:subject/>
  <dc:creator>Scott Steketee</dc:creator>
  <cp:keywords/>
  <dc:description/>
  <cp:lastModifiedBy>Scott Steketee</cp:lastModifiedBy>
  <cp:revision>4</cp:revision>
  <cp:lastPrinted>2018-04-13T14:21:00Z</cp:lastPrinted>
  <dcterms:created xsi:type="dcterms:W3CDTF">2018-04-13T08:49:00Z</dcterms:created>
  <dcterms:modified xsi:type="dcterms:W3CDTF">2018-04-13T14:21:00Z</dcterms:modified>
  <cp:category/>
</cp:coreProperties>
</file>