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D4B58" w14:textId="77777777" w:rsidR="00B70247" w:rsidRPr="00B70247" w:rsidRDefault="00B70247" w:rsidP="00B70247">
      <w:pPr>
        <w:widowControl/>
        <w:jc w:val="center"/>
        <w:outlineLvl w:val="0"/>
        <w:rPr>
          <w:rFonts w:ascii="Helvetica" w:eastAsia="宋体" w:hAnsi="Helvetica" w:cs="Helvetica"/>
          <w:color w:val="333333"/>
          <w:kern w:val="36"/>
          <w:sz w:val="36"/>
          <w:szCs w:val="36"/>
        </w:rPr>
      </w:pPr>
      <w:proofErr w:type="spellStart"/>
      <w:r w:rsidRPr="00B70247">
        <w:rPr>
          <w:rFonts w:ascii="Helvetica" w:eastAsia="宋体" w:hAnsi="Helvetica" w:cs="Helvetica"/>
          <w:color w:val="333333"/>
          <w:kern w:val="36"/>
          <w:sz w:val="36"/>
          <w:szCs w:val="36"/>
        </w:rPr>
        <w:t>Glog</w:t>
      </w:r>
      <w:proofErr w:type="spellEnd"/>
      <w:r w:rsidRPr="00B70247">
        <w:rPr>
          <w:rFonts w:ascii="Helvetica" w:eastAsia="宋体" w:hAnsi="Helvetica" w:cs="Helvetica"/>
          <w:color w:val="333333"/>
          <w:kern w:val="36"/>
          <w:sz w:val="36"/>
          <w:szCs w:val="36"/>
        </w:rPr>
        <w:t>使用文档</w:t>
      </w:r>
    </w:p>
    <w:p w14:paraId="7D59A0D4" w14:textId="2B056FDE" w:rsid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hyperlink r:id="rId5" w:history="1">
        <w:r w:rsidRPr="007A14BF">
          <w:rPr>
            <w:rStyle w:val="a4"/>
            <w:rFonts w:ascii="Helvetica" w:eastAsia="宋体" w:hAnsi="Helvetica" w:cs="Helvetica"/>
            <w:kern w:val="0"/>
            <w:szCs w:val="21"/>
          </w:rPr>
          <w:t>http://www.yeolar.com/note/2014/12/20/glog/</w:t>
        </w:r>
      </w:hyperlink>
    </w:p>
    <w:p w14:paraId="2A503DF2" w14:textId="505957C4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bookmarkStart w:id="0" w:name="_GoBack"/>
      <w:bookmarkEnd w:id="0"/>
      <w:proofErr w:type="spellStart"/>
      <w:r w:rsidRPr="00B70247">
        <w:rPr>
          <w:rFonts w:ascii="Helvetica" w:eastAsia="宋体" w:hAnsi="Helvetica" w:cs="Helvetica"/>
          <w:color w:val="999999"/>
          <w:kern w:val="0"/>
          <w:szCs w:val="21"/>
        </w:rPr>
        <w:t>Yeolar</w:t>
      </w:r>
      <w:proofErr w:type="spellEnd"/>
      <w:r w:rsidRPr="00B70247">
        <w:rPr>
          <w:rFonts w:ascii="Helvetica" w:eastAsia="宋体" w:hAnsi="Helvetica" w:cs="Helvetica"/>
          <w:color w:val="999999"/>
          <w:kern w:val="0"/>
          <w:szCs w:val="21"/>
        </w:rPr>
        <w:t>   2014-12-20 18:07   </w:t>
      </w:r>
    </w:p>
    <w:p w14:paraId="6365319F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来自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Google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的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Glog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是一个应用程序的日志库。它提供基于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C++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风格的流的日志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API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，以及各种辅助的宏。打印日志只需以流的形式传给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LOG(level)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，例如：</w:t>
      </w:r>
    </w:p>
    <w:p w14:paraId="3C2D9041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BC7A00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t>#include &lt;</w:t>
      </w:r>
      <w:proofErr w:type="spellStart"/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t>glog</w:t>
      </w:r>
      <w:proofErr w:type="spellEnd"/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t>/</w:t>
      </w:r>
      <w:proofErr w:type="spellStart"/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t>logging.h</w:t>
      </w:r>
      <w:proofErr w:type="spellEnd"/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t>&gt;</w:t>
      </w:r>
    </w:p>
    <w:p w14:paraId="3B03F23E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</w:p>
    <w:p w14:paraId="21710C31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B00040"/>
          <w:kern w:val="0"/>
          <w:sz w:val="19"/>
          <w:szCs w:val="19"/>
        </w:rPr>
        <w:t>int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main(</w:t>
      </w:r>
      <w:proofErr w:type="gramEnd"/>
      <w:r w:rsidRPr="00B70247">
        <w:rPr>
          <w:rFonts w:ascii="Consolas" w:eastAsia="宋体" w:hAnsi="Consolas" w:cs="宋体"/>
          <w:color w:val="B00040"/>
          <w:kern w:val="0"/>
          <w:sz w:val="19"/>
          <w:szCs w:val="19"/>
        </w:rPr>
        <w:t>int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argc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, </w:t>
      </w:r>
      <w:r w:rsidRPr="00B70247">
        <w:rPr>
          <w:rFonts w:ascii="Consolas" w:eastAsia="宋体" w:hAnsi="Consolas" w:cs="宋体"/>
          <w:color w:val="B00040"/>
          <w:kern w:val="0"/>
          <w:sz w:val="19"/>
          <w:szCs w:val="19"/>
        </w:rPr>
        <w:t>char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*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argv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[]) {</w:t>
      </w:r>
    </w:p>
    <w:p w14:paraId="08ED7B36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</w:t>
      </w:r>
      <w:r w:rsidRPr="00B70247"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  <w:t>// Initialize Google's logging library.</w:t>
      </w:r>
    </w:p>
    <w:p w14:paraId="199C7E11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google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::</w:t>
      </w:r>
      <w:proofErr w:type="spellStart"/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InitGoogleLogging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(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argv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[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0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]);</w:t>
      </w:r>
    </w:p>
    <w:p w14:paraId="239D158A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</w:p>
    <w:p w14:paraId="5C500DEC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</w:t>
      </w:r>
      <w:r w:rsidRPr="00B70247"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  <w:t>// ...</w:t>
      </w:r>
    </w:p>
    <w:p w14:paraId="0632F8D2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LOG(INFO)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"Found 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num_cookies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 cookies"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6C803AD9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}</w:t>
      </w:r>
    </w:p>
    <w:p w14:paraId="0E5E7745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Glog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定义了一系列的宏来简化记录日志的工作。你可以：按级别打印日志，通过命令行控制日志行为，按条件打印日志，不满足条件时终止程序，引入自定义的日志级别，等等。</w:t>
      </w:r>
    </w:p>
    <w:p w14:paraId="59123CD9" w14:textId="77777777" w:rsidR="00B70247" w:rsidRPr="00B70247" w:rsidRDefault="00B70247" w:rsidP="00B70247">
      <w:pPr>
        <w:widowControl/>
        <w:spacing w:before="100" w:beforeAutospacing="1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hyperlink r:id="rId6" w:anchor="topic-list" w:history="1">
        <w:r w:rsidRPr="00B70247">
          <w:rPr>
            <w:rFonts w:ascii="Helvetica" w:eastAsia="宋体" w:hAnsi="Helvetica" w:cs="Helvetica"/>
            <w:b/>
            <w:bCs/>
            <w:color w:val="2561C2"/>
            <w:kern w:val="0"/>
            <w:szCs w:val="21"/>
            <w:u w:val="single"/>
          </w:rPr>
          <w:t>目录</w:t>
        </w:r>
      </w:hyperlink>
    </w:p>
    <w:p w14:paraId="2BB5462C" w14:textId="77777777" w:rsidR="00B70247" w:rsidRPr="00B70247" w:rsidRDefault="00B70247" w:rsidP="00B70247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color w:val="333333"/>
          <w:kern w:val="36"/>
          <w:sz w:val="36"/>
          <w:szCs w:val="36"/>
        </w:rPr>
      </w:pPr>
      <w:hyperlink r:id="rId7" w:anchor="id12" w:history="1">
        <w:r w:rsidRPr="00B70247">
          <w:rPr>
            <w:rFonts w:ascii="Helvetica" w:eastAsia="宋体" w:hAnsi="Helvetica" w:cs="Helvetica"/>
            <w:color w:val="000000"/>
            <w:kern w:val="36"/>
            <w:sz w:val="36"/>
            <w:szCs w:val="36"/>
            <w:u w:val="single"/>
          </w:rPr>
          <w:t>日志级别</w:t>
        </w:r>
      </w:hyperlink>
    </w:p>
    <w:p w14:paraId="6451CAB1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可以指定下面这些级别（按严重性递增排序）：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INFO, WARNING, ERROR, and FATAL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。打印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FATAL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消息会在打印完成后终止程序。和其他日志库类似，级别更高的日志会在同级别和所有低级别的日志文件中打印。</w:t>
      </w:r>
    </w:p>
    <w:p w14:paraId="30D9D7CC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DFATAL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级别会在调试模式（没有定义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NDEBUG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宏）中打印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FATAL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日志，但是会自动降级为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ERROR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级别，而不终止程序。</w:t>
      </w:r>
    </w:p>
    <w:p w14:paraId="30386B60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如果不指定的话，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Glog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输出到文件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 xml:space="preserve"> /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tmp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/&lt;program name&gt;.&lt;hostname</w:t>
      </w:r>
      <w:proofErr w:type="gram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&gt;.&lt;</w:t>
      </w:r>
      <w:proofErr w:type="gram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user name&gt;.log.&lt;severity level&gt;.&lt;date&gt;-&lt;time&gt;.&lt;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pid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 xml:space="preserve">&gt; 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（比如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 xml:space="preserve"> /tmp/hello_world.example.com.hamaji.log.INFO.20080709-222411.10474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）。默认情况下，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Glog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对于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ERROR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FATAL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级别的日志会同时输出到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stderr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7F7C198A" w14:textId="77777777" w:rsidR="00B70247" w:rsidRPr="00B70247" w:rsidRDefault="00B70247" w:rsidP="00B70247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color w:val="333333"/>
          <w:kern w:val="36"/>
          <w:sz w:val="36"/>
          <w:szCs w:val="36"/>
        </w:rPr>
      </w:pPr>
      <w:hyperlink r:id="rId8" w:anchor="id13" w:history="1">
        <w:r w:rsidRPr="00B70247">
          <w:rPr>
            <w:rFonts w:ascii="Helvetica" w:eastAsia="宋体" w:hAnsi="Helvetica" w:cs="Helvetica"/>
            <w:color w:val="000000"/>
            <w:kern w:val="36"/>
            <w:sz w:val="36"/>
            <w:szCs w:val="36"/>
            <w:u w:val="single"/>
          </w:rPr>
          <w:t>设置</w:t>
        </w:r>
        <w:r w:rsidRPr="00B70247">
          <w:rPr>
            <w:rFonts w:ascii="Helvetica" w:eastAsia="宋体" w:hAnsi="Helvetica" w:cs="Helvetica"/>
            <w:color w:val="000000"/>
            <w:kern w:val="36"/>
            <w:sz w:val="36"/>
            <w:szCs w:val="36"/>
            <w:u w:val="single"/>
          </w:rPr>
          <w:t>flag</w:t>
        </w:r>
      </w:hyperlink>
    </w:p>
    <w:p w14:paraId="56ECB0E7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一些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flag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会影响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Glog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的输出行为。如果安装了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GFlags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库，编译时会默认使用它，这样就可以在命令行传递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flag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（别忘了调用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ParseCommandLineFlags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初始化）。比如你想打开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--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logtostderr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 flag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，可以这么用：</w:t>
      </w:r>
    </w:p>
    <w:p w14:paraId="514B6BCD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./</w:t>
      </w:r>
      <w:proofErr w:type="spellStart"/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your_application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--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logtostderr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=1</w:t>
      </w:r>
    </w:p>
    <w:p w14:paraId="5573882A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如果没有安装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GFlags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，那可以通过环境变量来设置，在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flag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名前面加上前缀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GLOG_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。比如：</w:t>
      </w:r>
    </w:p>
    <w:p w14:paraId="4C3B944A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GLOG_logtostderr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=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1 .</w:t>
      </w:r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/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your_application</w:t>
      </w:r>
      <w:proofErr w:type="spellEnd"/>
    </w:p>
    <w:p w14:paraId="24B4BD57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常用的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flag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有：</w:t>
      </w:r>
    </w:p>
    <w:p w14:paraId="44D08002" w14:textId="77777777" w:rsidR="00B70247" w:rsidRPr="00B70247" w:rsidRDefault="00B70247" w:rsidP="00B70247">
      <w:pPr>
        <w:widowControl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proofErr w:type="spellStart"/>
      <w:r w:rsidRPr="00B70247">
        <w:rPr>
          <w:rFonts w:ascii="Consolas" w:eastAsia="宋体" w:hAnsi="Consolas" w:cs="宋体"/>
          <w:b/>
          <w:bCs/>
          <w:color w:val="333333"/>
          <w:kern w:val="0"/>
          <w:sz w:val="19"/>
          <w:szCs w:val="19"/>
        </w:rPr>
        <w:t>logtostderr</w:t>
      </w:r>
      <w:proofErr w:type="spellEnd"/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（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b/>
          <w:bCs/>
          <w:color w:val="333333"/>
          <w:kern w:val="0"/>
          <w:sz w:val="19"/>
          <w:szCs w:val="19"/>
        </w:rPr>
        <w:t>bool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，默认为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b/>
          <w:bCs/>
          <w:color w:val="333333"/>
          <w:kern w:val="0"/>
          <w:sz w:val="19"/>
          <w:szCs w:val="19"/>
        </w:rPr>
        <w:t>false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）</w:t>
      </w:r>
    </w:p>
    <w:p w14:paraId="0DCB988F" w14:textId="77777777" w:rsidR="00B70247" w:rsidRPr="00B70247" w:rsidRDefault="00B70247" w:rsidP="00B70247">
      <w:pPr>
        <w:widowControl/>
        <w:spacing w:after="120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日志输出到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stderr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，不输出到日志文件。</w:t>
      </w:r>
    </w:p>
    <w:p w14:paraId="56A85288" w14:textId="77777777" w:rsidR="00B70247" w:rsidRPr="00B70247" w:rsidRDefault="00B70247" w:rsidP="00B70247">
      <w:pPr>
        <w:widowControl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proofErr w:type="spellStart"/>
      <w:r w:rsidRPr="00B70247">
        <w:rPr>
          <w:rFonts w:ascii="Consolas" w:eastAsia="宋体" w:hAnsi="Consolas" w:cs="宋体"/>
          <w:b/>
          <w:bCs/>
          <w:color w:val="333333"/>
          <w:kern w:val="0"/>
          <w:sz w:val="19"/>
          <w:szCs w:val="19"/>
        </w:rPr>
        <w:t>colorlogtostderr</w:t>
      </w:r>
      <w:proofErr w:type="spellEnd"/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（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b/>
          <w:bCs/>
          <w:color w:val="333333"/>
          <w:kern w:val="0"/>
          <w:sz w:val="19"/>
          <w:szCs w:val="19"/>
        </w:rPr>
        <w:t>bool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，默认为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b/>
          <w:bCs/>
          <w:color w:val="333333"/>
          <w:kern w:val="0"/>
          <w:sz w:val="19"/>
          <w:szCs w:val="19"/>
        </w:rPr>
        <w:t>false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）</w:t>
      </w:r>
    </w:p>
    <w:p w14:paraId="1273082C" w14:textId="77777777" w:rsidR="00B70247" w:rsidRPr="00B70247" w:rsidRDefault="00B70247" w:rsidP="00B70247">
      <w:pPr>
        <w:widowControl/>
        <w:spacing w:after="120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输出彩色日志到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stderr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620D2E83" w14:textId="77777777" w:rsidR="00B70247" w:rsidRPr="00B70247" w:rsidRDefault="00B70247" w:rsidP="00B70247">
      <w:pPr>
        <w:widowControl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proofErr w:type="spellStart"/>
      <w:r w:rsidRPr="00B70247">
        <w:rPr>
          <w:rFonts w:ascii="Consolas" w:eastAsia="宋体" w:hAnsi="Consolas" w:cs="宋体"/>
          <w:b/>
          <w:bCs/>
          <w:color w:val="333333"/>
          <w:kern w:val="0"/>
          <w:sz w:val="19"/>
          <w:szCs w:val="19"/>
        </w:rPr>
        <w:t>stderrthreshold</w:t>
      </w:r>
      <w:proofErr w:type="spellEnd"/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（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b/>
          <w:bCs/>
          <w:color w:val="333333"/>
          <w:kern w:val="0"/>
          <w:sz w:val="19"/>
          <w:szCs w:val="19"/>
        </w:rPr>
        <w:t>int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，默认为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2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，即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b/>
          <w:bCs/>
          <w:color w:val="333333"/>
          <w:kern w:val="0"/>
          <w:sz w:val="19"/>
          <w:szCs w:val="19"/>
        </w:rPr>
        <w:t>ERROR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）</w:t>
      </w:r>
    </w:p>
    <w:p w14:paraId="2EBE5013" w14:textId="77777777" w:rsidR="00B70247" w:rsidRPr="00B70247" w:rsidRDefault="00B70247" w:rsidP="00B70247">
      <w:pPr>
        <w:widowControl/>
        <w:spacing w:after="120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将大于等于该级别的日志同时输出到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stderr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。日志级别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INFO, WARNING, ERROR, FATAL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的值分别为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5612C5BD" w14:textId="77777777" w:rsidR="00B70247" w:rsidRPr="00B70247" w:rsidRDefault="00B70247" w:rsidP="00B70247">
      <w:pPr>
        <w:widowControl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proofErr w:type="spellStart"/>
      <w:r w:rsidRPr="00B70247">
        <w:rPr>
          <w:rFonts w:ascii="Consolas" w:eastAsia="宋体" w:hAnsi="Consolas" w:cs="宋体"/>
          <w:b/>
          <w:bCs/>
          <w:color w:val="333333"/>
          <w:kern w:val="0"/>
          <w:sz w:val="19"/>
          <w:szCs w:val="19"/>
        </w:rPr>
        <w:t>minloglevel</w:t>
      </w:r>
      <w:proofErr w:type="spellEnd"/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（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b/>
          <w:bCs/>
          <w:color w:val="333333"/>
          <w:kern w:val="0"/>
          <w:sz w:val="19"/>
          <w:szCs w:val="19"/>
        </w:rPr>
        <w:t>int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，默认为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0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，即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b/>
          <w:bCs/>
          <w:color w:val="333333"/>
          <w:kern w:val="0"/>
          <w:sz w:val="19"/>
          <w:szCs w:val="19"/>
        </w:rPr>
        <w:t>INFO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）</w:t>
      </w:r>
    </w:p>
    <w:p w14:paraId="2938BF86" w14:textId="77777777" w:rsidR="00B70247" w:rsidRPr="00B70247" w:rsidRDefault="00B70247" w:rsidP="00B70247">
      <w:pPr>
        <w:widowControl/>
        <w:spacing w:after="120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打印大于等于该级别的日志。日志级别的值同上。</w:t>
      </w:r>
    </w:p>
    <w:p w14:paraId="011845AF" w14:textId="77777777" w:rsidR="00B70247" w:rsidRPr="00B70247" w:rsidRDefault="00B70247" w:rsidP="00B70247">
      <w:pPr>
        <w:widowControl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proofErr w:type="spellStart"/>
      <w:r w:rsidRPr="00B70247">
        <w:rPr>
          <w:rFonts w:ascii="Consolas" w:eastAsia="宋体" w:hAnsi="Consolas" w:cs="宋体"/>
          <w:b/>
          <w:bCs/>
          <w:color w:val="333333"/>
          <w:kern w:val="0"/>
          <w:sz w:val="19"/>
          <w:szCs w:val="19"/>
        </w:rPr>
        <w:t>log_dir</w:t>
      </w:r>
      <w:proofErr w:type="spellEnd"/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（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b/>
          <w:bCs/>
          <w:color w:val="333333"/>
          <w:kern w:val="0"/>
          <w:sz w:val="19"/>
          <w:szCs w:val="19"/>
        </w:rPr>
        <w:t>string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，默认为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b/>
          <w:bCs/>
          <w:color w:val="333333"/>
          <w:kern w:val="0"/>
          <w:sz w:val="19"/>
          <w:szCs w:val="19"/>
        </w:rPr>
        <w:t>""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）</w:t>
      </w:r>
    </w:p>
    <w:p w14:paraId="1B36016D" w14:textId="77777777" w:rsidR="00B70247" w:rsidRPr="00B70247" w:rsidRDefault="00B70247" w:rsidP="00B70247">
      <w:pPr>
        <w:widowControl/>
        <w:spacing w:after="120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指定输出日志文件的目录。</w:t>
      </w:r>
    </w:p>
    <w:p w14:paraId="01E16495" w14:textId="77777777" w:rsidR="00B70247" w:rsidRPr="00B70247" w:rsidRDefault="00B70247" w:rsidP="00B70247">
      <w:pPr>
        <w:widowControl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B70247">
        <w:rPr>
          <w:rFonts w:ascii="Consolas" w:eastAsia="宋体" w:hAnsi="Consolas" w:cs="宋体"/>
          <w:b/>
          <w:bCs/>
          <w:color w:val="333333"/>
          <w:kern w:val="0"/>
          <w:sz w:val="19"/>
          <w:szCs w:val="19"/>
        </w:rPr>
        <w:t>v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（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b/>
          <w:bCs/>
          <w:color w:val="333333"/>
          <w:kern w:val="0"/>
          <w:sz w:val="19"/>
          <w:szCs w:val="19"/>
        </w:rPr>
        <w:t>int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，默认为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0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）</w:t>
      </w:r>
    </w:p>
    <w:p w14:paraId="3EDC46AA" w14:textId="77777777" w:rsidR="00B70247" w:rsidRPr="00B70247" w:rsidRDefault="00B70247" w:rsidP="00B70247">
      <w:pPr>
        <w:widowControl/>
        <w:spacing w:after="120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显示所有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VLOG(m)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的日志，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m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小于等于该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flag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的值。会被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--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vmodule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覆盖。</w:t>
      </w:r>
    </w:p>
    <w:p w14:paraId="238FAF22" w14:textId="77777777" w:rsidR="00B70247" w:rsidRPr="00B70247" w:rsidRDefault="00B70247" w:rsidP="00B70247">
      <w:pPr>
        <w:widowControl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proofErr w:type="spellStart"/>
      <w:r w:rsidRPr="00B70247">
        <w:rPr>
          <w:rFonts w:ascii="Consolas" w:eastAsia="宋体" w:hAnsi="Consolas" w:cs="宋体"/>
          <w:b/>
          <w:bCs/>
          <w:color w:val="333333"/>
          <w:kern w:val="0"/>
          <w:sz w:val="19"/>
          <w:szCs w:val="19"/>
        </w:rPr>
        <w:t>vmodule</w:t>
      </w:r>
      <w:proofErr w:type="spellEnd"/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（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b/>
          <w:bCs/>
          <w:color w:val="333333"/>
          <w:kern w:val="0"/>
          <w:sz w:val="19"/>
          <w:szCs w:val="19"/>
        </w:rPr>
        <w:t>string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，默认为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b/>
          <w:bCs/>
          <w:color w:val="333333"/>
          <w:kern w:val="0"/>
          <w:sz w:val="19"/>
          <w:szCs w:val="19"/>
        </w:rPr>
        <w:t>""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）</w:t>
      </w:r>
    </w:p>
    <w:p w14:paraId="5A3E6319" w14:textId="77777777" w:rsidR="00B70247" w:rsidRPr="00B70247" w:rsidRDefault="00B70247" w:rsidP="00B70247">
      <w:pPr>
        <w:widowControl/>
        <w:spacing w:after="120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每个模块的详细日志的级别。参数为逗号分隔的一组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&lt;module name&gt;=&lt;log level&gt;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&lt;module name&gt;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支持通配（即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gfs*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代表所有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gfs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开头的名字），匹配不包含扩展名的文件名（忽略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 xml:space="preserve"> .cc/.h./-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inl.h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等）。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&lt;log level&gt;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会覆盖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--v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指定的值。</w:t>
      </w:r>
    </w:p>
    <w:p w14:paraId="266C9551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 xml:space="preserve">logging.cc 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中还定义了其他一些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flag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grep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一下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DEFINE_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可以看到全部。</w:t>
      </w:r>
    </w:p>
    <w:p w14:paraId="2EA91919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也可以通过修改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FLAGS_*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全局变量来改变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flag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的值。</w:t>
      </w:r>
    </w:p>
    <w:p w14:paraId="2834914D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LOG(INFO)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"file"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03B6F9D0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  <w:t>// Most flags work immediately after updating values.</w:t>
      </w:r>
    </w:p>
    <w:p w14:paraId="1D9A54F1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FLAGS_logtostderr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=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1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44B953C1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LOG(INFO)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"stderr"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14CEE16B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FLAGS_logtostderr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=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0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5FAA723A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  <w:lastRenderedPageBreak/>
        <w:t>// This won't change the log destination. If you want to set this</w:t>
      </w:r>
    </w:p>
    <w:p w14:paraId="28ED094B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  <w:t xml:space="preserve">// value, you should do this before </w:t>
      </w:r>
      <w:proofErr w:type="gramStart"/>
      <w:r w:rsidRPr="00B70247"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  <w:t>google::</w:t>
      </w:r>
      <w:proofErr w:type="spellStart"/>
      <w:proofErr w:type="gramEnd"/>
      <w:r w:rsidRPr="00B70247"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  <w:t>InitGoogleLogging</w:t>
      </w:r>
      <w:proofErr w:type="spellEnd"/>
      <w:r w:rsidRPr="00B70247"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  <w:t xml:space="preserve"> .</w:t>
      </w:r>
    </w:p>
    <w:p w14:paraId="288A3D24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FLAGS_log_dir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=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"/some/log/directory"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5A585F13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LOG(INFO)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"the same file"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0B44434F" w14:textId="77777777" w:rsidR="00B70247" w:rsidRPr="00B70247" w:rsidRDefault="00B70247" w:rsidP="00B70247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color w:val="333333"/>
          <w:kern w:val="36"/>
          <w:sz w:val="36"/>
          <w:szCs w:val="36"/>
        </w:rPr>
      </w:pPr>
      <w:hyperlink r:id="rId9" w:anchor="id14" w:history="1">
        <w:r w:rsidRPr="00B70247">
          <w:rPr>
            <w:rFonts w:ascii="Helvetica" w:eastAsia="宋体" w:hAnsi="Helvetica" w:cs="Helvetica"/>
            <w:color w:val="000000"/>
            <w:kern w:val="36"/>
            <w:sz w:val="36"/>
            <w:szCs w:val="36"/>
            <w:u w:val="single"/>
          </w:rPr>
          <w:t>按条件</w:t>
        </w:r>
        <w:r w:rsidRPr="00B70247">
          <w:rPr>
            <w:rFonts w:ascii="Helvetica" w:eastAsia="宋体" w:hAnsi="Helvetica" w:cs="Helvetica"/>
            <w:color w:val="000000"/>
            <w:kern w:val="36"/>
            <w:sz w:val="36"/>
            <w:szCs w:val="36"/>
            <w:u w:val="single"/>
          </w:rPr>
          <w:t>/</w:t>
        </w:r>
        <w:r w:rsidRPr="00B70247">
          <w:rPr>
            <w:rFonts w:ascii="Helvetica" w:eastAsia="宋体" w:hAnsi="Helvetica" w:cs="Helvetica"/>
            <w:color w:val="000000"/>
            <w:kern w:val="36"/>
            <w:sz w:val="36"/>
            <w:szCs w:val="36"/>
            <w:u w:val="single"/>
          </w:rPr>
          <w:t>次数打印日志</w:t>
        </w:r>
      </w:hyperlink>
    </w:p>
    <w:p w14:paraId="54D6D449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有时你可能只想在满足一定条件的时候打印日志。可以使用下面的宏来按条件打印日志：</w:t>
      </w:r>
    </w:p>
    <w:p w14:paraId="509AE343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LOG_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IF(</w:t>
      </w:r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INFO, 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num_cookies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&gt;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10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"Got lots of cookies"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610D6D03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上面的日志只有在满足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num_cookies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&gt; 10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时才会打印。</w:t>
      </w:r>
    </w:p>
    <w:p w14:paraId="5B1BE69A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另一种情况，如果代码被执行多次，可能只想对其中某几次打印日志。</w:t>
      </w:r>
    </w:p>
    <w:p w14:paraId="586A8BF8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LOG_EVERY_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N(</w:t>
      </w:r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INFO,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10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"Got the 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google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::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COUNTER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</w:t>
      </w:r>
      <w:proofErr w:type="spellStart"/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th</w:t>
      </w:r>
      <w:proofErr w:type="spellEnd"/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 xml:space="preserve"> cookie"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0A8883C3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上面的代码会在执行的第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11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21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...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次时打印日志。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google::COUNTER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用来表示是哪一次执行。</w:t>
      </w:r>
    </w:p>
    <w:p w14:paraId="32337B13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可以将这两种日志用下面的宏合并起来。</w:t>
      </w:r>
    </w:p>
    <w:p w14:paraId="7C055A52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LOG_IF_EVERY_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N(</w:t>
      </w:r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INFO, (size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&gt;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1024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),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10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"Got the 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google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::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COUNTER</w:t>
      </w:r>
    </w:p>
    <w:p w14:paraId="7466F47F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                                     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</w:t>
      </w:r>
      <w:proofErr w:type="spellStart"/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th</w:t>
      </w:r>
      <w:proofErr w:type="spellEnd"/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 xml:space="preserve"> big cookie"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2CBE9DF4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不只是每隔几次打印日志，也可以限制在前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次打印日志：</w:t>
      </w:r>
    </w:p>
    <w:p w14:paraId="27BE702F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LOG_FIRST_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N(</w:t>
      </w:r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INFO,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20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"Got the 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google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::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COUNTER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</w:t>
      </w:r>
      <w:proofErr w:type="spellStart"/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th</w:t>
      </w:r>
      <w:proofErr w:type="spellEnd"/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 xml:space="preserve"> cookie"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4FE28D0C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上面会在执行的前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20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次打印日志。</w:t>
      </w:r>
    </w:p>
    <w:p w14:paraId="4149D442" w14:textId="77777777" w:rsidR="00B70247" w:rsidRPr="00B70247" w:rsidRDefault="00B70247" w:rsidP="00B70247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color w:val="333333"/>
          <w:kern w:val="36"/>
          <w:sz w:val="36"/>
          <w:szCs w:val="36"/>
        </w:rPr>
      </w:pPr>
      <w:hyperlink r:id="rId10" w:anchor="id15" w:history="1">
        <w:r w:rsidRPr="00B70247">
          <w:rPr>
            <w:rFonts w:ascii="Helvetica" w:eastAsia="宋体" w:hAnsi="Helvetica" w:cs="Helvetica"/>
            <w:color w:val="000000"/>
            <w:kern w:val="36"/>
            <w:sz w:val="36"/>
            <w:szCs w:val="36"/>
            <w:u w:val="single"/>
          </w:rPr>
          <w:t>调试模式</w:t>
        </w:r>
      </w:hyperlink>
    </w:p>
    <w:p w14:paraId="4860CC15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调试模式的</w:t>
      </w:r>
      <w:proofErr w:type="gram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日志宏只在</w:t>
      </w:r>
      <w:proofErr w:type="gram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调试模式下有效，在非调试模式会被清除。可以避免生产环境的程序由于大量的日志而变慢。</w:t>
      </w:r>
    </w:p>
    <w:p w14:paraId="44820EE1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DLOG(INFO)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"Found cookies"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4C81B1FE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</w:p>
    <w:p w14:paraId="26963877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DLOG_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IF(</w:t>
      </w:r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INFO, 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num_cookies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&gt;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10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"Got lots of cookies"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6C00E2E0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</w:p>
    <w:p w14:paraId="790CADAC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lastRenderedPageBreak/>
        <w:t>DLOG_EVERY_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N(</w:t>
      </w:r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INFO,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10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"Got the 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google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::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COUNTER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</w:t>
      </w:r>
      <w:proofErr w:type="spellStart"/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th</w:t>
      </w:r>
      <w:proofErr w:type="spellEnd"/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 xml:space="preserve"> cookie"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766F9AE3" w14:textId="77777777" w:rsidR="00B70247" w:rsidRPr="00B70247" w:rsidRDefault="00B70247" w:rsidP="00B70247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color w:val="333333"/>
          <w:kern w:val="36"/>
          <w:sz w:val="36"/>
          <w:szCs w:val="36"/>
        </w:rPr>
      </w:pPr>
      <w:hyperlink r:id="rId11" w:anchor="id16" w:history="1">
        <w:r w:rsidRPr="00B70247">
          <w:rPr>
            <w:rFonts w:ascii="Helvetica" w:eastAsia="宋体" w:hAnsi="Helvetica" w:cs="Helvetica"/>
            <w:color w:val="000000"/>
            <w:kern w:val="36"/>
            <w:sz w:val="36"/>
            <w:szCs w:val="36"/>
            <w:u w:val="single"/>
          </w:rPr>
          <w:t>CHECK</w:t>
        </w:r>
        <w:r w:rsidRPr="00B70247">
          <w:rPr>
            <w:rFonts w:ascii="Helvetica" w:eastAsia="宋体" w:hAnsi="Helvetica" w:cs="Helvetica"/>
            <w:color w:val="000000"/>
            <w:kern w:val="36"/>
            <w:sz w:val="36"/>
            <w:szCs w:val="36"/>
            <w:u w:val="single"/>
          </w:rPr>
          <w:t>宏</w:t>
        </w:r>
      </w:hyperlink>
    </w:p>
    <w:p w14:paraId="3295FCF6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常做状态检查以尽早发现错误是一个很好的编程习惯。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CHECK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宏和标准库中的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assert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宏类似，可以在给定的条件不满足时终止程序。</w:t>
      </w:r>
    </w:p>
    <w:p w14:paraId="3F164501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CHECK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assert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不同的是，它不由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NDEBUG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控制，所以一直有效。因此下面的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fp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-&gt;Write(x)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会一直执行：</w:t>
      </w:r>
    </w:p>
    <w:p w14:paraId="546216D2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CHECK(</w:t>
      </w:r>
      <w:proofErr w:type="spellStart"/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fp</w:t>
      </w:r>
      <w:proofErr w:type="spellEnd"/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-&gt;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Write(x)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==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4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"Write failed!"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52125FDD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有各种用于相等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不等检查的宏：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CHECK_EQ, CHECK_NE, CHECK_LE, CHECK_LT, CHECK_GE, CHECK_GT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。它们比较两个值，在不满足期望时打印包括这两个值的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FATAL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日志。注意这里的</w:t>
      </w:r>
      <w:proofErr w:type="gram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值需要</w:t>
      </w:r>
      <w:proofErr w:type="gram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定义了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operator&lt;&lt;(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ostream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, ...)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25F47881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比如：</w:t>
      </w:r>
    </w:p>
    <w:p w14:paraId="2EBFB0D3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CHECK_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NE(</w:t>
      </w:r>
      <w:proofErr w:type="gramEnd"/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1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,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2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": The world must be ending!"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0AEF5ED4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每个参数都可以保证只用一次，所以任何可以</w:t>
      </w:r>
      <w:proofErr w:type="gram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做为</w:t>
      </w:r>
      <w:proofErr w:type="gram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函数参数的都可以传给它。参数也可以是临时的表达式，比如：</w:t>
      </w:r>
    </w:p>
    <w:p w14:paraId="1C15AC21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CHECK_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EQ(</w:t>
      </w:r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string(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</w:t>
      </w:r>
      <w:proofErr w:type="spellStart"/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abc</w:t>
      </w:r>
      <w:proofErr w:type="spellEnd"/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)[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1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],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'b'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);</w:t>
      </w:r>
    </w:p>
    <w:p w14:paraId="067941E9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如果一个参数是指针，另一个是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NULL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，编译器会报错。可以给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NULL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加上对应类型的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static_cast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来绕过。</w:t>
      </w:r>
    </w:p>
    <w:p w14:paraId="74E24BE7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CHECK_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EQ(</w:t>
      </w:r>
      <w:proofErr w:type="spellStart"/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some_ptr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B70247">
        <w:rPr>
          <w:rFonts w:ascii="Consolas" w:eastAsia="宋体" w:hAnsi="Consolas" w:cs="宋体"/>
          <w:b/>
          <w:bCs/>
          <w:color w:val="008000"/>
          <w:kern w:val="0"/>
          <w:sz w:val="19"/>
          <w:szCs w:val="19"/>
        </w:rPr>
        <w:t>static_cast</w:t>
      </w:r>
      <w:proofErr w:type="spellEnd"/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SomeType</w:t>
      </w:r>
      <w:proofErr w:type="spellEnd"/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*&gt;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(</w:t>
      </w:r>
      <w:r w:rsidRPr="00B70247">
        <w:rPr>
          <w:rFonts w:ascii="Consolas" w:eastAsia="宋体" w:hAnsi="Consolas" w:cs="宋体"/>
          <w:color w:val="008000"/>
          <w:kern w:val="0"/>
          <w:sz w:val="19"/>
          <w:szCs w:val="19"/>
        </w:rPr>
        <w:t>NULL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));</w:t>
      </w:r>
    </w:p>
    <w:p w14:paraId="2886C8F7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更好的办法是用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CHECK_NOTNULL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宏：</w:t>
      </w:r>
    </w:p>
    <w:p w14:paraId="55D882DF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CHECK_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NOTNULL(</w:t>
      </w:r>
      <w:proofErr w:type="spellStart"/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some_ptr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);</w:t>
      </w:r>
    </w:p>
    <w:p w14:paraId="6E21885D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some_ptr</w:t>
      </w:r>
      <w:proofErr w:type="spellEnd"/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-&gt;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DoSomething(</w:t>
      </w:r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);</w:t>
      </w:r>
    </w:p>
    <w:p w14:paraId="17795272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该宏会返回</w:t>
      </w:r>
      <w:proofErr w:type="gram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传入的指针，因此在构造函数的初始化列表中非常有用。</w:t>
      </w:r>
    </w:p>
    <w:p w14:paraId="245CA03B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b/>
          <w:bCs/>
          <w:color w:val="008000"/>
          <w:kern w:val="0"/>
          <w:sz w:val="19"/>
          <w:szCs w:val="19"/>
        </w:rPr>
        <w:t>struct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S {</w:t>
      </w:r>
    </w:p>
    <w:p w14:paraId="107BAF7C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S(</w:t>
      </w:r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Something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*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ptr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: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ptr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_(CHECK_NOTNULL(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ptr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)) {}</w:t>
      </w:r>
    </w:p>
    <w:p w14:paraId="7407D66D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Something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*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ptr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_;</w:t>
      </w:r>
    </w:p>
    <w:p w14:paraId="6BB9FE25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};</w:t>
      </w:r>
    </w:p>
    <w:p w14:paraId="5957B6AB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因为该特性，这个</w:t>
      </w:r>
      <w:proofErr w:type="gram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宏不能</w:t>
      </w:r>
      <w:proofErr w:type="gram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用作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C++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流。如果需要额外信息，请使用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CHECK_EQ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1507A740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如果是需要比较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字符串（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char*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），可以用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CHECK_STREQ, CHECK_STRNE, CHECK_STRCASEEQ, CHECK_STRCASENE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CASE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的版本是不区分大小写的。这里可以传入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NULL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NULL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和任何非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NULL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的字符串是不等的，两个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NULL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是相等的。</w:t>
      </w:r>
    </w:p>
    <w:p w14:paraId="61A7EFA8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这里的参数都可以是临时字符串，比如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CHECK_STREQ(Foo().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c_str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(), Bar().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c_str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())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02A1DCB9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CHECK_DOUBLE_EQ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宏可以用来检查两个</w:t>
      </w:r>
      <w:proofErr w:type="gram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浮点值</w:t>
      </w:r>
      <w:proofErr w:type="gram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是否等价，允许一点误差。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CHECK_NEAR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还可以传入第三个浮点参数，指定误差。</w:t>
      </w:r>
    </w:p>
    <w:p w14:paraId="169D4CC6" w14:textId="77777777" w:rsidR="00B70247" w:rsidRPr="00B70247" w:rsidRDefault="00B70247" w:rsidP="00B70247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color w:val="333333"/>
          <w:kern w:val="36"/>
          <w:sz w:val="36"/>
          <w:szCs w:val="36"/>
        </w:rPr>
      </w:pPr>
      <w:hyperlink r:id="rId12" w:anchor="id17" w:history="1">
        <w:r w:rsidRPr="00B70247">
          <w:rPr>
            <w:rFonts w:ascii="Helvetica" w:eastAsia="宋体" w:hAnsi="Helvetica" w:cs="Helvetica"/>
            <w:color w:val="000000"/>
            <w:kern w:val="36"/>
            <w:sz w:val="36"/>
            <w:szCs w:val="36"/>
            <w:u w:val="single"/>
          </w:rPr>
          <w:t>细节日志</w:t>
        </w:r>
      </w:hyperlink>
    </w:p>
    <w:p w14:paraId="2B96F7D0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当你在</w:t>
      </w:r>
      <w:proofErr w:type="gram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追比较</w:t>
      </w:r>
      <w:proofErr w:type="gram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复杂的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bug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的时候，详细的日志信息非常有用。但同时，在通常开发中需要</w:t>
      </w:r>
      <w:proofErr w:type="gram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忽略太</w:t>
      </w:r>
      <w:proofErr w:type="gram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详细的信息。对这种细节日志的需求，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Glog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提供了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VLOG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宏，使你可以自定义一些日志级别。通过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--v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可以控制输出的细节日志：</w:t>
      </w:r>
    </w:p>
    <w:p w14:paraId="59ADB3AA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VLOG(</w:t>
      </w:r>
      <w:proofErr w:type="gramEnd"/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1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"I'm printed when you run the program with --v=1 or higher"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77D25712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VLOG(</w:t>
      </w:r>
      <w:proofErr w:type="gramEnd"/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2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"I'm printed when you run the program with --v=2 or higher"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5B635755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和日志级别相反，级别越低的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VLOG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越会打印。比如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--v=1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的话，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VLOG(1)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会打印，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VLOG(2)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则不会打印。对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VLOG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宏和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--v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flag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可以指定任何整数，但通常使用较小的正整数。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VLOG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的日志级别是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INFO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0D1A3338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细节日志可以</w:t>
      </w:r>
      <w:proofErr w:type="gram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控制按</w:t>
      </w:r>
      <w:proofErr w:type="gram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模块输出：</w:t>
      </w:r>
    </w:p>
    <w:p w14:paraId="412BAEEE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--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vmodule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=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mapreduce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=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2,file</w:t>
      </w:r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=1,gfs*=3 --v=0</w:t>
      </w:r>
    </w:p>
    <w:p w14:paraId="43E2B428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会：</w:t>
      </w:r>
    </w:p>
    <w:p w14:paraId="6B26383F" w14:textId="77777777" w:rsidR="00B70247" w:rsidRPr="00B70247" w:rsidRDefault="00B70247" w:rsidP="00B70247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mapreduce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.{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h,cc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 xml:space="preserve">} 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打印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VLOG(2)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和更低级别的日志</w:t>
      </w:r>
    </w:p>
    <w:p w14:paraId="3448C14C" w14:textId="77777777" w:rsidR="00B70247" w:rsidRPr="00B70247" w:rsidRDefault="00B70247" w:rsidP="00B70247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 xml:space="preserve"> file.{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h,cc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 xml:space="preserve">} 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打印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VLOG(1)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和更低级别的日志</w:t>
      </w:r>
    </w:p>
    <w:p w14:paraId="662C568D" w14:textId="77777777" w:rsidR="00B70247" w:rsidRPr="00B70247" w:rsidRDefault="00B70247" w:rsidP="00B70247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为前缀为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gfs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的文件打印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VLOG(3)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和更低级别的日志</w:t>
      </w:r>
    </w:p>
    <w:p w14:paraId="4E01462C" w14:textId="77777777" w:rsidR="00B70247" w:rsidRPr="00B70247" w:rsidRDefault="00B70247" w:rsidP="00B70247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其他的打印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VLOG(0)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和更低级别的日志</w:t>
      </w:r>
    </w:p>
    <w:p w14:paraId="21EDF5DB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其中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 xml:space="preserve"> (c) 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给出的通</w:t>
      </w:r>
      <w:proofErr w:type="gram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配功能</w:t>
      </w:r>
      <w:proofErr w:type="gram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支持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*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或多个字符）和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?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（单字符）通配符。</w:t>
      </w:r>
    </w:p>
    <w:p w14:paraId="40FD8D4D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细节级别的条件判断宏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VLOG_IS_ON(n)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当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--v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大于等于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时返回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true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。比如：</w:t>
      </w:r>
    </w:p>
    <w:p w14:paraId="5A22AC65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b/>
          <w:bCs/>
          <w:color w:val="008000"/>
          <w:kern w:val="0"/>
          <w:sz w:val="19"/>
          <w:szCs w:val="19"/>
        </w:rPr>
        <w:t>if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(VLOG_IS_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ON(</w:t>
      </w:r>
      <w:proofErr w:type="gramEnd"/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2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)) {</w:t>
      </w:r>
    </w:p>
    <w:p w14:paraId="7F3C8E55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</w:t>
      </w:r>
      <w:r w:rsidRPr="00B70247"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  <w:t>// do some logging preparation and logging</w:t>
      </w:r>
    </w:p>
    <w:p w14:paraId="512D4572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</w:t>
      </w:r>
      <w:r w:rsidRPr="00B70247"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  <w:t xml:space="preserve">// that can't be accomplished with just </w:t>
      </w:r>
      <w:proofErr w:type="gramStart"/>
      <w:r w:rsidRPr="00B70247"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  <w:t>VLOG(</w:t>
      </w:r>
      <w:proofErr w:type="gramEnd"/>
      <w:r w:rsidRPr="00B70247"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  <w:t>2) &lt;&lt; ...;</w:t>
      </w:r>
    </w:p>
    <w:p w14:paraId="50CDF5EA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}</w:t>
      </w:r>
    </w:p>
    <w:p w14:paraId="085FE123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此外还有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VLOG_IF, VLOG_EVERY_N, VLOG_IF_EVERY_N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，和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LOG_IF, LOG_EVERY_N, LOF_IF_EVERY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类似，但是它们传入的是一个数字的细节级别。</w:t>
      </w:r>
    </w:p>
    <w:p w14:paraId="614CA7FF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lastRenderedPageBreak/>
        <w:t>VLOG_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IF(</w:t>
      </w:r>
      <w:proofErr w:type="gramEnd"/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1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, (size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&gt;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1024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))</w:t>
      </w:r>
    </w:p>
    <w:p w14:paraId="54D5C8E3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"I'm printed when size is more than 1024 and when you run the "</w:t>
      </w:r>
    </w:p>
    <w:p w14:paraId="288891D8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   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"program with --v=1 or more"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1A4FDC18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VLOG_EVERY_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N(</w:t>
      </w:r>
      <w:proofErr w:type="gramEnd"/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1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,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10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)</w:t>
      </w:r>
    </w:p>
    <w:p w14:paraId="04BB4948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"I'm printed every 10th occurrence, and when you run the program "</w:t>
      </w:r>
    </w:p>
    <w:p w14:paraId="1FF70A5A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   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 xml:space="preserve">"with --v=1 or more. Present </w:t>
      </w:r>
      <w:proofErr w:type="spellStart"/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occurence</w:t>
      </w:r>
      <w:proofErr w:type="spellEnd"/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 xml:space="preserve"> is 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google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::</w:t>
      </w:r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COUNTER;</w:t>
      </w:r>
    </w:p>
    <w:p w14:paraId="6354E533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VLOG_IF_EVERY_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N(</w:t>
      </w:r>
      <w:proofErr w:type="gramEnd"/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1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, (size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&gt;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1024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),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10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)</w:t>
      </w:r>
    </w:p>
    <w:p w14:paraId="4AE9D2CF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 xml:space="preserve">"I'm printed on every 10th </w:t>
      </w:r>
      <w:proofErr w:type="spellStart"/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occurence</w:t>
      </w:r>
      <w:proofErr w:type="spellEnd"/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 xml:space="preserve"> of case when size is more "</w:t>
      </w:r>
    </w:p>
    <w:p w14:paraId="07491DA7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   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 xml:space="preserve">" </w:t>
      </w:r>
      <w:proofErr w:type="spellStart"/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than</w:t>
      </w:r>
      <w:proofErr w:type="spellEnd"/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 xml:space="preserve"> 1024, when you run the program with --v=1 or more. 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1B0349F7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   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 xml:space="preserve">"Present </w:t>
      </w:r>
      <w:proofErr w:type="spellStart"/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occurence</w:t>
      </w:r>
      <w:proofErr w:type="spellEnd"/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 xml:space="preserve"> is 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google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::</w:t>
      </w:r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COUNTER;</w:t>
      </w:r>
    </w:p>
    <w:p w14:paraId="68394858" w14:textId="77777777" w:rsidR="00B70247" w:rsidRPr="00B70247" w:rsidRDefault="00B70247" w:rsidP="00B70247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color w:val="333333"/>
          <w:kern w:val="36"/>
          <w:sz w:val="36"/>
          <w:szCs w:val="36"/>
        </w:rPr>
      </w:pPr>
      <w:hyperlink r:id="rId13" w:anchor="id18" w:history="1">
        <w:r w:rsidRPr="00B70247">
          <w:rPr>
            <w:rFonts w:ascii="Helvetica" w:eastAsia="宋体" w:hAnsi="Helvetica" w:cs="Helvetica"/>
            <w:color w:val="000000"/>
            <w:kern w:val="36"/>
            <w:sz w:val="36"/>
            <w:szCs w:val="36"/>
            <w:u w:val="single"/>
          </w:rPr>
          <w:t>失败信号处理</w:t>
        </w:r>
      </w:hyperlink>
    </w:p>
    <w:p w14:paraId="789939F9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Glog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库还提供了一个信号处理器，能够在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SIGSEGV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之类的信号导致的程序崩溃时导出有用的信息。使用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google::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InstallFailureSignalHandler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()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加载信号处理器。下面是它输出的一个例子。</w:t>
      </w:r>
    </w:p>
    <w:p w14:paraId="2951F5C7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*** Aborted at 1225095260 (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unix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time) try "date -d @1225095260" if you are using GNU date ***</w:t>
      </w:r>
    </w:p>
    <w:p w14:paraId="484E918F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*** SIGSEGV (@0x0) received by PID 17711 (TID 0x7f893090a6f0) from PID 0; stack trace: ***</w:t>
      </w:r>
    </w:p>
    <w:p w14:paraId="0932F29E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PC: @           0x412eb1 </w:t>
      </w:r>
      <w:proofErr w:type="spellStart"/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TestWaitingLogSink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::</w:t>
      </w:r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send()</w:t>
      </w:r>
    </w:p>
    <w:p w14:paraId="02925ECF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  @     0x7f892fb417d0 (unknown)</w:t>
      </w:r>
    </w:p>
    <w:p w14:paraId="444BE2A5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  @           0x412eb1 </w:t>
      </w:r>
      <w:proofErr w:type="spellStart"/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TestWaitingLogSink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::</w:t>
      </w:r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send()</w:t>
      </w:r>
    </w:p>
    <w:p w14:paraId="2E42BDAB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  @     0x7f89304f7f06 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google::</w:t>
      </w:r>
      <w:proofErr w:type="spellStart"/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LogMessage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::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SendToLog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()</w:t>
      </w:r>
    </w:p>
    <w:p w14:paraId="51731EEA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  @     0x7f89304f35af 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google::</w:t>
      </w:r>
      <w:proofErr w:type="spellStart"/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LogMessage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::Flush()</w:t>
      </w:r>
    </w:p>
    <w:p w14:paraId="4875D006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  @     0x7f89304f3739 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google::</w:t>
      </w:r>
      <w:proofErr w:type="spellStart"/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LogMessage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::~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LogMessage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()</w:t>
      </w:r>
    </w:p>
    <w:p w14:paraId="6ABA47ED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  @           0x408cf4 </w:t>
      </w:r>
      <w:proofErr w:type="spellStart"/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TestLogSinkWaitTillSent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(</w:t>
      </w:r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)</w:t>
      </w:r>
    </w:p>
    <w:p w14:paraId="07662F76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  @           0x4115de main</w:t>
      </w:r>
    </w:p>
    <w:p w14:paraId="7637659B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  @     0x7f892f7ef1c4 (unknown)</w:t>
      </w:r>
    </w:p>
    <w:p w14:paraId="4641DDCD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lastRenderedPageBreak/>
        <w:t xml:space="preserve">    @           0x4046f9 (unknown)</w:t>
      </w:r>
    </w:p>
    <w:p w14:paraId="67E6C9ED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注意：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InstallFailureSignalHandler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()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x86_64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系统架构上可能会引发退</w:t>
      </w:r>
      <w:proofErr w:type="gram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的死锁，导致递归地调用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malloc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。这是内置的退</w:t>
      </w:r>
      <w:proofErr w:type="gram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bug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，建议在安装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Glog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之前安装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libunwind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。更多解释可以看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Glog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 xml:space="preserve"> INSTALL 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文件。</w:t>
      </w:r>
    </w:p>
    <w:p w14:paraId="1BDD7BBE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b/>
          <w:bCs/>
          <w:color w:val="000080"/>
          <w:kern w:val="0"/>
          <w:sz w:val="19"/>
          <w:szCs w:val="19"/>
        </w:rPr>
        <w:t>#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apt-get install 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libunwind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libunwind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-dev</w:t>
      </w:r>
    </w:p>
    <w:p w14:paraId="1AE0D80E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默认情况，信号处理器把失败信息导出到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stderr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。可以用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InstallFailureWriter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()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定制输出位置。</w:t>
      </w:r>
    </w:p>
    <w:p w14:paraId="3ECD551F" w14:textId="77777777" w:rsidR="00B70247" w:rsidRPr="00B70247" w:rsidRDefault="00B70247" w:rsidP="00B70247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color w:val="333333"/>
          <w:kern w:val="36"/>
          <w:sz w:val="36"/>
          <w:szCs w:val="36"/>
        </w:rPr>
      </w:pPr>
      <w:hyperlink r:id="rId14" w:anchor="id19" w:history="1">
        <w:r w:rsidRPr="00B70247">
          <w:rPr>
            <w:rFonts w:ascii="Helvetica" w:eastAsia="宋体" w:hAnsi="Helvetica" w:cs="Helvetica"/>
            <w:color w:val="000000"/>
            <w:kern w:val="36"/>
            <w:sz w:val="36"/>
            <w:szCs w:val="36"/>
            <w:u w:val="single"/>
          </w:rPr>
          <w:t>其他</w:t>
        </w:r>
      </w:hyperlink>
    </w:p>
    <w:p w14:paraId="66475D67" w14:textId="77777777" w:rsidR="00B70247" w:rsidRPr="00B70247" w:rsidRDefault="00B70247" w:rsidP="00B70247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hyperlink r:id="rId15" w:anchor="id20" w:history="1">
        <w:r w:rsidRPr="00B70247">
          <w:rPr>
            <w:rFonts w:ascii="Helvetica" w:eastAsia="宋体" w:hAnsi="Helvetica" w:cs="Helvetica"/>
            <w:color w:val="000000"/>
            <w:kern w:val="0"/>
            <w:sz w:val="30"/>
            <w:szCs w:val="30"/>
            <w:u w:val="single"/>
          </w:rPr>
          <w:t>支持</w:t>
        </w:r>
        <w:r w:rsidRPr="00B70247">
          <w:rPr>
            <w:rFonts w:ascii="Helvetica" w:eastAsia="宋体" w:hAnsi="Helvetica" w:cs="Helvetica"/>
            <w:color w:val="000000"/>
            <w:kern w:val="0"/>
            <w:sz w:val="30"/>
            <w:szCs w:val="30"/>
            <w:u w:val="single"/>
          </w:rPr>
          <w:t>CMake</w:t>
        </w:r>
      </w:hyperlink>
    </w:p>
    <w:p w14:paraId="5AD71BC6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Glog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并不自带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CMake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支持，如果想在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CMake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脚本中使用它，可以把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"http://www.yeolar.com/media/note/2014/12/20/glog/FindGlog.cmake" </w:instrTex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B70247">
        <w:rPr>
          <w:rFonts w:ascii="Helvetica" w:eastAsia="宋体" w:hAnsi="Helvetica" w:cs="Helvetica"/>
          <w:color w:val="2561C2"/>
          <w:kern w:val="0"/>
          <w:szCs w:val="21"/>
          <w:u w:val="single"/>
        </w:rPr>
        <w:t>FindGlog.cmake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添加到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CMake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的模块目录下。然后像下面这样使用：</w:t>
      </w:r>
    </w:p>
    <w:p w14:paraId="09514F3A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spellStart"/>
      <w:r w:rsidRPr="00B70247">
        <w:rPr>
          <w:rFonts w:ascii="Consolas" w:eastAsia="宋体" w:hAnsi="Consolas" w:cs="宋体"/>
          <w:color w:val="008000"/>
          <w:kern w:val="0"/>
          <w:sz w:val="19"/>
          <w:szCs w:val="19"/>
        </w:rPr>
        <w:t>find_package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(</w:t>
      </w:r>
      <w:proofErr w:type="spellStart"/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Glog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REQUIRED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)</w:t>
      </w:r>
    </w:p>
    <w:p w14:paraId="0F5924D0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spellStart"/>
      <w:r w:rsidRPr="00B70247">
        <w:rPr>
          <w:rFonts w:ascii="Consolas" w:eastAsia="宋体" w:hAnsi="Consolas" w:cs="宋体"/>
          <w:color w:val="008000"/>
          <w:kern w:val="0"/>
          <w:sz w:val="19"/>
          <w:szCs w:val="19"/>
        </w:rPr>
        <w:t>include_directories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(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${</w:t>
      </w:r>
      <w:r w:rsidRPr="00B70247">
        <w:rPr>
          <w:rFonts w:ascii="Consolas" w:eastAsia="宋体" w:hAnsi="Consolas" w:cs="宋体"/>
          <w:color w:val="19177C"/>
          <w:kern w:val="0"/>
          <w:sz w:val="19"/>
          <w:szCs w:val="19"/>
        </w:rPr>
        <w:t>GLOG_INCLUDE_DIR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}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)</w:t>
      </w:r>
    </w:p>
    <w:p w14:paraId="69E5F0A3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</w:p>
    <w:p w14:paraId="354D9C72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spellStart"/>
      <w:r w:rsidRPr="00B70247">
        <w:rPr>
          <w:rFonts w:ascii="Consolas" w:eastAsia="宋体" w:hAnsi="Consolas" w:cs="宋体"/>
          <w:color w:val="008000"/>
          <w:kern w:val="0"/>
          <w:sz w:val="19"/>
          <w:szCs w:val="19"/>
        </w:rPr>
        <w:t>add_executable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(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foo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main.cc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)</w:t>
      </w:r>
    </w:p>
    <w:p w14:paraId="7D778539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spellStart"/>
      <w:r w:rsidRPr="00B70247">
        <w:rPr>
          <w:rFonts w:ascii="Consolas" w:eastAsia="宋体" w:hAnsi="Consolas" w:cs="宋体"/>
          <w:color w:val="008000"/>
          <w:kern w:val="0"/>
          <w:sz w:val="19"/>
          <w:szCs w:val="19"/>
        </w:rPr>
        <w:t>target_link_libraries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(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foo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glog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)</w:t>
      </w:r>
    </w:p>
    <w:p w14:paraId="6D3EC44E" w14:textId="77777777" w:rsidR="00B70247" w:rsidRPr="00B70247" w:rsidRDefault="00B70247" w:rsidP="00B70247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hyperlink r:id="rId16" w:anchor="id21" w:history="1">
        <w:r w:rsidRPr="00B70247">
          <w:rPr>
            <w:rFonts w:ascii="Helvetica" w:eastAsia="宋体" w:hAnsi="Helvetica" w:cs="Helvetica"/>
            <w:color w:val="000000"/>
            <w:kern w:val="0"/>
            <w:sz w:val="30"/>
            <w:szCs w:val="30"/>
            <w:u w:val="single"/>
          </w:rPr>
          <w:t>性能</w:t>
        </w:r>
      </w:hyperlink>
    </w:p>
    <w:p w14:paraId="1BFDD40E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Glog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提供的条件日志宏（比如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CHECK, LOG_IF, VLOG, ...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）在条件判断失败时，不会执行右边表达式。因此像下面这样的检查不会牺牲程序的性能。</w:t>
      </w:r>
    </w:p>
    <w:p w14:paraId="73BCF054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CHECK(</w:t>
      </w:r>
      <w:proofErr w:type="spellStart"/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obj.ok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obj.CreatePrettyFormattedStringButVerySlow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();</w:t>
      </w:r>
    </w:p>
    <w:p w14:paraId="325CBF27" w14:textId="77777777" w:rsidR="00B70247" w:rsidRPr="00B70247" w:rsidRDefault="00B70247" w:rsidP="00B70247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hyperlink r:id="rId17" w:anchor="id22" w:history="1">
        <w:r w:rsidRPr="00B70247">
          <w:rPr>
            <w:rFonts w:ascii="Helvetica" w:eastAsia="宋体" w:hAnsi="Helvetica" w:cs="Helvetica"/>
            <w:color w:val="000000"/>
            <w:kern w:val="0"/>
            <w:sz w:val="30"/>
            <w:szCs w:val="30"/>
            <w:u w:val="single"/>
          </w:rPr>
          <w:t>自定义失败处理函数</w:t>
        </w:r>
      </w:hyperlink>
    </w:p>
    <w:p w14:paraId="2B1DFFBB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FATAL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级别的日志和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CHECK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条件失败时会终止程序。可以用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InstallFailureFunction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改变该行为。</w:t>
      </w:r>
    </w:p>
    <w:p w14:paraId="38E86421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B00040"/>
          <w:kern w:val="0"/>
          <w:sz w:val="19"/>
          <w:szCs w:val="19"/>
        </w:rPr>
        <w:t>void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YourFailureFunction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(</w:t>
      </w:r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) {</w:t>
      </w:r>
    </w:p>
    <w:p w14:paraId="46560C7F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</w:t>
      </w:r>
      <w:r w:rsidRPr="00B70247"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  <w:t>// Reports something...</w:t>
      </w:r>
    </w:p>
    <w:p w14:paraId="6E2A3B0D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exit(</w:t>
      </w:r>
      <w:proofErr w:type="gramEnd"/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1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);</w:t>
      </w:r>
    </w:p>
    <w:p w14:paraId="65285689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lastRenderedPageBreak/>
        <w:t>}</w:t>
      </w:r>
    </w:p>
    <w:p w14:paraId="578CA680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</w:p>
    <w:p w14:paraId="49DC6972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B00040"/>
          <w:kern w:val="0"/>
          <w:sz w:val="19"/>
          <w:szCs w:val="19"/>
        </w:rPr>
        <w:t>int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main(</w:t>
      </w:r>
      <w:proofErr w:type="gramEnd"/>
      <w:r w:rsidRPr="00B70247">
        <w:rPr>
          <w:rFonts w:ascii="Consolas" w:eastAsia="宋体" w:hAnsi="Consolas" w:cs="宋体"/>
          <w:color w:val="B00040"/>
          <w:kern w:val="0"/>
          <w:sz w:val="19"/>
          <w:szCs w:val="19"/>
        </w:rPr>
        <w:t>int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argc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, </w:t>
      </w:r>
      <w:r w:rsidRPr="00B70247">
        <w:rPr>
          <w:rFonts w:ascii="Consolas" w:eastAsia="宋体" w:hAnsi="Consolas" w:cs="宋体"/>
          <w:color w:val="B00040"/>
          <w:kern w:val="0"/>
          <w:sz w:val="19"/>
          <w:szCs w:val="19"/>
        </w:rPr>
        <w:t>char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*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argv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[]) {</w:t>
      </w:r>
    </w:p>
    <w:p w14:paraId="27C6184D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 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google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::</w:t>
      </w:r>
      <w:proofErr w:type="spellStart"/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InstallFailureFunction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(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&amp;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YourFailureFunction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);</w:t>
      </w:r>
    </w:p>
    <w:p w14:paraId="759F0C4C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}</w:t>
      </w:r>
    </w:p>
    <w:p w14:paraId="71A7C701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默认地，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Glog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会导出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stacktrace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，程序以状态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退出。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stacktrace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只在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Glog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支持</w:t>
      </w:r>
      <w:proofErr w:type="gram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跟踪的系统架构（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x86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x86_64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）上导出。</w:t>
      </w:r>
    </w:p>
    <w:p w14:paraId="4C8A53E5" w14:textId="77777777" w:rsidR="00B70247" w:rsidRPr="00B70247" w:rsidRDefault="00B70247" w:rsidP="00B70247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hyperlink r:id="rId18" w:anchor="id23" w:history="1">
        <w:r w:rsidRPr="00B70247">
          <w:rPr>
            <w:rFonts w:ascii="Helvetica" w:eastAsia="宋体" w:hAnsi="Helvetica" w:cs="Helvetica"/>
            <w:color w:val="000000"/>
            <w:kern w:val="0"/>
            <w:sz w:val="30"/>
            <w:szCs w:val="30"/>
            <w:u w:val="single"/>
          </w:rPr>
          <w:t>原始日志</w:t>
        </w:r>
      </w:hyperlink>
    </w:p>
    <w:p w14:paraId="71C14CA2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&lt;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glog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/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raw_logging.h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&gt;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可用于要求线程安全的日志，它不分配任何内存，也</w:t>
      </w:r>
      <w:proofErr w:type="gram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不</w:t>
      </w:r>
      <w:proofErr w:type="gram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加锁。因此，该头文件中定义的宏可用于底层的内存分配和同步的代码。</w:t>
      </w:r>
    </w:p>
    <w:p w14:paraId="1FA5D7E4" w14:textId="77777777" w:rsidR="00B70247" w:rsidRPr="00B70247" w:rsidRDefault="00B70247" w:rsidP="00B70247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hyperlink r:id="rId19" w:anchor="id24" w:history="1">
        <w:proofErr w:type="gramStart"/>
        <w:r w:rsidRPr="00B70247">
          <w:rPr>
            <w:rFonts w:ascii="Helvetica" w:eastAsia="宋体" w:hAnsi="Helvetica" w:cs="Helvetica"/>
            <w:color w:val="000000"/>
            <w:kern w:val="0"/>
            <w:sz w:val="30"/>
            <w:szCs w:val="30"/>
            <w:u w:val="single"/>
          </w:rPr>
          <w:t>谷歌风格</w:t>
        </w:r>
        <w:proofErr w:type="gramEnd"/>
        <w:r w:rsidRPr="00B70247">
          <w:rPr>
            <w:rFonts w:ascii="Helvetica" w:eastAsia="宋体" w:hAnsi="Helvetica" w:cs="Helvetica"/>
            <w:color w:val="000000"/>
            <w:kern w:val="0"/>
            <w:sz w:val="30"/>
            <w:szCs w:val="30"/>
            <w:u w:val="single"/>
          </w:rPr>
          <w:t>的</w:t>
        </w:r>
        <w:r w:rsidRPr="00B70247">
          <w:rPr>
            <w:rFonts w:ascii="Helvetica" w:eastAsia="宋体" w:hAnsi="Helvetica" w:cs="Helvetica"/>
            <w:color w:val="000000"/>
            <w:kern w:val="0"/>
            <w:sz w:val="30"/>
            <w:szCs w:val="30"/>
            <w:u w:val="single"/>
          </w:rPr>
          <w:t>perror()</w:t>
        </w:r>
      </w:hyperlink>
    </w:p>
    <w:p w14:paraId="3858152E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PLOG(), PLOG_IF(), PCHECK()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和对应的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LOG*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CHECK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类似，但它们会同时在输出中加上当前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errno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的描述。如：</w:t>
      </w:r>
    </w:p>
    <w:p w14:paraId="263146E7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PCHECK(</w:t>
      </w:r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write(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1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, </w:t>
      </w:r>
      <w:r w:rsidRPr="00B70247">
        <w:rPr>
          <w:rFonts w:ascii="Consolas" w:eastAsia="宋体" w:hAnsi="Consolas" w:cs="宋体"/>
          <w:color w:val="008000"/>
          <w:kern w:val="0"/>
          <w:sz w:val="19"/>
          <w:szCs w:val="19"/>
        </w:rPr>
        <w:t>NULL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,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2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&gt;=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0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"Write NULL failed"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4B79C071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下面是它的输出：</w:t>
      </w:r>
    </w:p>
    <w:p w14:paraId="18D8958E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F0825 185142 test.cc:22] Check failed: 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write(</w:t>
      </w:r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1, NULL, 2) &gt;= 0 Write NULL failed: Bad address [14]</w:t>
      </w:r>
    </w:p>
    <w:p w14:paraId="47EE2EA5" w14:textId="77777777" w:rsidR="00B70247" w:rsidRPr="00B70247" w:rsidRDefault="00B70247" w:rsidP="00B70247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hyperlink r:id="rId20" w:anchor="id25" w:history="1">
        <w:r w:rsidRPr="00B70247">
          <w:rPr>
            <w:rFonts w:ascii="Helvetica" w:eastAsia="宋体" w:hAnsi="Helvetica" w:cs="Helvetica"/>
            <w:color w:val="000000"/>
            <w:kern w:val="0"/>
            <w:sz w:val="30"/>
            <w:szCs w:val="30"/>
            <w:u w:val="single"/>
          </w:rPr>
          <w:t>Syslog</w:t>
        </w:r>
      </w:hyperlink>
    </w:p>
    <w:p w14:paraId="1780436A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SYSLOG, SYSLOG_IF, SYSLOG_EVERY_N</w:t>
      </w:r>
      <w:proofErr w:type="gram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宏会在</w:t>
      </w:r>
      <w:proofErr w:type="gram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正常日志输出的同时输出到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syslog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。注意输出日志到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syslog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会大幅影响性能，特别是如果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syslog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配置为远程日志输出。所以在用它们之前一定要确定影响，一般来说很少使用。</w:t>
      </w:r>
    </w:p>
    <w:p w14:paraId="2EA6FA52" w14:textId="77777777" w:rsidR="00B70247" w:rsidRPr="00B70247" w:rsidRDefault="00B70247" w:rsidP="00B70247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hyperlink r:id="rId21" w:anchor="id26" w:history="1">
        <w:r w:rsidRPr="00B70247">
          <w:rPr>
            <w:rFonts w:ascii="Helvetica" w:eastAsia="宋体" w:hAnsi="Helvetica" w:cs="Helvetica"/>
            <w:color w:val="000000"/>
            <w:kern w:val="0"/>
            <w:sz w:val="30"/>
            <w:szCs w:val="30"/>
            <w:u w:val="single"/>
          </w:rPr>
          <w:t>跳过日志</w:t>
        </w:r>
      </w:hyperlink>
    </w:p>
    <w:p w14:paraId="56DDFA33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打印日志的代码中的字符串会增加可执行文件的大小，而且也会带来泄密的风险。可以通过使用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GOOGLE_STRIP_LOG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宏来删除所有低于特定级别的日志：</w:t>
      </w:r>
    </w:p>
    <w:p w14:paraId="1CD44B46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比如使用下面的代码：</w:t>
      </w:r>
    </w:p>
    <w:p w14:paraId="1758809E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t xml:space="preserve">#define GOOGLE_STRIP_LOG 1    </w:t>
      </w:r>
      <w:r w:rsidRPr="00B70247"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  <w:t>// this must go before the #include!</w:t>
      </w:r>
    </w:p>
    <w:p w14:paraId="394AEC1D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lastRenderedPageBreak/>
        <w:t>#include &lt;</w:t>
      </w:r>
      <w:proofErr w:type="spellStart"/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t>glog</w:t>
      </w:r>
      <w:proofErr w:type="spellEnd"/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t>/</w:t>
      </w:r>
      <w:proofErr w:type="spellStart"/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t>logging.h</w:t>
      </w:r>
      <w:proofErr w:type="spellEnd"/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t>&gt;</w:t>
      </w:r>
    </w:p>
    <w:p w14:paraId="0A50EFA7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编译器会删除所有级别低于该值的日志。因为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VLOG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的日志级别是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INFO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（等于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），设置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GOOGLE_STRIP_LOG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大于等于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会删除所有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VLOG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INFO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日志。</w:t>
      </w:r>
    </w:p>
    <w:p w14:paraId="5E068859" w14:textId="77777777" w:rsidR="00B70247" w:rsidRPr="00B70247" w:rsidRDefault="00B70247" w:rsidP="00B70247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hyperlink r:id="rId22" w:anchor="id27" w:history="1">
        <w:r w:rsidRPr="00B70247">
          <w:rPr>
            <w:rFonts w:ascii="Helvetica" w:eastAsia="宋体" w:hAnsi="Helvetica" w:cs="Helvetica"/>
            <w:color w:val="000000"/>
            <w:kern w:val="0"/>
            <w:sz w:val="30"/>
            <w:szCs w:val="30"/>
            <w:u w:val="single"/>
          </w:rPr>
          <w:t>Windows</w:t>
        </w:r>
        <w:r w:rsidRPr="00B70247">
          <w:rPr>
            <w:rFonts w:ascii="Helvetica" w:eastAsia="宋体" w:hAnsi="Helvetica" w:cs="Helvetica"/>
            <w:color w:val="000000"/>
            <w:kern w:val="0"/>
            <w:sz w:val="30"/>
            <w:szCs w:val="30"/>
            <w:u w:val="single"/>
          </w:rPr>
          <w:t>用户的注意事项</w:t>
        </w:r>
      </w:hyperlink>
    </w:p>
    <w:p w14:paraId="3BA99E64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Glog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定义的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ERROR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日志级别，和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windows.h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中的定义有冲突。可以在引入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glog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logging.h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之前定义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GLOG_NO_ABBREVIATED_SEVERITIES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，这样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Glog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就不会定义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INFO, WARNING, ERROR, FATAL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。不过你仍然可以使用原来的宏：</w:t>
      </w:r>
    </w:p>
    <w:p w14:paraId="752E36EB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BC7A00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t>#define GLOG_NO_ABBREVIATED_SEVERITIES</w:t>
      </w:r>
    </w:p>
    <w:p w14:paraId="08FDD859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BC7A00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t>#include &lt;</w:t>
      </w:r>
      <w:proofErr w:type="spellStart"/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t>windows.h</w:t>
      </w:r>
      <w:proofErr w:type="spellEnd"/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t>&gt;</w:t>
      </w:r>
    </w:p>
    <w:p w14:paraId="0D61954B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BC7A00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t>#include &lt;</w:t>
      </w:r>
      <w:proofErr w:type="spellStart"/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t>glog</w:t>
      </w:r>
      <w:proofErr w:type="spellEnd"/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t>/</w:t>
      </w:r>
      <w:proofErr w:type="spellStart"/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t>logging.h</w:t>
      </w:r>
      <w:proofErr w:type="spellEnd"/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t>&gt;</w:t>
      </w:r>
    </w:p>
    <w:p w14:paraId="73A9123E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</w:p>
    <w:p w14:paraId="382DD6F9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  <w:t>// ...</w:t>
      </w:r>
    </w:p>
    <w:p w14:paraId="519CF170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</w:p>
    <w:p w14:paraId="0CE72D82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LOG(ERROR)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"This should work"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1BC98336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LOG_</w:t>
      </w: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IF(</w:t>
      </w:r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ERROR, x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&gt;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y) 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&lt;&lt;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B70247">
        <w:rPr>
          <w:rFonts w:ascii="Consolas" w:eastAsia="宋体" w:hAnsi="Consolas" w:cs="宋体"/>
          <w:color w:val="BA2121"/>
          <w:kern w:val="0"/>
          <w:sz w:val="19"/>
          <w:szCs w:val="19"/>
        </w:rPr>
        <w:t>"This should be also OK"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1CBB5DD3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但是你不能再在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glog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logging.h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中的函数中使用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INFO, WARNING, ERROR, FATAL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了。</w:t>
      </w:r>
    </w:p>
    <w:p w14:paraId="5B0B2BC3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BC7A00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t>#define GLOG_NO_ABBREVIATED_SEVERITIES</w:t>
      </w:r>
    </w:p>
    <w:p w14:paraId="569AB5F3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BC7A00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t>#include &lt;</w:t>
      </w:r>
      <w:proofErr w:type="spellStart"/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t>windows.h</w:t>
      </w:r>
      <w:proofErr w:type="spellEnd"/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t>&gt;</w:t>
      </w:r>
    </w:p>
    <w:p w14:paraId="08430A84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BC7A00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t>#include &lt;</w:t>
      </w:r>
      <w:proofErr w:type="spellStart"/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t>glog</w:t>
      </w:r>
      <w:proofErr w:type="spellEnd"/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t>/</w:t>
      </w:r>
      <w:proofErr w:type="spellStart"/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t>logging.h</w:t>
      </w:r>
      <w:proofErr w:type="spellEnd"/>
      <w:r w:rsidRPr="00B70247">
        <w:rPr>
          <w:rFonts w:ascii="Consolas" w:eastAsia="宋体" w:hAnsi="Consolas" w:cs="宋体"/>
          <w:color w:val="BC7A00"/>
          <w:kern w:val="0"/>
          <w:sz w:val="19"/>
          <w:szCs w:val="19"/>
        </w:rPr>
        <w:t>&gt;</w:t>
      </w:r>
    </w:p>
    <w:p w14:paraId="0EF71843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</w:p>
    <w:p w14:paraId="386A7F8F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  <w:t>// ...</w:t>
      </w:r>
    </w:p>
    <w:p w14:paraId="68AC53C8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</w:p>
    <w:p w14:paraId="361720C2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  <w:t>// This won't work.</w:t>
      </w:r>
    </w:p>
    <w:p w14:paraId="30508B0B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  <w:t xml:space="preserve">// </w:t>
      </w:r>
      <w:proofErr w:type="gramStart"/>
      <w:r w:rsidRPr="00B70247"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  <w:t>google::</w:t>
      </w:r>
      <w:proofErr w:type="spellStart"/>
      <w:proofErr w:type="gramEnd"/>
      <w:r w:rsidRPr="00B70247"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  <w:t>FlushLogFiles</w:t>
      </w:r>
      <w:proofErr w:type="spellEnd"/>
      <w:r w:rsidRPr="00B70247"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  <w:t>(google::ERROR);</w:t>
      </w:r>
    </w:p>
    <w:p w14:paraId="1CF2F34C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</w:p>
    <w:p w14:paraId="2F6C7D55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</w:pPr>
      <w:r w:rsidRPr="00B70247">
        <w:rPr>
          <w:rFonts w:ascii="Consolas" w:eastAsia="宋体" w:hAnsi="Consolas" w:cs="宋体"/>
          <w:i/>
          <w:iCs/>
          <w:color w:val="408080"/>
          <w:kern w:val="0"/>
          <w:sz w:val="19"/>
          <w:szCs w:val="19"/>
        </w:rPr>
        <w:t>// Use this instead.</w:t>
      </w:r>
    </w:p>
    <w:p w14:paraId="7010EDBC" w14:textId="77777777" w:rsidR="00B70247" w:rsidRPr="00B70247" w:rsidRDefault="00B70247" w:rsidP="00B70247">
      <w:pPr>
        <w:widowControl/>
        <w:pBdr>
          <w:left w:val="single" w:sz="36" w:space="6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40" w:right="240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gram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lastRenderedPageBreak/>
        <w:t>google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::</w:t>
      </w:r>
      <w:proofErr w:type="spellStart"/>
      <w:proofErr w:type="gram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FlushLogFiles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(google</w:t>
      </w:r>
      <w:r w:rsidRPr="00B70247">
        <w:rPr>
          <w:rFonts w:ascii="Consolas" w:eastAsia="宋体" w:hAnsi="Consolas" w:cs="宋体"/>
          <w:color w:val="666666"/>
          <w:kern w:val="0"/>
          <w:sz w:val="19"/>
          <w:szCs w:val="19"/>
        </w:rPr>
        <w:t>::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GLOG_ERROR);</w:t>
      </w:r>
    </w:p>
    <w:p w14:paraId="547D268E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如果不需要使用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windows.h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中定义的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ERROR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，那么也可以尝试下面的方法：</w:t>
      </w:r>
    </w:p>
    <w:p w14:paraId="603CE6BB" w14:textId="77777777" w:rsidR="00B70247" w:rsidRPr="00B70247" w:rsidRDefault="00B70247" w:rsidP="00B70247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在引入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windows.h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之前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#define WIN32_LEAN_AND_MEAN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NOGDI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1B6C8946" w14:textId="77777777" w:rsidR="00B70247" w:rsidRPr="00B70247" w:rsidRDefault="00B70247" w:rsidP="00B70247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在引入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t>windows.h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之后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#</w:t>
      </w:r>
      <w:proofErr w:type="spellStart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>undef</w:t>
      </w:r>
      <w:proofErr w:type="spellEnd"/>
      <w:r w:rsidRPr="00B70247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ERROR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2DDB0724" w14:textId="77777777" w:rsidR="00B70247" w:rsidRPr="00B70247" w:rsidRDefault="00B70247" w:rsidP="00B70247">
      <w:pPr>
        <w:widowControl/>
        <w:spacing w:after="150"/>
        <w:jc w:val="left"/>
        <w:rPr>
          <w:rFonts w:ascii="Helvetica" w:eastAsia="宋体" w:hAnsi="Helvetica" w:cs="Helvetica"/>
          <w:color w:val="3C763D"/>
          <w:kern w:val="0"/>
          <w:szCs w:val="21"/>
        </w:rPr>
      </w:pPr>
      <w:r w:rsidRPr="00B70247">
        <w:rPr>
          <w:rFonts w:ascii="Helvetica" w:eastAsia="宋体" w:hAnsi="Helvetica" w:cs="Helvetica"/>
          <w:color w:val="3C763D"/>
          <w:kern w:val="0"/>
          <w:szCs w:val="21"/>
        </w:rPr>
        <w:t> </w:t>
      </w:r>
      <w:hyperlink r:id="rId23" w:history="1">
        <w:r w:rsidRPr="00B70247">
          <w:rPr>
            <w:rFonts w:ascii="Helvetica" w:eastAsia="宋体" w:hAnsi="Helvetica" w:cs="Helvetica"/>
            <w:i/>
            <w:iCs/>
            <w:color w:val="2561C2"/>
            <w:kern w:val="0"/>
            <w:sz w:val="18"/>
            <w:szCs w:val="18"/>
            <w:u w:val="single"/>
          </w:rPr>
          <w:t>http://www.yeolar.com/note/2014/12/20/glog/</w:t>
        </w:r>
      </w:hyperlink>
    </w:p>
    <w:p w14:paraId="46ADB935" w14:textId="77777777" w:rsidR="00B70247" w:rsidRPr="00B70247" w:rsidRDefault="00B70247" w:rsidP="00B70247">
      <w:pPr>
        <w:widowControl/>
        <w:shd w:val="clear" w:color="auto" w:fill="F5F5F5"/>
        <w:spacing w:after="150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B70247">
        <w:rPr>
          <w:rFonts w:ascii="Helvetica" w:eastAsia="宋体" w:hAnsi="Helvetica" w:cs="Helvetica"/>
          <w:color w:val="333333"/>
          <w:kern w:val="0"/>
          <w:szCs w:val="21"/>
        </w:rPr>
        <w:t>Copyright (C) 2008-2016   </w:t>
      </w:r>
      <w:proofErr w:type="spellStart"/>
      <w:r w:rsidRPr="00B70247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"mailto:yeolar@gmail.com" \o "Contact Me" </w:instrText>
      </w:r>
      <w:r w:rsidRPr="00B70247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B70247">
        <w:rPr>
          <w:rFonts w:ascii="Helvetica" w:eastAsia="宋体" w:hAnsi="Helvetica" w:cs="Helvetica"/>
          <w:color w:val="2561C2"/>
          <w:kern w:val="0"/>
          <w:szCs w:val="21"/>
          <w:u w:val="single"/>
        </w:rPr>
        <w:t>Yeolar</w:t>
      </w:r>
      <w:proofErr w:type="spellEnd"/>
      <w:r w:rsidRPr="00B70247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14:paraId="2A5F7381" w14:textId="77777777" w:rsidR="00276DCC" w:rsidRDefault="00276DCC"/>
    <w:sectPr w:rsidR="00276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64589"/>
    <w:multiLevelType w:val="multilevel"/>
    <w:tmpl w:val="D5E2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B5FCB"/>
    <w:multiLevelType w:val="multilevel"/>
    <w:tmpl w:val="660437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C4"/>
    <w:rsid w:val="00276DCC"/>
    <w:rsid w:val="004E3E97"/>
    <w:rsid w:val="00542009"/>
    <w:rsid w:val="00926C1F"/>
    <w:rsid w:val="00B70247"/>
    <w:rsid w:val="00C12AEF"/>
    <w:rsid w:val="00DE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0AE3"/>
  <w15:chartTrackingRefBased/>
  <w15:docId w15:val="{61D18029-FF12-4B97-BF32-FF95B8FA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702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702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">
    <w:name w:val="My题注"/>
    <w:basedOn w:val="a3"/>
    <w:qFormat/>
    <w:rsid w:val="00542009"/>
    <w:pPr>
      <w:spacing w:line="360" w:lineRule="auto"/>
      <w:jc w:val="center"/>
    </w:pPr>
    <w:rPr>
      <w:rFonts w:ascii="Times New Roman" w:eastAsia="宋体" w:hAnsi="Times New Roman"/>
      <w:sz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542009"/>
    <w:rPr>
      <w:rFonts w:asciiTheme="majorHAnsi" w:eastAsia="黑体" w:hAnsiTheme="majorHAnsi" w:cstheme="majorBidi"/>
      <w:sz w:val="20"/>
      <w:szCs w:val="20"/>
    </w:rPr>
  </w:style>
  <w:style w:type="paragraph" w:customStyle="1" w:styleId="My0">
    <w:name w:val="My正文"/>
    <w:basedOn w:val="a"/>
    <w:qFormat/>
    <w:rsid w:val="00542009"/>
    <w:pPr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10">
    <w:name w:val="标题 1 字符"/>
    <w:basedOn w:val="a0"/>
    <w:link w:val="1"/>
    <w:uiPriority w:val="9"/>
    <w:rsid w:val="00B7024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70247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B702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muted">
    <w:name w:val="text-muted"/>
    <w:basedOn w:val="a"/>
    <w:rsid w:val="00B702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ll-right">
    <w:name w:val="pull-right"/>
    <w:basedOn w:val="a0"/>
    <w:rsid w:val="00B70247"/>
  </w:style>
  <w:style w:type="character" w:styleId="a4">
    <w:name w:val="Hyperlink"/>
    <w:basedOn w:val="a0"/>
    <w:uiPriority w:val="99"/>
    <w:unhideWhenUsed/>
    <w:rsid w:val="00B7024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70247"/>
    <w:rPr>
      <w:color w:val="800080"/>
      <w:u w:val="single"/>
    </w:rPr>
  </w:style>
  <w:style w:type="paragraph" w:styleId="a6">
    <w:name w:val="Normal (Web)"/>
    <w:basedOn w:val="a"/>
    <w:uiPriority w:val="99"/>
    <w:semiHidden/>
    <w:unhideWhenUsed/>
    <w:rsid w:val="00B702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B7024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702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70247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B70247"/>
  </w:style>
  <w:style w:type="character" w:customStyle="1" w:styleId="kt">
    <w:name w:val="kt"/>
    <w:basedOn w:val="a0"/>
    <w:rsid w:val="00B70247"/>
  </w:style>
  <w:style w:type="character" w:customStyle="1" w:styleId="n">
    <w:name w:val="n"/>
    <w:basedOn w:val="a0"/>
    <w:rsid w:val="00B70247"/>
  </w:style>
  <w:style w:type="character" w:customStyle="1" w:styleId="p">
    <w:name w:val="p"/>
    <w:basedOn w:val="a0"/>
    <w:rsid w:val="00B70247"/>
  </w:style>
  <w:style w:type="character" w:customStyle="1" w:styleId="o">
    <w:name w:val="o"/>
    <w:basedOn w:val="a0"/>
    <w:rsid w:val="00B70247"/>
  </w:style>
  <w:style w:type="character" w:customStyle="1" w:styleId="c1">
    <w:name w:val="c1"/>
    <w:basedOn w:val="a0"/>
    <w:rsid w:val="00B70247"/>
  </w:style>
  <w:style w:type="character" w:customStyle="1" w:styleId="mi">
    <w:name w:val="mi"/>
    <w:basedOn w:val="a0"/>
    <w:rsid w:val="00B70247"/>
  </w:style>
  <w:style w:type="character" w:customStyle="1" w:styleId="s">
    <w:name w:val="s"/>
    <w:basedOn w:val="a0"/>
    <w:rsid w:val="00B70247"/>
  </w:style>
  <w:style w:type="paragraph" w:customStyle="1" w:styleId="topic-title">
    <w:name w:val="topic-title"/>
    <w:basedOn w:val="a"/>
    <w:rsid w:val="00B702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B70247"/>
  </w:style>
  <w:style w:type="character" w:customStyle="1" w:styleId="sc">
    <w:name w:val="sc"/>
    <w:basedOn w:val="a0"/>
    <w:rsid w:val="00B70247"/>
  </w:style>
  <w:style w:type="character" w:customStyle="1" w:styleId="k">
    <w:name w:val="k"/>
    <w:basedOn w:val="a0"/>
    <w:rsid w:val="00B70247"/>
  </w:style>
  <w:style w:type="character" w:customStyle="1" w:styleId="nb">
    <w:name w:val="nb"/>
    <w:basedOn w:val="a0"/>
    <w:rsid w:val="00B70247"/>
  </w:style>
  <w:style w:type="character" w:customStyle="1" w:styleId="gp">
    <w:name w:val="gp"/>
    <w:basedOn w:val="a0"/>
    <w:rsid w:val="00B70247"/>
  </w:style>
  <w:style w:type="character" w:customStyle="1" w:styleId="nv">
    <w:name w:val="nv"/>
    <w:basedOn w:val="a0"/>
    <w:rsid w:val="00B70247"/>
  </w:style>
  <w:style w:type="paragraph" w:customStyle="1" w:styleId="text-success">
    <w:name w:val="text-success"/>
    <w:basedOn w:val="a"/>
    <w:rsid w:val="00B702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center">
    <w:name w:val="text-center"/>
    <w:basedOn w:val="a"/>
    <w:rsid w:val="00B702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B70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99643">
                          <w:marLeft w:val="0"/>
                          <w:marRight w:val="0"/>
                          <w:marTop w:val="6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7" w:color="EEEEEE"/>
                            <w:right w:val="none" w:sz="0" w:space="0" w:color="auto"/>
                          </w:divBdr>
                        </w:div>
                        <w:div w:id="20386523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49677">
                                  <w:marLeft w:val="480"/>
                                  <w:marRight w:val="480"/>
                                  <w:marTop w:val="48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02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20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57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68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99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72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91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78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1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00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91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07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35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87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0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eolar.com/note/2014/12/20/glog/" TargetMode="External"/><Relationship Id="rId13" Type="http://schemas.openxmlformats.org/officeDocument/2006/relationships/hyperlink" Target="http://www.yeolar.com/note/2014/12/20/glog/" TargetMode="External"/><Relationship Id="rId18" Type="http://schemas.openxmlformats.org/officeDocument/2006/relationships/hyperlink" Target="http://www.yeolar.com/note/2014/12/20/glo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yeolar.com/note/2014/12/20/glog/" TargetMode="External"/><Relationship Id="rId7" Type="http://schemas.openxmlformats.org/officeDocument/2006/relationships/hyperlink" Target="http://www.yeolar.com/note/2014/12/20/glog/" TargetMode="External"/><Relationship Id="rId12" Type="http://schemas.openxmlformats.org/officeDocument/2006/relationships/hyperlink" Target="http://www.yeolar.com/note/2014/12/20/glog/" TargetMode="External"/><Relationship Id="rId17" Type="http://schemas.openxmlformats.org/officeDocument/2006/relationships/hyperlink" Target="http://www.yeolar.com/note/2014/12/20/glo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yeolar.com/note/2014/12/20/glog/" TargetMode="External"/><Relationship Id="rId20" Type="http://schemas.openxmlformats.org/officeDocument/2006/relationships/hyperlink" Target="http://www.yeolar.com/note/2014/12/20/glo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yeolar.com/note/2014/12/20/glog/" TargetMode="External"/><Relationship Id="rId11" Type="http://schemas.openxmlformats.org/officeDocument/2006/relationships/hyperlink" Target="http://www.yeolar.com/note/2014/12/20/glog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yeolar.com/note/2014/12/20/glog/" TargetMode="External"/><Relationship Id="rId15" Type="http://schemas.openxmlformats.org/officeDocument/2006/relationships/hyperlink" Target="http://www.yeolar.com/note/2014/12/20/glog/" TargetMode="External"/><Relationship Id="rId23" Type="http://schemas.openxmlformats.org/officeDocument/2006/relationships/hyperlink" Target="http://www.yeolar.com/note/2014/12/20/glog/" TargetMode="External"/><Relationship Id="rId10" Type="http://schemas.openxmlformats.org/officeDocument/2006/relationships/hyperlink" Target="http://www.yeolar.com/note/2014/12/20/glog/" TargetMode="External"/><Relationship Id="rId19" Type="http://schemas.openxmlformats.org/officeDocument/2006/relationships/hyperlink" Target="http://www.yeolar.com/note/2014/12/20/glo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eolar.com/note/2014/12/20/glog/" TargetMode="External"/><Relationship Id="rId14" Type="http://schemas.openxmlformats.org/officeDocument/2006/relationships/hyperlink" Target="http://www.yeolar.com/note/2014/12/20/glog/" TargetMode="External"/><Relationship Id="rId22" Type="http://schemas.openxmlformats.org/officeDocument/2006/relationships/hyperlink" Target="http://www.yeolar.com/note/2014/12/20/glo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1510</Words>
  <Characters>8609</Characters>
  <Application>Microsoft Office Word</Application>
  <DocSecurity>0</DocSecurity>
  <Lines>71</Lines>
  <Paragraphs>20</Paragraphs>
  <ScaleCrop>false</ScaleCrop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Snow-Angel</dc:creator>
  <cp:keywords/>
  <dc:description/>
  <cp:lastModifiedBy>Snow-Angel</cp:lastModifiedBy>
  <cp:revision>2</cp:revision>
  <dcterms:created xsi:type="dcterms:W3CDTF">2020-06-04T06:12:00Z</dcterms:created>
  <dcterms:modified xsi:type="dcterms:W3CDTF">2020-06-04T06:13:00Z</dcterms:modified>
</cp:coreProperties>
</file>