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D0458" w:rsidRDefault="00BD0458">
      <w:pPr>
        <w:widowControl w:val="0"/>
        <w:pBdr>
          <w:top w:val="nil"/>
          <w:left w:val="nil"/>
          <w:bottom w:val="nil"/>
          <w:right w:val="nil"/>
          <w:between w:val="nil"/>
        </w:pBdr>
        <w:spacing w:before="0" w:after="0" w:line="276" w:lineRule="auto"/>
        <w:jc w:val="left"/>
      </w:pPr>
    </w:p>
    <w:p w:rsidR="00BD0458" w:rsidRDefault="00C953B6">
      <w:pPr>
        <w:pBdr>
          <w:top w:val="nil"/>
          <w:left w:val="nil"/>
          <w:bottom w:val="nil"/>
          <w:right w:val="nil"/>
          <w:between w:val="nil"/>
        </w:pBdr>
        <w:tabs>
          <w:tab w:val="center" w:pos="4320"/>
          <w:tab w:val="right" w:pos="8640"/>
        </w:tabs>
        <w:rPr>
          <w:rFonts w:ascii="Arial" w:eastAsia="Arial" w:hAnsi="Arial" w:cs="Arial"/>
          <w:color w:val="000000"/>
        </w:rPr>
      </w:pPr>
      <w:r>
        <w:rPr>
          <w:rFonts w:ascii="Arial" w:eastAsia="Arial" w:hAnsi="Arial" w:cs="Arial"/>
          <w:noProof/>
          <w:color w:val="000000"/>
          <w:lang w:val="en-IN" w:eastAsia="en-IN"/>
        </w:rPr>
        <mc:AlternateContent>
          <mc:Choice Requires="wps">
            <w:drawing>
              <wp:anchor distT="0" distB="0" distL="114300" distR="114300" simplePos="0" relativeHeight="251658240" behindDoc="0" locked="0" layoutInCell="1" hidden="0" allowOverlap="1">
                <wp:simplePos x="0" y="0"/>
                <wp:positionH relativeFrom="page">
                  <wp:align>right</wp:align>
                </wp:positionH>
                <wp:positionV relativeFrom="page">
                  <wp:align>top</wp:align>
                </wp:positionV>
                <wp:extent cx="3030220" cy="2891790"/>
                <wp:effectExtent l="0" t="0" r="0" b="0"/>
                <wp:wrapNone/>
                <wp:docPr id="83" name="Rectangle 83"/>
                <wp:cNvGraphicFramePr/>
                <a:graphic xmlns:a="http://schemas.openxmlformats.org/drawingml/2006/main">
                  <a:graphicData uri="http://schemas.microsoft.com/office/word/2010/wordprocessingShape">
                    <wps:wsp>
                      <wps:cNvSpPr/>
                      <wps:spPr>
                        <a:xfrm>
                          <a:off x="3835653" y="2338868"/>
                          <a:ext cx="3020695" cy="2882265"/>
                        </a:xfrm>
                        <a:prstGeom prst="rect">
                          <a:avLst/>
                        </a:prstGeom>
                        <a:solidFill>
                          <a:srgbClr val="243F60">
                            <a:alpha val="80000"/>
                          </a:srgbClr>
                        </a:solidFill>
                        <a:ln>
                          <a:noFill/>
                        </a:ln>
                      </wps:spPr>
                      <wps:txbx>
                        <w:txbxContent>
                          <w:p w:rsidR="007E4C89" w:rsidRDefault="007E4C89">
                            <w:pPr>
                              <w:jc w:val="right"/>
                              <w:textDirection w:val="btLr"/>
                            </w:pPr>
                          </w:p>
                          <w:p w:rsidR="007E4C89" w:rsidRDefault="007E4C89">
                            <w:pPr>
                              <w:jc w:val="right"/>
                              <w:textDirection w:val="btLr"/>
                            </w:pPr>
                            <w:r>
                              <w:rPr>
                                <w:rFonts w:ascii="Arial" w:eastAsia="Arial" w:hAnsi="Arial" w:cs="Arial"/>
                                <w:color w:val="CCFFFF"/>
                                <w:sz w:val="48"/>
                              </w:rPr>
                              <w:t>User Manual</w:t>
                            </w:r>
                          </w:p>
                        </w:txbxContent>
                      </wps:txbx>
                      <wps:bodyPr spcFirstLastPara="1" wrap="square" lIns="365750" tIns="182875" rIns="182875" bIns="182875" anchor="b" anchorCtr="0">
                        <a:noAutofit/>
                      </wps:bodyPr>
                    </wps:wsp>
                  </a:graphicData>
                </a:graphic>
              </wp:anchor>
            </w:drawing>
          </mc:Choice>
          <mc:Fallback>
            <w:pict>
              <v:rect id="Rectangle 83" o:spid="_x0000_s1026" style="position:absolute;left:0;text-align:left;margin-left:187.4pt;margin-top:0;width:238.6pt;height:227.7pt;z-index:251658240;visibility:visible;mso-wrap-style:square;mso-wrap-distance-left:9pt;mso-wrap-distance-top:0;mso-wrap-distance-right:9pt;mso-wrap-distance-bottom:0;mso-position-horizontal:right;mso-position-horizontal-relative:page;mso-position-vertical:top;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" fillcolor="#243f60" stroked="f">
                <v:fill opacity="52428f"/>
                <v:textbox inset="10.1597mm,5.07986mm,5.07986mm,5.07986mm">
                  <w:txbxContent>
                    <w:p w:rsidR="007E4C89" w:rsidRDefault="007E4C89">
                      <w:pPr>
                        <w:jc w:val="right"/>
                        <w:textDirection w:val="btLr"/>
                      </w:pPr>
                    </w:p>
                    <w:p w:rsidR="007E4C89" w:rsidRDefault="007E4C89">
                      <w:pPr>
                        <w:jc w:val="right"/>
                        <w:textDirection w:val="btLr"/>
                      </w:pPr>
                      <w:r>
                        <w:rPr>
                          <w:rFonts w:ascii="Arial" w:eastAsia="Arial" w:hAnsi="Arial" w:cs="Arial"/>
                          <w:color w:val="CCFFFF"/>
                          <w:sz w:val="48"/>
                        </w:rPr>
                        <w:t>User Manual</w:t>
                      </w:r>
                    </w:p>
                  </w:txbxContent>
                </v:textbox>
                <w10:wrap anchorx="page" anchory="page"/>
              </v:rect>
            </w:pict>
          </mc:Fallback>
        </mc:AlternateContent>
      </w:r>
      <w:r>
        <w:rPr>
          <w:rFonts w:ascii="Arial" w:eastAsia="Arial" w:hAnsi="Arial" w:cs="Arial"/>
          <w:noProof/>
          <w:color w:val="000000"/>
          <w:lang w:val="en-IN" w:eastAsia="en-IN"/>
        </w:rPr>
        <mc:AlternateContent>
          <mc:Choice Requires="wpg">
            <w:drawing>
              <wp:anchor distT="0" distB="0" distL="114300" distR="114300" simplePos="0" relativeHeight="251659264" behindDoc="0" locked="0" layoutInCell="1" hidden="0" allowOverlap="1">
                <wp:simplePos x="0" y="0"/>
                <wp:positionH relativeFrom="page">
                  <wp:align>right</wp:align>
                </wp:positionH>
                <wp:positionV relativeFrom="page">
                  <wp:align>top</wp:align>
                </wp:positionV>
                <wp:extent cx="3015615" cy="10672445"/>
                <wp:effectExtent l="0" t="0" r="0" b="0"/>
                <wp:wrapNone/>
                <wp:docPr id="84" name="Group 84"/>
                <wp:cNvGraphicFramePr/>
                <a:graphic xmlns:a="http://schemas.openxmlformats.org/drawingml/2006/main">
                  <a:graphicData uri="http://schemas.microsoft.com/office/word/2010/wordprocessingGroup">
                    <wpg:wgp>
                      <wpg:cNvGrpSpPr/>
                      <wpg:grpSpPr>
                        <a:xfrm>
                          <a:off x="0" y="0"/>
                          <a:ext cx="3015615" cy="10672445"/>
                          <a:chOff x="3838175" y="0"/>
                          <a:chExt cx="3020400" cy="7560000"/>
                        </a:xfrm>
                      </wpg:grpSpPr>
                      <wpg:grpSp>
                        <wpg:cNvPr id="1" name="Group 1"/>
                        <wpg:cNvGrpSpPr/>
                        <wpg:grpSpPr>
                          <a:xfrm>
                            <a:off x="3838193" y="0"/>
                            <a:ext cx="3015615" cy="7560000"/>
                            <a:chOff x="7560" y="0"/>
                            <a:chExt cx="4700" cy="15840"/>
                          </a:xfrm>
                        </wpg:grpSpPr>
                        <wps:wsp>
                          <wps:cNvPr id="2" name="Rectangle 2"/>
                          <wps:cNvSpPr/>
                          <wps:spPr>
                            <a:xfrm>
                              <a:off x="7560" y="0"/>
                              <a:ext cx="4700" cy="15825"/>
                            </a:xfrm>
                            <a:prstGeom prst="rect">
                              <a:avLst/>
                            </a:prstGeom>
                            <a:noFill/>
                            <a:ln>
                              <a:noFill/>
                            </a:ln>
                          </wps:spPr>
                          <wps:txbx>
                            <w:txbxContent>
                              <w:p w:rsidR="007E4C89" w:rsidRDefault="007E4C89">
                                <w:pPr>
                                  <w:spacing w:before="0" w:after="0" w:line="240" w:lineRule="auto"/>
                                  <w:jc w:val="left"/>
                                  <w:textDirection w:val="btLr"/>
                                </w:pPr>
                              </w:p>
                            </w:txbxContent>
                          </wps:txbx>
                          <wps:bodyPr spcFirstLastPara="1" wrap="square" lIns="91425" tIns="91425" rIns="91425" bIns="91425" anchor="ctr" anchorCtr="0">
                            <a:noAutofit/>
                          </wps:bodyPr>
                        </wps:wsp>
                        <wps:wsp>
                          <wps:cNvPr id="3" name="Rectangle 3"/>
                          <wps:cNvSpPr/>
                          <wps:spPr>
                            <a:xfrm>
                              <a:off x="7755" y="0"/>
                              <a:ext cx="4505" cy="15840"/>
                            </a:xfrm>
                            <a:prstGeom prst="rect">
                              <a:avLst/>
                            </a:prstGeom>
                            <a:solidFill>
                              <a:srgbClr val="243F60"/>
                            </a:solidFill>
                            <a:ln w="9525" cap="flat" cmpd="sng">
                              <a:solidFill>
                                <a:srgbClr val="0000FF"/>
                              </a:solidFill>
                              <a:prstDash val="solid"/>
                              <a:miter lim="800000"/>
                              <a:headEnd type="none" w="sm" len="sm"/>
                              <a:tailEnd type="none" w="sm" len="sm"/>
                            </a:ln>
                          </wps:spPr>
                          <wps:txbx>
                            <w:txbxContent>
                              <w:p w:rsidR="007E4C89" w:rsidRDefault="007E4C89">
                                <w:pPr>
                                  <w:spacing w:before="0" w:after="0" w:line="240" w:lineRule="auto"/>
                                  <w:jc w:val="left"/>
                                  <w:textDirection w:val="btLr"/>
                                </w:pPr>
                              </w:p>
                            </w:txbxContent>
                          </wps:txbx>
                          <wps:bodyPr spcFirstLastPara="1" wrap="square" lIns="91425" tIns="91425" rIns="91425" bIns="91425" anchor="ctr" anchorCtr="0">
                            <a:noAutofit/>
                          </wps:bodyPr>
                        </wps:wsp>
                        <wps:wsp>
                          <wps:cNvPr id="4" name="Rectangle 4"/>
                          <wps:cNvSpPr/>
                          <wps:spPr>
                            <a:xfrm>
                              <a:off x="7560" y="8"/>
                              <a:ext cx="195" cy="15825"/>
                            </a:xfrm>
                            <a:prstGeom prst="rect">
                              <a:avLst/>
                            </a:prstGeom>
                            <a:solidFill>
                              <a:srgbClr val="FFFFFF">
                                <a:alpha val="80000"/>
                              </a:srgbClr>
                            </a:solidFill>
                            <a:ln>
                              <a:noFill/>
                            </a:ln>
                          </wps:spPr>
                          <wps:txbx>
                            <w:txbxContent>
                              <w:p w:rsidR="007E4C89" w:rsidRDefault="007E4C89">
                                <w:pPr>
                                  <w:spacing w:before="0" w:after="0" w:line="240" w:lineRule="auto"/>
                                  <w:jc w:val="left"/>
                                  <w:textDirection w:val="btLr"/>
                                </w:pPr>
                              </w:p>
                            </w:txbxContent>
                          </wps:txbx>
                          <wps:bodyPr spcFirstLastPara="1" wrap="square" lIns="91425" tIns="91425" rIns="91425" bIns="91425" anchor="ctr" anchorCtr="0">
                            <a:noAutofit/>
                          </wps:bodyPr>
                        </wps:wsp>
                      </wpg:grpSp>
                    </wpg:wgp>
                  </a:graphicData>
                </a:graphic>
              </wp:anchor>
            </w:drawing>
          </mc:Choice>
          <mc:Fallback>
            <w:pict>
              <v:group id="Group 84" o:spid="_x0000_s1027" style="position:absolute;left:0;text-align:left;margin-left:186.25pt;margin-top:0;width:237.45pt;height:840.35pt;z-index:251659264;mso-position-horizontal:right;mso-position-horizontal-relative:page;mso-position-vertical:top;mso-position-vertical-relative:page" coordorigin="38381" coordsize="30204,75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">
                <v:group id="Group 1" o:spid="_x0000_s1028" style="position:absolute;left:38381;width:30157;height:7560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">
                  <v:rect id="Rectangle 2" o:spid="_x0000_s1029" style="position:absolute;left:7560;width:4700;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OUdcEA&#10;AADaAAAADwAAAGRycy9kb3ducmV2LnhtbESP0WrCQBRE3wv+w3IF3+rGIFKjq6gotD7V6Adcs9ds&#10;MHs3ZldN/74rFPo4zMwZZr7sbC0e1PrKsYLRMAFBXDhdcangdNy9f4DwAVlj7ZgU/JCH5aL3NsdM&#10;uycf6JGHUkQI+wwVmBCaTEpfGLLoh64hjt7FtRZDlG0pdYvPCLe1TJNkIi1WHBcMNrQxVFzzu1Xw&#10;PXaUblO/zks7Nd35uP+64USpQb9bzUAE6sJ/+K/9qRWk8LoSb4Bc/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SDlHXBAAAA2gAAAA8AAAAAAAAAAAAAAAAAmAIAAGRycy9kb3du&#10;cmV2LnhtbFBLBQYAAAAABAAEAPUAAACGAwAAAAA=&#10;" filled="f" stroked="f">
                    <v:textbox inset="2.53958mm,2.53958mm,2.53958mm,2.53958mm">
                      <w:txbxContent>
                        <w:p w:rsidR="007E4C89" w:rsidRDefault="007E4C89">
                          <w:pPr>
                            <w:spacing w:before="0" w:after="0" w:line="240" w:lineRule="auto"/>
                            <w:jc w:val="left"/>
                            <w:textDirection w:val="btLr"/>
                          </w:pPr>
                        </w:p>
                      </w:txbxContent>
                    </v:textbox>
                  </v:rect>
                  <v:rect id="Rectangle 3" o:spid="_x0000_s1030" style="position:absolute;left:7755;width:4505;height:158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TRcEA&#10;AADaAAAADwAAAGRycy9kb3ducmV2LnhtbESPzWrDMBCE74G+g9hCbonchpTgRgkhkFLIKT+X3hZr&#10;Y5lYK2NtbfXto0Khx2FmvmHW2+RbNVAfm8AGXuYFKOIq2IZrA9fLYbYCFQXZYhuYDPxQhO3mabLG&#10;0oaRTzScpVYZwrFEA06kK7WOlSOPcR464uzdQu9RsuxrbXscM9y3+rUo3rTHhvOCw472jqr7+dsb&#10;qA9jV1xaSSuJX8flPqb78OGMmT6n3TsooST/4b/2pzWwgN8r+Qbo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G00XBAAAA2gAAAA8AAAAAAAAAAAAAAAAAmAIAAGRycy9kb3du&#10;cmV2LnhtbFBLBQYAAAAABAAEAPUAAACGAwAAAAA=&#10;" fillcolor="#243f60" strokecolor="blue">
                    <v:stroke startarrowwidth="narrow" startarrowlength="short" endarrowwidth="narrow" endarrowlength="short"/>
                    <v:textbox inset="2.53958mm,2.53958mm,2.53958mm,2.53958mm">
                      <w:txbxContent>
                        <w:p w:rsidR="007E4C89" w:rsidRDefault="007E4C89">
                          <w:pPr>
                            <w:spacing w:before="0" w:after="0" w:line="240" w:lineRule="auto"/>
                            <w:jc w:val="left"/>
                            <w:textDirection w:val="btLr"/>
                          </w:pPr>
                        </w:p>
                      </w:txbxContent>
                    </v:textbox>
                  </v:rect>
                  <v:rect id="Rectangle 4" o:spid="_x0000_s1031"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xewMQA&#10;AADaAAAADwAAAGRycy9kb3ducmV2LnhtbESPzWoCQRCE7wHfYWjBW5yNhiAbRxFBEJOAf4ccm53O&#10;zuJOz7rT6vr2mUDAY1FVX1HTeedrdaU2VoENvAwzUMRFsBWXBo6H1fMEVBRki3VgMnCnCPNZ72mK&#10;uQ033tF1L6VKEI45GnAiTa51LBx5jMPQECfvJ7QeJcm21LbFW4L7Wo+y7E17rDgtOGxo6ag47S/e&#10;QNl8nj52o/H3RjZfblUttue7bI0Z9LvFOyihTh7h//baGniFvyvpBu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XsDEAAAA2gAAAA8AAAAAAAAAAAAAAAAAmAIAAGRycy9k&#10;b3ducmV2LnhtbFBLBQYAAAAABAAEAPUAAACJAwAAAAA=&#10;" stroked="f">
                    <v:fill opacity="52428f"/>
                    <v:textbox inset="2.53958mm,2.53958mm,2.53958mm,2.53958mm">
                      <w:txbxContent>
                        <w:p w:rsidR="007E4C89" w:rsidRDefault="007E4C89">
                          <w:pPr>
                            <w:spacing w:before="0" w:after="0" w:line="240" w:lineRule="auto"/>
                            <w:jc w:val="left"/>
                            <w:textDirection w:val="btLr"/>
                          </w:pPr>
                        </w:p>
                      </w:txbxContent>
                    </v:textbox>
                  </v:rect>
                </v:group>
                <w10:wrap anchorx="page" anchory="page"/>
              </v:group>
            </w:pict>
          </mc:Fallback>
        </mc:AlternateContent>
      </w:r>
    </w:p>
    <w:p w:rsidR="00BD0458" w:rsidRDefault="00BD0458">
      <w:pPr>
        <w:rPr>
          <w:rFonts w:ascii="Arial" w:eastAsia="Arial" w:hAnsi="Arial" w:cs="Arial"/>
        </w:rPr>
      </w:pPr>
    </w:p>
    <w:p w:rsidR="00BD0458" w:rsidRDefault="002741BA">
      <w:pPr>
        <w:spacing w:line="480" w:lineRule="auto"/>
        <w:rPr>
          <w:rFonts w:ascii="Arial" w:eastAsia="Arial" w:hAnsi="Arial" w:cs="Arial"/>
          <w:b/>
        </w:rPr>
      </w:pPr>
      <w:bookmarkStart w:id="0" w:name="_heading=h.gjdgxs" w:colFirst="0" w:colLast="0"/>
      <w:bookmarkEnd w:id="0"/>
      <w:r>
        <w:rPr>
          <w:noProof/>
          <w:lang w:val="en-IN" w:eastAsia="en-IN"/>
        </w:rPr>
        <w:drawing>
          <wp:anchor distT="0" distB="0" distL="114300" distR="114300" simplePos="0" relativeHeight="251662336" behindDoc="0" locked="0" layoutInCell="1" hidden="0" allowOverlap="1" wp14:anchorId="6276D511" wp14:editId="03D8DF4C">
            <wp:simplePos x="0" y="0"/>
            <wp:positionH relativeFrom="column">
              <wp:posOffset>38735</wp:posOffset>
            </wp:positionH>
            <wp:positionV relativeFrom="paragraph">
              <wp:posOffset>1876425</wp:posOffset>
            </wp:positionV>
            <wp:extent cx="3722077" cy="2760785"/>
            <wp:effectExtent l="19050" t="19050" r="12065" b="20955"/>
            <wp:wrapNone/>
            <wp:docPr id="9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3722077" cy="2760785"/>
                    </a:xfrm>
                    <a:prstGeom prst="rect">
                      <a:avLst/>
                    </a:prstGeom>
                    <a:ln w="9525">
                      <a:solidFill>
                        <a:srgbClr val="FFFFFF"/>
                      </a:solidFill>
                      <a:prstDash val="solid"/>
                    </a:ln>
                  </pic:spPr>
                </pic:pic>
              </a:graphicData>
            </a:graphic>
            <wp14:sizeRelH relativeFrom="margin">
              <wp14:pctWidth>0</wp14:pctWidth>
            </wp14:sizeRelH>
            <wp14:sizeRelV relativeFrom="margin">
              <wp14:pctHeight>0</wp14:pctHeight>
            </wp14:sizeRelV>
          </wp:anchor>
        </w:drawing>
      </w:r>
      <w:r w:rsidR="00C953B6">
        <w:rPr>
          <w:rFonts w:ascii="Arial" w:eastAsia="Arial" w:hAnsi="Arial" w:cs="Arial"/>
          <w:noProof/>
          <w:lang w:val="en-IN" w:eastAsia="en-IN"/>
        </w:rPr>
        <mc:AlternateContent>
          <mc:Choice Requires="wps">
            <w:drawing>
              <wp:anchor distT="0" distB="0" distL="114300" distR="114300" simplePos="0" relativeHeight="251660288" behindDoc="0" locked="0" layoutInCell="1" hidden="0" allowOverlap="1" wp14:anchorId="43422470" wp14:editId="5B7CABA9">
                <wp:simplePos x="0" y="0"/>
                <wp:positionH relativeFrom="page">
                  <wp:posOffset>-19049</wp:posOffset>
                </wp:positionH>
                <wp:positionV relativeFrom="page">
                  <wp:posOffset>2882900</wp:posOffset>
                </wp:positionV>
                <wp:extent cx="6800850" cy="668655"/>
                <wp:effectExtent l="0" t="0" r="0" b="0"/>
                <wp:wrapNone/>
                <wp:docPr id="85" name="Rectangle 85"/>
                <wp:cNvGraphicFramePr/>
                <a:graphic xmlns:a="http://schemas.openxmlformats.org/drawingml/2006/main">
                  <a:graphicData uri="http://schemas.microsoft.com/office/word/2010/wordprocessingShape">
                    <wps:wsp>
                      <wps:cNvSpPr/>
                      <wps:spPr>
                        <a:xfrm>
                          <a:off x="1951925" y="3452023"/>
                          <a:ext cx="6788150" cy="655955"/>
                        </a:xfrm>
                        <a:prstGeom prst="rect">
                          <a:avLst/>
                        </a:prstGeom>
                        <a:solidFill>
                          <a:srgbClr val="4F81BD"/>
                        </a:solidFill>
                        <a:ln w="12700" cap="flat" cmpd="sng">
                          <a:solidFill>
                            <a:srgbClr val="FFFFFF"/>
                          </a:solidFill>
                          <a:prstDash val="solid"/>
                          <a:miter lim="800000"/>
                          <a:headEnd type="none" w="sm" len="sm"/>
                          <a:tailEnd type="none" w="sm" len="sm"/>
                        </a:ln>
                      </wps:spPr>
                      <wps:txbx>
                        <w:txbxContent>
                          <w:p w:rsidR="007E4C89" w:rsidRDefault="005A0656">
                            <w:pPr>
                              <w:jc w:val="right"/>
                              <w:textDirection w:val="btLr"/>
                            </w:pPr>
                            <w:r>
                              <w:rPr>
                                <w:rFonts w:ascii="Arial" w:eastAsia="Arial" w:hAnsi="Arial" w:cs="Arial"/>
                                <w:color w:val="FFFFFF"/>
                                <w:sz w:val="56"/>
                              </w:rPr>
                              <w:t>S</w:t>
                            </w:r>
                            <w:r w:rsidR="007E4C89">
                              <w:rPr>
                                <w:rFonts w:ascii="Arial" w:eastAsia="Arial" w:hAnsi="Arial" w:cs="Arial"/>
                                <w:color w:val="FFFFFF"/>
                                <w:sz w:val="56"/>
                              </w:rPr>
                              <w:t>ATS: User Management</w:t>
                            </w:r>
                          </w:p>
                        </w:txbxContent>
                      </wps:txbx>
                      <wps:bodyPr spcFirstLastPara="1" wrap="square" lIns="182875" tIns="0" rIns="182875" bIns="45700" anchor="ctr" anchorCtr="0">
                        <a:noAutofit/>
                      </wps:bodyPr>
                    </wps:wsp>
                  </a:graphicData>
                </a:graphic>
              </wp:anchor>
            </w:drawing>
          </mc:Choice>
          <mc:Fallback>
            <w:pict>
              <v:rect id="Rectangle 85" o:spid="_x0000_s1032" style="position:absolute;left:0;text-align:left;margin-left:-1.5pt;margin-top:227pt;width:535.5pt;height:52.65pt;z-index:251660288;visibility:visible;mso-wrap-style:square;mso-wrap-distance-left:9pt;mso-wrap-distance-top:0;mso-wrap-distance-right:9pt;mso-wrap-distance-bottom:0;mso-position-horizontal:absolute;mso-position-horizontal-relative:page;mso-position-vertical:absolute;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" fillcolor="#4f81bd" strokecolor="white" strokeweight="1pt">
                <v:stroke startarrowwidth="narrow" startarrowlength="short" endarrowwidth="narrow" endarrowlength="short"/>
                <v:textbox inset="5.07986mm,0,5.07986mm,1.2694mm">
                  <w:txbxContent>
                    <w:p w:rsidR="007E4C89" w:rsidRDefault="005A0656">
                      <w:pPr>
                        <w:jc w:val="right"/>
                        <w:textDirection w:val="btLr"/>
                      </w:pPr>
                      <w:r>
                        <w:rPr>
                          <w:rFonts w:ascii="Arial" w:eastAsia="Arial" w:hAnsi="Arial" w:cs="Arial"/>
                          <w:color w:val="FFFFFF"/>
                          <w:sz w:val="56"/>
                        </w:rPr>
                        <w:t>S</w:t>
                      </w:r>
                      <w:r w:rsidR="007E4C89">
                        <w:rPr>
                          <w:rFonts w:ascii="Arial" w:eastAsia="Arial" w:hAnsi="Arial" w:cs="Arial"/>
                          <w:color w:val="FFFFFF"/>
                          <w:sz w:val="56"/>
                        </w:rPr>
                        <w:t>ATS: User Management</w:t>
                      </w:r>
                    </w:p>
                  </w:txbxContent>
                </v:textbox>
                <w10:wrap anchorx="page" anchory="page"/>
              </v:rect>
            </w:pict>
          </mc:Fallback>
        </mc:AlternateContent>
      </w:r>
      <w:r w:rsidR="00C953B6">
        <w:br w:type="page"/>
      </w:r>
      <w:r w:rsidR="00BC0C7A">
        <w:rPr>
          <w:rFonts w:ascii="Arial" w:eastAsia="Arial" w:hAnsi="Arial" w:cs="Arial"/>
          <w:b/>
        </w:rPr>
        <w:lastRenderedPageBreak/>
        <w:t>User Management</w:t>
      </w:r>
      <w:r w:rsidR="00C953B6">
        <w:rPr>
          <w:rFonts w:ascii="Arial" w:eastAsia="Arial" w:hAnsi="Arial" w:cs="Arial"/>
          <w:b/>
        </w:rPr>
        <w:t xml:space="preserve"> System</w:t>
      </w:r>
    </w:p>
    <w:p w:rsidR="00BD0458" w:rsidRDefault="00C953B6">
      <w:pPr>
        <w:spacing w:line="480" w:lineRule="auto"/>
        <w:rPr>
          <w:rFonts w:ascii="Arial" w:eastAsia="Arial" w:hAnsi="Arial" w:cs="Arial"/>
          <w:b/>
        </w:rPr>
      </w:pPr>
      <w:r>
        <w:rPr>
          <w:rFonts w:ascii="Arial" w:eastAsia="Arial" w:hAnsi="Arial" w:cs="Arial"/>
          <w:b/>
        </w:rPr>
        <w:t xml:space="preserve">User Manual Version </w:t>
      </w:r>
      <w:r w:rsidR="00BC0C7A">
        <w:rPr>
          <w:rFonts w:ascii="Arial" w:eastAsia="Arial" w:hAnsi="Arial" w:cs="Arial"/>
          <w:b/>
        </w:rPr>
        <w:t>1.0</w:t>
      </w:r>
    </w:p>
    <w:p w:rsidR="00BD0458" w:rsidRDefault="001011B4">
      <w:pPr>
        <w:rPr>
          <w:rFonts w:ascii="Arial" w:eastAsia="Arial" w:hAnsi="Arial" w:cs="Arial"/>
        </w:rPr>
      </w:pPr>
      <w:r>
        <w:rPr>
          <w:rFonts w:ascii="Arial" w:eastAsia="Arial" w:hAnsi="Arial" w:cs="Arial"/>
        </w:rPr>
        <w:t>April</w:t>
      </w:r>
      <w:r w:rsidR="00C953B6">
        <w:rPr>
          <w:rFonts w:ascii="Arial" w:eastAsia="Arial" w:hAnsi="Arial" w:cs="Arial"/>
        </w:rPr>
        <w:t xml:space="preserve">, </w:t>
      </w:r>
      <w:r w:rsidR="00DD1E2D">
        <w:rPr>
          <w:rFonts w:ascii="Arial" w:eastAsia="Arial" w:hAnsi="Arial" w:cs="Arial"/>
        </w:rPr>
        <w:t>2024</w:t>
      </w:r>
    </w:p>
    <w:p w:rsidR="00BD0458" w:rsidRDefault="00BD0458">
      <w:pPr>
        <w:spacing w:line="480" w:lineRule="auto"/>
        <w:rPr>
          <w:rFonts w:ascii="Arial" w:eastAsia="Arial" w:hAnsi="Arial" w:cs="Arial"/>
        </w:rPr>
      </w:pPr>
    </w:p>
    <w:p w:rsidR="00BD0458" w:rsidRDefault="00C953B6">
      <w:pPr>
        <w:spacing w:line="480" w:lineRule="auto"/>
        <w:rPr>
          <w:rFonts w:ascii="Arial" w:eastAsia="Arial" w:hAnsi="Arial" w:cs="Arial"/>
        </w:rPr>
      </w:pPr>
      <w:r>
        <w:rPr>
          <w:rFonts w:ascii="Arial" w:eastAsia="Arial" w:hAnsi="Arial" w:cs="Arial"/>
        </w:rPr>
        <w:t>The software described in this document is furnished under a non-disclosure agreement or a license agreement. The software maybe used for copying, only in accordance with the terms and conditions as per the agreement. Information in this document is subject to change without any notice.</w:t>
      </w:r>
    </w:p>
    <w:p w:rsidR="00BD0458" w:rsidRDefault="00BD0458">
      <w:pPr>
        <w:spacing w:line="480" w:lineRule="auto"/>
        <w:rPr>
          <w:rFonts w:ascii="Arial" w:eastAsia="Arial" w:hAnsi="Arial" w:cs="Arial"/>
        </w:rPr>
      </w:pPr>
    </w:p>
    <w:p w:rsidR="00BD0458" w:rsidRDefault="00BD0458">
      <w:pPr>
        <w:rPr>
          <w:rFonts w:ascii="Arial" w:eastAsia="Arial" w:hAnsi="Arial" w:cs="Arial"/>
        </w:rPr>
      </w:pPr>
    </w:p>
    <w:p w:rsidR="00BD0458" w:rsidRDefault="00BD0458">
      <w:pPr>
        <w:rPr>
          <w:rFonts w:ascii="Arial" w:eastAsia="Arial" w:hAnsi="Arial" w:cs="Arial"/>
        </w:rPr>
      </w:pPr>
    </w:p>
    <w:p w:rsidR="00BD0458" w:rsidRDefault="00BD0458">
      <w:pPr>
        <w:rPr>
          <w:rFonts w:ascii="Arial" w:eastAsia="Arial" w:hAnsi="Arial" w:cs="Arial"/>
        </w:rPr>
      </w:pPr>
    </w:p>
    <w:p w:rsidR="00BD0458" w:rsidRPr="003E099C" w:rsidRDefault="00C953B6" w:rsidP="003E099C">
      <w:pPr>
        <w:pBdr>
          <w:top w:val="nil"/>
          <w:left w:val="nil"/>
          <w:bottom w:val="nil"/>
          <w:right w:val="nil"/>
          <w:between w:val="nil"/>
        </w:pBdr>
        <w:tabs>
          <w:tab w:val="center" w:pos="4320"/>
          <w:tab w:val="right" w:pos="8640"/>
        </w:tabs>
        <w:jc w:val="center"/>
        <w:rPr>
          <w:rFonts w:ascii="Arial" w:eastAsia="Arial" w:hAnsi="Arial" w:cs="Arial"/>
          <w:b/>
          <w:sz w:val="28"/>
          <w:szCs w:val="28"/>
          <w:u w:val="single"/>
        </w:rPr>
      </w:pPr>
      <w:r>
        <w:br w:type="page"/>
      </w:r>
      <w:r w:rsidR="003E099C" w:rsidRPr="003E099C">
        <w:rPr>
          <w:rFonts w:ascii="Arial" w:eastAsia="Arial" w:hAnsi="Arial" w:cs="Arial"/>
          <w:b/>
          <w:color w:val="000000"/>
          <w:sz w:val="22"/>
          <w:u w:val="single"/>
        </w:rPr>
        <w:lastRenderedPageBreak/>
        <w:t>Table of Contents</w:t>
      </w:r>
    </w:p>
    <w:sdt>
      <w:sdtPr>
        <w:rPr>
          <w:b w:val="0"/>
        </w:rPr>
        <w:id w:val="-227156753"/>
        <w:docPartObj>
          <w:docPartGallery w:val="Table of Contents"/>
          <w:docPartUnique/>
        </w:docPartObj>
      </w:sdtPr>
      <w:sdtEndPr/>
      <w:sdtContent>
        <w:p w:rsidR="00B85C6B" w:rsidRDefault="00C953B6">
          <w:pPr>
            <w:pStyle w:val="TOC1"/>
            <w:rPr>
              <w:rFonts w:asciiTheme="minorHAnsi" w:eastAsiaTheme="minorEastAsia" w:hAnsiTheme="minorHAnsi" w:cstheme="minorBidi"/>
              <w:b w:val="0"/>
              <w:noProof/>
              <w:sz w:val="22"/>
              <w:szCs w:val="22"/>
              <w:lang w:val="en-IN" w:eastAsia="en-IN"/>
            </w:rPr>
          </w:pPr>
          <w:r>
            <w:fldChar w:fldCharType="begin"/>
          </w:r>
          <w:r>
            <w:instrText xml:space="preserve"> TOC \h \u \z \t "Heading 1,1,Heading 2,2,"</w:instrText>
          </w:r>
          <w:r>
            <w:fldChar w:fldCharType="separate"/>
          </w:r>
          <w:hyperlink w:anchor="_Toc163554980" w:history="1">
            <w:r w:rsidR="00B85C6B" w:rsidRPr="00526FB5">
              <w:rPr>
                <w:rStyle w:val="Hyperlink"/>
                <w:noProof/>
              </w:rPr>
              <w:t>1.</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Document Revision History</w:t>
            </w:r>
            <w:r w:rsidR="00B85C6B">
              <w:rPr>
                <w:noProof/>
                <w:webHidden/>
              </w:rPr>
              <w:tab/>
            </w:r>
            <w:r w:rsidR="00B85C6B">
              <w:rPr>
                <w:noProof/>
                <w:webHidden/>
              </w:rPr>
              <w:fldChar w:fldCharType="begin"/>
            </w:r>
            <w:r w:rsidR="00B85C6B">
              <w:rPr>
                <w:noProof/>
                <w:webHidden/>
              </w:rPr>
              <w:instrText xml:space="preserve"> PAGEREF _Toc163554980 \h </w:instrText>
            </w:r>
            <w:r w:rsidR="00B85C6B">
              <w:rPr>
                <w:noProof/>
                <w:webHidden/>
              </w:rPr>
            </w:r>
            <w:r w:rsidR="00B85C6B">
              <w:rPr>
                <w:noProof/>
                <w:webHidden/>
              </w:rPr>
              <w:fldChar w:fldCharType="separate"/>
            </w:r>
            <w:r w:rsidR="00B85C6B">
              <w:rPr>
                <w:noProof/>
                <w:webHidden/>
              </w:rPr>
              <w:t>4</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81" w:history="1">
            <w:r w:rsidR="00B85C6B" w:rsidRPr="00526FB5">
              <w:rPr>
                <w:rStyle w:val="Hyperlink"/>
                <w:noProof/>
              </w:rPr>
              <w:t>2.</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Acronyms &amp; Glossary</w:t>
            </w:r>
            <w:r w:rsidR="00B85C6B">
              <w:rPr>
                <w:noProof/>
                <w:webHidden/>
              </w:rPr>
              <w:tab/>
            </w:r>
            <w:r w:rsidR="00B85C6B">
              <w:rPr>
                <w:noProof/>
                <w:webHidden/>
              </w:rPr>
              <w:fldChar w:fldCharType="begin"/>
            </w:r>
            <w:r w:rsidR="00B85C6B">
              <w:rPr>
                <w:noProof/>
                <w:webHidden/>
              </w:rPr>
              <w:instrText xml:space="preserve"> PAGEREF _Toc163554981 \h </w:instrText>
            </w:r>
            <w:r w:rsidR="00B85C6B">
              <w:rPr>
                <w:noProof/>
                <w:webHidden/>
              </w:rPr>
            </w:r>
            <w:r w:rsidR="00B85C6B">
              <w:rPr>
                <w:noProof/>
                <w:webHidden/>
              </w:rPr>
              <w:fldChar w:fldCharType="separate"/>
            </w:r>
            <w:r w:rsidR="00B85C6B">
              <w:rPr>
                <w:noProof/>
                <w:webHidden/>
              </w:rPr>
              <w:t>5</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82" w:history="1">
            <w:r w:rsidR="00B85C6B" w:rsidRPr="00526FB5">
              <w:rPr>
                <w:rStyle w:val="Hyperlink"/>
                <w:noProof/>
              </w:rPr>
              <w:t>3.</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Introduction</w:t>
            </w:r>
            <w:r w:rsidR="00B85C6B">
              <w:rPr>
                <w:noProof/>
                <w:webHidden/>
              </w:rPr>
              <w:tab/>
            </w:r>
            <w:r w:rsidR="00B85C6B">
              <w:rPr>
                <w:noProof/>
                <w:webHidden/>
              </w:rPr>
              <w:fldChar w:fldCharType="begin"/>
            </w:r>
            <w:r w:rsidR="00B85C6B">
              <w:rPr>
                <w:noProof/>
                <w:webHidden/>
              </w:rPr>
              <w:instrText xml:space="preserve"> PAGEREF _Toc163554982 \h </w:instrText>
            </w:r>
            <w:r w:rsidR="00B85C6B">
              <w:rPr>
                <w:noProof/>
                <w:webHidden/>
              </w:rPr>
            </w:r>
            <w:r w:rsidR="00B85C6B">
              <w:rPr>
                <w:noProof/>
                <w:webHidden/>
              </w:rPr>
              <w:fldChar w:fldCharType="separate"/>
            </w:r>
            <w:r w:rsidR="00B85C6B">
              <w:rPr>
                <w:noProof/>
                <w:webHidden/>
              </w:rPr>
              <w:t>6</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83" w:history="1">
            <w:r w:rsidR="00B85C6B" w:rsidRPr="00526FB5">
              <w:rPr>
                <w:rStyle w:val="Hyperlink"/>
                <w:noProof/>
              </w:rPr>
              <w:t>4.</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User On-boarding</w:t>
            </w:r>
            <w:r w:rsidR="00B85C6B">
              <w:rPr>
                <w:noProof/>
                <w:webHidden/>
              </w:rPr>
              <w:tab/>
            </w:r>
            <w:r w:rsidR="00B85C6B">
              <w:rPr>
                <w:noProof/>
                <w:webHidden/>
              </w:rPr>
              <w:fldChar w:fldCharType="begin"/>
            </w:r>
            <w:r w:rsidR="00B85C6B">
              <w:rPr>
                <w:noProof/>
                <w:webHidden/>
              </w:rPr>
              <w:instrText xml:space="preserve"> PAGEREF _Toc163554983 \h </w:instrText>
            </w:r>
            <w:r w:rsidR="00B85C6B">
              <w:rPr>
                <w:noProof/>
                <w:webHidden/>
              </w:rPr>
            </w:r>
            <w:r w:rsidR="00B85C6B">
              <w:rPr>
                <w:noProof/>
                <w:webHidden/>
              </w:rPr>
              <w:fldChar w:fldCharType="separate"/>
            </w:r>
            <w:r w:rsidR="00B85C6B">
              <w:rPr>
                <w:noProof/>
                <w:webHidden/>
              </w:rPr>
              <w:t>7</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84" w:history="1">
            <w:r w:rsidR="00B85C6B" w:rsidRPr="00526FB5">
              <w:rPr>
                <w:rStyle w:val="Hyperlink"/>
                <w:noProof/>
              </w:rPr>
              <w:t>4.1</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User Landing Page</w:t>
            </w:r>
            <w:r w:rsidR="00B85C6B">
              <w:rPr>
                <w:noProof/>
                <w:webHidden/>
              </w:rPr>
              <w:tab/>
            </w:r>
            <w:r w:rsidR="00B85C6B">
              <w:rPr>
                <w:noProof/>
                <w:webHidden/>
              </w:rPr>
              <w:fldChar w:fldCharType="begin"/>
            </w:r>
            <w:r w:rsidR="00B85C6B">
              <w:rPr>
                <w:noProof/>
                <w:webHidden/>
              </w:rPr>
              <w:instrText xml:space="preserve"> PAGEREF _Toc163554984 \h </w:instrText>
            </w:r>
            <w:r w:rsidR="00B85C6B">
              <w:rPr>
                <w:noProof/>
                <w:webHidden/>
              </w:rPr>
            </w:r>
            <w:r w:rsidR="00B85C6B">
              <w:rPr>
                <w:noProof/>
                <w:webHidden/>
              </w:rPr>
              <w:fldChar w:fldCharType="separate"/>
            </w:r>
            <w:r w:rsidR="00B85C6B">
              <w:rPr>
                <w:noProof/>
                <w:webHidden/>
              </w:rPr>
              <w:t>7</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85" w:history="1">
            <w:r w:rsidR="00B85C6B" w:rsidRPr="00526FB5">
              <w:rPr>
                <w:rStyle w:val="Hyperlink"/>
                <w:noProof/>
              </w:rPr>
              <w:t>4.2</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Existing User Login</w:t>
            </w:r>
            <w:r w:rsidR="00B85C6B">
              <w:rPr>
                <w:noProof/>
                <w:webHidden/>
              </w:rPr>
              <w:tab/>
            </w:r>
            <w:r w:rsidR="00B85C6B">
              <w:rPr>
                <w:noProof/>
                <w:webHidden/>
              </w:rPr>
              <w:fldChar w:fldCharType="begin"/>
            </w:r>
            <w:r w:rsidR="00B85C6B">
              <w:rPr>
                <w:noProof/>
                <w:webHidden/>
              </w:rPr>
              <w:instrText xml:space="preserve"> PAGEREF _Toc163554985 \h </w:instrText>
            </w:r>
            <w:r w:rsidR="00B85C6B">
              <w:rPr>
                <w:noProof/>
                <w:webHidden/>
              </w:rPr>
            </w:r>
            <w:r w:rsidR="00B85C6B">
              <w:rPr>
                <w:noProof/>
                <w:webHidden/>
              </w:rPr>
              <w:fldChar w:fldCharType="separate"/>
            </w:r>
            <w:r w:rsidR="00B85C6B">
              <w:rPr>
                <w:noProof/>
                <w:webHidden/>
              </w:rPr>
              <w:t>7</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86" w:history="1">
            <w:r w:rsidR="00B85C6B" w:rsidRPr="00526FB5">
              <w:rPr>
                <w:rStyle w:val="Hyperlink"/>
                <w:noProof/>
              </w:rPr>
              <w:t>4.3</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Register New User</w:t>
            </w:r>
            <w:r w:rsidR="00B85C6B">
              <w:rPr>
                <w:noProof/>
                <w:webHidden/>
              </w:rPr>
              <w:tab/>
            </w:r>
            <w:r w:rsidR="00B85C6B">
              <w:rPr>
                <w:noProof/>
                <w:webHidden/>
              </w:rPr>
              <w:fldChar w:fldCharType="begin"/>
            </w:r>
            <w:r w:rsidR="00B85C6B">
              <w:rPr>
                <w:noProof/>
                <w:webHidden/>
              </w:rPr>
              <w:instrText xml:space="preserve"> PAGEREF _Toc163554986 \h </w:instrText>
            </w:r>
            <w:r w:rsidR="00B85C6B">
              <w:rPr>
                <w:noProof/>
                <w:webHidden/>
              </w:rPr>
            </w:r>
            <w:r w:rsidR="00B85C6B">
              <w:rPr>
                <w:noProof/>
                <w:webHidden/>
              </w:rPr>
              <w:fldChar w:fldCharType="separate"/>
            </w:r>
            <w:r w:rsidR="00B85C6B">
              <w:rPr>
                <w:noProof/>
                <w:webHidden/>
              </w:rPr>
              <w:t>8</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87" w:history="1">
            <w:r w:rsidR="00B85C6B" w:rsidRPr="00526FB5">
              <w:rPr>
                <w:rStyle w:val="Hyperlink"/>
                <w:noProof/>
              </w:rPr>
              <w:t>5.</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User Management</w:t>
            </w:r>
            <w:r w:rsidR="00B85C6B">
              <w:rPr>
                <w:noProof/>
                <w:webHidden/>
              </w:rPr>
              <w:tab/>
            </w:r>
            <w:r w:rsidR="00B85C6B">
              <w:rPr>
                <w:noProof/>
                <w:webHidden/>
              </w:rPr>
              <w:fldChar w:fldCharType="begin"/>
            </w:r>
            <w:r w:rsidR="00B85C6B">
              <w:rPr>
                <w:noProof/>
                <w:webHidden/>
              </w:rPr>
              <w:instrText xml:space="preserve"> PAGEREF _Toc163554987 \h </w:instrText>
            </w:r>
            <w:r w:rsidR="00B85C6B">
              <w:rPr>
                <w:noProof/>
                <w:webHidden/>
              </w:rPr>
            </w:r>
            <w:r w:rsidR="00B85C6B">
              <w:rPr>
                <w:noProof/>
                <w:webHidden/>
              </w:rPr>
              <w:fldChar w:fldCharType="separate"/>
            </w:r>
            <w:r w:rsidR="00B85C6B">
              <w:rPr>
                <w:noProof/>
                <w:webHidden/>
              </w:rPr>
              <w:t>9</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88" w:history="1">
            <w:r w:rsidR="00B85C6B" w:rsidRPr="00526FB5">
              <w:rPr>
                <w:rStyle w:val="Hyperlink"/>
                <w:noProof/>
              </w:rPr>
              <w:t>5.1</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Activate User</w:t>
            </w:r>
            <w:r w:rsidR="00B85C6B">
              <w:rPr>
                <w:noProof/>
                <w:webHidden/>
              </w:rPr>
              <w:tab/>
            </w:r>
            <w:r w:rsidR="00B85C6B">
              <w:rPr>
                <w:noProof/>
                <w:webHidden/>
              </w:rPr>
              <w:fldChar w:fldCharType="begin"/>
            </w:r>
            <w:r w:rsidR="00B85C6B">
              <w:rPr>
                <w:noProof/>
                <w:webHidden/>
              </w:rPr>
              <w:instrText xml:space="preserve"> PAGEREF _Toc163554988 \h </w:instrText>
            </w:r>
            <w:r w:rsidR="00B85C6B">
              <w:rPr>
                <w:noProof/>
                <w:webHidden/>
              </w:rPr>
            </w:r>
            <w:r w:rsidR="00B85C6B">
              <w:rPr>
                <w:noProof/>
                <w:webHidden/>
              </w:rPr>
              <w:fldChar w:fldCharType="separate"/>
            </w:r>
            <w:r w:rsidR="00B85C6B">
              <w:rPr>
                <w:noProof/>
                <w:webHidden/>
              </w:rPr>
              <w:t>9</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89" w:history="1">
            <w:r w:rsidR="00B85C6B" w:rsidRPr="00526FB5">
              <w:rPr>
                <w:rStyle w:val="Hyperlink"/>
                <w:noProof/>
              </w:rPr>
              <w:t>5.2</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Add User</w:t>
            </w:r>
            <w:r w:rsidR="00B85C6B">
              <w:rPr>
                <w:noProof/>
                <w:webHidden/>
              </w:rPr>
              <w:tab/>
            </w:r>
            <w:r w:rsidR="00B85C6B">
              <w:rPr>
                <w:noProof/>
                <w:webHidden/>
              </w:rPr>
              <w:fldChar w:fldCharType="begin"/>
            </w:r>
            <w:r w:rsidR="00B85C6B">
              <w:rPr>
                <w:noProof/>
                <w:webHidden/>
              </w:rPr>
              <w:instrText xml:space="preserve"> PAGEREF _Toc163554989 \h </w:instrText>
            </w:r>
            <w:r w:rsidR="00B85C6B">
              <w:rPr>
                <w:noProof/>
                <w:webHidden/>
              </w:rPr>
            </w:r>
            <w:r w:rsidR="00B85C6B">
              <w:rPr>
                <w:noProof/>
                <w:webHidden/>
              </w:rPr>
              <w:fldChar w:fldCharType="separate"/>
            </w:r>
            <w:r w:rsidR="00B85C6B">
              <w:rPr>
                <w:noProof/>
                <w:webHidden/>
              </w:rPr>
              <w:t>10</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0" w:history="1">
            <w:r w:rsidR="00B85C6B" w:rsidRPr="00526FB5">
              <w:rPr>
                <w:rStyle w:val="Hyperlink"/>
                <w:noProof/>
              </w:rPr>
              <w:t>5.3</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Edit User</w:t>
            </w:r>
            <w:r w:rsidR="00B85C6B">
              <w:rPr>
                <w:noProof/>
                <w:webHidden/>
              </w:rPr>
              <w:tab/>
            </w:r>
            <w:r w:rsidR="00B85C6B">
              <w:rPr>
                <w:noProof/>
                <w:webHidden/>
              </w:rPr>
              <w:fldChar w:fldCharType="begin"/>
            </w:r>
            <w:r w:rsidR="00B85C6B">
              <w:rPr>
                <w:noProof/>
                <w:webHidden/>
              </w:rPr>
              <w:instrText xml:space="preserve"> PAGEREF _Toc163554990 \h </w:instrText>
            </w:r>
            <w:r w:rsidR="00B85C6B">
              <w:rPr>
                <w:noProof/>
                <w:webHidden/>
              </w:rPr>
            </w:r>
            <w:r w:rsidR="00B85C6B">
              <w:rPr>
                <w:noProof/>
                <w:webHidden/>
              </w:rPr>
              <w:fldChar w:fldCharType="separate"/>
            </w:r>
            <w:r w:rsidR="00B85C6B">
              <w:rPr>
                <w:noProof/>
                <w:webHidden/>
              </w:rPr>
              <w:t>11</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1" w:history="1">
            <w:r w:rsidR="00B85C6B" w:rsidRPr="00526FB5">
              <w:rPr>
                <w:rStyle w:val="Hyperlink"/>
                <w:noProof/>
              </w:rPr>
              <w:t>5.4</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Search User</w:t>
            </w:r>
            <w:r w:rsidR="00B85C6B">
              <w:rPr>
                <w:noProof/>
                <w:webHidden/>
              </w:rPr>
              <w:tab/>
            </w:r>
            <w:r w:rsidR="00B85C6B">
              <w:rPr>
                <w:noProof/>
                <w:webHidden/>
              </w:rPr>
              <w:fldChar w:fldCharType="begin"/>
            </w:r>
            <w:r w:rsidR="00B85C6B">
              <w:rPr>
                <w:noProof/>
                <w:webHidden/>
              </w:rPr>
              <w:instrText xml:space="preserve"> PAGEREF _Toc163554991 \h </w:instrText>
            </w:r>
            <w:r w:rsidR="00B85C6B">
              <w:rPr>
                <w:noProof/>
                <w:webHidden/>
              </w:rPr>
            </w:r>
            <w:r w:rsidR="00B85C6B">
              <w:rPr>
                <w:noProof/>
                <w:webHidden/>
              </w:rPr>
              <w:fldChar w:fldCharType="separate"/>
            </w:r>
            <w:r w:rsidR="00B85C6B">
              <w:rPr>
                <w:noProof/>
                <w:webHidden/>
              </w:rPr>
              <w:t>12</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2" w:history="1">
            <w:r w:rsidR="00B85C6B" w:rsidRPr="00526FB5">
              <w:rPr>
                <w:rStyle w:val="Hyperlink"/>
                <w:noProof/>
              </w:rPr>
              <w:t>5.5</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Suspend &amp; Delete User</w:t>
            </w:r>
            <w:r w:rsidR="00B85C6B">
              <w:rPr>
                <w:noProof/>
                <w:webHidden/>
              </w:rPr>
              <w:tab/>
            </w:r>
            <w:r w:rsidR="00B85C6B">
              <w:rPr>
                <w:noProof/>
                <w:webHidden/>
              </w:rPr>
              <w:fldChar w:fldCharType="begin"/>
            </w:r>
            <w:r w:rsidR="00B85C6B">
              <w:rPr>
                <w:noProof/>
                <w:webHidden/>
              </w:rPr>
              <w:instrText xml:space="preserve"> PAGEREF _Toc163554992 \h </w:instrText>
            </w:r>
            <w:r w:rsidR="00B85C6B">
              <w:rPr>
                <w:noProof/>
                <w:webHidden/>
              </w:rPr>
            </w:r>
            <w:r w:rsidR="00B85C6B">
              <w:rPr>
                <w:noProof/>
                <w:webHidden/>
              </w:rPr>
              <w:fldChar w:fldCharType="separate"/>
            </w:r>
            <w:r w:rsidR="00B85C6B">
              <w:rPr>
                <w:noProof/>
                <w:webHidden/>
              </w:rPr>
              <w:t>12</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93" w:history="1">
            <w:r w:rsidR="00B85C6B" w:rsidRPr="00526FB5">
              <w:rPr>
                <w:rStyle w:val="Hyperlink"/>
                <w:noProof/>
              </w:rPr>
              <w:t>6.</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Module Management</w:t>
            </w:r>
            <w:r w:rsidR="00B85C6B">
              <w:rPr>
                <w:noProof/>
                <w:webHidden/>
              </w:rPr>
              <w:tab/>
            </w:r>
            <w:r w:rsidR="00B85C6B">
              <w:rPr>
                <w:noProof/>
                <w:webHidden/>
              </w:rPr>
              <w:fldChar w:fldCharType="begin"/>
            </w:r>
            <w:r w:rsidR="00B85C6B">
              <w:rPr>
                <w:noProof/>
                <w:webHidden/>
              </w:rPr>
              <w:instrText xml:space="preserve"> PAGEREF _Toc163554993 \h </w:instrText>
            </w:r>
            <w:r w:rsidR="00B85C6B">
              <w:rPr>
                <w:noProof/>
                <w:webHidden/>
              </w:rPr>
            </w:r>
            <w:r w:rsidR="00B85C6B">
              <w:rPr>
                <w:noProof/>
                <w:webHidden/>
              </w:rPr>
              <w:fldChar w:fldCharType="separate"/>
            </w:r>
            <w:r w:rsidR="00B85C6B">
              <w:rPr>
                <w:noProof/>
                <w:webHidden/>
              </w:rPr>
              <w:t>13</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94" w:history="1">
            <w:r w:rsidR="00B85C6B" w:rsidRPr="00526FB5">
              <w:rPr>
                <w:rStyle w:val="Hyperlink"/>
                <w:noProof/>
              </w:rPr>
              <w:t>7.</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Role Management</w:t>
            </w:r>
            <w:r w:rsidR="00B85C6B">
              <w:rPr>
                <w:noProof/>
                <w:webHidden/>
              </w:rPr>
              <w:tab/>
            </w:r>
            <w:r w:rsidR="00B85C6B">
              <w:rPr>
                <w:noProof/>
                <w:webHidden/>
              </w:rPr>
              <w:fldChar w:fldCharType="begin"/>
            </w:r>
            <w:r w:rsidR="00B85C6B">
              <w:rPr>
                <w:noProof/>
                <w:webHidden/>
              </w:rPr>
              <w:instrText xml:space="preserve"> PAGEREF _Toc163554994 \h </w:instrText>
            </w:r>
            <w:r w:rsidR="00B85C6B">
              <w:rPr>
                <w:noProof/>
                <w:webHidden/>
              </w:rPr>
            </w:r>
            <w:r w:rsidR="00B85C6B">
              <w:rPr>
                <w:noProof/>
                <w:webHidden/>
              </w:rPr>
              <w:fldChar w:fldCharType="separate"/>
            </w:r>
            <w:r w:rsidR="00B85C6B">
              <w:rPr>
                <w:noProof/>
                <w:webHidden/>
              </w:rPr>
              <w:t>13</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5" w:history="1">
            <w:r w:rsidR="00B85C6B" w:rsidRPr="00526FB5">
              <w:rPr>
                <w:rStyle w:val="Hyperlink"/>
                <w:noProof/>
              </w:rPr>
              <w:t>7.1</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Add Role</w:t>
            </w:r>
            <w:r w:rsidR="00B85C6B">
              <w:rPr>
                <w:noProof/>
                <w:webHidden/>
              </w:rPr>
              <w:tab/>
            </w:r>
            <w:r w:rsidR="00B85C6B">
              <w:rPr>
                <w:noProof/>
                <w:webHidden/>
              </w:rPr>
              <w:fldChar w:fldCharType="begin"/>
            </w:r>
            <w:r w:rsidR="00B85C6B">
              <w:rPr>
                <w:noProof/>
                <w:webHidden/>
              </w:rPr>
              <w:instrText xml:space="preserve"> PAGEREF _Toc163554995 \h </w:instrText>
            </w:r>
            <w:r w:rsidR="00B85C6B">
              <w:rPr>
                <w:noProof/>
                <w:webHidden/>
              </w:rPr>
            </w:r>
            <w:r w:rsidR="00B85C6B">
              <w:rPr>
                <w:noProof/>
                <w:webHidden/>
              </w:rPr>
              <w:fldChar w:fldCharType="separate"/>
            </w:r>
            <w:r w:rsidR="00B85C6B">
              <w:rPr>
                <w:noProof/>
                <w:webHidden/>
              </w:rPr>
              <w:t>13</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6" w:history="1">
            <w:r w:rsidR="00B85C6B" w:rsidRPr="00526FB5">
              <w:rPr>
                <w:rStyle w:val="Hyperlink"/>
                <w:noProof/>
              </w:rPr>
              <w:t>7.2</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Edit Role</w:t>
            </w:r>
            <w:r w:rsidR="00B85C6B">
              <w:rPr>
                <w:noProof/>
                <w:webHidden/>
              </w:rPr>
              <w:tab/>
            </w:r>
            <w:r w:rsidR="00B85C6B">
              <w:rPr>
                <w:noProof/>
                <w:webHidden/>
              </w:rPr>
              <w:fldChar w:fldCharType="begin"/>
            </w:r>
            <w:r w:rsidR="00B85C6B">
              <w:rPr>
                <w:noProof/>
                <w:webHidden/>
              </w:rPr>
              <w:instrText xml:space="preserve"> PAGEREF _Toc163554996 \h </w:instrText>
            </w:r>
            <w:r w:rsidR="00B85C6B">
              <w:rPr>
                <w:noProof/>
                <w:webHidden/>
              </w:rPr>
            </w:r>
            <w:r w:rsidR="00B85C6B">
              <w:rPr>
                <w:noProof/>
                <w:webHidden/>
              </w:rPr>
              <w:fldChar w:fldCharType="separate"/>
            </w:r>
            <w:r w:rsidR="00B85C6B">
              <w:rPr>
                <w:noProof/>
                <w:webHidden/>
              </w:rPr>
              <w:t>14</w:t>
            </w:r>
            <w:r w:rsidR="00B85C6B">
              <w:rPr>
                <w:noProof/>
                <w:webHidden/>
              </w:rPr>
              <w:fldChar w:fldCharType="end"/>
            </w:r>
          </w:hyperlink>
        </w:p>
        <w:p w:rsidR="00B85C6B" w:rsidRDefault="00026C1C">
          <w:pPr>
            <w:pStyle w:val="TOC2"/>
            <w:rPr>
              <w:rFonts w:asciiTheme="minorHAnsi" w:eastAsiaTheme="minorEastAsia" w:hAnsiTheme="minorHAnsi" w:cstheme="minorBidi"/>
              <w:noProof/>
              <w:sz w:val="22"/>
              <w:szCs w:val="22"/>
              <w:lang w:val="en-IN" w:eastAsia="en-IN"/>
            </w:rPr>
          </w:pPr>
          <w:hyperlink w:anchor="_Toc163554997" w:history="1">
            <w:r w:rsidR="00B85C6B" w:rsidRPr="00526FB5">
              <w:rPr>
                <w:rStyle w:val="Hyperlink"/>
                <w:noProof/>
              </w:rPr>
              <w:t>7.3</w:t>
            </w:r>
            <w:r w:rsidR="00B85C6B">
              <w:rPr>
                <w:rFonts w:asciiTheme="minorHAnsi" w:eastAsiaTheme="minorEastAsia" w:hAnsiTheme="minorHAnsi" w:cstheme="minorBidi"/>
                <w:noProof/>
                <w:sz w:val="22"/>
                <w:szCs w:val="22"/>
                <w:lang w:val="en-IN" w:eastAsia="en-IN"/>
              </w:rPr>
              <w:tab/>
            </w:r>
            <w:r w:rsidR="00B85C6B" w:rsidRPr="00526FB5">
              <w:rPr>
                <w:rStyle w:val="Hyperlink"/>
                <w:noProof/>
              </w:rPr>
              <w:t>Assign/De-assign Access to Role</w:t>
            </w:r>
            <w:r w:rsidR="00B85C6B">
              <w:rPr>
                <w:noProof/>
                <w:webHidden/>
              </w:rPr>
              <w:tab/>
            </w:r>
            <w:r w:rsidR="00B85C6B">
              <w:rPr>
                <w:noProof/>
                <w:webHidden/>
              </w:rPr>
              <w:fldChar w:fldCharType="begin"/>
            </w:r>
            <w:r w:rsidR="00B85C6B">
              <w:rPr>
                <w:noProof/>
                <w:webHidden/>
              </w:rPr>
              <w:instrText xml:space="preserve"> PAGEREF _Toc163554997 \h </w:instrText>
            </w:r>
            <w:r w:rsidR="00B85C6B">
              <w:rPr>
                <w:noProof/>
                <w:webHidden/>
              </w:rPr>
            </w:r>
            <w:r w:rsidR="00B85C6B">
              <w:rPr>
                <w:noProof/>
                <w:webHidden/>
              </w:rPr>
              <w:fldChar w:fldCharType="separate"/>
            </w:r>
            <w:r w:rsidR="00B85C6B">
              <w:rPr>
                <w:noProof/>
                <w:webHidden/>
              </w:rPr>
              <w:t>14</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98" w:history="1">
            <w:r w:rsidR="00B85C6B" w:rsidRPr="00526FB5">
              <w:rPr>
                <w:rStyle w:val="Hyperlink"/>
                <w:noProof/>
              </w:rPr>
              <w:t>8.</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User Role Mapping</w:t>
            </w:r>
            <w:r w:rsidR="00B85C6B">
              <w:rPr>
                <w:noProof/>
                <w:webHidden/>
              </w:rPr>
              <w:tab/>
            </w:r>
            <w:r w:rsidR="00B85C6B">
              <w:rPr>
                <w:noProof/>
                <w:webHidden/>
              </w:rPr>
              <w:fldChar w:fldCharType="begin"/>
            </w:r>
            <w:r w:rsidR="00B85C6B">
              <w:rPr>
                <w:noProof/>
                <w:webHidden/>
              </w:rPr>
              <w:instrText xml:space="preserve"> PAGEREF _Toc163554998 \h </w:instrText>
            </w:r>
            <w:r w:rsidR="00B85C6B">
              <w:rPr>
                <w:noProof/>
                <w:webHidden/>
              </w:rPr>
            </w:r>
            <w:r w:rsidR="00B85C6B">
              <w:rPr>
                <w:noProof/>
                <w:webHidden/>
              </w:rPr>
              <w:fldChar w:fldCharType="separate"/>
            </w:r>
            <w:r w:rsidR="00B85C6B">
              <w:rPr>
                <w:noProof/>
                <w:webHidden/>
              </w:rPr>
              <w:t>15</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4999" w:history="1">
            <w:r w:rsidR="00B85C6B" w:rsidRPr="00526FB5">
              <w:rPr>
                <w:rStyle w:val="Hyperlink"/>
                <w:noProof/>
              </w:rPr>
              <w:t>9.</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Change Password</w:t>
            </w:r>
            <w:r w:rsidR="00B85C6B">
              <w:rPr>
                <w:noProof/>
                <w:webHidden/>
              </w:rPr>
              <w:tab/>
            </w:r>
            <w:r w:rsidR="00B85C6B">
              <w:rPr>
                <w:noProof/>
                <w:webHidden/>
              </w:rPr>
              <w:fldChar w:fldCharType="begin"/>
            </w:r>
            <w:r w:rsidR="00B85C6B">
              <w:rPr>
                <w:noProof/>
                <w:webHidden/>
              </w:rPr>
              <w:instrText xml:space="preserve"> PAGEREF _Toc163554999 \h </w:instrText>
            </w:r>
            <w:r w:rsidR="00B85C6B">
              <w:rPr>
                <w:noProof/>
                <w:webHidden/>
              </w:rPr>
            </w:r>
            <w:r w:rsidR="00B85C6B">
              <w:rPr>
                <w:noProof/>
                <w:webHidden/>
              </w:rPr>
              <w:fldChar w:fldCharType="separate"/>
            </w:r>
            <w:r w:rsidR="00B85C6B">
              <w:rPr>
                <w:noProof/>
                <w:webHidden/>
              </w:rPr>
              <w:t>15</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5000" w:history="1">
            <w:r w:rsidR="00B85C6B" w:rsidRPr="00526FB5">
              <w:rPr>
                <w:rStyle w:val="Hyperlink"/>
                <w:noProof/>
              </w:rPr>
              <w:t>10.</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Password Policy</w:t>
            </w:r>
            <w:r w:rsidR="00B85C6B">
              <w:rPr>
                <w:noProof/>
                <w:webHidden/>
              </w:rPr>
              <w:tab/>
            </w:r>
            <w:r w:rsidR="00B85C6B">
              <w:rPr>
                <w:noProof/>
                <w:webHidden/>
              </w:rPr>
              <w:fldChar w:fldCharType="begin"/>
            </w:r>
            <w:r w:rsidR="00B85C6B">
              <w:rPr>
                <w:noProof/>
                <w:webHidden/>
              </w:rPr>
              <w:instrText xml:space="preserve"> PAGEREF _Toc163555000 \h </w:instrText>
            </w:r>
            <w:r w:rsidR="00B85C6B">
              <w:rPr>
                <w:noProof/>
                <w:webHidden/>
              </w:rPr>
            </w:r>
            <w:r w:rsidR="00B85C6B">
              <w:rPr>
                <w:noProof/>
                <w:webHidden/>
              </w:rPr>
              <w:fldChar w:fldCharType="separate"/>
            </w:r>
            <w:r w:rsidR="00B85C6B">
              <w:rPr>
                <w:noProof/>
                <w:webHidden/>
              </w:rPr>
              <w:t>16</w:t>
            </w:r>
            <w:r w:rsidR="00B85C6B">
              <w:rPr>
                <w:noProof/>
                <w:webHidden/>
              </w:rPr>
              <w:fldChar w:fldCharType="end"/>
            </w:r>
          </w:hyperlink>
        </w:p>
        <w:p w:rsidR="00B85C6B" w:rsidRDefault="00026C1C">
          <w:pPr>
            <w:pStyle w:val="TOC1"/>
            <w:rPr>
              <w:rFonts w:asciiTheme="minorHAnsi" w:eastAsiaTheme="minorEastAsia" w:hAnsiTheme="minorHAnsi" w:cstheme="minorBidi"/>
              <w:b w:val="0"/>
              <w:noProof/>
              <w:sz w:val="22"/>
              <w:szCs w:val="22"/>
              <w:lang w:val="en-IN" w:eastAsia="en-IN"/>
            </w:rPr>
          </w:pPr>
          <w:hyperlink w:anchor="_Toc163555001" w:history="1">
            <w:r w:rsidR="00B85C6B" w:rsidRPr="00526FB5">
              <w:rPr>
                <w:rStyle w:val="Hyperlink"/>
                <w:noProof/>
              </w:rPr>
              <w:t>11.</w:t>
            </w:r>
            <w:r w:rsidR="00B85C6B">
              <w:rPr>
                <w:rFonts w:asciiTheme="minorHAnsi" w:eastAsiaTheme="minorEastAsia" w:hAnsiTheme="minorHAnsi" w:cstheme="minorBidi"/>
                <w:b w:val="0"/>
                <w:noProof/>
                <w:sz w:val="22"/>
                <w:szCs w:val="22"/>
                <w:lang w:val="en-IN" w:eastAsia="en-IN"/>
              </w:rPr>
              <w:tab/>
            </w:r>
            <w:r w:rsidR="00B85C6B" w:rsidRPr="00526FB5">
              <w:rPr>
                <w:rStyle w:val="Hyperlink"/>
                <w:noProof/>
              </w:rPr>
              <w:t>Logout</w:t>
            </w:r>
            <w:r w:rsidR="00B85C6B">
              <w:rPr>
                <w:noProof/>
                <w:webHidden/>
              </w:rPr>
              <w:tab/>
            </w:r>
            <w:r w:rsidR="00B85C6B">
              <w:rPr>
                <w:noProof/>
                <w:webHidden/>
              </w:rPr>
              <w:fldChar w:fldCharType="begin"/>
            </w:r>
            <w:r w:rsidR="00B85C6B">
              <w:rPr>
                <w:noProof/>
                <w:webHidden/>
              </w:rPr>
              <w:instrText xml:space="preserve"> PAGEREF _Toc163555001 \h </w:instrText>
            </w:r>
            <w:r w:rsidR="00B85C6B">
              <w:rPr>
                <w:noProof/>
                <w:webHidden/>
              </w:rPr>
            </w:r>
            <w:r w:rsidR="00B85C6B">
              <w:rPr>
                <w:noProof/>
                <w:webHidden/>
              </w:rPr>
              <w:fldChar w:fldCharType="separate"/>
            </w:r>
            <w:r w:rsidR="00B85C6B">
              <w:rPr>
                <w:noProof/>
                <w:webHidden/>
              </w:rPr>
              <w:t>16</w:t>
            </w:r>
            <w:r w:rsidR="00B85C6B">
              <w:rPr>
                <w:noProof/>
                <w:webHidden/>
              </w:rPr>
              <w:fldChar w:fldCharType="end"/>
            </w:r>
          </w:hyperlink>
        </w:p>
        <w:p w:rsidR="00597DFD" w:rsidRDefault="00C953B6" w:rsidP="00597DFD">
          <w:pPr>
            <w:pBdr>
              <w:top w:val="nil"/>
              <w:left w:val="nil"/>
              <w:bottom w:val="nil"/>
              <w:right w:val="nil"/>
              <w:between w:val="nil"/>
            </w:pBdr>
            <w:tabs>
              <w:tab w:val="left" w:pos="864"/>
              <w:tab w:val="right" w:pos="8928"/>
            </w:tabs>
            <w:ind w:left="432"/>
          </w:pPr>
          <w:r>
            <w:fldChar w:fldCharType="end"/>
          </w:r>
        </w:p>
      </w:sdtContent>
    </w:sdt>
    <w:p w:rsidR="00597DFD" w:rsidRDefault="00597DFD">
      <w:pPr>
        <w:rPr>
          <w:rFonts w:cs="Arial"/>
          <w:b/>
          <w:color w:val="333399"/>
          <w:sz w:val="28"/>
        </w:rPr>
      </w:pPr>
      <w:r>
        <w:br w:type="page"/>
      </w:r>
    </w:p>
    <w:p w:rsidR="00440AFB" w:rsidRDefault="00C953B6" w:rsidP="00440AFB">
      <w:pPr>
        <w:pStyle w:val="Heading1"/>
      </w:pPr>
      <w:bookmarkStart w:id="1" w:name="_Toc163554980"/>
      <w:r w:rsidRPr="007B629A">
        <w:lastRenderedPageBreak/>
        <w:t>Document Revision History</w:t>
      </w:r>
      <w:bookmarkEnd w:id="1"/>
    </w:p>
    <w:tbl>
      <w:tblPr>
        <w:tblStyle w:val="a"/>
        <w:tblpPr w:leftFromText="180" w:rightFromText="180" w:vertAnchor="page" w:horzAnchor="margin" w:tblpXSpec="center" w:tblpY="2521"/>
        <w:tblW w:w="8310" w:type="dxa"/>
        <w:tblInd w:w="-115"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ayout w:type="fixed"/>
        <w:tblLook w:val="0000" w:firstRow="0" w:lastRow="0" w:firstColumn="0" w:lastColumn="0" w:noHBand="0" w:noVBand="0"/>
      </w:tblPr>
      <w:tblGrid>
        <w:gridCol w:w="939"/>
        <w:gridCol w:w="1418"/>
        <w:gridCol w:w="4110"/>
        <w:gridCol w:w="1843"/>
      </w:tblGrid>
      <w:tr w:rsidR="00440AFB" w:rsidTr="00D13BC1">
        <w:trPr>
          <w:trHeight w:val="265"/>
        </w:trPr>
        <w:tc>
          <w:tcPr>
            <w:tcW w:w="939" w:type="dxa"/>
            <w:shd w:val="clear" w:color="auto" w:fill="C6D9F1" w:themeFill="text2" w:themeFillTint="33"/>
          </w:tcPr>
          <w:p w:rsidR="00440AFB" w:rsidRDefault="00440AFB" w:rsidP="00440AFB">
            <w:pPr>
              <w:pBdr>
                <w:top w:val="nil"/>
                <w:left w:val="nil"/>
                <w:bottom w:val="nil"/>
                <w:right w:val="nil"/>
                <w:between w:val="nil"/>
              </w:pBdr>
              <w:spacing w:before="0" w:after="0" w:line="276" w:lineRule="auto"/>
              <w:rPr>
                <w:rFonts w:ascii="Arial" w:eastAsia="Arial" w:hAnsi="Arial" w:cs="Arial"/>
                <w:b/>
                <w:color w:val="333399"/>
              </w:rPr>
            </w:pPr>
            <w:r>
              <w:rPr>
                <w:rFonts w:ascii="Arial" w:eastAsia="Arial" w:hAnsi="Arial" w:cs="Arial"/>
                <w:b/>
                <w:color w:val="333399"/>
              </w:rPr>
              <w:t>Sl. No.</w:t>
            </w:r>
          </w:p>
        </w:tc>
        <w:tc>
          <w:tcPr>
            <w:tcW w:w="1418" w:type="dxa"/>
            <w:shd w:val="clear" w:color="auto" w:fill="C6D9F1" w:themeFill="text2" w:themeFillTint="33"/>
          </w:tcPr>
          <w:p w:rsidR="00440AFB" w:rsidRDefault="00440AFB" w:rsidP="00440AFB">
            <w:pPr>
              <w:pBdr>
                <w:top w:val="nil"/>
                <w:left w:val="nil"/>
                <w:bottom w:val="nil"/>
                <w:right w:val="nil"/>
                <w:between w:val="nil"/>
              </w:pBdr>
              <w:spacing w:before="0" w:after="0" w:line="276" w:lineRule="auto"/>
              <w:rPr>
                <w:rFonts w:ascii="Arial" w:eastAsia="Arial" w:hAnsi="Arial" w:cs="Arial"/>
                <w:b/>
                <w:color w:val="333399"/>
              </w:rPr>
            </w:pPr>
            <w:r>
              <w:rPr>
                <w:rFonts w:ascii="Arial" w:eastAsia="Arial" w:hAnsi="Arial" w:cs="Arial"/>
                <w:b/>
                <w:color w:val="333399"/>
              </w:rPr>
              <w:t>Version No.</w:t>
            </w:r>
          </w:p>
        </w:tc>
        <w:tc>
          <w:tcPr>
            <w:tcW w:w="4110" w:type="dxa"/>
            <w:shd w:val="clear" w:color="auto" w:fill="C6D9F1" w:themeFill="text2" w:themeFillTint="33"/>
          </w:tcPr>
          <w:p w:rsidR="00440AFB" w:rsidRDefault="00440AFB" w:rsidP="00440AFB">
            <w:pPr>
              <w:pBdr>
                <w:top w:val="nil"/>
                <w:left w:val="nil"/>
                <w:bottom w:val="nil"/>
                <w:right w:val="nil"/>
                <w:between w:val="nil"/>
              </w:pBdr>
              <w:spacing w:before="0" w:after="0" w:line="276" w:lineRule="auto"/>
              <w:rPr>
                <w:rFonts w:ascii="Arial" w:eastAsia="Arial" w:hAnsi="Arial" w:cs="Arial"/>
                <w:b/>
                <w:color w:val="333399"/>
              </w:rPr>
            </w:pPr>
            <w:r>
              <w:rPr>
                <w:rFonts w:ascii="Arial" w:eastAsia="Arial" w:hAnsi="Arial" w:cs="Arial"/>
                <w:b/>
                <w:color w:val="333399"/>
              </w:rPr>
              <w:t>Description</w:t>
            </w:r>
          </w:p>
        </w:tc>
        <w:tc>
          <w:tcPr>
            <w:tcW w:w="1843" w:type="dxa"/>
            <w:shd w:val="clear" w:color="auto" w:fill="C6D9F1" w:themeFill="text2" w:themeFillTint="33"/>
          </w:tcPr>
          <w:p w:rsidR="00440AFB" w:rsidRDefault="00440AFB" w:rsidP="00440AFB">
            <w:pPr>
              <w:pBdr>
                <w:top w:val="nil"/>
                <w:left w:val="nil"/>
                <w:bottom w:val="nil"/>
                <w:right w:val="nil"/>
                <w:between w:val="nil"/>
              </w:pBdr>
              <w:spacing w:before="0" w:after="0" w:line="276" w:lineRule="auto"/>
              <w:rPr>
                <w:rFonts w:ascii="Arial" w:eastAsia="Arial" w:hAnsi="Arial" w:cs="Arial"/>
                <w:b/>
                <w:color w:val="333399"/>
              </w:rPr>
            </w:pPr>
            <w:r>
              <w:rPr>
                <w:rFonts w:ascii="Arial" w:eastAsia="Arial" w:hAnsi="Arial" w:cs="Arial"/>
                <w:b/>
                <w:color w:val="333399"/>
              </w:rPr>
              <w:t>Date of Release</w:t>
            </w:r>
          </w:p>
        </w:tc>
      </w:tr>
      <w:tr w:rsidR="00440AFB" w:rsidTr="00D13BC1">
        <w:trPr>
          <w:trHeight w:val="553"/>
        </w:trPr>
        <w:tc>
          <w:tcPr>
            <w:tcW w:w="939" w:type="dxa"/>
          </w:tcPr>
          <w:p w:rsidR="00440AFB" w:rsidRDefault="00440AFB" w:rsidP="00440AFB">
            <w:pPr>
              <w:spacing w:before="0" w:after="0" w:line="276" w:lineRule="auto"/>
              <w:jc w:val="center"/>
              <w:rPr>
                <w:rFonts w:ascii="Arial" w:eastAsia="Arial" w:hAnsi="Arial" w:cs="Arial"/>
                <w:color w:val="010C73"/>
              </w:rPr>
            </w:pPr>
            <w:r>
              <w:rPr>
                <w:rFonts w:ascii="Arial" w:eastAsia="Arial" w:hAnsi="Arial" w:cs="Arial"/>
                <w:color w:val="010C73"/>
              </w:rPr>
              <w:t>1</w:t>
            </w:r>
          </w:p>
        </w:tc>
        <w:tc>
          <w:tcPr>
            <w:tcW w:w="1418" w:type="dxa"/>
          </w:tcPr>
          <w:p w:rsidR="00440AFB" w:rsidRDefault="00440AFB" w:rsidP="00440AFB">
            <w:pPr>
              <w:spacing w:before="0" w:after="0" w:line="276" w:lineRule="auto"/>
              <w:jc w:val="center"/>
              <w:rPr>
                <w:rFonts w:ascii="Arial" w:eastAsia="Arial" w:hAnsi="Arial" w:cs="Arial"/>
                <w:color w:val="010C73"/>
              </w:rPr>
            </w:pPr>
            <w:r>
              <w:rPr>
                <w:rFonts w:ascii="Arial" w:eastAsia="Arial" w:hAnsi="Arial" w:cs="Arial"/>
                <w:color w:val="010C73"/>
              </w:rPr>
              <w:t>1.0</w:t>
            </w:r>
          </w:p>
        </w:tc>
        <w:tc>
          <w:tcPr>
            <w:tcW w:w="4110" w:type="dxa"/>
          </w:tcPr>
          <w:p w:rsidR="00440AFB" w:rsidRDefault="00440AFB" w:rsidP="00440AFB">
            <w:pPr>
              <w:spacing w:before="0" w:after="0" w:line="276" w:lineRule="auto"/>
              <w:jc w:val="left"/>
              <w:rPr>
                <w:rFonts w:ascii="Arial" w:eastAsia="Arial" w:hAnsi="Arial" w:cs="Arial"/>
                <w:color w:val="010C73"/>
              </w:rPr>
            </w:pPr>
            <w:r>
              <w:rPr>
                <w:rFonts w:ascii="Arial" w:eastAsia="Arial" w:hAnsi="Arial" w:cs="Arial"/>
                <w:color w:val="010C73"/>
              </w:rPr>
              <w:t>User Management System for Asset Tagging and Tracking System</w:t>
            </w:r>
          </w:p>
        </w:tc>
        <w:tc>
          <w:tcPr>
            <w:tcW w:w="1843" w:type="dxa"/>
          </w:tcPr>
          <w:p w:rsidR="00440AFB" w:rsidRDefault="00032787" w:rsidP="00440AFB">
            <w:pPr>
              <w:spacing w:before="0" w:after="0" w:line="276" w:lineRule="auto"/>
              <w:jc w:val="center"/>
              <w:rPr>
                <w:rFonts w:ascii="Arial" w:eastAsia="Arial" w:hAnsi="Arial" w:cs="Arial"/>
                <w:color w:val="010C73"/>
              </w:rPr>
            </w:pPr>
            <w:r>
              <w:rPr>
                <w:rFonts w:ascii="Arial" w:eastAsia="Arial" w:hAnsi="Arial" w:cs="Arial"/>
                <w:color w:val="010C73"/>
              </w:rPr>
              <w:t>April</w:t>
            </w:r>
            <w:bookmarkStart w:id="2" w:name="_GoBack"/>
            <w:bookmarkEnd w:id="2"/>
            <w:r w:rsidR="00440AFB">
              <w:rPr>
                <w:rFonts w:ascii="Arial" w:eastAsia="Arial" w:hAnsi="Arial" w:cs="Arial"/>
                <w:color w:val="010C73"/>
              </w:rPr>
              <w:t>, 2024</w:t>
            </w:r>
          </w:p>
        </w:tc>
      </w:tr>
      <w:tr w:rsidR="00440AFB" w:rsidTr="00D13BC1">
        <w:trPr>
          <w:trHeight w:val="195"/>
        </w:trPr>
        <w:tc>
          <w:tcPr>
            <w:tcW w:w="939" w:type="dxa"/>
          </w:tcPr>
          <w:p w:rsidR="00440AFB" w:rsidRDefault="00440AFB" w:rsidP="00440AFB">
            <w:pPr>
              <w:spacing w:before="0" w:after="0" w:line="276" w:lineRule="auto"/>
              <w:jc w:val="center"/>
              <w:rPr>
                <w:rFonts w:ascii="Arial" w:eastAsia="Arial" w:hAnsi="Arial" w:cs="Arial"/>
                <w:color w:val="010C73"/>
              </w:rPr>
            </w:pPr>
          </w:p>
        </w:tc>
        <w:tc>
          <w:tcPr>
            <w:tcW w:w="1418" w:type="dxa"/>
          </w:tcPr>
          <w:p w:rsidR="00440AFB" w:rsidRDefault="00440AFB" w:rsidP="00440AFB">
            <w:pPr>
              <w:spacing w:before="0" w:after="0" w:line="276" w:lineRule="auto"/>
              <w:jc w:val="center"/>
              <w:rPr>
                <w:rFonts w:ascii="Arial" w:eastAsia="Arial" w:hAnsi="Arial" w:cs="Arial"/>
                <w:color w:val="010C73"/>
              </w:rPr>
            </w:pPr>
          </w:p>
        </w:tc>
        <w:tc>
          <w:tcPr>
            <w:tcW w:w="4110" w:type="dxa"/>
          </w:tcPr>
          <w:p w:rsidR="00440AFB" w:rsidRDefault="00440AFB" w:rsidP="00440AFB">
            <w:pPr>
              <w:spacing w:before="0" w:after="0" w:line="276" w:lineRule="auto"/>
              <w:jc w:val="center"/>
              <w:rPr>
                <w:rFonts w:ascii="Arial" w:eastAsia="Arial" w:hAnsi="Arial" w:cs="Arial"/>
                <w:color w:val="010C73"/>
              </w:rPr>
            </w:pPr>
          </w:p>
        </w:tc>
        <w:tc>
          <w:tcPr>
            <w:tcW w:w="1843" w:type="dxa"/>
          </w:tcPr>
          <w:p w:rsidR="00440AFB" w:rsidRDefault="00440AFB" w:rsidP="00440AFB">
            <w:pPr>
              <w:spacing w:before="0" w:after="0" w:line="276" w:lineRule="auto"/>
              <w:jc w:val="center"/>
              <w:rPr>
                <w:rFonts w:ascii="Arial" w:eastAsia="Arial" w:hAnsi="Arial" w:cs="Arial"/>
                <w:color w:val="010C73"/>
              </w:rPr>
            </w:pPr>
          </w:p>
        </w:tc>
      </w:tr>
      <w:tr w:rsidR="00440AFB" w:rsidTr="00D13BC1">
        <w:tc>
          <w:tcPr>
            <w:tcW w:w="939" w:type="dxa"/>
          </w:tcPr>
          <w:p w:rsidR="00440AFB" w:rsidRDefault="00440AFB" w:rsidP="00440AFB">
            <w:pPr>
              <w:spacing w:before="0" w:after="0" w:line="276" w:lineRule="auto"/>
              <w:jc w:val="center"/>
              <w:rPr>
                <w:rFonts w:ascii="Arial" w:eastAsia="Arial" w:hAnsi="Arial" w:cs="Arial"/>
                <w:color w:val="010C73"/>
              </w:rPr>
            </w:pPr>
          </w:p>
        </w:tc>
        <w:tc>
          <w:tcPr>
            <w:tcW w:w="1418" w:type="dxa"/>
          </w:tcPr>
          <w:p w:rsidR="00440AFB" w:rsidRDefault="00440AFB" w:rsidP="00440AFB">
            <w:pPr>
              <w:spacing w:before="0" w:after="0" w:line="276" w:lineRule="auto"/>
              <w:jc w:val="center"/>
              <w:rPr>
                <w:rFonts w:ascii="Arial" w:eastAsia="Arial" w:hAnsi="Arial" w:cs="Arial"/>
                <w:color w:val="010C73"/>
              </w:rPr>
            </w:pPr>
          </w:p>
        </w:tc>
        <w:tc>
          <w:tcPr>
            <w:tcW w:w="4110" w:type="dxa"/>
          </w:tcPr>
          <w:p w:rsidR="00440AFB" w:rsidRDefault="00440AFB" w:rsidP="00440AFB">
            <w:pPr>
              <w:spacing w:before="0" w:after="0" w:line="276" w:lineRule="auto"/>
              <w:jc w:val="center"/>
              <w:rPr>
                <w:rFonts w:ascii="Arial" w:eastAsia="Arial" w:hAnsi="Arial" w:cs="Arial"/>
                <w:color w:val="010C73"/>
              </w:rPr>
            </w:pPr>
          </w:p>
        </w:tc>
        <w:tc>
          <w:tcPr>
            <w:tcW w:w="1843" w:type="dxa"/>
          </w:tcPr>
          <w:p w:rsidR="00440AFB" w:rsidRDefault="00440AFB" w:rsidP="00440AFB">
            <w:pPr>
              <w:spacing w:before="0" w:after="0" w:line="276" w:lineRule="auto"/>
              <w:jc w:val="center"/>
              <w:rPr>
                <w:rFonts w:ascii="Arial" w:eastAsia="Arial" w:hAnsi="Arial" w:cs="Arial"/>
                <w:color w:val="010C73"/>
              </w:rPr>
            </w:pPr>
          </w:p>
        </w:tc>
      </w:tr>
    </w:tbl>
    <w:p w:rsidR="003569B3" w:rsidRDefault="003569B3" w:rsidP="00440AFB"/>
    <w:p w:rsidR="003569B3" w:rsidRDefault="003569B3">
      <w:r>
        <w:br w:type="page"/>
      </w:r>
    </w:p>
    <w:p w:rsidR="00BD0458" w:rsidRDefault="00C953B6" w:rsidP="00440AFB">
      <w:pPr>
        <w:pStyle w:val="Heading1"/>
      </w:pPr>
      <w:bookmarkStart w:id="3" w:name="_Toc163554981"/>
      <w:r>
        <w:lastRenderedPageBreak/>
        <w:t>Acronyms &amp; Glossary</w:t>
      </w:r>
      <w:bookmarkEnd w:id="3"/>
    </w:p>
    <w:tbl>
      <w:tblPr>
        <w:tblStyle w:val="TableGrid"/>
        <w:tblW w:w="0" w:type="auto"/>
        <w:jc w:val="center"/>
        <w:tblInd w:w="108" w:type="dxa"/>
        <w:tblBorders>
          <w:top w:val="single" w:sz="8" w:space="0" w:color="0070C0"/>
          <w:left w:val="single" w:sz="8" w:space="0" w:color="0070C0"/>
          <w:bottom w:val="single" w:sz="8" w:space="0" w:color="0070C0"/>
          <w:right w:val="single" w:sz="8" w:space="0" w:color="0070C0"/>
          <w:insideH w:val="single" w:sz="8" w:space="0" w:color="0070C0"/>
          <w:insideV w:val="single" w:sz="8" w:space="0" w:color="0070C0"/>
        </w:tblBorders>
        <w:tblLook w:val="04A0" w:firstRow="1" w:lastRow="0" w:firstColumn="1" w:lastColumn="0" w:noHBand="0" w:noVBand="1"/>
      </w:tblPr>
      <w:tblGrid>
        <w:gridCol w:w="2078"/>
        <w:gridCol w:w="6002"/>
      </w:tblGrid>
      <w:tr w:rsidR="001C75BA" w:rsidRPr="00B95E07" w:rsidTr="00E97698">
        <w:trPr>
          <w:jc w:val="center"/>
        </w:trPr>
        <w:tc>
          <w:tcPr>
            <w:tcW w:w="2078" w:type="dxa"/>
            <w:shd w:val="clear" w:color="auto" w:fill="C6D9F1" w:themeFill="text2" w:themeFillTint="33"/>
          </w:tcPr>
          <w:p w:rsidR="001C75BA" w:rsidRPr="00E97698" w:rsidRDefault="00B95E07" w:rsidP="001C75BA">
            <w:pPr>
              <w:spacing w:line="276" w:lineRule="auto"/>
              <w:rPr>
                <w:rFonts w:ascii="Arial" w:eastAsia="Arial" w:hAnsi="Arial" w:cs="Arial"/>
                <w:b/>
                <w:color w:val="333399"/>
              </w:rPr>
            </w:pPr>
            <w:r w:rsidRPr="00E97698">
              <w:rPr>
                <w:rFonts w:ascii="Arial" w:eastAsia="Arial" w:hAnsi="Arial" w:cs="Arial"/>
                <w:b/>
                <w:color w:val="333399"/>
              </w:rPr>
              <w:t>Abbreviation</w:t>
            </w:r>
          </w:p>
        </w:tc>
        <w:tc>
          <w:tcPr>
            <w:tcW w:w="6002" w:type="dxa"/>
            <w:shd w:val="clear" w:color="auto" w:fill="C6D9F1" w:themeFill="text2" w:themeFillTint="33"/>
          </w:tcPr>
          <w:p w:rsidR="001C75BA" w:rsidRPr="00E97698" w:rsidRDefault="00B95E07" w:rsidP="001C75BA">
            <w:pPr>
              <w:spacing w:line="276" w:lineRule="auto"/>
              <w:rPr>
                <w:rFonts w:ascii="Arial" w:eastAsia="Arial" w:hAnsi="Arial" w:cs="Arial"/>
                <w:b/>
                <w:color w:val="333399"/>
              </w:rPr>
            </w:pPr>
            <w:r w:rsidRPr="00E97698">
              <w:rPr>
                <w:rFonts w:ascii="Arial" w:eastAsia="Arial" w:hAnsi="Arial" w:cs="Arial"/>
                <w:b/>
                <w:color w:val="333399"/>
              </w:rPr>
              <w:t>Description</w:t>
            </w:r>
          </w:p>
        </w:tc>
      </w:tr>
      <w:tr w:rsidR="001C75BA" w:rsidTr="00E97698">
        <w:trPr>
          <w:jc w:val="center"/>
        </w:trPr>
        <w:tc>
          <w:tcPr>
            <w:tcW w:w="2078" w:type="dxa"/>
          </w:tcPr>
          <w:p w:rsidR="001C75BA" w:rsidRPr="00E97698" w:rsidRDefault="00743F45" w:rsidP="00E97698">
            <w:pPr>
              <w:spacing w:line="276" w:lineRule="auto"/>
              <w:jc w:val="left"/>
              <w:rPr>
                <w:rFonts w:ascii="Arial" w:eastAsia="Arial" w:hAnsi="Arial" w:cs="Arial"/>
                <w:color w:val="010C73"/>
              </w:rPr>
            </w:pPr>
            <w:r w:rsidRPr="00E97698">
              <w:rPr>
                <w:rFonts w:ascii="Arial" w:eastAsia="Arial" w:hAnsi="Arial" w:cs="Arial"/>
                <w:color w:val="010C73"/>
              </w:rPr>
              <w:t>S</w:t>
            </w:r>
            <w:r w:rsidR="00B95E07" w:rsidRPr="00E97698">
              <w:rPr>
                <w:rFonts w:ascii="Arial" w:eastAsia="Arial" w:hAnsi="Arial" w:cs="Arial"/>
                <w:color w:val="010C73"/>
              </w:rPr>
              <w:t>ATS</w:t>
            </w:r>
          </w:p>
        </w:tc>
        <w:tc>
          <w:tcPr>
            <w:tcW w:w="6002" w:type="dxa"/>
          </w:tcPr>
          <w:p w:rsidR="001C75BA" w:rsidRPr="00E97698" w:rsidRDefault="00743F45" w:rsidP="00E97698">
            <w:pPr>
              <w:spacing w:line="276" w:lineRule="auto"/>
              <w:jc w:val="left"/>
              <w:rPr>
                <w:rFonts w:ascii="Arial" w:eastAsia="Arial" w:hAnsi="Arial" w:cs="Arial"/>
                <w:color w:val="010C73"/>
              </w:rPr>
            </w:pPr>
            <w:r w:rsidRPr="00E97698">
              <w:rPr>
                <w:rFonts w:ascii="Arial" w:eastAsia="Arial" w:hAnsi="Arial" w:cs="Arial"/>
                <w:color w:val="010C73"/>
              </w:rPr>
              <w:t xml:space="preserve">SSTL </w:t>
            </w:r>
            <w:r w:rsidR="00B95E07" w:rsidRPr="00E97698">
              <w:rPr>
                <w:rFonts w:ascii="Arial" w:eastAsia="Arial" w:hAnsi="Arial" w:cs="Arial"/>
                <w:color w:val="010C73"/>
              </w:rPr>
              <w:t>Asset Tagging and Tracking System</w:t>
            </w:r>
          </w:p>
        </w:tc>
      </w:tr>
      <w:tr w:rsidR="001C75BA" w:rsidTr="00E97698">
        <w:trPr>
          <w:jc w:val="center"/>
        </w:trPr>
        <w:tc>
          <w:tcPr>
            <w:tcW w:w="2078" w:type="dxa"/>
          </w:tcPr>
          <w:p w:rsidR="001C75BA" w:rsidRPr="00B95E07" w:rsidRDefault="001C75BA" w:rsidP="001C75BA">
            <w:pPr>
              <w:spacing w:line="276" w:lineRule="auto"/>
              <w:rPr>
                <w:rFonts w:ascii="Arial" w:eastAsia="Arial" w:hAnsi="Arial" w:cs="Arial"/>
              </w:rPr>
            </w:pPr>
          </w:p>
        </w:tc>
        <w:tc>
          <w:tcPr>
            <w:tcW w:w="6002" w:type="dxa"/>
          </w:tcPr>
          <w:p w:rsidR="001C75BA" w:rsidRPr="00B95E07" w:rsidRDefault="001C75BA" w:rsidP="001C75BA">
            <w:pPr>
              <w:spacing w:line="276" w:lineRule="auto"/>
              <w:rPr>
                <w:rFonts w:ascii="Arial" w:eastAsia="Arial" w:hAnsi="Arial" w:cs="Arial"/>
              </w:rPr>
            </w:pPr>
          </w:p>
        </w:tc>
      </w:tr>
    </w:tbl>
    <w:p w:rsidR="001C6EC1" w:rsidRDefault="001C6EC1">
      <w:pPr>
        <w:rPr>
          <w:rFonts w:ascii="Arial" w:eastAsia="Arial" w:hAnsi="Arial" w:cs="Arial"/>
        </w:rPr>
      </w:pPr>
    </w:p>
    <w:p w:rsidR="001C6EC1" w:rsidRDefault="001C6EC1">
      <w:pPr>
        <w:rPr>
          <w:rFonts w:ascii="Arial" w:eastAsia="Arial" w:hAnsi="Arial" w:cs="Arial"/>
        </w:rPr>
      </w:pPr>
      <w:r>
        <w:rPr>
          <w:rFonts w:ascii="Arial" w:eastAsia="Arial" w:hAnsi="Arial" w:cs="Arial"/>
        </w:rPr>
        <w:br w:type="page"/>
      </w:r>
    </w:p>
    <w:p w:rsidR="00BD0458" w:rsidRDefault="00AC0709" w:rsidP="00440AFB">
      <w:pPr>
        <w:pStyle w:val="Heading1"/>
      </w:pPr>
      <w:bookmarkStart w:id="4" w:name="_Toc163554982"/>
      <w:r>
        <w:lastRenderedPageBreak/>
        <w:t>Introduction</w:t>
      </w:r>
      <w:bookmarkEnd w:id="4"/>
    </w:p>
    <w:p w:rsidR="00812CFF" w:rsidRDefault="000D3EE1">
      <w:pPr>
        <w:rPr>
          <w:rFonts w:ascii="Arial" w:eastAsia="Arial" w:hAnsi="Arial" w:cs="Arial"/>
        </w:rPr>
      </w:pPr>
      <w:r w:rsidRPr="000D3EE1">
        <w:rPr>
          <w:rFonts w:ascii="Arial" w:eastAsia="Arial" w:hAnsi="Arial" w:cs="Arial"/>
        </w:rPr>
        <w:t xml:space="preserve">This document provides </w:t>
      </w:r>
      <w:r w:rsidR="000333F5">
        <w:rPr>
          <w:rFonts w:ascii="Arial" w:eastAsia="Arial" w:hAnsi="Arial" w:cs="Arial"/>
        </w:rPr>
        <w:t>operation steps</w:t>
      </w:r>
      <w:r w:rsidRPr="000D3EE1">
        <w:rPr>
          <w:rFonts w:ascii="Arial" w:eastAsia="Arial" w:hAnsi="Arial" w:cs="Arial"/>
        </w:rPr>
        <w:t xml:space="preserve"> for the User Management System </w:t>
      </w:r>
      <w:r w:rsidR="000333F5">
        <w:rPr>
          <w:rFonts w:ascii="Arial" w:eastAsia="Arial" w:hAnsi="Arial" w:cs="Arial"/>
        </w:rPr>
        <w:t>users</w:t>
      </w:r>
      <w:r w:rsidRPr="000D3EE1">
        <w:rPr>
          <w:rFonts w:ascii="Arial" w:eastAsia="Arial" w:hAnsi="Arial" w:cs="Arial"/>
        </w:rPr>
        <w:t xml:space="preserve">. This document provides </w:t>
      </w:r>
      <w:r w:rsidR="000136BE">
        <w:rPr>
          <w:rFonts w:ascii="Arial" w:eastAsia="Arial" w:hAnsi="Arial" w:cs="Arial"/>
        </w:rPr>
        <w:t>operational</w:t>
      </w:r>
      <w:r w:rsidRPr="000D3EE1">
        <w:rPr>
          <w:rFonts w:ascii="Arial" w:eastAsia="Arial" w:hAnsi="Arial" w:cs="Arial"/>
        </w:rPr>
        <w:t xml:space="preserve"> information on how the user </w:t>
      </w:r>
      <w:r w:rsidR="000333F5">
        <w:rPr>
          <w:rFonts w:ascii="Arial" w:eastAsia="Arial" w:hAnsi="Arial" w:cs="Arial"/>
        </w:rPr>
        <w:t xml:space="preserve">can do various operations in user </w:t>
      </w:r>
      <w:r w:rsidRPr="000D3EE1">
        <w:rPr>
          <w:rFonts w:ascii="Arial" w:eastAsia="Arial" w:hAnsi="Arial" w:cs="Arial"/>
        </w:rPr>
        <w:t>management system</w:t>
      </w:r>
      <w:r w:rsidR="000333F5">
        <w:rPr>
          <w:rFonts w:ascii="Arial" w:eastAsia="Arial" w:hAnsi="Arial" w:cs="Arial"/>
        </w:rPr>
        <w:t xml:space="preserve">. </w:t>
      </w:r>
      <w:r w:rsidRPr="000D3EE1">
        <w:rPr>
          <w:rFonts w:ascii="Arial" w:eastAsia="Arial" w:hAnsi="Arial" w:cs="Arial"/>
        </w:rPr>
        <w:t xml:space="preserve">This document is created based on the </w:t>
      </w:r>
      <w:r w:rsidR="00292108">
        <w:rPr>
          <w:rFonts w:ascii="Arial" w:eastAsia="Arial" w:hAnsi="Arial" w:cs="Arial"/>
        </w:rPr>
        <w:t>user management software developed and delivered to SSTL for asset tagging and tracking system</w:t>
      </w:r>
      <w:r w:rsidRPr="000D3EE1">
        <w:rPr>
          <w:rFonts w:ascii="Arial" w:eastAsia="Arial" w:hAnsi="Arial" w:cs="Arial"/>
        </w:rPr>
        <w:t>.</w:t>
      </w:r>
    </w:p>
    <w:p w:rsidR="000136BE" w:rsidRDefault="000136BE" w:rsidP="000136BE">
      <w:pPr>
        <w:rPr>
          <w:rFonts w:ascii="Arial" w:eastAsia="Arial" w:hAnsi="Arial" w:cs="Arial"/>
        </w:rPr>
      </w:pPr>
      <w:r w:rsidRPr="000136BE">
        <w:rPr>
          <w:rFonts w:ascii="Arial" w:eastAsia="Arial" w:hAnsi="Arial" w:cs="Arial"/>
        </w:rPr>
        <w:t>The User Management system or module is a standalone application which is a centralize repository of all users and provides the capabilities to validate and authe</w:t>
      </w:r>
      <w:r>
        <w:rPr>
          <w:rFonts w:ascii="Arial" w:eastAsia="Arial" w:hAnsi="Arial" w:cs="Arial"/>
        </w:rPr>
        <w:t xml:space="preserve">nticate users across products. </w:t>
      </w:r>
      <w:r w:rsidRPr="000136BE">
        <w:rPr>
          <w:rFonts w:ascii="Arial" w:eastAsia="Arial" w:hAnsi="Arial" w:cs="Arial"/>
        </w:rPr>
        <w:t>Th</w:t>
      </w:r>
      <w:r>
        <w:rPr>
          <w:rFonts w:ascii="Arial" w:eastAsia="Arial" w:hAnsi="Arial" w:cs="Arial"/>
        </w:rPr>
        <w:t xml:space="preserve">is module will </w:t>
      </w:r>
      <w:r w:rsidRPr="000136BE">
        <w:rPr>
          <w:rFonts w:ascii="Arial" w:eastAsia="Arial" w:hAnsi="Arial" w:cs="Arial"/>
        </w:rPr>
        <w:t>to define and manage use</w:t>
      </w:r>
      <w:r>
        <w:rPr>
          <w:rFonts w:ascii="Arial" w:eastAsia="Arial" w:hAnsi="Arial" w:cs="Arial"/>
        </w:rPr>
        <w:t xml:space="preserve">rs, roles and modules. It will maintain user </w:t>
      </w:r>
      <w:r w:rsidRPr="000136BE">
        <w:rPr>
          <w:rFonts w:ascii="Arial" w:eastAsia="Arial" w:hAnsi="Arial" w:cs="Arial"/>
        </w:rPr>
        <w:t>lifecycle management including onboarding, suspension, reactivation, password change and password reset and forgot password.</w:t>
      </w:r>
      <w:r>
        <w:rPr>
          <w:rFonts w:ascii="Arial" w:eastAsia="Arial" w:hAnsi="Arial" w:cs="Arial"/>
        </w:rPr>
        <w:t xml:space="preserve"> It provides r</w:t>
      </w:r>
      <w:r w:rsidRPr="000136BE">
        <w:rPr>
          <w:rFonts w:ascii="Arial" w:eastAsia="Arial" w:hAnsi="Arial" w:cs="Arial"/>
        </w:rPr>
        <w:t>ole based access control mechanism</w:t>
      </w:r>
      <w:r>
        <w:rPr>
          <w:rFonts w:ascii="Arial" w:eastAsia="Arial" w:hAnsi="Arial" w:cs="Arial"/>
        </w:rPr>
        <w:t>.</w:t>
      </w:r>
    </w:p>
    <w:p w:rsidR="00356354" w:rsidRPr="009A36B3" w:rsidRDefault="00356354" w:rsidP="00356354">
      <w:pPr>
        <w:rPr>
          <w:rFonts w:ascii="Arial" w:eastAsia="Arial" w:hAnsi="Arial" w:cs="Arial"/>
        </w:rPr>
      </w:pPr>
      <w:r w:rsidRPr="009A36B3">
        <w:rPr>
          <w:rFonts w:ascii="Arial" w:eastAsia="Arial" w:hAnsi="Arial" w:cs="Arial"/>
        </w:rPr>
        <w:t>It provide</w:t>
      </w:r>
      <w:r>
        <w:rPr>
          <w:rFonts w:ascii="Arial" w:eastAsia="Arial" w:hAnsi="Arial" w:cs="Arial"/>
        </w:rPr>
        <w:t>s</w:t>
      </w:r>
      <w:r w:rsidRPr="009A36B3">
        <w:rPr>
          <w:rFonts w:ascii="Arial" w:eastAsia="Arial" w:hAnsi="Arial" w:cs="Arial"/>
        </w:rPr>
        <w:t xml:space="preserve"> a web portal (web based application) to configure and manage the system</w:t>
      </w:r>
      <w:r>
        <w:rPr>
          <w:rFonts w:ascii="Arial" w:eastAsia="Arial" w:hAnsi="Arial" w:cs="Arial"/>
        </w:rPr>
        <w:t xml:space="preserve"> users</w:t>
      </w:r>
      <w:r w:rsidRPr="009A36B3">
        <w:rPr>
          <w:rFonts w:ascii="Arial" w:eastAsia="Arial" w:hAnsi="Arial" w:cs="Arial"/>
        </w:rPr>
        <w:t>. An administrator user will have access to the portal to configure the system and add more users.</w:t>
      </w:r>
    </w:p>
    <w:p w:rsidR="00356354" w:rsidRDefault="00356354" w:rsidP="00356354">
      <w:pPr>
        <w:rPr>
          <w:rFonts w:ascii="Arial" w:eastAsia="Arial" w:hAnsi="Arial" w:cs="Arial"/>
        </w:rPr>
      </w:pPr>
      <w:r w:rsidRPr="009A36B3">
        <w:rPr>
          <w:rFonts w:ascii="Arial" w:eastAsia="Arial" w:hAnsi="Arial" w:cs="Arial"/>
        </w:rPr>
        <w:t>It will publish integration interfaces for all future SSTL platform applications to integrate and validate users and eliminate the need of managing user’s module product wise.</w:t>
      </w:r>
    </w:p>
    <w:p w:rsidR="00812CFF" w:rsidRDefault="00812CFF">
      <w:pPr>
        <w:rPr>
          <w:rFonts w:ascii="Arial" w:eastAsia="Arial" w:hAnsi="Arial" w:cs="Arial"/>
        </w:rPr>
      </w:pPr>
      <w:r>
        <w:rPr>
          <w:rFonts w:ascii="Arial" w:eastAsia="Arial" w:hAnsi="Arial" w:cs="Arial"/>
        </w:rPr>
        <w:br w:type="page"/>
      </w:r>
    </w:p>
    <w:p w:rsidR="00DF1DF0" w:rsidRDefault="00477C95" w:rsidP="00440AFB">
      <w:pPr>
        <w:pStyle w:val="Heading1"/>
      </w:pPr>
      <w:bookmarkStart w:id="5" w:name="_Toc163554983"/>
      <w:r>
        <w:lastRenderedPageBreak/>
        <w:t>User On-boarding</w:t>
      </w:r>
      <w:bookmarkEnd w:id="5"/>
    </w:p>
    <w:p w:rsidR="00477C95" w:rsidRPr="00DF1DF0" w:rsidRDefault="00DF1DF0" w:rsidP="000B738D">
      <w:pPr>
        <w:pStyle w:val="Heading2"/>
        <w:numPr>
          <w:ilvl w:val="0"/>
          <w:numId w:val="13"/>
        </w:numPr>
        <w:tabs>
          <w:tab w:val="clear" w:pos="720"/>
          <w:tab w:val="num" w:pos="567"/>
        </w:tabs>
        <w:ind w:left="567" w:hanging="567"/>
        <w:rPr>
          <w:color w:val="548DD4" w:themeColor="text2" w:themeTint="99"/>
        </w:rPr>
      </w:pPr>
      <w:bookmarkStart w:id="6" w:name="_Toc163554984"/>
      <w:r>
        <w:rPr>
          <w:color w:val="548DD4" w:themeColor="text2" w:themeTint="99"/>
        </w:rPr>
        <w:t>User Landing Page</w:t>
      </w:r>
      <w:bookmarkEnd w:id="6"/>
    </w:p>
    <w:p w:rsidR="008F497E" w:rsidRDefault="008F497E" w:rsidP="003A1249">
      <w:pPr>
        <w:pStyle w:val="ListParagraph"/>
        <w:numPr>
          <w:ilvl w:val="0"/>
          <w:numId w:val="8"/>
        </w:numPr>
        <w:rPr>
          <w:rFonts w:ascii="Arial" w:eastAsia="Arial" w:hAnsi="Arial" w:cs="Arial"/>
        </w:rPr>
      </w:pPr>
      <w:r w:rsidRPr="00F547F2">
        <w:rPr>
          <w:rFonts w:ascii="Arial" w:eastAsia="Arial" w:hAnsi="Arial" w:cs="Arial"/>
        </w:rPr>
        <w:t xml:space="preserve">Open the provided login link (e.g. </w:t>
      </w:r>
      <w:hyperlink r:id="rId10" w:history="1">
        <w:r w:rsidR="00F547F2" w:rsidRPr="00F547F2">
          <w:rPr>
            <w:rFonts w:ascii="Arial" w:hAnsi="Arial" w:cs="Arial"/>
            <w:u w:val="single"/>
          </w:rPr>
          <w:t>http://115.113.197.12/usermanagement/public/</w:t>
        </w:r>
      </w:hyperlink>
      <w:r w:rsidRPr="00F547F2">
        <w:rPr>
          <w:rFonts w:ascii="Arial" w:eastAsia="Arial" w:hAnsi="Arial" w:cs="Arial"/>
        </w:rPr>
        <w:t>)</w:t>
      </w:r>
      <w:r w:rsidR="00654005">
        <w:rPr>
          <w:rFonts w:ascii="Arial" w:eastAsia="Arial" w:hAnsi="Arial" w:cs="Arial"/>
        </w:rPr>
        <w:t xml:space="preserve"> for user management module.</w:t>
      </w:r>
    </w:p>
    <w:p w:rsidR="0067115F" w:rsidRDefault="0067115F" w:rsidP="003A1249">
      <w:pPr>
        <w:pStyle w:val="ListParagraph"/>
        <w:numPr>
          <w:ilvl w:val="0"/>
          <w:numId w:val="8"/>
        </w:numPr>
        <w:rPr>
          <w:rFonts w:ascii="Arial" w:eastAsia="Arial" w:hAnsi="Arial" w:cs="Arial"/>
        </w:rPr>
      </w:pPr>
      <w:r>
        <w:rPr>
          <w:rFonts w:ascii="Arial" w:eastAsia="Arial" w:hAnsi="Arial" w:cs="Arial"/>
        </w:rPr>
        <w:t>User will be directed to the below landing page where user can click on either ‘Log in’ option or in ‘Register’ option.</w:t>
      </w:r>
    </w:p>
    <w:p w:rsidR="0067115F" w:rsidRPr="00F547F2" w:rsidRDefault="0067115F" w:rsidP="0067115F">
      <w:pPr>
        <w:pStyle w:val="ListParagraph"/>
        <w:ind w:left="360"/>
        <w:jc w:val="center"/>
        <w:rPr>
          <w:rFonts w:ascii="Arial" w:eastAsia="Arial" w:hAnsi="Arial" w:cs="Arial"/>
        </w:rPr>
      </w:pPr>
      <w:r w:rsidRPr="0067115F">
        <w:rPr>
          <w:rFonts w:ascii="Arial" w:eastAsia="Arial" w:hAnsi="Arial" w:cs="Arial"/>
          <w:noProof/>
          <w:lang w:val="en-IN" w:eastAsia="en-IN"/>
        </w:rPr>
        <w:drawing>
          <wp:inline distT="0" distB="0" distL="0" distR="0" wp14:anchorId="0096F886" wp14:editId="3AC8DB96">
            <wp:extent cx="5219700" cy="2395708"/>
            <wp:effectExtent l="57150" t="57150" r="114300" b="1193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24842" cy="2398068"/>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6C0D11" w:rsidRDefault="0067115F" w:rsidP="000B738D">
      <w:pPr>
        <w:pStyle w:val="Heading2"/>
        <w:numPr>
          <w:ilvl w:val="0"/>
          <w:numId w:val="13"/>
        </w:numPr>
        <w:tabs>
          <w:tab w:val="clear" w:pos="720"/>
          <w:tab w:val="num" w:pos="567"/>
        </w:tabs>
        <w:ind w:left="567" w:hanging="567"/>
        <w:rPr>
          <w:color w:val="548DD4" w:themeColor="text2" w:themeTint="99"/>
        </w:rPr>
      </w:pPr>
      <w:bookmarkStart w:id="7" w:name="_Toc163554985"/>
      <w:r>
        <w:rPr>
          <w:color w:val="548DD4" w:themeColor="text2" w:themeTint="99"/>
        </w:rPr>
        <w:t>Existing User Login</w:t>
      </w:r>
      <w:bookmarkEnd w:id="7"/>
    </w:p>
    <w:p w:rsidR="0068556E" w:rsidRDefault="0068556E" w:rsidP="003A1249">
      <w:pPr>
        <w:pStyle w:val="ListParagraph"/>
        <w:numPr>
          <w:ilvl w:val="0"/>
          <w:numId w:val="9"/>
        </w:numPr>
        <w:rPr>
          <w:rFonts w:ascii="Arial" w:eastAsia="Arial" w:hAnsi="Arial" w:cs="Arial"/>
        </w:rPr>
      </w:pPr>
      <w:r w:rsidRPr="0068556E">
        <w:rPr>
          <w:rFonts w:ascii="Arial" w:eastAsia="Arial" w:hAnsi="Arial" w:cs="Arial"/>
        </w:rPr>
        <w:t xml:space="preserve">Existing user clicks on the </w:t>
      </w:r>
      <w:r>
        <w:rPr>
          <w:rFonts w:ascii="Arial" w:eastAsia="Arial" w:hAnsi="Arial" w:cs="Arial"/>
        </w:rPr>
        <w:t>‘Log in’ option at the landing page.</w:t>
      </w:r>
    </w:p>
    <w:p w:rsidR="0068556E" w:rsidRDefault="0068556E" w:rsidP="003A1249">
      <w:pPr>
        <w:pStyle w:val="ListParagraph"/>
        <w:numPr>
          <w:ilvl w:val="0"/>
          <w:numId w:val="9"/>
        </w:numPr>
        <w:rPr>
          <w:rFonts w:ascii="Arial" w:eastAsia="Arial" w:hAnsi="Arial" w:cs="Arial"/>
        </w:rPr>
      </w:pPr>
      <w:r>
        <w:rPr>
          <w:rFonts w:ascii="Arial" w:eastAsia="Arial" w:hAnsi="Arial" w:cs="Arial"/>
        </w:rPr>
        <w:t>User will be redirected to the login page where user will enter login id (email address) and password and clicks login option.</w:t>
      </w:r>
    </w:p>
    <w:p w:rsidR="00334C4B" w:rsidRDefault="00334C4B" w:rsidP="00334C4B">
      <w:pPr>
        <w:pStyle w:val="ListParagraph"/>
        <w:ind w:left="360"/>
        <w:jc w:val="center"/>
        <w:rPr>
          <w:rFonts w:ascii="Arial" w:eastAsia="Arial" w:hAnsi="Arial" w:cs="Arial"/>
        </w:rPr>
      </w:pPr>
      <w:r w:rsidRPr="0068556E">
        <w:rPr>
          <w:noProof/>
          <w:lang w:val="en-IN" w:eastAsia="en-IN"/>
        </w:rPr>
        <w:drawing>
          <wp:inline distT="0" distB="0" distL="0" distR="0" wp14:anchorId="7303CC7D" wp14:editId="73C8D5F6">
            <wp:extent cx="2708031" cy="2950490"/>
            <wp:effectExtent l="57150" t="57150" r="111760" b="1168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2534" t="1575" r="1809" b="1212"/>
                    <a:stretch/>
                  </pic:blipFill>
                  <pic:spPr bwMode="auto">
                    <a:xfrm>
                      <a:off x="0" y="0"/>
                      <a:ext cx="2710103" cy="2952748"/>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34C4B" w:rsidRDefault="00334C4B" w:rsidP="003A1249">
      <w:pPr>
        <w:pStyle w:val="ListParagraph"/>
        <w:numPr>
          <w:ilvl w:val="0"/>
          <w:numId w:val="9"/>
        </w:numPr>
        <w:rPr>
          <w:rFonts w:ascii="Arial" w:eastAsia="Arial" w:hAnsi="Arial" w:cs="Arial"/>
        </w:rPr>
      </w:pPr>
      <w:r>
        <w:rPr>
          <w:rFonts w:ascii="Arial" w:eastAsia="Arial" w:hAnsi="Arial" w:cs="Arial"/>
        </w:rPr>
        <w:t>After successful login, user will be redirected to the dashboard of the user management</w:t>
      </w:r>
      <w:r w:rsidR="006A4DBF">
        <w:rPr>
          <w:rFonts w:ascii="Arial" w:eastAsia="Arial" w:hAnsi="Arial" w:cs="Arial"/>
        </w:rPr>
        <w:t xml:space="preserve"> module</w:t>
      </w:r>
      <w:r>
        <w:rPr>
          <w:rFonts w:ascii="Arial" w:eastAsia="Arial" w:hAnsi="Arial" w:cs="Arial"/>
        </w:rPr>
        <w:t>.</w:t>
      </w:r>
    </w:p>
    <w:p w:rsidR="002C34C0" w:rsidRDefault="002C34C0" w:rsidP="002C34C0">
      <w:pPr>
        <w:pStyle w:val="ListParagraph"/>
        <w:ind w:left="360"/>
        <w:jc w:val="center"/>
        <w:rPr>
          <w:rFonts w:ascii="Arial" w:eastAsia="Arial" w:hAnsi="Arial" w:cs="Arial"/>
        </w:rPr>
      </w:pPr>
      <w:r w:rsidRPr="00550D4B">
        <w:rPr>
          <w:rFonts w:ascii="Arial" w:eastAsia="Arial" w:hAnsi="Arial" w:cs="Arial"/>
          <w:noProof/>
          <w:lang w:val="en-IN" w:eastAsia="en-IN"/>
        </w:rPr>
        <w:lastRenderedPageBreak/>
        <w:drawing>
          <wp:inline distT="0" distB="0" distL="0" distR="0" wp14:anchorId="7AC536A0" wp14:editId="7ACD867E">
            <wp:extent cx="4930140" cy="2055806"/>
            <wp:effectExtent l="57150" t="57150" r="118110" b="1162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951629" cy="2064767"/>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6C0D11" w:rsidRDefault="0067115F" w:rsidP="000B738D">
      <w:pPr>
        <w:pStyle w:val="Heading2"/>
        <w:numPr>
          <w:ilvl w:val="0"/>
          <w:numId w:val="13"/>
        </w:numPr>
        <w:tabs>
          <w:tab w:val="clear" w:pos="720"/>
          <w:tab w:val="num" w:pos="567"/>
        </w:tabs>
        <w:ind w:left="567" w:hanging="567"/>
        <w:rPr>
          <w:color w:val="548DD4" w:themeColor="text2" w:themeTint="99"/>
        </w:rPr>
      </w:pPr>
      <w:bookmarkStart w:id="8" w:name="_Toc163554986"/>
      <w:r>
        <w:rPr>
          <w:color w:val="548DD4" w:themeColor="text2" w:themeTint="99"/>
        </w:rPr>
        <w:t>Register New User</w:t>
      </w:r>
      <w:bookmarkEnd w:id="8"/>
    </w:p>
    <w:p w:rsidR="00341E2B" w:rsidRDefault="00341E2B" w:rsidP="003A1249">
      <w:pPr>
        <w:pStyle w:val="ListParagraph"/>
        <w:numPr>
          <w:ilvl w:val="0"/>
          <w:numId w:val="10"/>
        </w:numPr>
        <w:rPr>
          <w:rFonts w:ascii="Arial" w:eastAsia="Arial" w:hAnsi="Arial" w:cs="Arial"/>
        </w:rPr>
      </w:pPr>
      <w:r>
        <w:rPr>
          <w:rFonts w:ascii="Arial" w:eastAsia="Arial" w:hAnsi="Arial" w:cs="Arial"/>
        </w:rPr>
        <w:t>New</w:t>
      </w:r>
      <w:r w:rsidRPr="0068556E">
        <w:rPr>
          <w:rFonts w:ascii="Arial" w:eastAsia="Arial" w:hAnsi="Arial" w:cs="Arial"/>
        </w:rPr>
        <w:t xml:space="preserve"> user clicks on the </w:t>
      </w:r>
      <w:r>
        <w:rPr>
          <w:rFonts w:ascii="Arial" w:eastAsia="Arial" w:hAnsi="Arial" w:cs="Arial"/>
        </w:rPr>
        <w:t>‘Register’ option at the landing page.</w:t>
      </w:r>
    </w:p>
    <w:p w:rsidR="00341E2B" w:rsidRDefault="00341E2B" w:rsidP="003A1249">
      <w:pPr>
        <w:pStyle w:val="ListParagraph"/>
        <w:numPr>
          <w:ilvl w:val="0"/>
          <w:numId w:val="10"/>
        </w:numPr>
        <w:rPr>
          <w:rFonts w:ascii="Arial" w:eastAsia="Arial" w:hAnsi="Arial" w:cs="Arial"/>
        </w:rPr>
      </w:pPr>
      <w:r>
        <w:rPr>
          <w:rFonts w:ascii="Arial" w:eastAsia="Arial" w:hAnsi="Arial" w:cs="Arial"/>
        </w:rPr>
        <w:t xml:space="preserve">User will be redirected to the </w:t>
      </w:r>
      <w:r w:rsidR="00C935D4">
        <w:rPr>
          <w:rFonts w:ascii="Arial" w:eastAsia="Arial" w:hAnsi="Arial" w:cs="Arial"/>
        </w:rPr>
        <w:t>registration page</w:t>
      </w:r>
      <w:r>
        <w:rPr>
          <w:rFonts w:ascii="Arial" w:eastAsia="Arial" w:hAnsi="Arial" w:cs="Arial"/>
        </w:rPr>
        <w:t xml:space="preserve"> where user </w:t>
      </w:r>
      <w:r w:rsidR="00C935D4">
        <w:rPr>
          <w:rFonts w:ascii="Arial" w:eastAsia="Arial" w:hAnsi="Arial" w:cs="Arial"/>
        </w:rPr>
        <w:t>needs to enter all information for user registration request</w:t>
      </w:r>
      <w:r>
        <w:rPr>
          <w:rFonts w:ascii="Arial" w:eastAsia="Arial" w:hAnsi="Arial" w:cs="Arial"/>
        </w:rPr>
        <w:t>.</w:t>
      </w:r>
    </w:p>
    <w:p w:rsidR="003B4D86" w:rsidRDefault="003B4D86" w:rsidP="00C935D4">
      <w:pPr>
        <w:pStyle w:val="ListParagraph"/>
        <w:ind w:left="360"/>
        <w:jc w:val="center"/>
        <w:rPr>
          <w:rFonts w:ascii="Arial" w:eastAsia="Arial" w:hAnsi="Arial" w:cs="Arial"/>
        </w:rPr>
      </w:pPr>
      <w:r w:rsidRPr="003B4D86">
        <w:rPr>
          <w:rFonts w:ascii="Arial" w:eastAsia="Arial" w:hAnsi="Arial" w:cs="Arial"/>
          <w:noProof/>
          <w:lang w:val="en-IN" w:eastAsia="en-IN"/>
        </w:rPr>
        <w:drawing>
          <wp:inline distT="0" distB="0" distL="0" distR="0" wp14:anchorId="39AD7F0B" wp14:editId="4FEF98CB">
            <wp:extent cx="2649415" cy="3537106"/>
            <wp:effectExtent l="57150" t="57150" r="113030" b="1206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4735" t="2037" r="3405" b="2037"/>
                    <a:stretch/>
                  </pic:blipFill>
                  <pic:spPr bwMode="auto">
                    <a:xfrm>
                      <a:off x="0" y="0"/>
                      <a:ext cx="2650382" cy="3538397"/>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3B4D86" w:rsidRDefault="006F7DB9" w:rsidP="003A1249">
      <w:pPr>
        <w:pStyle w:val="ListParagraph"/>
        <w:numPr>
          <w:ilvl w:val="0"/>
          <w:numId w:val="10"/>
        </w:numPr>
        <w:rPr>
          <w:rFonts w:ascii="Arial" w:eastAsia="Arial" w:hAnsi="Arial" w:cs="Arial"/>
        </w:rPr>
      </w:pPr>
      <w:r>
        <w:rPr>
          <w:rFonts w:ascii="Arial" w:eastAsia="Arial" w:hAnsi="Arial" w:cs="Arial"/>
        </w:rPr>
        <w:t>Name- Enter Name of the user</w:t>
      </w:r>
      <w:r w:rsidR="00982D27">
        <w:rPr>
          <w:rFonts w:ascii="Arial" w:eastAsia="Arial" w:hAnsi="Arial" w:cs="Arial"/>
        </w:rPr>
        <w:t>.</w:t>
      </w:r>
    </w:p>
    <w:p w:rsidR="006F7DB9" w:rsidRDefault="00E27CF1" w:rsidP="003A1249">
      <w:pPr>
        <w:pStyle w:val="ListParagraph"/>
        <w:numPr>
          <w:ilvl w:val="0"/>
          <w:numId w:val="10"/>
        </w:numPr>
        <w:rPr>
          <w:rFonts w:ascii="Arial" w:eastAsia="Arial" w:hAnsi="Arial" w:cs="Arial"/>
        </w:rPr>
      </w:pPr>
      <w:r w:rsidRPr="00E27CF1">
        <w:rPr>
          <w:rFonts w:ascii="Arial" w:eastAsia="Arial" w:hAnsi="Arial" w:cs="Arial"/>
        </w:rPr>
        <w:t>Email Address</w:t>
      </w:r>
      <w:r>
        <w:rPr>
          <w:rFonts w:ascii="Arial" w:eastAsia="Arial" w:hAnsi="Arial" w:cs="Arial"/>
        </w:rPr>
        <w:t>- Enter</w:t>
      </w:r>
      <w:r w:rsidR="00982D27">
        <w:rPr>
          <w:rFonts w:ascii="Arial" w:eastAsia="Arial" w:hAnsi="Arial" w:cs="Arial"/>
        </w:rPr>
        <w:t xml:space="preserve"> email address of the user. This will be the login id of the user.</w:t>
      </w:r>
    </w:p>
    <w:p w:rsidR="00E27CF1" w:rsidRDefault="00E27CF1" w:rsidP="003A1249">
      <w:pPr>
        <w:pStyle w:val="ListParagraph"/>
        <w:numPr>
          <w:ilvl w:val="0"/>
          <w:numId w:val="10"/>
        </w:numPr>
        <w:rPr>
          <w:rFonts w:ascii="Arial" w:eastAsia="Arial" w:hAnsi="Arial" w:cs="Arial"/>
        </w:rPr>
      </w:pPr>
      <w:r>
        <w:rPr>
          <w:rFonts w:ascii="Arial" w:eastAsia="Arial" w:hAnsi="Arial" w:cs="Arial"/>
        </w:rPr>
        <w:t>Phone-</w:t>
      </w:r>
      <w:r w:rsidR="00982D27">
        <w:rPr>
          <w:rFonts w:ascii="Arial" w:eastAsia="Arial" w:hAnsi="Arial" w:cs="Arial"/>
        </w:rPr>
        <w:t xml:space="preserve"> Enter mobile number of the user.</w:t>
      </w:r>
    </w:p>
    <w:p w:rsidR="00E27CF1" w:rsidRDefault="00E27CF1" w:rsidP="003A1249">
      <w:pPr>
        <w:pStyle w:val="ListParagraph"/>
        <w:numPr>
          <w:ilvl w:val="0"/>
          <w:numId w:val="10"/>
        </w:numPr>
        <w:rPr>
          <w:rFonts w:ascii="Arial" w:eastAsia="Arial" w:hAnsi="Arial" w:cs="Arial"/>
        </w:rPr>
      </w:pPr>
      <w:r>
        <w:rPr>
          <w:rFonts w:ascii="Arial" w:eastAsia="Arial" w:hAnsi="Arial" w:cs="Arial"/>
        </w:rPr>
        <w:t>Password-</w:t>
      </w:r>
      <w:r w:rsidR="00982D27">
        <w:rPr>
          <w:rFonts w:ascii="Arial" w:eastAsia="Arial" w:hAnsi="Arial" w:cs="Arial"/>
        </w:rPr>
        <w:t xml:space="preserve"> Enter password for the user. The password should fulfill the password required set in the system. Move cursor over the ‘</w:t>
      </w:r>
      <w:proofErr w:type="spellStart"/>
      <w:r w:rsidR="00982D27">
        <w:rPr>
          <w:rFonts w:ascii="Arial" w:eastAsia="Arial" w:hAnsi="Arial" w:cs="Arial"/>
        </w:rPr>
        <w:t>i</w:t>
      </w:r>
      <w:proofErr w:type="spellEnd"/>
      <w:r w:rsidR="00982D27">
        <w:rPr>
          <w:rFonts w:ascii="Arial" w:eastAsia="Arial" w:hAnsi="Arial" w:cs="Arial"/>
        </w:rPr>
        <w:t xml:space="preserve">’ button will display the </w:t>
      </w:r>
      <w:hyperlink w:anchor="_Password_Policy" w:history="1">
        <w:r w:rsidR="00982D27" w:rsidRPr="005A0656">
          <w:rPr>
            <w:rStyle w:val="Hyperlink"/>
            <w:rFonts w:ascii="Arial" w:eastAsia="Arial" w:hAnsi="Arial" w:cs="Arial"/>
          </w:rPr>
          <w:t>password policy</w:t>
        </w:r>
      </w:hyperlink>
      <w:r w:rsidR="00982D27">
        <w:rPr>
          <w:rFonts w:ascii="Arial" w:eastAsia="Arial" w:hAnsi="Arial" w:cs="Arial"/>
        </w:rPr>
        <w:t>.</w:t>
      </w:r>
    </w:p>
    <w:p w:rsidR="00982D27" w:rsidRDefault="00982D27" w:rsidP="00982D27">
      <w:pPr>
        <w:pStyle w:val="ListParagraph"/>
        <w:ind w:left="360"/>
        <w:jc w:val="center"/>
        <w:rPr>
          <w:rFonts w:ascii="Arial" w:eastAsia="Arial" w:hAnsi="Arial" w:cs="Arial"/>
        </w:rPr>
      </w:pPr>
      <w:r w:rsidRPr="00982D27">
        <w:rPr>
          <w:rFonts w:ascii="Arial" w:eastAsia="Arial" w:hAnsi="Arial" w:cs="Arial"/>
          <w:noProof/>
          <w:lang w:val="en-IN" w:eastAsia="en-IN"/>
        </w:rPr>
        <w:lastRenderedPageBreak/>
        <w:drawing>
          <wp:inline distT="0" distB="0" distL="0" distR="0" wp14:anchorId="35C58EBF" wp14:editId="7701F78C">
            <wp:extent cx="3616569" cy="1540136"/>
            <wp:effectExtent l="57150" t="57150" r="117475" b="1174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3170" t="24885" r="954" b="44261"/>
                    <a:stretch/>
                  </pic:blipFill>
                  <pic:spPr bwMode="auto">
                    <a:xfrm>
                      <a:off x="0" y="0"/>
                      <a:ext cx="3627720" cy="1544885"/>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E27CF1" w:rsidRDefault="00E27CF1" w:rsidP="003A1249">
      <w:pPr>
        <w:pStyle w:val="ListParagraph"/>
        <w:numPr>
          <w:ilvl w:val="0"/>
          <w:numId w:val="10"/>
        </w:numPr>
        <w:rPr>
          <w:rFonts w:ascii="Arial" w:eastAsia="Arial" w:hAnsi="Arial" w:cs="Arial"/>
        </w:rPr>
      </w:pPr>
      <w:r>
        <w:rPr>
          <w:rFonts w:ascii="Arial" w:eastAsia="Arial" w:hAnsi="Arial" w:cs="Arial"/>
        </w:rPr>
        <w:t>Confirm Password-</w:t>
      </w:r>
      <w:r w:rsidR="00012CBC">
        <w:rPr>
          <w:rFonts w:ascii="Arial" w:eastAsia="Arial" w:hAnsi="Arial" w:cs="Arial"/>
        </w:rPr>
        <w:t xml:space="preserve"> Enter the password again. This should be same as the password entered above.</w:t>
      </w:r>
    </w:p>
    <w:p w:rsidR="00E27CF1" w:rsidRDefault="00E27CF1" w:rsidP="003A1249">
      <w:pPr>
        <w:pStyle w:val="ListParagraph"/>
        <w:numPr>
          <w:ilvl w:val="0"/>
          <w:numId w:val="10"/>
        </w:numPr>
        <w:rPr>
          <w:rFonts w:ascii="Arial" w:eastAsia="Arial" w:hAnsi="Arial" w:cs="Arial"/>
        </w:rPr>
      </w:pPr>
      <w:r>
        <w:rPr>
          <w:rFonts w:ascii="Arial" w:eastAsia="Arial" w:hAnsi="Arial" w:cs="Arial"/>
        </w:rPr>
        <w:t>User Address-</w:t>
      </w:r>
      <w:r w:rsidR="00012CBC">
        <w:rPr>
          <w:rFonts w:ascii="Arial" w:eastAsia="Arial" w:hAnsi="Arial" w:cs="Arial"/>
        </w:rPr>
        <w:t xml:space="preserve"> Enter user address.</w:t>
      </w:r>
    </w:p>
    <w:p w:rsidR="00E27CF1" w:rsidRDefault="00E27CF1" w:rsidP="003A1249">
      <w:pPr>
        <w:pStyle w:val="ListParagraph"/>
        <w:numPr>
          <w:ilvl w:val="0"/>
          <w:numId w:val="10"/>
        </w:numPr>
        <w:rPr>
          <w:rFonts w:ascii="Arial" w:eastAsia="Arial" w:hAnsi="Arial" w:cs="Arial"/>
        </w:rPr>
      </w:pPr>
      <w:r>
        <w:rPr>
          <w:rFonts w:ascii="Arial" w:eastAsia="Arial" w:hAnsi="Arial" w:cs="Arial"/>
        </w:rPr>
        <w:t>Gender-</w:t>
      </w:r>
      <w:r w:rsidR="00012CBC">
        <w:rPr>
          <w:rFonts w:ascii="Arial" w:eastAsia="Arial" w:hAnsi="Arial" w:cs="Arial"/>
        </w:rPr>
        <w:t xml:space="preserve"> Select the gender of the user from drop-down.</w:t>
      </w:r>
    </w:p>
    <w:p w:rsidR="00E27CF1" w:rsidRDefault="00E27CF1" w:rsidP="003A1249">
      <w:pPr>
        <w:pStyle w:val="ListParagraph"/>
        <w:numPr>
          <w:ilvl w:val="0"/>
          <w:numId w:val="10"/>
        </w:numPr>
        <w:rPr>
          <w:rFonts w:ascii="Arial" w:eastAsia="Arial" w:hAnsi="Arial" w:cs="Arial"/>
        </w:rPr>
      </w:pPr>
      <w:r>
        <w:rPr>
          <w:rFonts w:ascii="Arial" w:eastAsia="Arial" w:hAnsi="Arial" w:cs="Arial"/>
        </w:rPr>
        <w:t>Supervisor-</w:t>
      </w:r>
      <w:r w:rsidR="00012CBC">
        <w:rPr>
          <w:rFonts w:ascii="Arial" w:eastAsia="Arial" w:hAnsi="Arial" w:cs="Arial"/>
        </w:rPr>
        <w:t xml:space="preserve"> User may or may not click this check box. If the user is supervisor, then click on this check box.</w:t>
      </w:r>
    </w:p>
    <w:p w:rsidR="005B5056" w:rsidRDefault="005B5056" w:rsidP="003A1249">
      <w:pPr>
        <w:pStyle w:val="ListParagraph"/>
        <w:numPr>
          <w:ilvl w:val="0"/>
          <w:numId w:val="10"/>
        </w:numPr>
        <w:rPr>
          <w:rFonts w:ascii="Arial" w:eastAsia="Arial" w:hAnsi="Arial" w:cs="Arial"/>
        </w:rPr>
      </w:pPr>
      <w:r>
        <w:rPr>
          <w:rFonts w:ascii="Arial" w:eastAsia="Arial" w:hAnsi="Arial" w:cs="Arial"/>
        </w:rPr>
        <w:t xml:space="preserve">Click on the ‘Register’ option. User will get message </w:t>
      </w:r>
      <w:r w:rsidR="006A5B81">
        <w:rPr>
          <w:rFonts w:ascii="Arial" w:eastAsia="Arial" w:hAnsi="Arial" w:cs="Arial"/>
        </w:rPr>
        <w:t xml:space="preserve">as </w:t>
      </w:r>
      <w:r>
        <w:rPr>
          <w:rFonts w:ascii="Arial" w:eastAsia="Arial" w:hAnsi="Arial" w:cs="Arial"/>
        </w:rPr>
        <w:t>‘</w:t>
      </w:r>
      <w:r w:rsidR="000B3393">
        <w:rPr>
          <w:rFonts w:ascii="Arial" w:eastAsia="Arial" w:hAnsi="Arial" w:cs="Arial"/>
        </w:rPr>
        <w:t>You</w:t>
      </w:r>
      <w:r w:rsidRPr="005B5056">
        <w:rPr>
          <w:rFonts w:ascii="Arial" w:eastAsia="Arial" w:hAnsi="Arial" w:cs="Arial"/>
        </w:rPr>
        <w:t xml:space="preserve"> are registered </w:t>
      </w:r>
      <w:r w:rsidR="00EF1982" w:rsidRPr="005B5056">
        <w:rPr>
          <w:rFonts w:ascii="Arial" w:eastAsia="Arial" w:hAnsi="Arial" w:cs="Arial"/>
        </w:rPr>
        <w:t>successfully</w:t>
      </w:r>
      <w:r w:rsidRPr="005B5056">
        <w:rPr>
          <w:rFonts w:ascii="Arial" w:eastAsia="Arial" w:hAnsi="Arial" w:cs="Arial"/>
        </w:rPr>
        <w:t>’.</w:t>
      </w:r>
      <w:r w:rsidR="004A4788">
        <w:rPr>
          <w:rFonts w:ascii="Arial" w:eastAsia="Arial" w:hAnsi="Arial" w:cs="Arial"/>
        </w:rPr>
        <w:t xml:space="preserve"> User will be created in ‘Pending’ state and </w:t>
      </w:r>
      <w:r w:rsidR="00525506">
        <w:rPr>
          <w:rFonts w:ascii="Arial" w:eastAsia="Arial" w:hAnsi="Arial" w:cs="Arial"/>
        </w:rPr>
        <w:t>an email</w:t>
      </w:r>
      <w:r w:rsidR="004A4788">
        <w:rPr>
          <w:rFonts w:ascii="Arial" w:eastAsia="Arial" w:hAnsi="Arial" w:cs="Arial"/>
        </w:rPr>
        <w:t xml:space="preserve"> will be send to ‘Administrator’ user for </w:t>
      </w:r>
      <w:r w:rsidR="003A0C16">
        <w:rPr>
          <w:rFonts w:ascii="Arial" w:eastAsia="Arial" w:hAnsi="Arial" w:cs="Arial"/>
        </w:rPr>
        <w:t>activation</w:t>
      </w:r>
      <w:r w:rsidR="00525506">
        <w:rPr>
          <w:rFonts w:ascii="Arial" w:eastAsia="Arial" w:hAnsi="Arial" w:cs="Arial"/>
        </w:rPr>
        <w:t xml:space="preserve"> of the newly registered user</w:t>
      </w:r>
      <w:r w:rsidR="004A4788">
        <w:rPr>
          <w:rFonts w:ascii="Arial" w:eastAsia="Arial" w:hAnsi="Arial" w:cs="Arial"/>
        </w:rPr>
        <w:t>.</w:t>
      </w:r>
    </w:p>
    <w:p w:rsidR="00D829A8" w:rsidRDefault="001C3400" w:rsidP="001C3400">
      <w:pPr>
        <w:pStyle w:val="ListParagraph"/>
        <w:jc w:val="center"/>
        <w:rPr>
          <w:rFonts w:ascii="Arial" w:eastAsia="Arial" w:hAnsi="Arial" w:cs="Arial"/>
        </w:rPr>
      </w:pPr>
      <w:r w:rsidRPr="001C3400">
        <w:rPr>
          <w:rFonts w:ascii="Arial" w:eastAsia="Arial" w:hAnsi="Arial" w:cs="Arial"/>
          <w:noProof/>
          <w:lang w:val="en-IN" w:eastAsia="en-IN"/>
        </w:rPr>
        <w:drawing>
          <wp:inline distT="0" distB="0" distL="0" distR="0" wp14:anchorId="21829E9C" wp14:editId="2B0B9E1D">
            <wp:extent cx="3383573" cy="2484335"/>
            <wp:effectExtent l="57150" t="57150" r="121920" b="1066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83573" cy="2484335"/>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BD0458" w:rsidRDefault="00C953B6" w:rsidP="00440AFB">
      <w:pPr>
        <w:pStyle w:val="Heading1"/>
      </w:pPr>
      <w:bookmarkStart w:id="9" w:name="_Toc163554987"/>
      <w:r>
        <w:t>User Management</w:t>
      </w:r>
      <w:bookmarkEnd w:id="9"/>
    </w:p>
    <w:p w:rsidR="00BD0458" w:rsidRDefault="005B490F" w:rsidP="00AC0709">
      <w:pPr>
        <w:pStyle w:val="Heading2"/>
        <w:numPr>
          <w:ilvl w:val="0"/>
          <w:numId w:val="14"/>
        </w:numPr>
        <w:tabs>
          <w:tab w:val="clear" w:pos="720"/>
          <w:tab w:val="num" w:pos="567"/>
        </w:tabs>
        <w:ind w:left="567" w:hanging="567"/>
        <w:rPr>
          <w:color w:val="548DD4" w:themeColor="text2" w:themeTint="99"/>
        </w:rPr>
      </w:pPr>
      <w:bookmarkStart w:id="10" w:name="_Toc163554988"/>
      <w:r w:rsidRPr="005B490F">
        <w:rPr>
          <w:color w:val="548DD4" w:themeColor="text2" w:themeTint="99"/>
        </w:rPr>
        <w:t>A</w:t>
      </w:r>
      <w:r w:rsidR="007C065C">
        <w:rPr>
          <w:color w:val="548DD4" w:themeColor="text2" w:themeTint="99"/>
        </w:rPr>
        <w:t>ctivate</w:t>
      </w:r>
      <w:r w:rsidR="00C953B6" w:rsidRPr="005B490F">
        <w:rPr>
          <w:color w:val="548DD4" w:themeColor="text2" w:themeTint="99"/>
        </w:rPr>
        <w:t xml:space="preserve"> User</w:t>
      </w:r>
      <w:bookmarkEnd w:id="10"/>
    </w:p>
    <w:p w:rsidR="007C065C" w:rsidRPr="008F497E" w:rsidRDefault="002D73E5" w:rsidP="003A1249">
      <w:pPr>
        <w:pStyle w:val="Figure"/>
        <w:numPr>
          <w:ilvl w:val="0"/>
          <w:numId w:val="7"/>
        </w:numPr>
        <w:spacing w:before="0" w:after="0" w:line="276" w:lineRule="auto"/>
        <w:jc w:val="both"/>
        <w:rPr>
          <w:rFonts w:ascii="Arial" w:eastAsia="Arial" w:hAnsi="Arial" w:cs="Arial"/>
          <w:b w:val="0"/>
          <w:sz w:val="20"/>
        </w:rPr>
      </w:pPr>
      <w:r>
        <w:rPr>
          <w:rFonts w:ascii="Arial" w:eastAsia="Arial" w:hAnsi="Arial" w:cs="Arial"/>
          <w:b w:val="0"/>
          <w:sz w:val="20"/>
        </w:rPr>
        <w:t xml:space="preserve">Login to user management with administrator user. </w:t>
      </w:r>
      <w:r w:rsidR="007C065C" w:rsidRPr="008F497E">
        <w:rPr>
          <w:rFonts w:ascii="Arial" w:eastAsia="Arial" w:hAnsi="Arial" w:cs="Arial"/>
          <w:b w:val="0"/>
          <w:sz w:val="20"/>
        </w:rPr>
        <w:t xml:space="preserve">Click on the </w:t>
      </w:r>
      <w:r w:rsidR="007C065C">
        <w:rPr>
          <w:rFonts w:ascii="Arial" w:eastAsia="Arial" w:hAnsi="Arial" w:cs="Arial"/>
          <w:b w:val="0"/>
          <w:sz w:val="20"/>
        </w:rPr>
        <w:t>User Management from left menu. User will be presented with list of user</w:t>
      </w:r>
      <w:r>
        <w:rPr>
          <w:rFonts w:ascii="Arial" w:eastAsia="Arial" w:hAnsi="Arial" w:cs="Arial"/>
          <w:b w:val="0"/>
          <w:sz w:val="20"/>
        </w:rPr>
        <w:t>s</w:t>
      </w:r>
      <w:r w:rsidR="007C065C">
        <w:rPr>
          <w:rFonts w:ascii="Arial" w:eastAsia="Arial" w:hAnsi="Arial" w:cs="Arial"/>
          <w:b w:val="0"/>
          <w:sz w:val="20"/>
        </w:rPr>
        <w:t xml:space="preserve"> present in the system.</w:t>
      </w:r>
    </w:p>
    <w:p w:rsidR="0044787C" w:rsidRDefault="0044787C" w:rsidP="003754AF">
      <w:pPr>
        <w:spacing w:before="0" w:after="0"/>
        <w:jc w:val="center"/>
      </w:pPr>
      <w:r w:rsidRPr="0044787C">
        <w:rPr>
          <w:noProof/>
          <w:lang w:val="en-IN" w:eastAsia="en-IN"/>
        </w:rPr>
        <w:lastRenderedPageBreak/>
        <w:drawing>
          <wp:inline distT="0" distB="0" distL="0" distR="0" wp14:anchorId="5718DEE4" wp14:editId="702BAE90">
            <wp:extent cx="4815840" cy="2055994"/>
            <wp:effectExtent l="57150" t="57150" r="118110" b="116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837093" cy="2065067"/>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3754AF" w:rsidRDefault="002D497C" w:rsidP="003A1249">
      <w:pPr>
        <w:pStyle w:val="Figure"/>
        <w:numPr>
          <w:ilvl w:val="0"/>
          <w:numId w:val="7"/>
        </w:numPr>
        <w:spacing w:before="0" w:after="0" w:line="276" w:lineRule="auto"/>
        <w:jc w:val="both"/>
        <w:rPr>
          <w:rFonts w:ascii="Arial" w:eastAsia="Arial" w:hAnsi="Arial" w:cs="Arial"/>
          <w:b w:val="0"/>
          <w:sz w:val="20"/>
        </w:rPr>
      </w:pPr>
      <w:r>
        <w:rPr>
          <w:rFonts w:ascii="Arial" w:eastAsia="Arial" w:hAnsi="Arial" w:cs="Arial"/>
          <w:b w:val="0"/>
          <w:sz w:val="20"/>
        </w:rPr>
        <w:t xml:space="preserve">Find </w:t>
      </w:r>
      <w:r w:rsidR="005A5E2E">
        <w:rPr>
          <w:rFonts w:ascii="Arial" w:eastAsia="Arial" w:hAnsi="Arial" w:cs="Arial"/>
          <w:b w:val="0"/>
          <w:sz w:val="20"/>
        </w:rPr>
        <w:t>the user with ‘Status’ as pending and modify the status as ‘Active’ to activated the user.</w:t>
      </w:r>
    </w:p>
    <w:p w:rsidR="006E04CC" w:rsidRDefault="006E04CC" w:rsidP="005A0656">
      <w:pPr>
        <w:pStyle w:val="Figure"/>
        <w:numPr>
          <w:ilvl w:val="0"/>
          <w:numId w:val="0"/>
        </w:numPr>
        <w:spacing w:before="0" w:after="0" w:line="276" w:lineRule="auto"/>
        <w:ind w:left="360"/>
        <w:rPr>
          <w:rFonts w:ascii="Arial" w:eastAsia="Arial" w:hAnsi="Arial" w:cs="Arial"/>
          <w:b w:val="0"/>
          <w:sz w:val="20"/>
        </w:rPr>
      </w:pPr>
      <w:r w:rsidRPr="006E04CC">
        <w:rPr>
          <w:rFonts w:ascii="Arial" w:eastAsia="Arial" w:hAnsi="Arial" w:cs="Arial"/>
          <w:b w:val="0"/>
          <w:noProof/>
          <w:sz w:val="20"/>
          <w:lang w:val="en-IN" w:eastAsia="en-IN"/>
        </w:rPr>
        <w:drawing>
          <wp:inline distT="0" distB="0" distL="0" distR="0" wp14:anchorId="56D4AD11" wp14:editId="38004E9A">
            <wp:extent cx="4770120" cy="1149211"/>
            <wp:effectExtent l="57150" t="57150" r="106680" b="1085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810326" cy="1158897"/>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2A292E" w:rsidRDefault="002A292E" w:rsidP="003A1249">
      <w:pPr>
        <w:pStyle w:val="Figure"/>
        <w:numPr>
          <w:ilvl w:val="0"/>
          <w:numId w:val="7"/>
        </w:numPr>
        <w:spacing w:before="0" w:after="0" w:line="276" w:lineRule="auto"/>
        <w:jc w:val="both"/>
        <w:rPr>
          <w:rFonts w:ascii="Arial" w:eastAsia="Arial" w:hAnsi="Arial" w:cs="Arial"/>
          <w:b w:val="0"/>
          <w:sz w:val="20"/>
        </w:rPr>
      </w:pPr>
      <w:r>
        <w:rPr>
          <w:rFonts w:ascii="Arial" w:eastAsia="Arial" w:hAnsi="Arial" w:cs="Arial"/>
          <w:b w:val="0"/>
          <w:sz w:val="20"/>
        </w:rPr>
        <w:t>User will be activated and an email will be send to the user with login credential.</w:t>
      </w:r>
    </w:p>
    <w:p w:rsidR="00424244" w:rsidRPr="008F497E" w:rsidRDefault="00424244" w:rsidP="00424244">
      <w:pPr>
        <w:pStyle w:val="Figure"/>
        <w:numPr>
          <w:ilvl w:val="0"/>
          <w:numId w:val="0"/>
        </w:numPr>
        <w:spacing w:before="0" w:after="0" w:line="276" w:lineRule="auto"/>
        <w:ind w:left="360"/>
        <w:rPr>
          <w:rFonts w:ascii="Arial" w:eastAsia="Arial" w:hAnsi="Arial" w:cs="Arial"/>
          <w:b w:val="0"/>
          <w:sz w:val="20"/>
        </w:rPr>
      </w:pPr>
      <w:r w:rsidRPr="00424244">
        <w:rPr>
          <w:rFonts w:ascii="Arial" w:eastAsia="Arial" w:hAnsi="Arial" w:cs="Arial"/>
          <w:b w:val="0"/>
          <w:noProof/>
          <w:sz w:val="20"/>
          <w:lang w:val="en-IN" w:eastAsia="en-IN"/>
        </w:rPr>
        <w:drawing>
          <wp:inline distT="0" distB="0" distL="0" distR="0" wp14:anchorId="7ED43339" wp14:editId="2DBE0446">
            <wp:extent cx="3897923" cy="2468685"/>
            <wp:effectExtent l="57150" t="57150" r="121920" b="1225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901007" cy="2470638"/>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44787C" w:rsidRDefault="0044787C" w:rsidP="00AC0709">
      <w:pPr>
        <w:pStyle w:val="Heading2"/>
        <w:numPr>
          <w:ilvl w:val="0"/>
          <w:numId w:val="14"/>
        </w:numPr>
        <w:tabs>
          <w:tab w:val="clear" w:pos="720"/>
          <w:tab w:val="num" w:pos="567"/>
        </w:tabs>
        <w:ind w:left="567" w:hanging="567"/>
        <w:rPr>
          <w:color w:val="548DD4" w:themeColor="text2" w:themeTint="99"/>
        </w:rPr>
      </w:pPr>
      <w:bookmarkStart w:id="11" w:name="_Toc163554989"/>
      <w:r w:rsidRPr="005B490F">
        <w:rPr>
          <w:color w:val="548DD4" w:themeColor="text2" w:themeTint="99"/>
        </w:rPr>
        <w:t>Add User</w:t>
      </w:r>
      <w:bookmarkEnd w:id="11"/>
    </w:p>
    <w:p w:rsidR="00BD0458" w:rsidRDefault="00C953B6" w:rsidP="003A1249">
      <w:pPr>
        <w:pStyle w:val="Figure"/>
        <w:numPr>
          <w:ilvl w:val="0"/>
          <w:numId w:val="11"/>
        </w:numPr>
        <w:spacing w:before="0" w:after="0" w:line="276" w:lineRule="auto"/>
        <w:jc w:val="both"/>
        <w:rPr>
          <w:rFonts w:ascii="Arial" w:eastAsia="Arial" w:hAnsi="Arial" w:cs="Arial"/>
          <w:b w:val="0"/>
          <w:sz w:val="20"/>
        </w:rPr>
      </w:pPr>
      <w:r w:rsidRPr="003B42D6">
        <w:rPr>
          <w:rFonts w:ascii="Arial" w:eastAsia="Arial" w:hAnsi="Arial" w:cs="Arial"/>
          <w:b w:val="0"/>
          <w:sz w:val="20"/>
        </w:rPr>
        <w:t>Click on the Add User bu</w:t>
      </w:r>
      <w:r w:rsidR="007C065C" w:rsidRPr="003B42D6">
        <w:rPr>
          <w:rFonts w:ascii="Arial" w:eastAsia="Arial" w:hAnsi="Arial" w:cs="Arial"/>
          <w:b w:val="0"/>
          <w:sz w:val="20"/>
        </w:rPr>
        <w:t>tton from right hand side panel</w:t>
      </w:r>
      <w:r w:rsidR="00751473">
        <w:rPr>
          <w:rFonts w:ascii="Arial" w:eastAsia="Arial" w:hAnsi="Arial" w:cs="Arial"/>
          <w:b w:val="0"/>
          <w:sz w:val="20"/>
        </w:rPr>
        <w:t xml:space="preserve"> of </w:t>
      </w:r>
      <w:r w:rsidR="00D6348E">
        <w:rPr>
          <w:rFonts w:ascii="Arial" w:eastAsia="Arial" w:hAnsi="Arial" w:cs="Arial"/>
          <w:b w:val="0"/>
          <w:sz w:val="20"/>
        </w:rPr>
        <w:t>user management</w:t>
      </w:r>
      <w:r w:rsidR="002F38B7">
        <w:rPr>
          <w:rFonts w:ascii="Arial" w:eastAsia="Arial" w:hAnsi="Arial" w:cs="Arial"/>
          <w:b w:val="0"/>
          <w:sz w:val="20"/>
        </w:rPr>
        <w:t>.</w:t>
      </w:r>
    </w:p>
    <w:p w:rsidR="002F38B7" w:rsidRPr="003B42D6" w:rsidRDefault="00D6348E" w:rsidP="005A0656">
      <w:pPr>
        <w:pStyle w:val="Figure"/>
        <w:numPr>
          <w:ilvl w:val="0"/>
          <w:numId w:val="0"/>
        </w:numPr>
        <w:spacing w:before="0" w:after="0" w:line="276" w:lineRule="auto"/>
        <w:ind w:left="360"/>
        <w:rPr>
          <w:rFonts w:ascii="Arial" w:eastAsia="Arial" w:hAnsi="Arial" w:cs="Arial"/>
          <w:b w:val="0"/>
          <w:sz w:val="20"/>
        </w:rPr>
      </w:pPr>
      <w:r>
        <w:rPr>
          <w:rFonts w:ascii="Arial" w:eastAsia="Arial" w:hAnsi="Arial" w:cs="Arial"/>
          <w:noProof/>
          <w:lang w:val="en-IN" w:eastAsia="en-IN"/>
        </w:rPr>
        <w:lastRenderedPageBreak/>
        <w:drawing>
          <wp:inline distT="114300" distB="114300" distL="114300" distR="114300" wp14:anchorId="6DB6C0ED" wp14:editId="17143997">
            <wp:extent cx="4560277" cy="1992923"/>
            <wp:effectExtent l="57150" t="57150" r="107315" b="12192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rotWithShape="1">
                    <a:blip r:embed="rId20"/>
                    <a:srcRect l="2456" t="12545" r="819" b="9987"/>
                    <a:stretch/>
                  </pic:blipFill>
                  <pic:spPr bwMode="auto">
                    <a:xfrm>
                      <a:off x="0" y="0"/>
                      <a:ext cx="4563842" cy="1994481"/>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D0458" w:rsidRPr="008F497E" w:rsidRDefault="00C953B6" w:rsidP="003A1249">
      <w:pPr>
        <w:pStyle w:val="Figure"/>
        <w:numPr>
          <w:ilvl w:val="0"/>
          <w:numId w:val="7"/>
        </w:numPr>
        <w:spacing w:before="0" w:after="0" w:line="276" w:lineRule="auto"/>
        <w:jc w:val="both"/>
        <w:rPr>
          <w:rFonts w:ascii="Arial" w:eastAsia="Arial" w:hAnsi="Arial" w:cs="Arial"/>
          <w:b w:val="0"/>
          <w:sz w:val="20"/>
        </w:rPr>
      </w:pPr>
      <w:r w:rsidRPr="008F497E">
        <w:rPr>
          <w:rFonts w:ascii="Arial" w:eastAsia="Arial" w:hAnsi="Arial" w:cs="Arial"/>
          <w:b w:val="0"/>
          <w:sz w:val="20"/>
        </w:rPr>
        <w:t>In the Add New User page provide the necessary data and cl</w:t>
      </w:r>
      <w:r w:rsidR="008872FB" w:rsidRPr="008F497E">
        <w:rPr>
          <w:rFonts w:ascii="Arial" w:eastAsia="Arial" w:hAnsi="Arial" w:cs="Arial"/>
          <w:b w:val="0"/>
          <w:sz w:val="20"/>
        </w:rPr>
        <w:t xml:space="preserve">ick on </w:t>
      </w:r>
      <w:r w:rsidR="00DD624F" w:rsidRPr="008F497E">
        <w:rPr>
          <w:rFonts w:ascii="Arial" w:eastAsia="Arial" w:hAnsi="Arial" w:cs="Arial"/>
          <w:b w:val="0"/>
          <w:sz w:val="20"/>
        </w:rPr>
        <w:t>save</w:t>
      </w:r>
      <w:r w:rsidR="008872FB" w:rsidRPr="008F497E">
        <w:rPr>
          <w:rFonts w:ascii="Arial" w:eastAsia="Arial" w:hAnsi="Arial" w:cs="Arial"/>
          <w:b w:val="0"/>
          <w:sz w:val="20"/>
        </w:rPr>
        <w:t xml:space="preserve"> button to add a new User</w:t>
      </w:r>
      <w:r w:rsidRPr="008F497E">
        <w:rPr>
          <w:rFonts w:ascii="Arial" w:eastAsia="Arial" w:hAnsi="Arial" w:cs="Arial"/>
          <w:b w:val="0"/>
          <w:sz w:val="20"/>
        </w:rPr>
        <w:t>.</w:t>
      </w:r>
    </w:p>
    <w:tbl>
      <w:tblPr>
        <w:tblStyle w:val="TableGrid"/>
        <w:tblW w:w="6825" w:type="dxa"/>
        <w:jc w:val="center"/>
        <w:tblLook w:val="04A0" w:firstRow="1" w:lastRow="0" w:firstColumn="1" w:lastColumn="0" w:noHBand="0" w:noVBand="1"/>
      </w:tblPr>
      <w:tblGrid>
        <w:gridCol w:w="1539"/>
        <w:gridCol w:w="5286"/>
      </w:tblGrid>
      <w:tr w:rsidR="00F6375A" w:rsidTr="00F6375A">
        <w:trPr>
          <w:jc w:val="center"/>
        </w:trPr>
        <w:tc>
          <w:tcPr>
            <w:tcW w:w="1539"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b/>
              </w:rPr>
              <w:t>Field</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b/>
              </w:rPr>
              <w:t>Data to be entered</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highlight w:val="white"/>
              </w:rPr>
              <w:t>Name</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rPr>
              <w:t>The name of the user.</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highlight w:val="white"/>
              </w:rPr>
              <w:t>Email</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rPr>
              <w:t>Please provide an Email ID of the user</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highlight w:val="white"/>
              </w:rPr>
            </w:pPr>
            <w:r w:rsidRPr="007A6AE8">
              <w:rPr>
                <w:rFonts w:ascii="Arial" w:eastAsia="Calibri" w:hAnsi="Arial" w:cs="Arial"/>
                <w:highlight w:val="white"/>
              </w:rPr>
              <w:t>Gender</w:t>
            </w:r>
          </w:p>
        </w:tc>
        <w:tc>
          <w:tcPr>
            <w:tcW w:w="5286" w:type="dxa"/>
          </w:tcPr>
          <w:p w:rsidR="00F6375A" w:rsidRPr="007A6AE8" w:rsidRDefault="00F6375A" w:rsidP="007E4C89">
            <w:pPr>
              <w:widowControl w:val="0"/>
              <w:jc w:val="left"/>
              <w:rPr>
                <w:rFonts w:ascii="Arial" w:eastAsia="Calibri" w:hAnsi="Arial" w:cs="Arial"/>
                <w:highlight w:val="white"/>
              </w:rPr>
            </w:pPr>
            <w:r w:rsidRPr="007A6AE8">
              <w:rPr>
                <w:rFonts w:ascii="Arial" w:eastAsia="Calibri" w:hAnsi="Arial" w:cs="Arial"/>
                <w:highlight w:val="white"/>
              </w:rPr>
              <w:t>Provide a gender of the user</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highlight w:val="white"/>
              </w:rPr>
              <w:t>Phone No.</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rPr>
              <w:t>Please provide a valid phone number of the user.</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highlight w:val="white"/>
              </w:rPr>
            </w:pPr>
            <w:r w:rsidRPr="007A6AE8">
              <w:rPr>
                <w:rFonts w:ascii="Arial" w:eastAsia="Calibri" w:hAnsi="Arial" w:cs="Arial"/>
                <w:shd w:val="clear" w:color="auto" w:fill="F1F3FC"/>
              </w:rPr>
              <w:t>User Address</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rPr>
              <w:t>Provide a</w:t>
            </w:r>
            <w:r>
              <w:rPr>
                <w:rFonts w:ascii="Arial" w:eastAsia="Calibri" w:hAnsi="Arial" w:cs="Arial"/>
              </w:rPr>
              <w:t>n</w:t>
            </w:r>
            <w:r w:rsidRPr="007A6AE8">
              <w:rPr>
                <w:rFonts w:ascii="Arial" w:eastAsia="Calibri" w:hAnsi="Arial" w:cs="Arial"/>
              </w:rPr>
              <w:t xml:space="preserve"> address of the user</w:t>
            </w:r>
          </w:p>
        </w:tc>
      </w:tr>
      <w:tr w:rsidR="00F6375A" w:rsidTr="00F6375A">
        <w:trPr>
          <w:jc w:val="center"/>
        </w:trPr>
        <w:tc>
          <w:tcPr>
            <w:tcW w:w="1539" w:type="dxa"/>
          </w:tcPr>
          <w:p w:rsidR="00F6375A" w:rsidRPr="007A6AE8" w:rsidRDefault="00F6375A" w:rsidP="007E4C89">
            <w:pPr>
              <w:widowControl w:val="0"/>
              <w:jc w:val="left"/>
              <w:rPr>
                <w:rFonts w:ascii="Arial" w:eastAsia="Calibri" w:hAnsi="Arial" w:cs="Arial"/>
                <w:shd w:val="clear" w:color="auto" w:fill="F1F3FC"/>
              </w:rPr>
            </w:pPr>
            <w:r w:rsidRPr="007A6AE8">
              <w:rPr>
                <w:rFonts w:ascii="Arial" w:eastAsia="Calibri" w:hAnsi="Arial" w:cs="Arial"/>
                <w:shd w:val="clear" w:color="auto" w:fill="F1F3FC"/>
              </w:rPr>
              <w:t>Supervisor</w:t>
            </w:r>
          </w:p>
        </w:tc>
        <w:tc>
          <w:tcPr>
            <w:tcW w:w="5286" w:type="dxa"/>
          </w:tcPr>
          <w:p w:rsidR="00F6375A" w:rsidRPr="007A6AE8" w:rsidRDefault="00F6375A" w:rsidP="007E4C89">
            <w:pPr>
              <w:widowControl w:val="0"/>
              <w:jc w:val="left"/>
              <w:rPr>
                <w:rFonts w:ascii="Arial" w:eastAsia="Calibri" w:hAnsi="Arial" w:cs="Arial"/>
              </w:rPr>
            </w:pPr>
            <w:r w:rsidRPr="007A6AE8">
              <w:rPr>
                <w:rFonts w:ascii="Arial" w:eastAsia="Calibri" w:hAnsi="Arial" w:cs="Arial"/>
              </w:rPr>
              <w:t>Select the checkbox if the user is to be made supervisor</w:t>
            </w:r>
          </w:p>
        </w:tc>
      </w:tr>
    </w:tbl>
    <w:p w:rsidR="00BD0458" w:rsidRDefault="00C953B6" w:rsidP="00F7423E">
      <w:pPr>
        <w:numPr>
          <w:ilvl w:val="0"/>
          <w:numId w:val="1"/>
        </w:numPr>
        <w:spacing w:before="0" w:after="0" w:line="276" w:lineRule="auto"/>
        <w:rPr>
          <w:rFonts w:ascii="Arial" w:eastAsia="Arial" w:hAnsi="Arial" w:cs="Arial"/>
        </w:rPr>
      </w:pPr>
      <w:r>
        <w:rPr>
          <w:rFonts w:ascii="Arial" w:eastAsia="Arial" w:hAnsi="Arial" w:cs="Arial"/>
        </w:rPr>
        <w:t xml:space="preserve">After successfully adding, the success message will be displayed and the particular user will be displayed in the </w:t>
      </w:r>
      <w:r w:rsidR="00D6348E">
        <w:rPr>
          <w:rFonts w:ascii="Arial" w:eastAsia="Arial" w:hAnsi="Arial" w:cs="Arial"/>
        </w:rPr>
        <w:t>user list.</w:t>
      </w:r>
    </w:p>
    <w:p w:rsidR="00BD0458" w:rsidRDefault="00C953B6">
      <w:pPr>
        <w:numPr>
          <w:ilvl w:val="0"/>
          <w:numId w:val="1"/>
        </w:numPr>
        <w:spacing w:before="0" w:after="0" w:line="276" w:lineRule="auto"/>
        <w:jc w:val="left"/>
        <w:rPr>
          <w:rFonts w:ascii="Arial" w:eastAsia="Arial" w:hAnsi="Arial" w:cs="Arial"/>
        </w:rPr>
      </w:pPr>
      <w:r>
        <w:rPr>
          <w:rFonts w:ascii="Arial" w:eastAsia="Arial" w:hAnsi="Arial" w:cs="Arial"/>
        </w:rPr>
        <w:t>Status of the use</w:t>
      </w:r>
      <w:r w:rsidR="00D6348E">
        <w:rPr>
          <w:rFonts w:ascii="Arial" w:eastAsia="Arial" w:hAnsi="Arial" w:cs="Arial"/>
        </w:rPr>
        <w:t>r will be displayed as ‘Pending’</w:t>
      </w:r>
      <w:r>
        <w:rPr>
          <w:rFonts w:ascii="Arial" w:eastAsia="Arial" w:hAnsi="Arial" w:cs="Arial"/>
        </w:rPr>
        <w:t>.</w:t>
      </w:r>
      <w:r w:rsidR="00D6348E">
        <w:rPr>
          <w:rFonts w:ascii="Arial" w:eastAsia="Arial" w:hAnsi="Arial" w:cs="Arial"/>
        </w:rPr>
        <w:t xml:space="preserve"> </w:t>
      </w:r>
    </w:p>
    <w:p w:rsidR="00BD0458" w:rsidRDefault="00C953B6" w:rsidP="00F7423E">
      <w:pPr>
        <w:numPr>
          <w:ilvl w:val="0"/>
          <w:numId w:val="1"/>
        </w:numPr>
        <w:spacing w:before="0" w:after="0" w:line="276" w:lineRule="auto"/>
        <w:rPr>
          <w:rFonts w:ascii="Arial" w:eastAsia="Arial" w:hAnsi="Arial" w:cs="Arial"/>
        </w:rPr>
      </w:pPr>
      <w:r>
        <w:rPr>
          <w:rFonts w:ascii="Arial" w:eastAsia="Arial" w:hAnsi="Arial" w:cs="Arial"/>
        </w:rPr>
        <w:t>Admin</w:t>
      </w:r>
      <w:r w:rsidR="00D6348E">
        <w:rPr>
          <w:rFonts w:ascii="Arial" w:eastAsia="Arial" w:hAnsi="Arial" w:cs="Arial"/>
        </w:rPr>
        <w:t>istrator</w:t>
      </w:r>
      <w:r>
        <w:rPr>
          <w:rFonts w:ascii="Arial" w:eastAsia="Arial" w:hAnsi="Arial" w:cs="Arial"/>
        </w:rPr>
        <w:t xml:space="preserve"> can select Active, Suspended, Deleted, Pending options f</w:t>
      </w:r>
      <w:r w:rsidR="00D6348E">
        <w:rPr>
          <w:rFonts w:ascii="Arial" w:eastAsia="Arial" w:hAnsi="Arial" w:cs="Arial"/>
        </w:rPr>
        <w:t>rom the dropd</w:t>
      </w:r>
      <w:r w:rsidR="00F7423E">
        <w:rPr>
          <w:rFonts w:ascii="Arial" w:eastAsia="Arial" w:hAnsi="Arial" w:cs="Arial"/>
        </w:rPr>
        <w:t>own as</w:t>
      </w:r>
      <w:r w:rsidR="00D6348E">
        <w:rPr>
          <w:rFonts w:ascii="Arial" w:eastAsia="Arial" w:hAnsi="Arial" w:cs="Arial"/>
        </w:rPr>
        <w:t xml:space="preserve"> the Status.</w:t>
      </w:r>
    </w:p>
    <w:p w:rsidR="00BD0458" w:rsidRDefault="00C953B6" w:rsidP="00C77F91">
      <w:pPr>
        <w:numPr>
          <w:ilvl w:val="0"/>
          <w:numId w:val="1"/>
        </w:numPr>
        <w:spacing w:before="0" w:after="0" w:line="276" w:lineRule="auto"/>
        <w:rPr>
          <w:rFonts w:ascii="Arial" w:eastAsia="Arial" w:hAnsi="Arial" w:cs="Arial"/>
        </w:rPr>
      </w:pPr>
      <w:r>
        <w:rPr>
          <w:rFonts w:ascii="Arial" w:eastAsia="Arial" w:hAnsi="Arial" w:cs="Arial"/>
        </w:rPr>
        <w:t>If the Suspended, Deleted, Pending options are selected, the user would not be able to login to web or mobile app.</w:t>
      </w:r>
    </w:p>
    <w:p w:rsidR="00BD0458" w:rsidRDefault="00C953B6" w:rsidP="00384BE3">
      <w:pPr>
        <w:numPr>
          <w:ilvl w:val="0"/>
          <w:numId w:val="1"/>
        </w:numPr>
        <w:spacing w:before="0" w:after="0" w:line="276" w:lineRule="auto"/>
        <w:rPr>
          <w:rFonts w:ascii="Arial" w:eastAsia="Arial" w:hAnsi="Arial" w:cs="Arial"/>
        </w:rPr>
      </w:pPr>
      <w:r>
        <w:rPr>
          <w:rFonts w:ascii="Arial" w:eastAsia="Arial" w:hAnsi="Arial" w:cs="Arial"/>
        </w:rPr>
        <w:t>If the Active option is selected, the user will receive an email notification</w:t>
      </w:r>
      <w:r w:rsidR="00BC132D">
        <w:rPr>
          <w:rFonts w:ascii="Arial" w:eastAsia="Arial" w:hAnsi="Arial" w:cs="Arial"/>
        </w:rPr>
        <w:t xml:space="preserve"> with the login credential</w:t>
      </w:r>
      <w:r>
        <w:rPr>
          <w:rFonts w:ascii="Arial" w:eastAsia="Arial" w:hAnsi="Arial" w:cs="Arial"/>
        </w:rPr>
        <w:t>.</w:t>
      </w:r>
    </w:p>
    <w:p w:rsidR="00BD0458" w:rsidRPr="005B490F" w:rsidRDefault="00C953B6" w:rsidP="00AC0709">
      <w:pPr>
        <w:pStyle w:val="Heading2"/>
        <w:numPr>
          <w:ilvl w:val="0"/>
          <w:numId w:val="14"/>
        </w:numPr>
        <w:tabs>
          <w:tab w:val="clear" w:pos="720"/>
          <w:tab w:val="num" w:pos="567"/>
        </w:tabs>
        <w:ind w:left="567" w:hanging="567"/>
        <w:rPr>
          <w:color w:val="548DD4" w:themeColor="text2" w:themeTint="99"/>
        </w:rPr>
      </w:pPr>
      <w:bookmarkStart w:id="12" w:name="_heading=h.yg615u59mnej" w:colFirst="0" w:colLast="0"/>
      <w:bookmarkStart w:id="13" w:name="_Toc163554990"/>
      <w:bookmarkEnd w:id="12"/>
      <w:r w:rsidRPr="005B490F">
        <w:rPr>
          <w:color w:val="548DD4" w:themeColor="text2" w:themeTint="99"/>
        </w:rPr>
        <w:t>Edit User</w:t>
      </w:r>
      <w:bookmarkEnd w:id="13"/>
    </w:p>
    <w:p w:rsidR="00BD0458" w:rsidRDefault="00C953B6" w:rsidP="003A1249">
      <w:pPr>
        <w:numPr>
          <w:ilvl w:val="0"/>
          <w:numId w:val="4"/>
        </w:numPr>
        <w:spacing w:before="0" w:after="0" w:line="276" w:lineRule="auto"/>
        <w:jc w:val="left"/>
        <w:rPr>
          <w:rFonts w:ascii="Arial" w:eastAsia="Arial" w:hAnsi="Arial" w:cs="Arial"/>
        </w:rPr>
      </w:pPr>
      <w:r>
        <w:rPr>
          <w:rFonts w:ascii="Arial" w:eastAsia="Arial" w:hAnsi="Arial" w:cs="Arial"/>
        </w:rPr>
        <w:t xml:space="preserve">Click on the Edit button </w:t>
      </w:r>
      <w:r w:rsidR="000E12B5">
        <w:rPr>
          <w:rFonts w:ascii="Arial" w:eastAsia="Arial" w:hAnsi="Arial" w:cs="Arial"/>
        </w:rPr>
        <w:t>(</w:t>
      </w:r>
      <w:r w:rsidR="000E12B5" w:rsidRPr="000E12B5">
        <w:rPr>
          <w:rFonts w:ascii="Arial" w:eastAsia="Arial" w:hAnsi="Arial" w:cs="Arial"/>
          <w:noProof/>
          <w:lang w:val="en-IN" w:eastAsia="en-IN"/>
        </w:rPr>
        <w:drawing>
          <wp:inline distT="0" distB="0" distL="0" distR="0" wp14:anchorId="7DF20222" wp14:editId="4848DFF7">
            <wp:extent cx="168464" cy="162447"/>
            <wp:effectExtent l="0" t="0" r="317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170351" cy="164267"/>
                    </a:xfrm>
                    <a:prstGeom prst="rect">
                      <a:avLst/>
                    </a:prstGeom>
                  </pic:spPr>
                </pic:pic>
              </a:graphicData>
            </a:graphic>
          </wp:inline>
        </w:drawing>
      </w:r>
      <w:r w:rsidR="000E12B5">
        <w:rPr>
          <w:rFonts w:ascii="Arial" w:eastAsia="Arial" w:hAnsi="Arial" w:cs="Arial"/>
        </w:rPr>
        <w:t xml:space="preserve">) </w:t>
      </w:r>
      <w:r>
        <w:rPr>
          <w:rFonts w:ascii="Arial" w:eastAsia="Arial" w:hAnsi="Arial" w:cs="Arial"/>
        </w:rPr>
        <w:t xml:space="preserve">from the </w:t>
      </w:r>
      <w:r w:rsidRPr="006E431F">
        <w:rPr>
          <w:rFonts w:ascii="Arial" w:eastAsia="Arial" w:hAnsi="Arial" w:cs="Arial"/>
        </w:rPr>
        <w:t>Edit</w:t>
      </w:r>
      <w:r>
        <w:rPr>
          <w:rFonts w:ascii="Arial" w:eastAsia="Arial" w:hAnsi="Arial" w:cs="Arial"/>
          <w:b/>
        </w:rPr>
        <w:t xml:space="preserve"> </w:t>
      </w:r>
      <w:r>
        <w:rPr>
          <w:rFonts w:ascii="Arial" w:eastAsia="Arial" w:hAnsi="Arial" w:cs="Arial"/>
        </w:rPr>
        <w:t xml:space="preserve">column </w:t>
      </w:r>
      <w:r w:rsidR="00636778">
        <w:rPr>
          <w:rFonts w:ascii="Arial" w:eastAsia="Arial" w:hAnsi="Arial" w:cs="Arial"/>
        </w:rPr>
        <w:t xml:space="preserve">of </w:t>
      </w:r>
      <w:r w:rsidR="00596B74">
        <w:rPr>
          <w:rFonts w:ascii="Arial" w:eastAsia="Arial" w:hAnsi="Arial" w:cs="Arial"/>
        </w:rPr>
        <w:t>a</w:t>
      </w:r>
      <w:r w:rsidR="00636778">
        <w:rPr>
          <w:rFonts w:ascii="Arial" w:eastAsia="Arial" w:hAnsi="Arial" w:cs="Arial"/>
        </w:rPr>
        <w:t xml:space="preserve"> user.</w:t>
      </w:r>
    </w:p>
    <w:p w:rsidR="00BD0458" w:rsidRPr="00A15CC3" w:rsidRDefault="00C953B6" w:rsidP="003A1249">
      <w:pPr>
        <w:pStyle w:val="Figure"/>
        <w:numPr>
          <w:ilvl w:val="0"/>
          <w:numId w:val="15"/>
        </w:numPr>
        <w:spacing w:before="0" w:after="0" w:line="276" w:lineRule="auto"/>
        <w:rPr>
          <w:rFonts w:ascii="Arial" w:eastAsia="Arial" w:hAnsi="Arial" w:cs="Arial"/>
        </w:rPr>
      </w:pPr>
      <w:r w:rsidRPr="00A15CC3">
        <w:rPr>
          <w:rFonts w:ascii="Arial" w:eastAsia="Arial" w:hAnsi="Arial" w:cs="Arial"/>
        </w:rPr>
        <w:t xml:space="preserve">In the Edit User page </w:t>
      </w:r>
      <w:r w:rsidR="00636778" w:rsidRPr="00A15CC3">
        <w:rPr>
          <w:rFonts w:ascii="Arial" w:eastAsia="Arial" w:hAnsi="Arial" w:cs="Arial"/>
        </w:rPr>
        <w:t>modify</w:t>
      </w:r>
      <w:r w:rsidRPr="00A15CC3">
        <w:rPr>
          <w:rFonts w:ascii="Arial" w:eastAsia="Arial" w:hAnsi="Arial" w:cs="Arial"/>
        </w:rPr>
        <w:t xml:space="preserve"> the necessary data and click on the Update button to edit the user.</w:t>
      </w:r>
    </w:p>
    <w:p w:rsidR="00636778" w:rsidRDefault="00636778" w:rsidP="00636778">
      <w:pPr>
        <w:spacing w:before="0" w:after="0" w:line="276" w:lineRule="auto"/>
        <w:jc w:val="center"/>
        <w:rPr>
          <w:rFonts w:ascii="Arial" w:eastAsia="Arial" w:hAnsi="Arial" w:cs="Arial"/>
        </w:rPr>
      </w:pPr>
      <w:r w:rsidRPr="00636778">
        <w:rPr>
          <w:rFonts w:ascii="Arial" w:eastAsia="Arial" w:hAnsi="Arial" w:cs="Arial"/>
          <w:noProof/>
          <w:lang w:val="en-IN" w:eastAsia="en-IN"/>
        </w:rPr>
        <w:lastRenderedPageBreak/>
        <w:drawing>
          <wp:inline distT="0" distB="0" distL="0" distR="0" wp14:anchorId="2EC4EC42" wp14:editId="53A87E89">
            <wp:extent cx="2725616" cy="2456461"/>
            <wp:effectExtent l="57150" t="57150" r="113030" b="1155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1818" t="3022" r="1181" b="2234"/>
                    <a:stretch/>
                  </pic:blipFill>
                  <pic:spPr bwMode="auto">
                    <a:xfrm>
                      <a:off x="0" y="0"/>
                      <a:ext cx="2724062" cy="2455061"/>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D0458" w:rsidRDefault="00384556" w:rsidP="00A15CC3">
      <w:pPr>
        <w:numPr>
          <w:ilvl w:val="0"/>
          <w:numId w:val="1"/>
        </w:numPr>
        <w:spacing w:before="0" w:after="0" w:line="276" w:lineRule="auto"/>
        <w:rPr>
          <w:rFonts w:ascii="Arial" w:eastAsia="Arial" w:hAnsi="Arial" w:cs="Arial"/>
        </w:rPr>
      </w:pPr>
      <w:r>
        <w:rPr>
          <w:rFonts w:ascii="Arial" w:eastAsia="Arial" w:hAnsi="Arial" w:cs="Arial"/>
        </w:rPr>
        <w:t>After successful</w:t>
      </w:r>
      <w:r w:rsidR="00C953B6">
        <w:rPr>
          <w:rFonts w:ascii="Arial" w:eastAsia="Arial" w:hAnsi="Arial" w:cs="Arial"/>
        </w:rPr>
        <w:t xml:space="preserve"> editing, the success message will be displayed and the </w:t>
      </w:r>
      <w:r>
        <w:rPr>
          <w:rFonts w:ascii="Arial" w:eastAsia="Arial" w:hAnsi="Arial" w:cs="Arial"/>
        </w:rPr>
        <w:t>updated</w:t>
      </w:r>
      <w:r w:rsidR="00C953B6">
        <w:rPr>
          <w:rFonts w:ascii="Arial" w:eastAsia="Arial" w:hAnsi="Arial" w:cs="Arial"/>
        </w:rPr>
        <w:t xml:space="preserve"> user details will be displayed in the </w:t>
      </w:r>
      <w:r>
        <w:rPr>
          <w:rFonts w:ascii="Arial" w:eastAsia="Arial" w:hAnsi="Arial" w:cs="Arial"/>
        </w:rPr>
        <w:t>user list</w:t>
      </w:r>
      <w:r w:rsidR="00C953B6">
        <w:rPr>
          <w:rFonts w:ascii="Arial" w:eastAsia="Arial" w:hAnsi="Arial" w:cs="Arial"/>
        </w:rPr>
        <w:t xml:space="preserve">. </w:t>
      </w:r>
    </w:p>
    <w:p w:rsidR="00BD0458" w:rsidRPr="003B35F7" w:rsidRDefault="00C953B6" w:rsidP="00AC0709">
      <w:pPr>
        <w:pStyle w:val="Heading2"/>
        <w:numPr>
          <w:ilvl w:val="0"/>
          <w:numId w:val="14"/>
        </w:numPr>
        <w:tabs>
          <w:tab w:val="clear" w:pos="720"/>
          <w:tab w:val="num" w:pos="567"/>
        </w:tabs>
        <w:ind w:left="567" w:hanging="567"/>
        <w:rPr>
          <w:color w:val="548DD4" w:themeColor="text2" w:themeTint="99"/>
        </w:rPr>
      </w:pPr>
      <w:bookmarkStart w:id="14" w:name="_heading=h.bb0et5jmqywa" w:colFirst="0" w:colLast="0"/>
      <w:bookmarkStart w:id="15" w:name="_Toc163554991"/>
      <w:bookmarkEnd w:id="14"/>
      <w:r w:rsidRPr="003B35F7">
        <w:rPr>
          <w:color w:val="548DD4" w:themeColor="text2" w:themeTint="99"/>
        </w:rPr>
        <w:t xml:space="preserve">Search </w:t>
      </w:r>
      <w:r w:rsidR="00A1301C">
        <w:rPr>
          <w:color w:val="548DD4" w:themeColor="text2" w:themeTint="99"/>
        </w:rPr>
        <w:t>User</w:t>
      </w:r>
      <w:bookmarkEnd w:id="15"/>
    </w:p>
    <w:p w:rsidR="00BD0458" w:rsidRDefault="00A1301C" w:rsidP="00A15CC3">
      <w:pPr>
        <w:pStyle w:val="ListParagraph"/>
        <w:spacing w:after="0"/>
        <w:ind w:left="360"/>
        <w:rPr>
          <w:rFonts w:ascii="Arial" w:eastAsia="Arial" w:hAnsi="Arial" w:cs="Arial"/>
        </w:rPr>
      </w:pPr>
      <w:r w:rsidRPr="00A15CC3">
        <w:rPr>
          <w:rFonts w:ascii="Arial" w:eastAsia="Arial" w:hAnsi="Arial" w:cs="Arial"/>
        </w:rPr>
        <w:t>User</w:t>
      </w:r>
      <w:r w:rsidR="00C953B6" w:rsidRPr="00A15CC3">
        <w:rPr>
          <w:rFonts w:ascii="Arial" w:eastAsia="Arial" w:hAnsi="Arial" w:cs="Arial"/>
        </w:rPr>
        <w:t xml:space="preserve"> can search any User using either Name or Email id </w:t>
      </w:r>
      <w:r w:rsidRPr="00A15CC3">
        <w:rPr>
          <w:rFonts w:ascii="Arial" w:eastAsia="Arial" w:hAnsi="Arial" w:cs="Arial"/>
        </w:rPr>
        <w:t>from user list</w:t>
      </w:r>
      <w:r w:rsidR="00C953B6" w:rsidRPr="00A15CC3">
        <w:rPr>
          <w:rFonts w:ascii="Arial" w:eastAsia="Arial" w:hAnsi="Arial" w:cs="Arial"/>
        </w:rPr>
        <w:t>.</w:t>
      </w:r>
    </w:p>
    <w:p w:rsidR="00A15CC3" w:rsidRPr="00A15CC3" w:rsidRDefault="00A15CC3" w:rsidP="00A15CC3">
      <w:pPr>
        <w:pStyle w:val="ListParagraph"/>
        <w:spacing w:after="0"/>
        <w:ind w:left="360"/>
        <w:jc w:val="center"/>
        <w:rPr>
          <w:rFonts w:ascii="Arial" w:eastAsia="Arial" w:hAnsi="Arial" w:cs="Arial"/>
        </w:rPr>
      </w:pPr>
      <w:r w:rsidRPr="00A1301C">
        <w:rPr>
          <w:rFonts w:ascii="Arial" w:eastAsia="Arial" w:hAnsi="Arial" w:cs="Arial"/>
          <w:noProof/>
          <w:lang w:val="en-IN" w:eastAsia="en-IN"/>
        </w:rPr>
        <w:drawing>
          <wp:inline distT="0" distB="0" distL="0" distR="0" wp14:anchorId="020B3074" wp14:editId="024E8E16">
            <wp:extent cx="4384431" cy="2120078"/>
            <wp:effectExtent l="57150" t="57150" r="111760" b="1092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393100" cy="2124270"/>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BD0458" w:rsidRPr="003B35F7" w:rsidRDefault="00B86840" w:rsidP="00AC0709">
      <w:pPr>
        <w:pStyle w:val="Heading2"/>
        <w:numPr>
          <w:ilvl w:val="0"/>
          <w:numId w:val="14"/>
        </w:numPr>
        <w:tabs>
          <w:tab w:val="clear" w:pos="720"/>
          <w:tab w:val="num" w:pos="567"/>
        </w:tabs>
        <w:ind w:left="567" w:hanging="567"/>
        <w:rPr>
          <w:color w:val="548DD4" w:themeColor="text2" w:themeTint="99"/>
        </w:rPr>
      </w:pPr>
      <w:bookmarkStart w:id="16" w:name="_heading=h.3f4nw2n7uxgj" w:colFirst="0" w:colLast="0"/>
      <w:bookmarkStart w:id="17" w:name="_Toc163554992"/>
      <w:bookmarkEnd w:id="16"/>
      <w:r>
        <w:rPr>
          <w:color w:val="548DD4" w:themeColor="text2" w:themeTint="99"/>
        </w:rPr>
        <w:t xml:space="preserve">Suspend &amp; </w:t>
      </w:r>
      <w:r w:rsidR="00C953B6" w:rsidRPr="003B35F7">
        <w:rPr>
          <w:color w:val="548DD4" w:themeColor="text2" w:themeTint="99"/>
        </w:rPr>
        <w:t>Delete User</w:t>
      </w:r>
      <w:bookmarkEnd w:id="17"/>
    </w:p>
    <w:p w:rsidR="00C75209" w:rsidRDefault="00A43526" w:rsidP="003A1249">
      <w:pPr>
        <w:pStyle w:val="ListParagraph"/>
        <w:numPr>
          <w:ilvl w:val="0"/>
          <w:numId w:val="12"/>
        </w:numPr>
        <w:spacing w:after="0"/>
        <w:rPr>
          <w:rFonts w:ascii="Arial" w:eastAsia="Arial" w:hAnsi="Arial" w:cs="Arial"/>
        </w:rPr>
      </w:pPr>
      <w:r w:rsidRPr="00A43526">
        <w:rPr>
          <w:rFonts w:ascii="Arial" w:eastAsia="Arial" w:hAnsi="Arial" w:cs="Arial"/>
        </w:rPr>
        <w:t>Admin</w:t>
      </w:r>
      <w:r>
        <w:rPr>
          <w:rFonts w:ascii="Arial" w:eastAsia="Arial" w:hAnsi="Arial" w:cs="Arial"/>
        </w:rPr>
        <w:t>istrator user</w:t>
      </w:r>
      <w:r w:rsidRPr="00A43526">
        <w:rPr>
          <w:rFonts w:ascii="Arial" w:eastAsia="Arial" w:hAnsi="Arial" w:cs="Arial"/>
        </w:rPr>
        <w:t xml:space="preserve"> can </w:t>
      </w:r>
      <w:r>
        <w:rPr>
          <w:rFonts w:ascii="Arial" w:eastAsia="Arial" w:hAnsi="Arial" w:cs="Arial"/>
        </w:rPr>
        <w:t>suspend</w:t>
      </w:r>
      <w:r w:rsidRPr="00A43526">
        <w:rPr>
          <w:rFonts w:ascii="Arial" w:eastAsia="Arial" w:hAnsi="Arial" w:cs="Arial"/>
        </w:rPr>
        <w:t xml:space="preserve"> any User </w:t>
      </w:r>
      <w:r>
        <w:rPr>
          <w:rFonts w:ascii="Arial" w:eastAsia="Arial" w:hAnsi="Arial" w:cs="Arial"/>
        </w:rPr>
        <w:t>by changing</w:t>
      </w:r>
      <w:r w:rsidRPr="00A43526">
        <w:rPr>
          <w:rFonts w:ascii="Arial" w:eastAsia="Arial" w:hAnsi="Arial" w:cs="Arial"/>
        </w:rPr>
        <w:t xml:space="preserve"> the </w:t>
      </w:r>
      <w:r>
        <w:rPr>
          <w:rFonts w:ascii="Arial" w:eastAsia="Arial" w:hAnsi="Arial" w:cs="Arial"/>
        </w:rPr>
        <w:t>status of the user</w:t>
      </w:r>
      <w:r w:rsidR="00C75209">
        <w:rPr>
          <w:rFonts w:ascii="Arial" w:eastAsia="Arial" w:hAnsi="Arial" w:cs="Arial"/>
        </w:rPr>
        <w:t xml:space="preserve"> to ‘Suspended’</w:t>
      </w:r>
      <w:r w:rsidRPr="00A43526">
        <w:rPr>
          <w:rFonts w:ascii="Arial" w:eastAsia="Arial" w:hAnsi="Arial" w:cs="Arial"/>
        </w:rPr>
        <w:t>.</w:t>
      </w:r>
    </w:p>
    <w:p w:rsidR="00A43526" w:rsidRDefault="00C75209" w:rsidP="003A1249">
      <w:pPr>
        <w:pStyle w:val="ListParagraph"/>
        <w:numPr>
          <w:ilvl w:val="0"/>
          <w:numId w:val="12"/>
        </w:numPr>
        <w:spacing w:after="0"/>
        <w:rPr>
          <w:rFonts w:ascii="Arial" w:eastAsia="Arial" w:hAnsi="Arial" w:cs="Arial"/>
        </w:rPr>
      </w:pPr>
      <w:r>
        <w:rPr>
          <w:rFonts w:ascii="Arial" w:eastAsia="Arial" w:hAnsi="Arial" w:cs="Arial"/>
        </w:rPr>
        <w:t xml:space="preserve">Change the ‘Suspended‘ status to ‘Active’ to re-activate the user. </w:t>
      </w:r>
    </w:p>
    <w:p w:rsidR="00F01A79" w:rsidRPr="00A43526" w:rsidRDefault="00F01A79" w:rsidP="00F01A79">
      <w:pPr>
        <w:pStyle w:val="ListParagraph"/>
        <w:spacing w:after="0"/>
        <w:ind w:left="360"/>
        <w:jc w:val="center"/>
        <w:rPr>
          <w:rFonts w:ascii="Arial" w:eastAsia="Arial" w:hAnsi="Arial" w:cs="Arial"/>
        </w:rPr>
      </w:pPr>
      <w:r w:rsidRPr="00F01A79">
        <w:rPr>
          <w:rFonts w:ascii="Arial" w:eastAsia="Arial" w:hAnsi="Arial" w:cs="Arial"/>
          <w:noProof/>
          <w:lang w:val="en-IN" w:eastAsia="en-IN"/>
        </w:rPr>
        <w:lastRenderedPageBreak/>
        <w:drawing>
          <wp:inline distT="0" distB="0" distL="0" distR="0" wp14:anchorId="1AADA176" wp14:editId="1217F093">
            <wp:extent cx="4712677" cy="1887085"/>
            <wp:effectExtent l="57150" t="57150" r="107315" b="11366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713359" cy="1887358"/>
                    </a:xfrm>
                    <a:prstGeom prst="rect">
                      <a:avLst/>
                    </a:prstGeom>
                    <a:ln w="3175" cap="sq">
                      <a:solidFill>
                        <a:schemeClr val="tx2">
                          <a:lumMod val="60000"/>
                          <a:lumOff val="40000"/>
                        </a:schemeClr>
                      </a:solidFill>
                      <a:miter lim="800000"/>
                    </a:ln>
                    <a:effectLst>
                      <a:outerShdw blurRad="57150" dist="50800" dir="2700000" algn="tl" rotWithShape="0">
                        <a:srgbClr val="000000">
                          <a:alpha val="40000"/>
                        </a:srgbClr>
                      </a:outerShdw>
                    </a:effectLst>
                  </pic:spPr>
                </pic:pic>
              </a:graphicData>
            </a:graphic>
          </wp:inline>
        </w:drawing>
      </w:r>
    </w:p>
    <w:p w:rsidR="00BD0458" w:rsidRPr="0021349A" w:rsidRDefault="00725619" w:rsidP="003A1249">
      <w:pPr>
        <w:pStyle w:val="ListParagraph"/>
        <w:numPr>
          <w:ilvl w:val="0"/>
          <w:numId w:val="12"/>
        </w:numPr>
        <w:spacing w:after="0"/>
        <w:rPr>
          <w:rFonts w:ascii="Arial" w:eastAsia="Arial" w:hAnsi="Arial" w:cs="Arial"/>
        </w:rPr>
      </w:pPr>
      <w:r w:rsidRPr="00A43526">
        <w:rPr>
          <w:rFonts w:ascii="Arial" w:eastAsia="Arial" w:hAnsi="Arial" w:cs="Arial"/>
        </w:rPr>
        <w:t>Admin</w:t>
      </w:r>
      <w:r>
        <w:rPr>
          <w:rFonts w:ascii="Arial" w:eastAsia="Arial" w:hAnsi="Arial" w:cs="Arial"/>
        </w:rPr>
        <w:t>istrator</w:t>
      </w:r>
      <w:r w:rsidRPr="0021349A">
        <w:rPr>
          <w:rFonts w:ascii="Arial" w:eastAsia="Arial" w:hAnsi="Arial" w:cs="Arial"/>
        </w:rPr>
        <w:t xml:space="preserve"> </w:t>
      </w:r>
      <w:r w:rsidR="00C953B6" w:rsidRPr="0021349A">
        <w:rPr>
          <w:rFonts w:ascii="Arial" w:eastAsia="Arial" w:hAnsi="Arial" w:cs="Arial"/>
        </w:rPr>
        <w:t xml:space="preserve">can delete any User using the Delete </w:t>
      </w:r>
      <w:r w:rsidR="00CC2783">
        <w:rPr>
          <w:rFonts w:ascii="Arial" w:eastAsia="Arial" w:hAnsi="Arial" w:cs="Arial"/>
        </w:rPr>
        <w:t>(</w:t>
      </w:r>
      <w:r w:rsidR="00CC2783" w:rsidRPr="00CC2783">
        <w:rPr>
          <w:rFonts w:ascii="Arial" w:eastAsia="Arial" w:hAnsi="Arial" w:cs="Arial"/>
          <w:noProof/>
          <w:lang w:val="en-IN" w:eastAsia="en-IN"/>
        </w:rPr>
        <w:drawing>
          <wp:inline distT="0" distB="0" distL="0" distR="0" wp14:anchorId="3B74F8E9" wp14:editId="117DCB32">
            <wp:extent cx="152400" cy="18897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53556" cy="190409"/>
                    </a:xfrm>
                    <a:prstGeom prst="rect">
                      <a:avLst/>
                    </a:prstGeom>
                  </pic:spPr>
                </pic:pic>
              </a:graphicData>
            </a:graphic>
          </wp:inline>
        </w:drawing>
      </w:r>
      <w:r w:rsidR="00CC2783">
        <w:rPr>
          <w:rFonts w:ascii="Arial" w:eastAsia="Arial" w:hAnsi="Arial" w:cs="Arial"/>
        </w:rPr>
        <w:t xml:space="preserve">) </w:t>
      </w:r>
      <w:r w:rsidR="00C953B6" w:rsidRPr="0021349A">
        <w:rPr>
          <w:rFonts w:ascii="Arial" w:eastAsia="Arial" w:hAnsi="Arial" w:cs="Arial"/>
        </w:rPr>
        <w:t>button.</w:t>
      </w:r>
    </w:p>
    <w:p w:rsidR="00BD0458" w:rsidRDefault="00C953B6" w:rsidP="003A1249">
      <w:pPr>
        <w:pStyle w:val="ListParagraph"/>
        <w:numPr>
          <w:ilvl w:val="0"/>
          <w:numId w:val="12"/>
        </w:numPr>
        <w:spacing w:after="0"/>
        <w:rPr>
          <w:rFonts w:ascii="Arial" w:eastAsia="Arial" w:hAnsi="Arial" w:cs="Arial"/>
        </w:rPr>
      </w:pPr>
      <w:r w:rsidRPr="00A43526">
        <w:rPr>
          <w:rFonts w:ascii="Arial" w:eastAsia="Arial" w:hAnsi="Arial" w:cs="Arial"/>
        </w:rPr>
        <w:t xml:space="preserve">A Confirm Deletion pop up box will appear with the message “Are you sure you want to delete this user?” </w:t>
      </w:r>
    </w:p>
    <w:p w:rsidR="00BE2CBB" w:rsidRPr="00A43526" w:rsidRDefault="00BE2CBB" w:rsidP="00BE2CBB">
      <w:pPr>
        <w:pStyle w:val="ListParagraph"/>
        <w:spacing w:after="0"/>
        <w:ind w:left="360"/>
        <w:jc w:val="center"/>
        <w:rPr>
          <w:rFonts w:ascii="Arial" w:eastAsia="Arial" w:hAnsi="Arial" w:cs="Arial"/>
        </w:rPr>
      </w:pPr>
      <w:r w:rsidRPr="00BE2CBB">
        <w:rPr>
          <w:rFonts w:ascii="Arial" w:eastAsia="Arial" w:hAnsi="Arial" w:cs="Arial"/>
          <w:noProof/>
          <w:lang w:val="en-IN" w:eastAsia="en-IN"/>
        </w:rPr>
        <w:drawing>
          <wp:inline distT="0" distB="0" distL="0" distR="0" wp14:anchorId="21E9088B" wp14:editId="03F98C00">
            <wp:extent cx="2883877" cy="1042971"/>
            <wp:effectExtent l="57150" t="57150" r="107315" b="1193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511" t="6097" r="3593" b="7600"/>
                    <a:stretch/>
                  </pic:blipFill>
                  <pic:spPr bwMode="auto">
                    <a:xfrm>
                      <a:off x="0" y="0"/>
                      <a:ext cx="2897552" cy="1047917"/>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a:extLst>
                      <a:ext uri="{53640926-AAD7-44D8-BBD7-CCE9431645EC}">
                        <a14:shadowObscured xmlns:a14="http://schemas.microsoft.com/office/drawing/2010/main"/>
                      </a:ext>
                    </a:extLst>
                  </pic:spPr>
                </pic:pic>
              </a:graphicData>
            </a:graphic>
          </wp:inline>
        </w:drawing>
      </w:r>
    </w:p>
    <w:p w:rsidR="00BD0458" w:rsidRPr="00A43526" w:rsidRDefault="00C953B6" w:rsidP="003A1249">
      <w:pPr>
        <w:pStyle w:val="ListParagraph"/>
        <w:numPr>
          <w:ilvl w:val="0"/>
          <w:numId w:val="12"/>
        </w:numPr>
        <w:spacing w:after="0"/>
        <w:rPr>
          <w:rFonts w:ascii="Arial" w:eastAsia="Arial" w:hAnsi="Arial" w:cs="Arial"/>
        </w:rPr>
      </w:pPr>
      <w:r w:rsidRPr="00A43526">
        <w:rPr>
          <w:rFonts w:ascii="Arial" w:eastAsia="Arial" w:hAnsi="Arial" w:cs="Arial"/>
        </w:rPr>
        <w:t>Click on Delete button to delete user or click on Cancel button to cancel.</w:t>
      </w:r>
    </w:p>
    <w:p w:rsidR="00BD0458" w:rsidRDefault="00C953B6" w:rsidP="00440AFB">
      <w:pPr>
        <w:pStyle w:val="Heading1"/>
      </w:pPr>
      <w:bookmarkStart w:id="18" w:name="_heading=h.1nq12fvk173m" w:colFirst="0" w:colLast="0"/>
      <w:bookmarkStart w:id="19" w:name="_heading=h.olfpfwpkayc1" w:colFirst="0" w:colLast="0"/>
      <w:bookmarkStart w:id="20" w:name="_heading=h.fmsbjku5c4s" w:colFirst="0" w:colLast="0"/>
      <w:bookmarkStart w:id="21" w:name="_heading=h.uz3wdbfkaneq" w:colFirst="0" w:colLast="0"/>
      <w:bookmarkStart w:id="22" w:name="_heading=h.vquw7yy3idgs" w:colFirst="0" w:colLast="0"/>
      <w:bookmarkStart w:id="23" w:name="_Toc163554993"/>
      <w:bookmarkEnd w:id="18"/>
      <w:bookmarkEnd w:id="19"/>
      <w:bookmarkEnd w:id="20"/>
      <w:bookmarkEnd w:id="21"/>
      <w:bookmarkEnd w:id="22"/>
      <w:r>
        <w:t>Module Management</w:t>
      </w:r>
      <w:bookmarkEnd w:id="23"/>
    </w:p>
    <w:p w:rsidR="00600514" w:rsidRDefault="00600514" w:rsidP="003A1249">
      <w:pPr>
        <w:pStyle w:val="ListParagraph"/>
        <w:numPr>
          <w:ilvl w:val="0"/>
          <w:numId w:val="16"/>
        </w:numPr>
        <w:spacing w:after="0"/>
        <w:rPr>
          <w:rFonts w:ascii="Arial" w:eastAsia="Arial" w:hAnsi="Arial" w:cs="Arial"/>
        </w:rPr>
      </w:pPr>
      <w:r>
        <w:rPr>
          <w:rFonts w:ascii="Arial" w:eastAsia="Arial" w:hAnsi="Arial" w:cs="Arial"/>
        </w:rPr>
        <w:t xml:space="preserve">This </w:t>
      </w:r>
      <w:r w:rsidR="002715D5">
        <w:rPr>
          <w:rFonts w:ascii="Arial" w:eastAsia="Arial" w:hAnsi="Arial" w:cs="Arial"/>
        </w:rPr>
        <w:t xml:space="preserve">is </w:t>
      </w:r>
      <w:r>
        <w:rPr>
          <w:rFonts w:ascii="Arial" w:eastAsia="Arial" w:hAnsi="Arial" w:cs="Arial"/>
        </w:rPr>
        <w:t>a view only screen.</w:t>
      </w:r>
    </w:p>
    <w:p w:rsidR="00D9351C" w:rsidRDefault="007C5FB7" w:rsidP="003A1249">
      <w:pPr>
        <w:pStyle w:val="ListParagraph"/>
        <w:numPr>
          <w:ilvl w:val="0"/>
          <w:numId w:val="16"/>
        </w:numPr>
        <w:spacing w:after="0"/>
        <w:rPr>
          <w:rFonts w:ascii="Arial" w:eastAsia="Arial" w:hAnsi="Arial" w:cs="Arial"/>
        </w:rPr>
      </w:pPr>
      <w:r>
        <w:rPr>
          <w:rFonts w:ascii="Arial" w:eastAsia="Arial" w:hAnsi="Arial" w:cs="Arial"/>
        </w:rPr>
        <w:t xml:space="preserve">Click </w:t>
      </w:r>
      <w:r w:rsidR="00D9351C">
        <w:rPr>
          <w:rFonts w:ascii="Arial" w:eastAsia="Arial" w:hAnsi="Arial" w:cs="Arial"/>
        </w:rPr>
        <w:t>on the ‘Module Management’ from left menu.</w:t>
      </w:r>
      <w:r w:rsidR="007E4C89">
        <w:rPr>
          <w:rFonts w:ascii="Arial" w:eastAsia="Arial" w:hAnsi="Arial" w:cs="Arial"/>
        </w:rPr>
        <w:t xml:space="preserve"> The module</w:t>
      </w:r>
      <w:r w:rsidR="00DB7C6A">
        <w:rPr>
          <w:rFonts w:ascii="Arial" w:eastAsia="Arial" w:hAnsi="Arial" w:cs="Arial"/>
        </w:rPr>
        <w:t xml:space="preserve"> name will be displayed at the right side.</w:t>
      </w:r>
    </w:p>
    <w:p w:rsidR="00BD0458" w:rsidRDefault="00DB7C6A" w:rsidP="003A1249">
      <w:pPr>
        <w:pStyle w:val="ListParagraph"/>
        <w:numPr>
          <w:ilvl w:val="0"/>
          <w:numId w:val="16"/>
        </w:numPr>
        <w:spacing w:after="0"/>
        <w:rPr>
          <w:rFonts w:ascii="Arial" w:eastAsia="Arial" w:hAnsi="Arial" w:cs="Arial"/>
        </w:rPr>
      </w:pPr>
      <w:r>
        <w:rPr>
          <w:rFonts w:ascii="Arial" w:eastAsia="Arial" w:hAnsi="Arial" w:cs="Arial"/>
        </w:rPr>
        <w:t>Clicking on</w:t>
      </w:r>
      <w:r w:rsidR="00C953B6">
        <w:rPr>
          <w:rFonts w:ascii="Arial" w:eastAsia="Arial" w:hAnsi="Arial" w:cs="Arial"/>
        </w:rPr>
        <w:t xml:space="preserve"> </w:t>
      </w:r>
      <w:r>
        <w:rPr>
          <w:rFonts w:ascii="Arial" w:eastAsia="Arial" w:hAnsi="Arial" w:cs="Arial"/>
        </w:rPr>
        <w:t>a</w:t>
      </w:r>
      <w:r w:rsidR="00C953B6">
        <w:rPr>
          <w:rFonts w:ascii="Arial" w:eastAsia="Arial" w:hAnsi="Arial" w:cs="Arial"/>
        </w:rPr>
        <w:t xml:space="preserve"> particular Module Name </w:t>
      </w:r>
      <w:r>
        <w:rPr>
          <w:rFonts w:ascii="Arial" w:eastAsia="Arial" w:hAnsi="Arial" w:cs="Arial"/>
        </w:rPr>
        <w:t xml:space="preserve">will display </w:t>
      </w:r>
      <w:r w:rsidR="00C953B6">
        <w:rPr>
          <w:rFonts w:ascii="Arial" w:eastAsia="Arial" w:hAnsi="Arial" w:cs="Arial"/>
        </w:rPr>
        <w:t>its corresponding Functions which are available for that particular module.</w:t>
      </w:r>
    </w:p>
    <w:p w:rsidR="00FC0DD2" w:rsidRDefault="00DB7C6A" w:rsidP="003A1249">
      <w:pPr>
        <w:pStyle w:val="ListParagraph"/>
        <w:numPr>
          <w:ilvl w:val="0"/>
          <w:numId w:val="16"/>
        </w:numPr>
        <w:spacing w:after="0"/>
        <w:rPr>
          <w:rFonts w:ascii="Arial" w:eastAsia="Arial" w:hAnsi="Arial" w:cs="Arial"/>
        </w:rPr>
      </w:pPr>
      <w:r>
        <w:rPr>
          <w:rFonts w:ascii="Arial" w:eastAsia="Arial" w:hAnsi="Arial" w:cs="Arial"/>
        </w:rPr>
        <w:t>User also can search a function for a particular module.</w:t>
      </w:r>
    </w:p>
    <w:p w:rsidR="00BD0458" w:rsidRDefault="00DB7C6A" w:rsidP="00DB7C6A">
      <w:pPr>
        <w:spacing w:before="0" w:after="0" w:line="276" w:lineRule="auto"/>
        <w:ind w:left="720"/>
        <w:jc w:val="center"/>
        <w:rPr>
          <w:rFonts w:ascii="Arial" w:eastAsia="Arial" w:hAnsi="Arial" w:cs="Arial"/>
        </w:rPr>
      </w:pPr>
      <w:r w:rsidRPr="00DB7C6A">
        <w:rPr>
          <w:rFonts w:ascii="Arial" w:eastAsia="Arial" w:hAnsi="Arial" w:cs="Arial"/>
          <w:noProof/>
          <w:lang w:val="en-IN" w:eastAsia="en-IN"/>
        </w:rPr>
        <w:drawing>
          <wp:inline distT="0" distB="0" distL="0" distR="0" wp14:anchorId="10AD006A" wp14:editId="57F5930F">
            <wp:extent cx="4911970" cy="1788987"/>
            <wp:effectExtent l="57150" t="57150" r="117475" b="1162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926735" cy="1794365"/>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BD0458" w:rsidRDefault="00C953B6" w:rsidP="00440AFB">
      <w:pPr>
        <w:pStyle w:val="Heading1"/>
      </w:pPr>
      <w:bookmarkStart w:id="24" w:name="_heading=h.vrjk1vkjh718" w:colFirst="0" w:colLast="0"/>
      <w:bookmarkStart w:id="25" w:name="_Toc163554994"/>
      <w:bookmarkEnd w:id="24"/>
      <w:r>
        <w:t>Role Management</w:t>
      </w:r>
      <w:bookmarkEnd w:id="25"/>
    </w:p>
    <w:p w:rsidR="00BD0458" w:rsidRPr="002715D5" w:rsidRDefault="00C953B6" w:rsidP="00AC0709">
      <w:pPr>
        <w:pStyle w:val="Heading2"/>
        <w:numPr>
          <w:ilvl w:val="0"/>
          <w:numId w:val="17"/>
        </w:numPr>
        <w:rPr>
          <w:color w:val="548DD4" w:themeColor="text2" w:themeTint="99"/>
        </w:rPr>
      </w:pPr>
      <w:bookmarkStart w:id="26" w:name="_Toc163554995"/>
      <w:r w:rsidRPr="002715D5">
        <w:rPr>
          <w:color w:val="548DD4" w:themeColor="text2" w:themeTint="99"/>
        </w:rPr>
        <w:t>Add Role</w:t>
      </w:r>
      <w:bookmarkEnd w:id="26"/>
    </w:p>
    <w:p w:rsidR="00E241F7" w:rsidRDefault="00E241F7" w:rsidP="003A1249">
      <w:pPr>
        <w:pStyle w:val="ListParagraph"/>
        <w:numPr>
          <w:ilvl w:val="0"/>
          <w:numId w:val="18"/>
        </w:numPr>
        <w:spacing w:after="0"/>
        <w:rPr>
          <w:rFonts w:ascii="Arial" w:eastAsia="Arial" w:hAnsi="Arial" w:cs="Arial"/>
        </w:rPr>
      </w:pPr>
      <w:r>
        <w:rPr>
          <w:rFonts w:ascii="Arial" w:eastAsia="Arial" w:hAnsi="Arial" w:cs="Arial"/>
        </w:rPr>
        <w:t>Click Role management from the left menu.</w:t>
      </w:r>
    </w:p>
    <w:p w:rsidR="00BD0458" w:rsidRPr="00E241F7" w:rsidRDefault="00E241F7" w:rsidP="003A1249">
      <w:pPr>
        <w:pStyle w:val="ListParagraph"/>
        <w:numPr>
          <w:ilvl w:val="0"/>
          <w:numId w:val="18"/>
        </w:numPr>
        <w:spacing w:after="0"/>
        <w:rPr>
          <w:rFonts w:ascii="Arial" w:eastAsia="Arial" w:hAnsi="Arial" w:cs="Arial"/>
        </w:rPr>
      </w:pPr>
      <w:r w:rsidRPr="00E241F7">
        <w:rPr>
          <w:rFonts w:ascii="Arial" w:eastAsia="Arial" w:hAnsi="Arial" w:cs="Arial"/>
        </w:rPr>
        <w:t>Clic</w:t>
      </w:r>
      <w:r w:rsidR="00C953B6" w:rsidRPr="00E241F7">
        <w:rPr>
          <w:rFonts w:ascii="Arial" w:eastAsia="Arial" w:hAnsi="Arial" w:cs="Arial"/>
        </w:rPr>
        <w:t>k on the Add Role bu</w:t>
      </w:r>
      <w:r>
        <w:rPr>
          <w:rFonts w:ascii="Arial" w:eastAsia="Arial" w:hAnsi="Arial" w:cs="Arial"/>
        </w:rPr>
        <w:t>tton from right hand side panel.</w:t>
      </w:r>
    </w:p>
    <w:p w:rsidR="00BD0458" w:rsidRDefault="00C953B6" w:rsidP="003A1249">
      <w:pPr>
        <w:pStyle w:val="ListParagraph"/>
        <w:numPr>
          <w:ilvl w:val="0"/>
          <w:numId w:val="18"/>
        </w:numPr>
        <w:spacing w:after="0"/>
        <w:rPr>
          <w:rFonts w:ascii="Arial" w:eastAsia="Arial" w:hAnsi="Arial" w:cs="Arial"/>
        </w:rPr>
      </w:pPr>
      <w:r>
        <w:rPr>
          <w:rFonts w:ascii="Arial" w:eastAsia="Arial" w:hAnsi="Arial" w:cs="Arial"/>
        </w:rPr>
        <w:lastRenderedPageBreak/>
        <w:t>In the Add Role</w:t>
      </w:r>
      <w:r w:rsidR="00E241F7">
        <w:rPr>
          <w:rFonts w:ascii="Arial" w:eastAsia="Arial" w:hAnsi="Arial" w:cs="Arial"/>
        </w:rPr>
        <w:t xml:space="preserve"> popup</w:t>
      </w:r>
      <w:r>
        <w:rPr>
          <w:rFonts w:ascii="Arial" w:eastAsia="Arial" w:hAnsi="Arial" w:cs="Arial"/>
        </w:rPr>
        <w:t xml:space="preserve"> </w:t>
      </w:r>
      <w:r w:rsidR="00E241F7">
        <w:rPr>
          <w:rFonts w:ascii="Arial" w:eastAsia="Arial" w:hAnsi="Arial" w:cs="Arial"/>
        </w:rPr>
        <w:t>screen</w:t>
      </w:r>
      <w:r>
        <w:rPr>
          <w:rFonts w:ascii="Arial" w:eastAsia="Arial" w:hAnsi="Arial" w:cs="Arial"/>
        </w:rPr>
        <w:t xml:space="preserve"> provide the necessary data</w:t>
      </w:r>
      <w:r w:rsidR="006D3B71">
        <w:rPr>
          <w:rFonts w:ascii="Arial" w:eastAsia="Arial" w:hAnsi="Arial" w:cs="Arial"/>
        </w:rPr>
        <w:t xml:space="preserve"> i.e. role name, </w:t>
      </w:r>
      <w:proofErr w:type="spellStart"/>
      <w:r w:rsidR="006D3B71">
        <w:rPr>
          <w:rFonts w:ascii="Arial" w:eastAsia="Arial" w:hAnsi="Arial" w:cs="Arial"/>
        </w:rPr>
        <w:t>descriptipn</w:t>
      </w:r>
      <w:proofErr w:type="spellEnd"/>
      <w:r>
        <w:rPr>
          <w:rFonts w:ascii="Arial" w:eastAsia="Arial" w:hAnsi="Arial" w:cs="Arial"/>
        </w:rPr>
        <w:t xml:space="preserve"> and cl</w:t>
      </w:r>
      <w:r w:rsidR="00E241F7">
        <w:rPr>
          <w:rFonts w:ascii="Arial" w:eastAsia="Arial" w:hAnsi="Arial" w:cs="Arial"/>
        </w:rPr>
        <w:t xml:space="preserve">ick on </w:t>
      </w:r>
      <w:proofErr w:type="gramStart"/>
      <w:r w:rsidR="00E241F7">
        <w:rPr>
          <w:rFonts w:ascii="Arial" w:eastAsia="Arial" w:hAnsi="Arial" w:cs="Arial"/>
        </w:rPr>
        <w:t>Save</w:t>
      </w:r>
      <w:proofErr w:type="gramEnd"/>
      <w:r w:rsidR="00E241F7">
        <w:rPr>
          <w:rFonts w:ascii="Arial" w:eastAsia="Arial" w:hAnsi="Arial" w:cs="Arial"/>
        </w:rPr>
        <w:t xml:space="preserve"> button to add a new</w:t>
      </w:r>
      <w:r>
        <w:rPr>
          <w:rFonts w:ascii="Arial" w:eastAsia="Arial" w:hAnsi="Arial" w:cs="Arial"/>
        </w:rPr>
        <w:t xml:space="preserve"> Role.</w:t>
      </w:r>
    </w:p>
    <w:p w:rsidR="006D3B71" w:rsidRDefault="006D3B71" w:rsidP="006D3B71">
      <w:pPr>
        <w:pStyle w:val="ListParagraph"/>
        <w:spacing w:after="0"/>
        <w:jc w:val="center"/>
        <w:rPr>
          <w:rFonts w:ascii="Arial" w:eastAsia="Arial" w:hAnsi="Arial" w:cs="Arial"/>
        </w:rPr>
      </w:pPr>
      <w:r w:rsidRPr="00E241F7">
        <w:rPr>
          <w:rFonts w:ascii="Montserrat" w:eastAsia="Montserrat" w:hAnsi="Montserrat" w:cs="Montserrat"/>
          <w:b/>
          <w:noProof/>
          <w:sz w:val="22"/>
          <w:szCs w:val="22"/>
          <w:lang w:val="en-IN" w:eastAsia="en-IN"/>
        </w:rPr>
        <w:drawing>
          <wp:inline distT="0" distB="0" distL="0" distR="0" wp14:anchorId="28543067" wp14:editId="40D1967E">
            <wp:extent cx="4560277" cy="1611201"/>
            <wp:effectExtent l="57150" t="57150" r="107315" b="1225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67473" cy="1613744"/>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BD0458" w:rsidRDefault="00C953B6" w:rsidP="003A1249">
      <w:pPr>
        <w:pStyle w:val="ListParagraph"/>
        <w:numPr>
          <w:ilvl w:val="0"/>
          <w:numId w:val="18"/>
        </w:numPr>
        <w:spacing w:after="0"/>
        <w:rPr>
          <w:rFonts w:ascii="Arial" w:eastAsia="Arial" w:hAnsi="Arial" w:cs="Arial"/>
        </w:rPr>
      </w:pPr>
      <w:r>
        <w:rPr>
          <w:rFonts w:ascii="Arial" w:eastAsia="Arial" w:hAnsi="Arial" w:cs="Arial"/>
        </w:rPr>
        <w:t xml:space="preserve">After successfully adding, the success message will be displayed and the particular role will be displayed in the </w:t>
      </w:r>
      <w:r w:rsidR="00E241F7">
        <w:rPr>
          <w:rFonts w:ascii="Arial" w:eastAsia="Arial" w:hAnsi="Arial" w:cs="Arial"/>
        </w:rPr>
        <w:t>list.</w:t>
      </w:r>
    </w:p>
    <w:p w:rsidR="00BD0458" w:rsidRPr="00E241F7" w:rsidRDefault="00C953B6" w:rsidP="00AC0709">
      <w:pPr>
        <w:pStyle w:val="Heading2"/>
        <w:numPr>
          <w:ilvl w:val="0"/>
          <w:numId w:val="17"/>
        </w:numPr>
        <w:rPr>
          <w:color w:val="548DD4" w:themeColor="text2" w:themeTint="99"/>
        </w:rPr>
      </w:pPr>
      <w:bookmarkStart w:id="27" w:name="_heading=h.vo9g8ktavl1m" w:colFirst="0" w:colLast="0"/>
      <w:bookmarkStart w:id="28" w:name="_Toc163554996"/>
      <w:bookmarkEnd w:id="27"/>
      <w:r w:rsidRPr="00E241F7">
        <w:rPr>
          <w:color w:val="548DD4" w:themeColor="text2" w:themeTint="99"/>
        </w:rPr>
        <w:t>Edit Role</w:t>
      </w:r>
      <w:bookmarkEnd w:id="28"/>
    </w:p>
    <w:p w:rsidR="00BD0458" w:rsidRDefault="00C953B6" w:rsidP="003A1249">
      <w:pPr>
        <w:numPr>
          <w:ilvl w:val="0"/>
          <w:numId w:val="2"/>
        </w:numPr>
        <w:spacing w:before="0" w:after="0" w:line="276" w:lineRule="auto"/>
        <w:rPr>
          <w:rFonts w:ascii="Arial" w:eastAsia="Arial" w:hAnsi="Arial" w:cs="Arial"/>
        </w:rPr>
      </w:pPr>
      <w:r>
        <w:rPr>
          <w:rFonts w:ascii="Arial" w:eastAsia="Arial" w:hAnsi="Arial" w:cs="Arial"/>
        </w:rPr>
        <w:t xml:space="preserve">Click on the Edit button from the </w:t>
      </w:r>
      <w:r>
        <w:rPr>
          <w:rFonts w:ascii="Arial" w:eastAsia="Arial" w:hAnsi="Arial" w:cs="Arial"/>
          <w:b/>
        </w:rPr>
        <w:t xml:space="preserve">Edit </w:t>
      </w:r>
      <w:r w:rsidR="00D01DAE">
        <w:rPr>
          <w:rFonts w:ascii="Arial" w:eastAsia="Arial" w:hAnsi="Arial" w:cs="Arial"/>
        </w:rPr>
        <w:t>column of the role.</w:t>
      </w:r>
    </w:p>
    <w:p w:rsidR="00BD0458" w:rsidRDefault="00C953B6" w:rsidP="003A1249">
      <w:pPr>
        <w:numPr>
          <w:ilvl w:val="0"/>
          <w:numId w:val="2"/>
        </w:numPr>
        <w:spacing w:before="0" w:after="0" w:line="276" w:lineRule="auto"/>
        <w:rPr>
          <w:rFonts w:ascii="Arial" w:eastAsia="Arial" w:hAnsi="Arial" w:cs="Arial"/>
        </w:rPr>
      </w:pPr>
      <w:r>
        <w:rPr>
          <w:rFonts w:ascii="Arial" w:eastAsia="Arial" w:hAnsi="Arial" w:cs="Arial"/>
        </w:rPr>
        <w:t xml:space="preserve">In the Edit Role </w:t>
      </w:r>
      <w:r w:rsidR="00D01DAE">
        <w:rPr>
          <w:rFonts w:ascii="Arial" w:eastAsia="Arial" w:hAnsi="Arial" w:cs="Arial"/>
        </w:rPr>
        <w:t>screen</w:t>
      </w:r>
      <w:r>
        <w:rPr>
          <w:rFonts w:ascii="Arial" w:eastAsia="Arial" w:hAnsi="Arial" w:cs="Arial"/>
        </w:rPr>
        <w:t xml:space="preserve"> </w:t>
      </w:r>
      <w:r w:rsidR="00D01DAE">
        <w:rPr>
          <w:rFonts w:ascii="Arial" w:eastAsia="Arial" w:hAnsi="Arial" w:cs="Arial"/>
        </w:rPr>
        <w:t>modify</w:t>
      </w:r>
      <w:r>
        <w:rPr>
          <w:rFonts w:ascii="Arial" w:eastAsia="Arial" w:hAnsi="Arial" w:cs="Arial"/>
        </w:rPr>
        <w:t xml:space="preserve"> the necessary data and click on the </w:t>
      </w:r>
      <w:r w:rsidR="00F37F6C">
        <w:rPr>
          <w:rFonts w:ascii="Arial" w:eastAsia="Arial" w:hAnsi="Arial" w:cs="Arial"/>
        </w:rPr>
        <w:t>save</w:t>
      </w:r>
      <w:r>
        <w:rPr>
          <w:rFonts w:ascii="Arial" w:eastAsia="Arial" w:hAnsi="Arial" w:cs="Arial"/>
        </w:rPr>
        <w:t xml:space="preserve"> button to edit the role.</w:t>
      </w:r>
    </w:p>
    <w:p w:rsidR="00D01DAE" w:rsidRDefault="00D01DAE" w:rsidP="00D01DAE">
      <w:pPr>
        <w:spacing w:before="0" w:after="0" w:line="276" w:lineRule="auto"/>
        <w:ind w:left="720"/>
        <w:jc w:val="center"/>
        <w:rPr>
          <w:rFonts w:ascii="Arial" w:eastAsia="Arial" w:hAnsi="Arial" w:cs="Arial"/>
        </w:rPr>
      </w:pPr>
      <w:r w:rsidRPr="00D01DAE">
        <w:rPr>
          <w:rFonts w:ascii="Arial" w:eastAsia="Arial" w:hAnsi="Arial" w:cs="Arial"/>
          <w:noProof/>
          <w:lang w:val="en-IN" w:eastAsia="en-IN"/>
        </w:rPr>
        <w:drawing>
          <wp:inline distT="0" distB="0" distL="0" distR="0" wp14:anchorId="438726A8" wp14:editId="32E2CE6D">
            <wp:extent cx="2584938" cy="1633915"/>
            <wp:effectExtent l="57150" t="57150" r="120650" b="1187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584938" cy="1633915"/>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BD0458" w:rsidRPr="001266AD" w:rsidRDefault="00C953B6" w:rsidP="003A1249">
      <w:pPr>
        <w:numPr>
          <w:ilvl w:val="0"/>
          <w:numId w:val="2"/>
        </w:numPr>
        <w:spacing w:before="0" w:after="0" w:line="276" w:lineRule="auto"/>
        <w:jc w:val="left"/>
        <w:rPr>
          <w:rFonts w:ascii="Arial" w:eastAsia="Arial" w:hAnsi="Arial" w:cs="Arial"/>
        </w:rPr>
      </w:pPr>
      <w:r w:rsidRPr="001266AD">
        <w:rPr>
          <w:rFonts w:ascii="Arial" w:eastAsia="Arial" w:hAnsi="Arial" w:cs="Arial"/>
        </w:rPr>
        <w:t xml:space="preserve">After successfully editing, the success message will be displayed and the particular role details will be displayed in the table with updated details. </w:t>
      </w:r>
    </w:p>
    <w:p w:rsidR="00BD0458" w:rsidRPr="00F4483D" w:rsidRDefault="00F4483D" w:rsidP="00AC0709">
      <w:pPr>
        <w:pStyle w:val="Heading2"/>
        <w:numPr>
          <w:ilvl w:val="0"/>
          <w:numId w:val="17"/>
        </w:numPr>
        <w:rPr>
          <w:color w:val="548DD4" w:themeColor="text2" w:themeTint="99"/>
        </w:rPr>
      </w:pPr>
      <w:bookmarkStart w:id="29" w:name="_heading=h.97r97kcr9ndf" w:colFirst="0" w:colLast="0"/>
      <w:bookmarkStart w:id="30" w:name="_Toc163554997"/>
      <w:bookmarkEnd w:id="29"/>
      <w:r>
        <w:rPr>
          <w:color w:val="548DD4" w:themeColor="text2" w:themeTint="99"/>
        </w:rPr>
        <w:t>Assign</w:t>
      </w:r>
      <w:r w:rsidR="004B5612">
        <w:rPr>
          <w:color w:val="548DD4" w:themeColor="text2" w:themeTint="99"/>
        </w:rPr>
        <w:t>/De</w:t>
      </w:r>
      <w:r w:rsidR="00F557E6">
        <w:rPr>
          <w:color w:val="548DD4" w:themeColor="text2" w:themeTint="99"/>
        </w:rPr>
        <w:t>-</w:t>
      </w:r>
      <w:r w:rsidR="004B5612">
        <w:rPr>
          <w:color w:val="548DD4" w:themeColor="text2" w:themeTint="99"/>
        </w:rPr>
        <w:t xml:space="preserve">assign </w:t>
      </w:r>
      <w:r w:rsidR="000E696A">
        <w:rPr>
          <w:color w:val="548DD4" w:themeColor="text2" w:themeTint="99"/>
        </w:rPr>
        <w:t>Access</w:t>
      </w:r>
      <w:r w:rsidR="00F557E6">
        <w:rPr>
          <w:color w:val="548DD4" w:themeColor="text2" w:themeTint="99"/>
        </w:rPr>
        <w:t xml:space="preserve"> to Role</w:t>
      </w:r>
      <w:bookmarkEnd w:id="30"/>
    </w:p>
    <w:p w:rsidR="00D724F0" w:rsidRDefault="00C953B6" w:rsidP="003A1249">
      <w:pPr>
        <w:pStyle w:val="ListParagraph"/>
        <w:numPr>
          <w:ilvl w:val="0"/>
          <w:numId w:val="19"/>
        </w:numPr>
        <w:spacing w:after="0"/>
        <w:rPr>
          <w:rFonts w:ascii="Arial" w:eastAsia="Arial" w:hAnsi="Arial" w:cs="Arial"/>
        </w:rPr>
      </w:pPr>
      <w:r>
        <w:rPr>
          <w:rFonts w:ascii="Arial" w:eastAsia="Arial" w:hAnsi="Arial" w:cs="Arial"/>
        </w:rPr>
        <w:t xml:space="preserve"> </w:t>
      </w:r>
      <w:r w:rsidR="00AC59DD">
        <w:rPr>
          <w:rFonts w:ascii="Arial" w:eastAsia="Arial" w:hAnsi="Arial" w:cs="Arial"/>
        </w:rPr>
        <w:t>Click on the created role from the list.</w:t>
      </w:r>
      <w:r w:rsidR="00D724F0">
        <w:rPr>
          <w:rFonts w:ascii="Arial" w:eastAsia="Arial" w:hAnsi="Arial" w:cs="Arial"/>
        </w:rPr>
        <w:t xml:space="preserve"> User will be able to see the available module list.</w:t>
      </w:r>
    </w:p>
    <w:p w:rsidR="00D724F0" w:rsidRDefault="00D724F0" w:rsidP="003A1249">
      <w:pPr>
        <w:pStyle w:val="ListParagraph"/>
        <w:numPr>
          <w:ilvl w:val="0"/>
          <w:numId w:val="19"/>
        </w:numPr>
        <w:spacing w:after="0"/>
        <w:rPr>
          <w:rFonts w:ascii="Arial" w:eastAsia="Arial" w:hAnsi="Arial" w:cs="Arial"/>
        </w:rPr>
      </w:pPr>
      <w:r>
        <w:rPr>
          <w:rFonts w:ascii="Arial" w:eastAsia="Arial" w:hAnsi="Arial" w:cs="Arial"/>
        </w:rPr>
        <w:t>Click on a Module name whose function access is required. User can see the available function list.</w:t>
      </w:r>
    </w:p>
    <w:p w:rsidR="00AC59DD" w:rsidRDefault="00AC59DD" w:rsidP="003A1249">
      <w:pPr>
        <w:pStyle w:val="ListParagraph"/>
        <w:numPr>
          <w:ilvl w:val="0"/>
          <w:numId w:val="19"/>
        </w:numPr>
        <w:spacing w:after="0"/>
        <w:rPr>
          <w:rFonts w:ascii="Arial" w:eastAsia="Arial" w:hAnsi="Arial" w:cs="Arial"/>
        </w:rPr>
      </w:pPr>
      <w:r>
        <w:rPr>
          <w:rFonts w:ascii="Arial" w:eastAsia="Arial" w:hAnsi="Arial" w:cs="Arial"/>
        </w:rPr>
        <w:t xml:space="preserve">User can see the </w:t>
      </w:r>
      <w:r w:rsidR="00D724F0">
        <w:rPr>
          <w:rFonts w:ascii="Arial" w:eastAsia="Arial" w:hAnsi="Arial" w:cs="Arial"/>
        </w:rPr>
        <w:t>all</w:t>
      </w:r>
      <w:r>
        <w:rPr>
          <w:rFonts w:ascii="Arial" w:eastAsia="Arial" w:hAnsi="Arial" w:cs="Arial"/>
        </w:rPr>
        <w:t xml:space="preserve"> Function</w:t>
      </w:r>
      <w:r w:rsidR="00D724F0">
        <w:rPr>
          <w:rFonts w:ascii="Arial" w:eastAsia="Arial" w:hAnsi="Arial" w:cs="Arial"/>
        </w:rPr>
        <w:t>s</w:t>
      </w:r>
      <w:r>
        <w:rPr>
          <w:rFonts w:ascii="Arial" w:eastAsia="Arial" w:hAnsi="Arial" w:cs="Arial"/>
        </w:rPr>
        <w:t xml:space="preserve"> </w:t>
      </w:r>
      <w:r w:rsidR="00D724F0">
        <w:rPr>
          <w:rFonts w:ascii="Arial" w:eastAsia="Arial" w:hAnsi="Arial" w:cs="Arial"/>
        </w:rPr>
        <w:t>with</w:t>
      </w:r>
      <w:r>
        <w:rPr>
          <w:rFonts w:ascii="Arial" w:eastAsia="Arial" w:hAnsi="Arial" w:cs="Arial"/>
        </w:rPr>
        <w:t xml:space="preserve"> its corresponding status which is </w:t>
      </w:r>
      <w:r w:rsidR="00D724F0">
        <w:rPr>
          <w:rFonts w:ascii="Arial" w:eastAsia="Arial" w:hAnsi="Arial" w:cs="Arial"/>
        </w:rPr>
        <w:t xml:space="preserve">either </w:t>
      </w:r>
      <w:r>
        <w:rPr>
          <w:rFonts w:ascii="Arial" w:eastAsia="Arial" w:hAnsi="Arial" w:cs="Arial"/>
        </w:rPr>
        <w:t xml:space="preserve">active </w:t>
      </w:r>
      <w:r w:rsidR="00D724F0">
        <w:rPr>
          <w:rFonts w:ascii="Arial" w:eastAsia="Arial" w:hAnsi="Arial" w:cs="Arial"/>
        </w:rPr>
        <w:t xml:space="preserve">or inactive </w:t>
      </w:r>
      <w:r>
        <w:rPr>
          <w:rFonts w:ascii="Arial" w:eastAsia="Arial" w:hAnsi="Arial" w:cs="Arial"/>
        </w:rPr>
        <w:t>for that particular role.</w:t>
      </w:r>
    </w:p>
    <w:p w:rsidR="00AC59DD" w:rsidRDefault="00544507" w:rsidP="003A1249">
      <w:pPr>
        <w:pStyle w:val="ListParagraph"/>
        <w:numPr>
          <w:ilvl w:val="0"/>
          <w:numId w:val="19"/>
        </w:numPr>
        <w:spacing w:after="0"/>
        <w:rPr>
          <w:rFonts w:ascii="Arial" w:eastAsia="Arial" w:hAnsi="Arial" w:cs="Arial"/>
        </w:rPr>
      </w:pPr>
      <w:r>
        <w:rPr>
          <w:rFonts w:ascii="Arial" w:eastAsia="Arial" w:hAnsi="Arial" w:cs="Arial"/>
        </w:rPr>
        <w:t>Click</w:t>
      </w:r>
      <w:r w:rsidR="00AC59DD">
        <w:rPr>
          <w:rFonts w:ascii="Arial" w:eastAsia="Arial" w:hAnsi="Arial" w:cs="Arial"/>
        </w:rPr>
        <w:t xml:space="preserve"> on the </w:t>
      </w:r>
      <w:r>
        <w:rPr>
          <w:rFonts w:ascii="Arial" w:eastAsia="Arial" w:hAnsi="Arial" w:cs="Arial"/>
        </w:rPr>
        <w:t>status (</w:t>
      </w:r>
      <w:r w:rsidR="00AC59DD">
        <w:rPr>
          <w:rFonts w:ascii="Arial" w:eastAsia="Arial" w:hAnsi="Arial" w:cs="Arial"/>
        </w:rPr>
        <w:t>enable/disable</w:t>
      </w:r>
      <w:r>
        <w:rPr>
          <w:rFonts w:ascii="Arial" w:eastAsia="Arial" w:hAnsi="Arial" w:cs="Arial"/>
        </w:rPr>
        <w:t>)</w:t>
      </w:r>
      <w:r w:rsidR="00AC59DD">
        <w:rPr>
          <w:rFonts w:ascii="Arial" w:eastAsia="Arial" w:hAnsi="Arial" w:cs="Arial"/>
        </w:rPr>
        <w:t xml:space="preserve"> </w:t>
      </w:r>
      <w:r>
        <w:rPr>
          <w:rFonts w:ascii="Arial" w:eastAsia="Arial" w:hAnsi="Arial" w:cs="Arial"/>
        </w:rPr>
        <w:t>option</w:t>
      </w:r>
      <w:r w:rsidR="00AC59DD">
        <w:rPr>
          <w:rFonts w:ascii="Arial" w:eastAsia="Arial" w:hAnsi="Arial" w:cs="Arial"/>
        </w:rPr>
        <w:t xml:space="preserve"> to make a Function active or inactive for that role.</w:t>
      </w:r>
    </w:p>
    <w:p w:rsidR="00DA45A0" w:rsidRDefault="00CC4B0D" w:rsidP="00CC4B0D">
      <w:pPr>
        <w:pStyle w:val="ListParagraph"/>
        <w:spacing w:after="0"/>
        <w:jc w:val="center"/>
        <w:rPr>
          <w:rFonts w:ascii="Arial" w:eastAsia="Arial" w:hAnsi="Arial" w:cs="Arial"/>
        </w:rPr>
      </w:pPr>
      <w:r w:rsidRPr="00DA45A0">
        <w:rPr>
          <w:rFonts w:ascii="Arial" w:eastAsia="Arial" w:hAnsi="Arial" w:cs="Arial"/>
          <w:noProof/>
          <w:lang w:val="en-IN" w:eastAsia="en-IN"/>
        </w:rPr>
        <w:lastRenderedPageBreak/>
        <w:drawing>
          <wp:inline distT="0" distB="0" distL="0" distR="0" wp14:anchorId="42160BCE" wp14:editId="62CFC05D">
            <wp:extent cx="4407877" cy="1923737"/>
            <wp:effectExtent l="57150" t="57150" r="107315" b="1149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408515" cy="1924016"/>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BD0458" w:rsidRDefault="00523650" w:rsidP="00440AFB">
      <w:pPr>
        <w:pStyle w:val="Heading1"/>
      </w:pPr>
      <w:bookmarkStart w:id="31" w:name="_heading=h.c97shpjpk6w1" w:colFirst="0" w:colLast="0"/>
      <w:bookmarkStart w:id="32" w:name="_Toc163554998"/>
      <w:bookmarkEnd w:id="31"/>
      <w:r>
        <w:t>U</w:t>
      </w:r>
      <w:r w:rsidR="00C953B6">
        <w:t>ser Role Mapping</w:t>
      </w:r>
      <w:bookmarkEnd w:id="32"/>
    </w:p>
    <w:p w:rsidR="009C7218" w:rsidRDefault="009C7218" w:rsidP="003A1249">
      <w:pPr>
        <w:numPr>
          <w:ilvl w:val="0"/>
          <w:numId w:val="3"/>
        </w:numPr>
        <w:spacing w:before="0" w:after="0" w:line="276" w:lineRule="auto"/>
        <w:rPr>
          <w:rFonts w:ascii="Arial" w:eastAsia="Arial" w:hAnsi="Arial" w:cs="Arial"/>
        </w:rPr>
      </w:pPr>
      <w:r>
        <w:rPr>
          <w:rFonts w:ascii="Arial" w:eastAsia="Arial" w:hAnsi="Arial" w:cs="Arial"/>
        </w:rPr>
        <w:t xml:space="preserve">Click on the User Role Mapping option from left menu. </w:t>
      </w:r>
      <w:r w:rsidR="009E6062">
        <w:rPr>
          <w:rFonts w:ascii="Arial" w:eastAsia="Arial" w:hAnsi="Arial" w:cs="Arial"/>
        </w:rPr>
        <w:t>The entire</w:t>
      </w:r>
      <w:r>
        <w:rPr>
          <w:rFonts w:ascii="Arial" w:eastAsia="Arial" w:hAnsi="Arial" w:cs="Arial"/>
        </w:rPr>
        <w:t xml:space="preserve"> user list will be displayed at the right side screen.</w:t>
      </w:r>
    </w:p>
    <w:p w:rsidR="00BD0458" w:rsidRDefault="009C7218" w:rsidP="003A1249">
      <w:pPr>
        <w:numPr>
          <w:ilvl w:val="0"/>
          <w:numId w:val="3"/>
        </w:numPr>
        <w:spacing w:before="0" w:after="0" w:line="276" w:lineRule="auto"/>
        <w:rPr>
          <w:rFonts w:ascii="Arial" w:eastAsia="Arial" w:hAnsi="Arial" w:cs="Arial"/>
        </w:rPr>
      </w:pPr>
      <w:r>
        <w:rPr>
          <w:rFonts w:ascii="Arial" w:eastAsia="Arial" w:hAnsi="Arial" w:cs="Arial"/>
        </w:rPr>
        <w:t>Click on a user</w:t>
      </w:r>
      <w:r w:rsidR="009E6062">
        <w:rPr>
          <w:rFonts w:ascii="Arial" w:eastAsia="Arial" w:hAnsi="Arial" w:cs="Arial"/>
        </w:rPr>
        <w:t xml:space="preserve"> name from the list </w:t>
      </w:r>
      <w:r w:rsidR="00C953B6">
        <w:rPr>
          <w:rFonts w:ascii="Arial" w:eastAsia="Arial" w:hAnsi="Arial" w:cs="Arial"/>
        </w:rPr>
        <w:t xml:space="preserve">and the </w:t>
      </w:r>
      <w:r w:rsidR="009E6062">
        <w:rPr>
          <w:rFonts w:ascii="Arial" w:eastAsia="Arial" w:hAnsi="Arial" w:cs="Arial"/>
        </w:rPr>
        <w:t xml:space="preserve">list of </w:t>
      </w:r>
      <w:r w:rsidR="00C953B6">
        <w:rPr>
          <w:rFonts w:ascii="Arial" w:eastAsia="Arial" w:hAnsi="Arial" w:cs="Arial"/>
        </w:rPr>
        <w:t>Roles will be displayed along with the status of the role for that particular user.</w:t>
      </w:r>
    </w:p>
    <w:p w:rsidR="00BD0458" w:rsidRDefault="004A147B" w:rsidP="003A1249">
      <w:pPr>
        <w:numPr>
          <w:ilvl w:val="0"/>
          <w:numId w:val="3"/>
        </w:numPr>
        <w:spacing w:before="0" w:after="0" w:line="276" w:lineRule="auto"/>
        <w:rPr>
          <w:rFonts w:ascii="Arial" w:eastAsia="Arial" w:hAnsi="Arial" w:cs="Arial"/>
        </w:rPr>
      </w:pPr>
      <w:r>
        <w:rPr>
          <w:rFonts w:ascii="Arial" w:eastAsia="Arial" w:hAnsi="Arial" w:cs="Arial"/>
        </w:rPr>
        <w:t>User</w:t>
      </w:r>
      <w:r w:rsidR="00C953B6">
        <w:rPr>
          <w:rFonts w:ascii="Arial" w:eastAsia="Arial" w:hAnsi="Arial" w:cs="Arial"/>
        </w:rPr>
        <w:t xml:space="preserve"> can click on the enable/disable button to make a Role active or inactive for that user.</w:t>
      </w:r>
    </w:p>
    <w:p w:rsidR="00786EC4" w:rsidRDefault="00CC4B0D" w:rsidP="00CC4B0D">
      <w:pPr>
        <w:spacing w:before="0" w:after="0" w:line="276" w:lineRule="auto"/>
        <w:ind w:left="720"/>
        <w:jc w:val="center"/>
        <w:rPr>
          <w:rFonts w:ascii="Arial" w:eastAsia="Arial" w:hAnsi="Arial" w:cs="Arial"/>
        </w:rPr>
      </w:pPr>
      <w:r w:rsidRPr="00CC4B0D">
        <w:rPr>
          <w:rFonts w:ascii="Arial" w:eastAsia="Arial" w:hAnsi="Arial" w:cs="Arial"/>
          <w:noProof/>
          <w:lang w:val="en-IN" w:eastAsia="en-IN"/>
        </w:rPr>
        <w:drawing>
          <wp:inline distT="0" distB="0" distL="0" distR="0" wp14:anchorId="25A09A0F" wp14:editId="1D42FCC1">
            <wp:extent cx="4759570" cy="1732463"/>
            <wp:effectExtent l="57150" t="57150" r="117475" b="1155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760259" cy="1732714"/>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F72BBE" w:rsidRDefault="00786EC4" w:rsidP="00440AFB">
      <w:pPr>
        <w:pStyle w:val="Heading1"/>
      </w:pPr>
      <w:bookmarkStart w:id="33" w:name="_Toc163554999"/>
      <w:r>
        <w:t>Change Password</w:t>
      </w:r>
      <w:bookmarkEnd w:id="33"/>
    </w:p>
    <w:p w:rsidR="006238DC" w:rsidRDefault="006238DC" w:rsidP="003A1249">
      <w:pPr>
        <w:numPr>
          <w:ilvl w:val="0"/>
          <w:numId w:val="20"/>
        </w:numPr>
        <w:spacing w:before="0" w:after="0" w:line="276" w:lineRule="auto"/>
        <w:rPr>
          <w:rFonts w:ascii="Arial" w:eastAsia="Arial" w:hAnsi="Arial" w:cs="Arial"/>
        </w:rPr>
      </w:pPr>
      <w:r>
        <w:rPr>
          <w:rFonts w:ascii="Arial" w:eastAsia="Arial" w:hAnsi="Arial" w:cs="Arial"/>
        </w:rPr>
        <w:t>Click on the Change Password option from left menu. Change Password screen will appear at the right side.</w:t>
      </w:r>
    </w:p>
    <w:p w:rsidR="006238DC" w:rsidRDefault="006238DC" w:rsidP="003A1249">
      <w:pPr>
        <w:numPr>
          <w:ilvl w:val="0"/>
          <w:numId w:val="20"/>
        </w:numPr>
        <w:spacing w:before="0" w:after="0" w:line="276" w:lineRule="auto"/>
        <w:rPr>
          <w:rFonts w:ascii="Arial" w:eastAsia="Arial" w:hAnsi="Arial" w:cs="Arial"/>
        </w:rPr>
      </w:pPr>
      <w:r>
        <w:rPr>
          <w:rFonts w:ascii="Arial" w:eastAsia="Arial" w:hAnsi="Arial" w:cs="Arial"/>
        </w:rPr>
        <w:t>To change the password, enter old password, new password and confirm new password and click on change password button.</w:t>
      </w:r>
    </w:p>
    <w:p w:rsidR="006238DC" w:rsidRPr="006238DC" w:rsidRDefault="006238DC" w:rsidP="003A1249">
      <w:pPr>
        <w:numPr>
          <w:ilvl w:val="0"/>
          <w:numId w:val="20"/>
        </w:numPr>
        <w:spacing w:before="0" w:after="0" w:line="276" w:lineRule="auto"/>
        <w:rPr>
          <w:rFonts w:ascii="Arial" w:eastAsia="Arial" w:hAnsi="Arial" w:cs="Arial"/>
        </w:rPr>
      </w:pPr>
      <w:r>
        <w:rPr>
          <w:rFonts w:ascii="Arial" w:eastAsia="Arial" w:hAnsi="Arial" w:cs="Arial"/>
        </w:rPr>
        <w:t>User will get the successful message of password change.</w:t>
      </w:r>
    </w:p>
    <w:p w:rsidR="006238DC" w:rsidRPr="006238DC" w:rsidRDefault="006238DC" w:rsidP="006238DC">
      <w:pPr>
        <w:ind w:left="720"/>
        <w:jc w:val="center"/>
      </w:pPr>
      <w:r w:rsidRPr="006238DC">
        <w:rPr>
          <w:noProof/>
          <w:lang w:val="en-IN" w:eastAsia="en-IN"/>
        </w:rPr>
        <w:drawing>
          <wp:inline distT="0" distB="0" distL="0" distR="0" wp14:anchorId="1043A483" wp14:editId="0E0AE566">
            <wp:extent cx="4759570" cy="1872809"/>
            <wp:effectExtent l="57150" t="57150" r="117475" b="10858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760259" cy="1873080"/>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F72BBE" w:rsidRDefault="00786EC4" w:rsidP="00440AFB">
      <w:pPr>
        <w:pStyle w:val="Heading1"/>
      </w:pPr>
      <w:bookmarkStart w:id="34" w:name="_Password_Policy"/>
      <w:bookmarkStart w:id="35" w:name="_Toc163555000"/>
      <w:bookmarkEnd w:id="34"/>
      <w:r>
        <w:lastRenderedPageBreak/>
        <w:t>Password Policy</w:t>
      </w:r>
      <w:bookmarkEnd w:id="35"/>
    </w:p>
    <w:p w:rsidR="00B33898" w:rsidRDefault="00865621" w:rsidP="003A1249">
      <w:pPr>
        <w:numPr>
          <w:ilvl w:val="0"/>
          <w:numId w:val="21"/>
        </w:numPr>
        <w:spacing w:before="0" w:after="0" w:line="276" w:lineRule="auto"/>
        <w:rPr>
          <w:rFonts w:ascii="Arial" w:eastAsia="Arial" w:hAnsi="Arial" w:cs="Arial"/>
        </w:rPr>
      </w:pPr>
      <w:r>
        <w:rPr>
          <w:rFonts w:ascii="Arial" w:eastAsia="Arial" w:hAnsi="Arial" w:cs="Arial"/>
        </w:rPr>
        <w:t>Click on the Policy option from left menu. Password Policy screen will appear at the right side.</w:t>
      </w:r>
    </w:p>
    <w:p w:rsidR="00865621" w:rsidRDefault="00671D5D" w:rsidP="003A1249">
      <w:pPr>
        <w:numPr>
          <w:ilvl w:val="0"/>
          <w:numId w:val="21"/>
        </w:numPr>
        <w:spacing w:before="0" w:after="0" w:line="276" w:lineRule="auto"/>
        <w:rPr>
          <w:rFonts w:ascii="Arial" w:eastAsia="Arial" w:hAnsi="Arial" w:cs="Arial"/>
        </w:rPr>
      </w:pPr>
      <w:r>
        <w:rPr>
          <w:rFonts w:ascii="Arial" w:eastAsia="Arial" w:hAnsi="Arial" w:cs="Arial"/>
        </w:rPr>
        <w:t>User can view all the applicable policies present in the system.</w:t>
      </w:r>
    </w:p>
    <w:p w:rsidR="00671D5D" w:rsidRDefault="00671D5D" w:rsidP="003A1249">
      <w:pPr>
        <w:numPr>
          <w:ilvl w:val="0"/>
          <w:numId w:val="21"/>
        </w:numPr>
        <w:spacing w:before="0" w:after="0" w:line="276" w:lineRule="auto"/>
        <w:rPr>
          <w:rFonts w:ascii="Arial" w:eastAsia="Arial" w:hAnsi="Arial" w:cs="Arial"/>
        </w:rPr>
      </w:pPr>
      <w:r>
        <w:rPr>
          <w:rFonts w:ascii="Arial" w:eastAsia="Arial" w:hAnsi="Arial" w:cs="Arial"/>
        </w:rPr>
        <w:t>User can enable or disable a specific policy by clicking on the status option.</w:t>
      </w:r>
    </w:p>
    <w:p w:rsidR="00671D5D" w:rsidRPr="00865621" w:rsidRDefault="00671D5D" w:rsidP="003A1249">
      <w:pPr>
        <w:numPr>
          <w:ilvl w:val="0"/>
          <w:numId w:val="21"/>
        </w:numPr>
        <w:spacing w:before="0" w:after="0" w:line="276" w:lineRule="auto"/>
        <w:rPr>
          <w:rFonts w:ascii="Arial" w:eastAsia="Arial" w:hAnsi="Arial" w:cs="Arial"/>
        </w:rPr>
      </w:pPr>
      <w:r>
        <w:rPr>
          <w:rFonts w:ascii="Arial" w:eastAsia="Arial" w:hAnsi="Arial" w:cs="Arial"/>
        </w:rPr>
        <w:t>User can also set the value of enabled policies by changing the value field of the policy.</w:t>
      </w:r>
    </w:p>
    <w:p w:rsidR="00B33898" w:rsidRPr="00B33898" w:rsidRDefault="00865621" w:rsidP="00865621">
      <w:pPr>
        <w:jc w:val="center"/>
      </w:pPr>
      <w:r w:rsidRPr="00B33898">
        <w:rPr>
          <w:noProof/>
          <w:lang w:val="en-IN" w:eastAsia="en-IN"/>
        </w:rPr>
        <w:drawing>
          <wp:inline distT="0" distB="0" distL="0" distR="0" wp14:anchorId="42445170" wp14:editId="51F51DE9">
            <wp:extent cx="4829970" cy="1746738"/>
            <wp:effectExtent l="57150" t="57150" r="104140" b="1206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848477" cy="1753431"/>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p w:rsidR="00BD0458" w:rsidRDefault="00F72BBE" w:rsidP="00440AFB">
      <w:pPr>
        <w:pStyle w:val="Heading1"/>
      </w:pPr>
      <w:bookmarkStart w:id="36" w:name="_Toc163555001"/>
      <w:r>
        <w:t>Logout</w:t>
      </w:r>
      <w:bookmarkStart w:id="37" w:name="_heading=h.lnxbz9" w:colFirst="0" w:colLast="0"/>
      <w:bookmarkEnd w:id="36"/>
      <w:bookmarkEnd w:id="37"/>
    </w:p>
    <w:p w:rsidR="00DB55CE" w:rsidRDefault="00DB55CE" w:rsidP="003A1249">
      <w:pPr>
        <w:numPr>
          <w:ilvl w:val="0"/>
          <w:numId w:val="22"/>
        </w:numPr>
        <w:spacing w:before="0" w:after="0" w:line="276" w:lineRule="auto"/>
        <w:rPr>
          <w:rFonts w:ascii="Arial" w:eastAsia="Arial" w:hAnsi="Arial" w:cs="Arial"/>
        </w:rPr>
      </w:pPr>
      <w:r>
        <w:rPr>
          <w:rFonts w:ascii="Arial" w:eastAsia="Arial" w:hAnsi="Arial" w:cs="Arial"/>
        </w:rPr>
        <w:t xml:space="preserve">Click on the </w:t>
      </w:r>
      <w:r w:rsidR="00FF3C25">
        <w:rPr>
          <w:rFonts w:ascii="Arial" w:eastAsia="Arial" w:hAnsi="Arial" w:cs="Arial"/>
        </w:rPr>
        <w:t>Logout</w:t>
      </w:r>
      <w:r>
        <w:rPr>
          <w:rFonts w:ascii="Arial" w:eastAsia="Arial" w:hAnsi="Arial" w:cs="Arial"/>
        </w:rPr>
        <w:t xml:space="preserve"> option from left menu.</w:t>
      </w:r>
      <w:r w:rsidR="00FF3C25">
        <w:rPr>
          <w:rFonts w:ascii="Arial" w:eastAsia="Arial" w:hAnsi="Arial" w:cs="Arial"/>
        </w:rPr>
        <w:t xml:space="preserve"> User will be logged out from the system and redirected to the landing page</w:t>
      </w:r>
      <w:r>
        <w:rPr>
          <w:rFonts w:ascii="Arial" w:eastAsia="Arial" w:hAnsi="Arial" w:cs="Arial"/>
        </w:rPr>
        <w:t>.</w:t>
      </w:r>
    </w:p>
    <w:p w:rsidR="000E70F8" w:rsidRPr="00F72BBE" w:rsidRDefault="00FF3C25" w:rsidP="004267F7">
      <w:pPr>
        <w:spacing w:before="0" w:after="0" w:line="276" w:lineRule="auto"/>
        <w:jc w:val="center"/>
      </w:pPr>
      <w:r w:rsidRPr="00FF3C25">
        <w:rPr>
          <w:rFonts w:ascii="Arial" w:eastAsia="Arial" w:hAnsi="Arial" w:cs="Arial"/>
          <w:noProof/>
          <w:lang w:val="en-IN" w:eastAsia="en-IN"/>
        </w:rPr>
        <w:drawing>
          <wp:inline distT="0" distB="0" distL="0" distR="0" wp14:anchorId="32E7600E" wp14:editId="715CCBE1">
            <wp:extent cx="3083170" cy="1985285"/>
            <wp:effectExtent l="57150" t="57150" r="117475" b="1104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083616" cy="1985572"/>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r w:rsidR="00DB55CE" w:rsidRPr="00DB55CE">
        <w:rPr>
          <w:noProof/>
          <w:lang w:val="en-IN" w:eastAsia="en-IN"/>
        </w:rPr>
        <w:drawing>
          <wp:inline distT="0" distB="0" distL="0" distR="0" wp14:anchorId="10066BEE" wp14:editId="6167403B">
            <wp:extent cx="4478216" cy="1691771"/>
            <wp:effectExtent l="57150" t="57150" r="113030" b="1181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5427" cy="1698273"/>
                    </a:xfrm>
                    <a:prstGeom prst="rect">
                      <a:avLst/>
                    </a:prstGeom>
                    <a:ln w="3175" cap="sq" cmpd="sng" algn="ctr">
                      <a:solidFill>
                        <a:srgbClr val="1F497D">
                          <a:lumMod val="60000"/>
                          <a:lumOff val="40000"/>
                        </a:srgbClr>
                      </a:solidFill>
                      <a:prstDash val="solid"/>
                      <a:miter lim="800000"/>
                      <a:headEnd type="none" w="med" len="med"/>
                      <a:tailEnd type="none" w="med" len="med"/>
                    </a:ln>
                    <a:effectLst>
                      <a:outerShdw blurRad="57150" dist="50800" dir="2700000" algn="tl" rotWithShape="0">
                        <a:srgbClr val="000000">
                          <a:alpha val="40000"/>
                        </a:srgbClr>
                      </a:outerShdw>
                    </a:effectLst>
                  </pic:spPr>
                </pic:pic>
              </a:graphicData>
            </a:graphic>
          </wp:inline>
        </w:drawing>
      </w:r>
    </w:p>
    <w:sectPr w:rsidR="000E70F8" w:rsidRPr="00F72BBE">
      <w:headerReference w:type="default" r:id="rId36"/>
      <w:footerReference w:type="default" r:id="rId37"/>
      <w:pgSz w:w="11909" w:h="16834"/>
      <w:pgMar w:top="1440" w:right="1440" w:bottom="1440" w:left="1440" w:header="720" w:footer="127"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26C1C" w:rsidRDefault="00026C1C">
      <w:pPr>
        <w:spacing w:before="0" w:after="0" w:line="240" w:lineRule="auto"/>
      </w:pPr>
      <w:r>
        <w:separator/>
      </w:r>
    </w:p>
  </w:endnote>
  <w:endnote w:type="continuationSeparator" w:id="0">
    <w:p w:rsidR="00026C1C" w:rsidRDefault="00026C1C">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Albertus Medium">
    <w:altName w:val="Times New Roman"/>
    <w:panose1 w:val="00000000000000000000"/>
    <w:charset w:val="00"/>
    <w:family w:val="roman"/>
    <w:notTrueType/>
    <w:pitch w:val="default"/>
  </w:font>
  <w:font w:name="Myriad Roman">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Black">
    <w:panose1 w:val="020B0A04020102020204"/>
    <w:charset w:val="00"/>
    <w:family w:val="swiss"/>
    <w:pitch w:val="variable"/>
    <w:sig w:usb0="A00002AF" w:usb1="400078FB" w:usb2="00000000" w:usb3="00000000" w:csb0="0000009F" w:csb1="00000000"/>
  </w:font>
  <w:font w:name="Arial Bold">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Helvetica 45 Light">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ontserrat">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C89" w:rsidRDefault="007E4C89">
    <w:pPr>
      <w:widowControl w:val="0"/>
      <w:pBdr>
        <w:top w:val="nil"/>
        <w:left w:val="nil"/>
        <w:bottom w:val="nil"/>
        <w:right w:val="nil"/>
        <w:between w:val="nil"/>
      </w:pBdr>
      <w:spacing w:before="0" w:after="0" w:line="276" w:lineRule="auto"/>
      <w:jc w:val="left"/>
      <w:rPr>
        <w:color w:val="000000"/>
        <w:sz w:val="2"/>
        <w:szCs w:val="2"/>
      </w:rPr>
    </w:pPr>
  </w:p>
  <w:tbl>
    <w:tblPr>
      <w:tblStyle w:val="a5"/>
      <w:tblW w:w="9259" w:type="dxa"/>
      <w:tblInd w:w="-115" w:type="dxa"/>
      <w:tblLayout w:type="fixed"/>
      <w:tblLook w:val="0400" w:firstRow="0" w:lastRow="0" w:firstColumn="0" w:lastColumn="0" w:noHBand="0" w:noVBand="1"/>
    </w:tblPr>
    <w:tblGrid>
      <w:gridCol w:w="8333"/>
      <w:gridCol w:w="926"/>
    </w:tblGrid>
    <w:tr w:rsidR="007E4C89">
      <w:trPr>
        <w:trHeight w:val="458"/>
      </w:trPr>
      <w:tc>
        <w:tcPr>
          <w:tcW w:w="8333" w:type="dxa"/>
          <w:tcBorders>
            <w:top w:val="single" w:sz="4" w:space="0" w:color="000000"/>
          </w:tcBorders>
        </w:tcPr>
        <w:p w:rsidR="007E4C89" w:rsidRDefault="007E4C89">
          <w:pPr>
            <w:pBdr>
              <w:top w:val="nil"/>
              <w:left w:val="nil"/>
              <w:bottom w:val="nil"/>
              <w:right w:val="nil"/>
              <w:between w:val="nil"/>
            </w:pBdr>
            <w:spacing w:before="0" w:after="0" w:line="240" w:lineRule="auto"/>
            <w:jc w:val="right"/>
            <w:rPr>
              <w:rFonts w:ascii="Arial" w:eastAsia="Arial" w:hAnsi="Arial" w:cs="Arial"/>
              <w:color w:val="000080"/>
            </w:rPr>
          </w:pPr>
          <w:r>
            <w:rPr>
              <w:rFonts w:ascii="Arial" w:eastAsia="Arial" w:hAnsi="Arial" w:cs="Arial"/>
              <w:color w:val="000080"/>
            </w:rPr>
            <w:t xml:space="preserve">User Management System </w:t>
          </w:r>
        </w:p>
      </w:tc>
      <w:tc>
        <w:tcPr>
          <w:tcW w:w="926" w:type="dxa"/>
          <w:tcBorders>
            <w:top w:val="single" w:sz="4" w:space="0" w:color="C0504D"/>
          </w:tcBorders>
          <w:shd w:val="clear" w:color="auto" w:fill="244061"/>
        </w:tcPr>
        <w:p w:rsidR="007E4C89" w:rsidRDefault="007E4C89">
          <w:pPr>
            <w:pBdr>
              <w:top w:val="nil"/>
              <w:left w:val="nil"/>
              <w:bottom w:val="nil"/>
              <w:right w:val="nil"/>
              <w:between w:val="nil"/>
            </w:pBdr>
            <w:tabs>
              <w:tab w:val="center" w:pos="4320"/>
              <w:tab w:val="right" w:pos="8640"/>
            </w:tabs>
            <w:spacing w:before="0" w:after="0" w:line="240" w:lineRule="auto"/>
            <w:jc w:val="right"/>
            <w:rPr>
              <w:color w:val="FFFFFF"/>
            </w:rPr>
          </w:pPr>
          <w:r>
            <w:rPr>
              <w:color w:val="000000"/>
            </w:rPr>
            <w:fldChar w:fldCharType="begin"/>
          </w:r>
          <w:r>
            <w:rPr>
              <w:color w:val="000000"/>
            </w:rPr>
            <w:instrText>PAGE</w:instrText>
          </w:r>
          <w:r>
            <w:rPr>
              <w:color w:val="000000"/>
            </w:rPr>
            <w:fldChar w:fldCharType="separate"/>
          </w:r>
          <w:r w:rsidR="00032787">
            <w:rPr>
              <w:noProof/>
              <w:color w:val="000000"/>
            </w:rPr>
            <w:t>4</w:t>
          </w:r>
          <w:r>
            <w:rPr>
              <w:color w:val="000000"/>
            </w:rPr>
            <w:fldChar w:fldCharType="end"/>
          </w:r>
        </w:p>
      </w:tc>
    </w:tr>
  </w:tbl>
  <w:p w:rsidR="007E4C89" w:rsidRDefault="007E4C89">
    <w:pPr>
      <w:pBdr>
        <w:top w:val="nil"/>
        <w:left w:val="nil"/>
        <w:bottom w:val="nil"/>
        <w:right w:val="nil"/>
        <w:between w:val="nil"/>
      </w:pBdr>
      <w:rPr>
        <w:color w:val="0000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26C1C" w:rsidRDefault="00026C1C">
      <w:pPr>
        <w:spacing w:before="0" w:after="0" w:line="240" w:lineRule="auto"/>
      </w:pPr>
      <w:r>
        <w:separator/>
      </w:r>
    </w:p>
  </w:footnote>
  <w:footnote w:type="continuationSeparator" w:id="0">
    <w:p w:rsidR="00026C1C" w:rsidRDefault="00026C1C">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E4C89" w:rsidRDefault="007E4C89">
    <w:pPr>
      <w:widowControl w:val="0"/>
      <w:pBdr>
        <w:top w:val="nil"/>
        <w:left w:val="nil"/>
        <w:bottom w:val="nil"/>
        <w:right w:val="nil"/>
        <w:between w:val="nil"/>
      </w:pBdr>
      <w:spacing w:before="0" w:after="0" w:line="276" w:lineRule="auto"/>
      <w:jc w:val="left"/>
      <w:rPr>
        <w:rFonts w:ascii="Arial" w:eastAsia="Arial" w:hAnsi="Arial" w:cs="Arial"/>
      </w:rPr>
    </w:pPr>
  </w:p>
  <w:tbl>
    <w:tblPr>
      <w:tblStyle w:val="a4"/>
      <w:tblW w:w="8803" w:type="dxa"/>
      <w:tblInd w:w="-115" w:type="dxa"/>
      <w:tblLayout w:type="fixed"/>
      <w:tblLook w:val="0400" w:firstRow="0" w:lastRow="0" w:firstColumn="0" w:lastColumn="0" w:noHBand="0" w:noVBand="1"/>
    </w:tblPr>
    <w:tblGrid>
      <w:gridCol w:w="2625"/>
      <w:gridCol w:w="6178"/>
    </w:tblGrid>
    <w:tr w:rsidR="007E4C89">
      <w:tc>
        <w:tcPr>
          <w:tcW w:w="2625" w:type="dxa"/>
          <w:tcBorders>
            <w:bottom w:val="single" w:sz="4" w:space="0" w:color="943634"/>
          </w:tcBorders>
          <w:shd w:val="clear" w:color="auto" w:fill="244061"/>
          <w:vAlign w:val="bottom"/>
        </w:tcPr>
        <w:p w:rsidR="007E4C89" w:rsidRDefault="007E4C89">
          <w:pPr>
            <w:pBdr>
              <w:top w:val="nil"/>
              <w:left w:val="nil"/>
              <w:bottom w:val="nil"/>
              <w:right w:val="nil"/>
              <w:between w:val="nil"/>
            </w:pBdr>
            <w:tabs>
              <w:tab w:val="center" w:pos="4320"/>
              <w:tab w:val="right" w:pos="8640"/>
            </w:tabs>
            <w:spacing w:before="60" w:after="60"/>
            <w:jc w:val="left"/>
            <w:rPr>
              <w:rFonts w:ascii="Arial" w:eastAsia="Arial" w:hAnsi="Arial" w:cs="Arial"/>
              <w:b/>
              <w:color w:val="FFFFFF"/>
              <w:sz w:val="22"/>
              <w:szCs w:val="22"/>
            </w:rPr>
          </w:pPr>
          <w:r>
            <w:rPr>
              <w:rFonts w:ascii="Arial" w:eastAsia="Arial" w:hAnsi="Arial" w:cs="Arial"/>
              <w:b/>
              <w:color w:val="FFFFFF"/>
              <w:sz w:val="22"/>
              <w:szCs w:val="22"/>
            </w:rPr>
            <w:t>User Manual</w:t>
          </w:r>
        </w:p>
      </w:tc>
      <w:tc>
        <w:tcPr>
          <w:tcW w:w="6178" w:type="dxa"/>
          <w:tcBorders>
            <w:bottom w:val="single" w:sz="4" w:space="0" w:color="000000"/>
          </w:tcBorders>
          <w:vAlign w:val="bottom"/>
        </w:tcPr>
        <w:p w:rsidR="007E4C89" w:rsidRDefault="007E4C89">
          <w:pPr>
            <w:pBdr>
              <w:top w:val="nil"/>
              <w:left w:val="nil"/>
              <w:bottom w:val="nil"/>
              <w:right w:val="nil"/>
              <w:between w:val="nil"/>
            </w:pBdr>
            <w:tabs>
              <w:tab w:val="center" w:pos="4320"/>
              <w:tab w:val="right" w:pos="8640"/>
            </w:tabs>
            <w:spacing w:before="60" w:after="60"/>
            <w:jc w:val="right"/>
            <w:rPr>
              <w:rFonts w:ascii="Arial" w:eastAsia="Arial" w:hAnsi="Arial" w:cs="Arial"/>
              <w:b/>
              <w:color w:val="E36C0A"/>
              <w:sz w:val="22"/>
              <w:szCs w:val="22"/>
            </w:rPr>
          </w:pPr>
          <w:r>
            <w:rPr>
              <w:b/>
              <w:color w:val="17365D"/>
            </w:rPr>
            <w:t xml:space="preserve">  </w:t>
          </w:r>
          <w:r w:rsidR="00276A2F">
            <w:rPr>
              <w:b/>
              <w:color w:val="17365D"/>
            </w:rPr>
            <w:t>S</w:t>
          </w:r>
          <w:r>
            <w:rPr>
              <w:rFonts w:ascii="Arial" w:eastAsia="Arial" w:hAnsi="Arial" w:cs="Arial"/>
              <w:b/>
              <w:color w:val="17365D"/>
            </w:rPr>
            <w:t>ATS:</w:t>
          </w:r>
          <w:r>
            <w:rPr>
              <w:rFonts w:ascii="Arial" w:eastAsia="Arial" w:hAnsi="Arial" w:cs="Arial"/>
              <w:b/>
              <w:color w:val="E36C0A"/>
            </w:rPr>
            <w:t xml:space="preserve"> User Management</w:t>
          </w:r>
        </w:p>
      </w:tc>
    </w:tr>
  </w:tbl>
  <w:p w:rsidR="007E4C89" w:rsidRDefault="007E4C89">
    <w:pPr>
      <w:pBdr>
        <w:top w:val="nil"/>
        <w:left w:val="nil"/>
        <w:bottom w:val="nil"/>
        <w:right w:val="nil"/>
        <w:between w:val="nil"/>
      </w:pBdr>
      <w:tabs>
        <w:tab w:val="center" w:pos="4320"/>
        <w:tab w:val="right" w:pos="8640"/>
        <w:tab w:val="left" w:pos="1685"/>
      </w:tabs>
      <w:rPr>
        <w:color w:val="000000"/>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4F07DE"/>
    <w:multiLevelType w:val="hybridMultilevel"/>
    <w:tmpl w:val="E51C162A"/>
    <w:lvl w:ilvl="0" w:tplc="AE80EA7E">
      <w:start w:val="1"/>
      <w:numFmt w:val="decimal"/>
      <w:pStyle w:val="Heading1"/>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1295039C"/>
    <w:multiLevelType w:val="hybridMultilevel"/>
    <w:tmpl w:val="F1B2F9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nsid w:val="178D30EE"/>
    <w:multiLevelType w:val="multilevel"/>
    <w:tmpl w:val="D040CF10"/>
    <w:lvl w:ilvl="0">
      <w:start w:val="1"/>
      <w:numFmt w:val="decimal"/>
      <w:lvlText w:val="%1."/>
      <w:lvlJc w:val="left"/>
      <w:pPr>
        <w:tabs>
          <w:tab w:val="num" w:pos="720"/>
        </w:tabs>
        <w:ind w:left="720" w:hanging="720"/>
      </w:pPr>
      <w:rPr>
        <w:rFonts w:hint="default"/>
      </w:rPr>
    </w:lvl>
    <w:lvl w:ilvl="1">
      <w:start w:val="1"/>
      <w:numFmt w:val="decimal"/>
      <w:lvlText w:val="2.%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3">
    <w:nsid w:val="18DA0918"/>
    <w:multiLevelType w:val="multilevel"/>
    <w:tmpl w:val="033C6C28"/>
    <w:lvl w:ilvl="0">
      <w:start w:val="1"/>
      <w:numFmt w:val="decimal"/>
      <w:lvlText w:val="5.%1"/>
      <w:lvlJc w:val="left"/>
      <w:pPr>
        <w:tabs>
          <w:tab w:val="num" w:pos="720"/>
        </w:tabs>
        <w:ind w:left="720" w:hanging="720"/>
      </w:pPr>
      <w:rPr>
        <w:rFonts w:hint="default"/>
      </w:rPr>
    </w:lvl>
    <w:lvl w:ilvl="1">
      <w:start w:val="1"/>
      <w:numFmt w:val="decimal"/>
      <w:lvlText w:val="2.%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4">
    <w:nsid w:val="258E695C"/>
    <w:multiLevelType w:val="multilevel"/>
    <w:tmpl w:val="E72AC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nsid w:val="26CE550D"/>
    <w:multiLevelType w:val="multilevel"/>
    <w:tmpl w:val="BA2E3128"/>
    <w:lvl w:ilvl="0">
      <w:start w:val="1"/>
      <w:numFmt w:val="decimal"/>
      <w:lvlText w:val="7.%1"/>
      <w:lvlJc w:val="left"/>
      <w:pPr>
        <w:tabs>
          <w:tab w:val="num" w:pos="720"/>
        </w:tabs>
        <w:ind w:left="720" w:hanging="720"/>
      </w:pPr>
      <w:rPr>
        <w:rFonts w:hint="default"/>
      </w:rPr>
    </w:lvl>
    <w:lvl w:ilvl="1">
      <w:start w:val="1"/>
      <w:numFmt w:val="decimal"/>
      <w:lvlText w:val="2.%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6">
    <w:nsid w:val="33575625"/>
    <w:multiLevelType w:val="multilevel"/>
    <w:tmpl w:val="36BE7C82"/>
    <w:lvl w:ilvl="0">
      <w:start w:val="1"/>
      <w:numFmt w:val="lowerLetter"/>
      <w:lvlText w:val="%1."/>
      <w:lvlJc w:val="left"/>
      <w:pPr>
        <w:ind w:left="360" w:hanging="360"/>
      </w:pPr>
      <w:rPr>
        <w:u w:val="none"/>
      </w:rPr>
    </w:lvl>
    <w:lvl w:ilvl="1">
      <w:start w:val="1"/>
      <w:numFmt w:val="lowerRoman"/>
      <w:lvlText w:val="%2."/>
      <w:lvlJc w:val="right"/>
      <w:pPr>
        <w:ind w:left="1080" w:hanging="360"/>
      </w:pPr>
      <w:rPr>
        <w:u w:val="none"/>
      </w:rPr>
    </w:lvl>
    <w:lvl w:ilvl="2">
      <w:start w:val="1"/>
      <w:numFmt w:val="decimal"/>
      <w:lvlText w:val="%3."/>
      <w:lvlJc w:val="left"/>
      <w:pPr>
        <w:ind w:left="1800" w:hanging="360"/>
      </w:pPr>
      <w:rPr>
        <w:u w:val="none"/>
      </w:rPr>
    </w:lvl>
    <w:lvl w:ilvl="3">
      <w:start w:val="1"/>
      <w:numFmt w:val="lowerLetter"/>
      <w:lvlText w:val="%4."/>
      <w:lvlJc w:val="left"/>
      <w:pPr>
        <w:ind w:left="2520" w:hanging="360"/>
      </w:pPr>
      <w:rPr>
        <w:u w:val="none"/>
      </w:rPr>
    </w:lvl>
    <w:lvl w:ilvl="4">
      <w:start w:val="1"/>
      <w:numFmt w:val="lowerRoman"/>
      <w:lvlText w:val="%5."/>
      <w:lvlJc w:val="right"/>
      <w:pPr>
        <w:ind w:left="3240" w:hanging="360"/>
      </w:pPr>
      <w:rPr>
        <w:u w:val="none"/>
      </w:rPr>
    </w:lvl>
    <w:lvl w:ilvl="5">
      <w:start w:val="1"/>
      <w:numFmt w:val="decimal"/>
      <w:lvlText w:val="%6."/>
      <w:lvlJc w:val="left"/>
      <w:pPr>
        <w:ind w:left="3960" w:hanging="360"/>
      </w:pPr>
      <w:rPr>
        <w:u w:val="none"/>
      </w:rPr>
    </w:lvl>
    <w:lvl w:ilvl="6">
      <w:start w:val="1"/>
      <w:numFmt w:val="lowerLetter"/>
      <w:lvlText w:val="%7."/>
      <w:lvlJc w:val="left"/>
      <w:pPr>
        <w:ind w:left="4680" w:hanging="360"/>
      </w:pPr>
      <w:rPr>
        <w:u w:val="none"/>
      </w:rPr>
    </w:lvl>
    <w:lvl w:ilvl="7">
      <w:start w:val="1"/>
      <w:numFmt w:val="lowerRoman"/>
      <w:lvlText w:val="%8."/>
      <w:lvlJc w:val="right"/>
      <w:pPr>
        <w:ind w:left="5400" w:hanging="360"/>
      </w:pPr>
      <w:rPr>
        <w:u w:val="none"/>
      </w:rPr>
    </w:lvl>
    <w:lvl w:ilvl="8">
      <w:start w:val="1"/>
      <w:numFmt w:val="decimal"/>
      <w:lvlText w:val="%9."/>
      <w:lvlJc w:val="left"/>
      <w:pPr>
        <w:ind w:left="6120" w:hanging="360"/>
      </w:pPr>
      <w:rPr>
        <w:u w:val="none"/>
      </w:rPr>
    </w:lvl>
  </w:abstractNum>
  <w:abstractNum w:abstractNumId="7">
    <w:nsid w:val="34706867"/>
    <w:multiLevelType w:val="multilevel"/>
    <w:tmpl w:val="D2581208"/>
    <w:lvl w:ilvl="0">
      <w:start w:val="1"/>
      <w:numFmt w:val="decimal"/>
      <w:lvlText w:val="4.%1"/>
      <w:lvlJc w:val="left"/>
      <w:pPr>
        <w:tabs>
          <w:tab w:val="num" w:pos="720"/>
        </w:tabs>
        <w:ind w:left="720" w:hanging="720"/>
      </w:pPr>
      <w:rPr>
        <w:rFonts w:hint="default"/>
      </w:rPr>
    </w:lvl>
    <w:lvl w:ilvl="1">
      <w:start w:val="1"/>
      <w:numFmt w:val="decimal"/>
      <w:lvlText w:val="2.%2"/>
      <w:lvlJc w:val="left"/>
      <w:pPr>
        <w:tabs>
          <w:tab w:val="num" w:pos="1440"/>
        </w:tabs>
        <w:ind w:left="144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8">
    <w:nsid w:val="386C440D"/>
    <w:multiLevelType w:val="multilevel"/>
    <w:tmpl w:val="E72AC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9">
    <w:nsid w:val="3CA00344"/>
    <w:multiLevelType w:val="multilevel"/>
    <w:tmpl w:val="E72AC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0">
    <w:nsid w:val="4B210760"/>
    <w:multiLevelType w:val="hybridMultilevel"/>
    <w:tmpl w:val="A18C12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4D625B46"/>
    <w:multiLevelType w:val="multilevel"/>
    <w:tmpl w:val="A79826EC"/>
    <w:lvl w:ilvl="0">
      <w:start w:val="1"/>
      <w:numFmt w:val="lowerLetter"/>
      <w:pStyle w:val="Figure"/>
      <w:lvlText w:val="%1."/>
      <w:lvlJc w:val="left"/>
      <w:pPr>
        <w:ind w:left="648" w:hanging="360"/>
      </w:pPr>
      <w:rPr>
        <w:color w:val="000000"/>
        <w:u w:val="none"/>
      </w:rPr>
    </w:lvl>
    <w:lvl w:ilvl="1">
      <w:start w:val="1"/>
      <w:numFmt w:val="lowerRoman"/>
      <w:lvlText w:val="%2."/>
      <w:lvlJc w:val="right"/>
      <w:pPr>
        <w:ind w:left="1368" w:hanging="360"/>
      </w:pPr>
      <w:rPr>
        <w:u w:val="none"/>
      </w:rPr>
    </w:lvl>
    <w:lvl w:ilvl="2">
      <w:start w:val="1"/>
      <w:numFmt w:val="decimal"/>
      <w:lvlText w:val="%3."/>
      <w:lvlJc w:val="left"/>
      <w:pPr>
        <w:ind w:left="2088" w:hanging="360"/>
      </w:pPr>
      <w:rPr>
        <w:u w:val="none"/>
      </w:rPr>
    </w:lvl>
    <w:lvl w:ilvl="3">
      <w:start w:val="1"/>
      <w:numFmt w:val="lowerLetter"/>
      <w:lvlText w:val="%4."/>
      <w:lvlJc w:val="left"/>
      <w:pPr>
        <w:ind w:left="2808" w:hanging="360"/>
      </w:pPr>
      <w:rPr>
        <w:u w:val="none"/>
      </w:rPr>
    </w:lvl>
    <w:lvl w:ilvl="4">
      <w:start w:val="1"/>
      <w:numFmt w:val="lowerRoman"/>
      <w:lvlText w:val="%5."/>
      <w:lvlJc w:val="right"/>
      <w:pPr>
        <w:ind w:left="3528" w:hanging="360"/>
      </w:pPr>
      <w:rPr>
        <w:u w:val="none"/>
      </w:rPr>
    </w:lvl>
    <w:lvl w:ilvl="5">
      <w:start w:val="1"/>
      <w:numFmt w:val="decimal"/>
      <w:lvlText w:val="%6."/>
      <w:lvlJc w:val="left"/>
      <w:pPr>
        <w:ind w:left="4248" w:hanging="360"/>
      </w:pPr>
      <w:rPr>
        <w:u w:val="none"/>
      </w:rPr>
    </w:lvl>
    <w:lvl w:ilvl="6">
      <w:start w:val="1"/>
      <w:numFmt w:val="lowerLetter"/>
      <w:lvlText w:val="%7."/>
      <w:lvlJc w:val="left"/>
      <w:pPr>
        <w:ind w:left="4968" w:hanging="360"/>
      </w:pPr>
      <w:rPr>
        <w:u w:val="none"/>
      </w:rPr>
    </w:lvl>
    <w:lvl w:ilvl="7">
      <w:start w:val="1"/>
      <w:numFmt w:val="lowerRoman"/>
      <w:lvlText w:val="%8."/>
      <w:lvlJc w:val="right"/>
      <w:pPr>
        <w:ind w:left="5688" w:hanging="360"/>
      </w:pPr>
      <w:rPr>
        <w:u w:val="none"/>
      </w:rPr>
    </w:lvl>
    <w:lvl w:ilvl="8">
      <w:start w:val="1"/>
      <w:numFmt w:val="decimal"/>
      <w:lvlText w:val="%9."/>
      <w:lvlJc w:val="left"/>
      <w:pPr>
        <w:ind w:left="6408" w:hanging="360"/>
      </w:pPr>
      <w:rPr>
        <w:u w:val="none"/>
      </w:rPr>
    </w:lvl>
  </w:abstractNum>
  <w:abstractNum w:abstractNumId="12">
    <w:nsid w:val="5C7D6EEF"/>
    <w:multiLevelType w:val="hybridMultilevel"/>
    <w:tmpl w:val="A18C12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CF9033A"/>
    <w:multiLevelType w:val="hybridMultilevel"/>
    <w:tmpl w:val="F1B2F9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6021127C"/>
    <w:multiLevelType w:val="hybridMultilevel"/>
    <w:tmpl w:val="F1B2F9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nsid w:val="73B12C68"/>
    <w:multiLevelType w:val="multilevel"/>
    <w:tmpl w:val="B9EADE84"/>
    <w:lvl w:ilvl="0">
      <w:start w:val="1"/>
      <w:numFmt w:val="lowerLetter"/>
      <w:pStyle w:val="ListBullet"/>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6">
    <w:nsid w:val="743C7883"/>
    <w:multiLevelType w:val="hybridMultilevel"/>
    <w:tmpl w:val="F1B2F984"/>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782A249A"/>
    <w:multiLevelType w:val="hybridMultilevel"/>
    <w:tmpl w:val="A18C128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7DA16369"/>
    <w:multiLevelType w:val="multilevel"/>
    <w:tmpl w:val="E72ACF0A"/>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1"/>
  </w:num>
  <w:num w:numId="2">
    <w:abstractNumId w:val="15"/>
  </w:num>
  <w:num w:numId="3">
    <w:abstractNumId w:val="18"/>
  </w:num>
  <w:num w:numId="4">
    <w:abstractNumId w:val="6"/>
  </w:num>
  <w:num w:numId="5">
    <w:abstractNumId w:val="2"/>
  </w:num>
  <w:num w:numId="6">
    <w:abstractNumId w:val="0"/>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num>
  <w:num w:numId="9">
    <w:abstractNumId w:val="12"/>
  </w:num>
  <w:num w:numId="10">
    <w:abstractNumId w:val="10"/>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num>
  <w:num w:numId="13">
    <w:abstractNumId w:val="7"/>
  </w:num>
  <w:num w:numId="14">
    <w:abstractNumId w:val="3"/>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6"/>
  </w:num>
  <w:num w:numId="17">
    <w:abstractNumId w:val="5"/>
  </w:num>
  <w:num w:numId="18">
    <w:abstractNumId w:val="1"/>
  </w:num>
  <w:num w:numId="19">
    <w:abstractNumId w:val="14"/>
  </w:num>
  <w:num w:numId="20">
    <w:abstractNumId w:val="9"/>
  </w:num>
  <w:num w:numId="21">
    <w:abstractNumId w:val="8"/>
  </w:num>
  <w:num w:numId="22">
    <w:abstractNumId w:val="4"/>
  </w:num>
  <w:num w:numId="23">
    <w:abstractNumId w:val="0"/>
  </w:num>
  <w:num w:numId="24">
    <w:abstractNumId w:val="0"/>
  </w:num>
  <w:num w:numId="25">
    <w:abstractNumId w:val="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BD0458"/>
    <w:rsid w:val="00002668"/>
    <w:rsid w:val="00012CBC"/>
    <w:rsid w:val="000133D1"/>
    <w:rsid w:val="000136BE"/>
    <w:rsid w:val="00026C1C"/>
    <w:rsid w:val="00031704"/>
    <w:rsid w:val="00032787"/>
    <w:rsid w:val="000333F5"/>
    <w:rsid w:val="000741EB"/>
    <w:rsid w:val="0009300D"/>
    <w:rsid w:val="00096A34"/>
    <w:rsid w:val="000B031A"/>
    <w:rsid w:val="000B3393"/>
    <w:rsid w:val="000B3D52"/>
    <w:rsid w:val="000B4354"/>
    <w:rsid w:val="000B5FA5"/>
    <w:rsid w:val="000B738D"/>
    <w:rsid w:val="000D3EE1"/>
    <w:rsid w:val="000D578D"/>
    <w:rsid w:val="000E12B5"/>
    <w:rsid w:val="000E696A"/>
    <w:rsid w:val="000E70F8"/>
    <w:rsid w:val="001011B4"/>
    <w:rsid w:val="001239C5"/>
    <w:rsid w:val="001266AD"/>
    <w:rsid w:val="00130ED9"/>
    <w:rsid w:val="00131CD1"/>
    <w:rsid w:val="00165E05"/>
    <w:rsid w:val="001934EF"/>
    <w:rsid w:val="001A02BF"/>
    <w:rsid w:val="001C3400"/>
    <w:rsid w:val="001C6EC1"/>
    <w:rsid w:val="001C75BA"/>
    <w:rsid w:val="001D04C5"/>
    <w:rsid w:val="001F492D"/>
    <w:rsid w:val="0021349A"/>
    <w:rsid w:val="0025624E"/>
    <w:rsid w:val="002715D5"/>
    <w:rsid w:val="002741BA"/>
    <w:rsid w:val="00276A2F"/>
    <w:rsid w:val="00284CDC"/>
    <w:rsid w:val="00292108"/>
    <w:rsid w:val="002A292E"/>
    <w:rsid w:val="002A611D"/>
    <w:rsid w:val="002C34C0"/>
    <w:rsid w:val="002D497C"/>
    <w:rsid w:val="002D73E5"/>
    <w:rsid w:val="002D7D5C"/>
    <w:rsid w:val="002E12C4"/>
    <w:rsid w:val="002E49BA"/>
    <w:rsid w:val="002F1CAD"/>
    <w:rsid w:val="002F2F58"/>
    <w:rsid w:val="002F38B7"/>
    <w:rsid w:val="00312406"/>
    <w:rsid w:val="00321A40"/>
    <w:rsid w:val="00334C4B"/>
    <w:rsid w:val="00341E2B"/>
    <w:rsid w:val="00356354"/>
    <w:rsid w:val="003569B3"/>
    <w:rsid w:val="00363A59"/>
    <w:rsid w:val="003754AF"/>
    <w:rsid w:val="00384556"/>
    <w:rsid w:val="00384BE3"/>
    <w:rsid w:val="003A0C16"/>
    <w:rsid w:val="003A1249"/>
    <w:rsid w:val="003A1AB9"/>
    <w:rsid w:val="003B2F20"/>
    <w:rsid w:val="003B35F7"/>
    <w:rsid w:val="003B42D6"/>
    <w:rsid w:val="003B4D86"/>
    <w:rsid w:val="003B6E7E"/>
    <w:rsid w:val="003C291C"/>
    <w:rsid w:val="003E099C"/>
    <w:rsid w:val="003F552D"/>
    <w:rsid w:val="00424244"/>
    <w:rsid w:val="004267F7"/>
    <w:rsid w:val="00436751"/>
    <w:rsid w:val="00440A10"/>
    <w:rsid w:val="00440AFB"/>
    <w:rsid w:val="0044787C"/>
    <w:rsid w:val="00454CCB"/>
    <w:rsid w:val="00477C95"/>
    <w:rsid w:val="004910A0"/>
    <w:rsid w:val="00496007"/>
    <w:rsid w:val="004A147B"/>
    <w:rsid w:val="004A4788"/>
    <w:rsid w:val="004A545A"/>
    <w:rsid w:val="004B0B57"/>
    <w:rsid w:val="004B5612"/>
    <w:rsid w:val="004D3D0A"/>
    <w:rsid w:val="004E07A3"/>
    <w:rsid w:val="004F297A"/>
    <w:rsid w:val="00523650"/>
    <w:rsid w:val="005249C1"/>
    <w:rsid w:val="00525506"/>
    <w:rsid w:val="00544507"/>
    <w:rsid w:val="00550C79"/>
    <w:rsid w:val="00550D4B"/>
    <w:rsid w:val="00556202"/>
    <w:rsid w:val="00556969"/>
    <w:rsid w:val="00596B74"/>
    <w:rsid w:val="00597DFD"/>
    <w:rsid w:val="005A0656"/>
    <w:rsid w:val="005A5E2E"/>
    <w:rsid w:val="005B490F"/>
    <w:rsid w:val="005B5056"/>
    <w:rsid w:val="005E37F4"/>
    <w:rsid w:val="00600514"/>
    <w:rsid w:val="006238DC"/>
    <w:rsid w:val="00636778"/>
    <w:rsid w:val="006428BA"/>
    <w:rsid w:val="00642C61"/>
    <w:rsid w:val="00654005"/>
    <w:rsid w:val="00654672"/>
    <w:rsid w:val="00666BCE"/>
    <w:rsid w:val="0067115F"/>
    <w:rsid w:val="00671D5D"/>
    <w:rsid w:val="0068556E"/>
    <w:rsid w:val="00691176"/>
    <w:rsid w:val="006A4DBF"/>
    <w:rsid w:val="006A5B81"/>
    <w:rsid w:val="006C0D11"/>
    <w:rsid w:val="006D3B71"/>
    <w:rsid w:val="006E04CC"/>
    <w:rsid w:val="006E2541"/>
    <w:rsid w:val="006E431F"/>
    <w:rsid w:val="006F7DB9"/>
    <w:rsid w:val="00710B0C"/>
    <w:rsid w:val="00715965"/>
    <w:rsid w:val="00725619"/>
    <w:rsid w:val="00725BC3"/>
    <w:rsid w:val="00743F45"/>
    <w:rsid w:val="00746B3F"/>
    <w:rsid w:val="00751473"/>
    <w:rsid w:val="00786EC4"/>
    <w:rsid w:val="007A55EC"/>
    <w:rsid w:val="007A6AE8"/>
    <w:rsid w:val="007B629A"/>
    <w:rsid w:val="007C065C"/>
    <w:rsid w:val="007C5FB7"/>
    <w:rsid w:val="007E4C89"/>
    <w:rsid w:val="007E5935"/>
    <w:rsid w:val="007F0FB9"/>
    <w:rsid w:val="008073BD"/>
    <w:rsid w:val="008111C8"/>
    <w:rsid w:val="008114C8"/>
    <w:rsid w:val="00812CFF"/>
    <w:rsid w:val="008240CA"/>
    <w:rsid w:val="00831CFB"/>
    <w:rsid w:val="00847DDF"/>
    <w:rsid w:val="008570FE"/>
    <w:rsid w:val="00865621"/>
    <w:rsid w:val="0087746D"/>
    <w:rsid w:val="00886E12"/>
    <w:rsid w:val="008872FB"/>
    <w:rsid w:val="00895488"/>
    <w:rsid w:val="008A3246"/>
    <w:rsid w:val="008C0FA0"/>
    <w:rsid w:val="008C1C61"/>
    <w:rsid w:val="008C3E44"/>
    <w:rsid w:val="008F497E"/>
    <w:rsid w:val="00925C4B"/>
    <w:rsid w:val="00982D27"/>
    <w:rsid w:val="00990247"/>
    <w:rsid w:val="009A36B3"/>
    <w:rsid w:val="009A59FB"/>
    <w:rsid w:val="009B1F63"/>
    <w:rsid w:val="009B2C81"/>
    <w:rsid w:val="009B3D54"/>
    <w:rsid w:val="009C7218"/>
    <w:rsid w:val="009E3D77"/>
    <w:rsid w:val="009E3F4B"/>
    <w:rsid w:val="009E6062"/>
    <w:rsid w:val="009F582C"/>
    <w:rsid w:val="00A0522E"/>
    <w:rsid w:val="00A1301C"/>
    <w:rsid w:val="00A15CC3"/>
    <w:rsid w:val="00A43526"/>
    <w:rsid w:val="00A46019"/>
    <w:rsid w:val="00A70B77"/>
    <w:rsid w:val="00A73C06"/>
    <w:rsid w:val="00AA13A8"/>
    <w:rsid w:val="00AC0709"/>
    <w:rsid w:val="00AC59DD"/>
    <w:rsid w:val="00AD0026"/>
    <w:rsid w:val="00AF1109"/>
    <w:rsid w:val="00B11C4A"/>
    <w:rsid w:val="00B21C7B"/>
    <w:rsid w:val="00B33898"/>
    <w:rsid w:val="00B654A3"/>
    <w:rsid w:val="00B74D6D"/>
    <w:rsid w:val="00B85C6B"/>
    <w:rsid w:val="00B86840"/>
    <w:rsid w:val="00B92000"/>
    <w:rsid w:val="00B95E07"/>
    <w:rsid w:val="00BA04B8"/>
    <w:rsid w:val="00BB094D"/>
    <w:rsid w:val="00BB17A2"/>
    <w:rsid w:val="00BC0C7A"/>
    <w:rsid w:val="00BC132D"/>
    <w:rsid w:val="00BC2731"/>
    <w:rsid w:val="00BD0458"/>
    <w:rsid w:val="00BE2CBB"/>
    <w:rsid w:val="00C01E56"/>
    <w:rsid w:val="00C22216"/>
    <w:rsid w:val="00C222A2"/>
    <w:rsid w:val="00C632F5"/>
    <w:rsid w:val="00C636C9"/>
    <w:rsid w:val="00C75209"/>
    <w:rsid w:val="00C755E0"/>
    <w:rsid w:val="00C77F91"/>
    <w:rsid w:val="00C935D4"/>
    <w:rsid w:val="00C953B6"/>
    <w:rsid w:val="00C97AE4"/>
    <w:rsid w:val="00CA00AE"/>
    <w:rsid w:val="00CA3A6D"/>
    <w:rsid w:val="00CB7878"/>
    <w:rsid w:val="00CC2783"/>
    <w:rsid w:val="00CC4B0D"/>
    <w:rsid w:val="00CC6DC7"/>
    <w:rsid w:val="00CF2598"/>
    <w:rsid w:val="00D01DAE"/>
    <w:rsid w:val="00D3704A"/>
    <w:rsid w:val="00D410D8"/>
    <w:rsid w:val="00D56001"/>
    <w:rsid w:val="00D5626E"/>
    <w:rsid w:val="00D6348E"/>
    <w:rsid w:val="00D724F0"/>
    <w:rsid w:val="00D829A8"/>
    <w:rsid w:val="00D9351C"/>
    <w:rsid w:val="00DA0E66"/>
    <w:rsid w:val="00DA45A0"/>
    <w:rsid w:val="00DA753C"/>
    <w:rsid w:val="00DB0C7C"/>
    <w:rsid w:val="00DB55CE"/>
    <w:rsid w:val="00DB7C6A"/>
    <w:rsid w:val="00DD1E2D"/>
    <w:rsid w:val="00DD624F"/>
    <w:rsid w:val="00DF1DF0"/>
    <w:rsid w:val="00E01A52"/>
    <w:rsid w:val="00E10444"/>
    <w:rsid w:val="00E140FD"/>
    <w:rsid w:val="00E241F7"/>
    <w:rsid w:val="00E27CF1"/>
    <w:rsid w:val="00E50557"/>
    <w:rsid w:val="00E57402"/>
    <w:rsid w:val="00E97698"/>
    <w:rsid w:val="00EA5329"/>
    <w:rsid w:val="00EC1201"/>
    <w:rsid w:val="00EE09F1"/>
    <w:rsid w:val="00EF1982"/>
    <w:rsid w:val="00EF3891"/>
    <w:rsid w:val="00F01A79"/>
    <w:rsid w:val="00F0560B"/>
    <w:rsid w:val="00F33152"/>
    <w:rsid w:val="00F37F6C"/>
    <w:rsid w:val="00F4483D"/>
    <w:rsid w:val="00F547F2"/>
    <w:rsid w:val="00F557E6"/>
    <w:rsid w:val="00F6375A"/>
    <w:rsid w:val="00F64EBB"/>
    <w:rsid w:val="00F72BBE"/>
    <w:rsid w:val="00F7423E"/>
    <w:rsid w:val="00F753FD"/>
    <w:rsid w:val="00F86AAC"/>
    <w:rsid w:val="00F94454"/>
    <w:rsid w:val="00FC0DD2"/>
    <w:rsid w:val="00FC14E8"/>
    <w:rsid w:val="00FF3C25"/>
    <w:rsid w:val="00FF3E2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Century Gothic" w:hAnsi="Century Gothic" w:cs="Century Gothic"/>
        <w:lang w:val="en-US" w:eastAsia="en-IN" w:bidi="ar-SA"/>
      </w:rPr>
    </w:rPrDefault>
    <w:pPrDefault>
      <w:pPr>
        <w:spacing w:before="120" w:after="12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autoRedefine/>
    <w:qFormat/>
    <w:rsid w:val="00440AFB"/>
    <w:pPr>
      <w:keepNext/>
      <w:numPr>
        <w:numId w:val="6"/>
      </w:numPr>
      <w:spacing w:before="0" w:after="0"/>
      <w:outlineLvl w:val="0"/>
    </w:pPr>
    <w:rPr>
      <w:rFonts w:cs="Arial"/>
      <w:b/>
      <w:color w:val="333399"/>
      <w:sz w:val="28"/>
    </w:rPr>
  </w:style>
  <w:style w:type="paragraph" w:styleId="Heading2">
    <w:name w:val="heading 2"/>
    <w:basedOn w:val="Normal"/>
    <w:next w:val="Normal"/>
    <w:qFormat/>
    <w:pPr>
      <w:keepNext/>
      <w:outlineLvl w:val="1"/>
    </w:pPr>
    <w:rPr>
      <w:b/>
      <w:noProof/>
      <w:sz w:val="24"/>
    </w:rPr>
  </w:style>
  <w:style w:type="paragraph" w:styleId="Heading3">
    <w:name w:val="heading 3"/>
    <w:aliases w:val="B Head,Heading 3 - old"/>
    <w:basedOn w:val="Normal"/>
    <w:next w:val="Normal"/>
    <w:qFormat/>
    <w:pPr>
      <w:keepNext/>
      <w:numPr>
        <w:ilvl w:val="2"/>
        <w:numId w:val="5"/>
      </w:numPr>
      <w:outlineLvl w:val="2"/>
    </w:pPr>
    <w:rPr>
      <w:b/>
      <w:color w:val="E36C0A"/>
      <w:sz w:val="22"/>
    </w:rPr>
  </w:style>
  <w:style w:type="paragraph" w:styleId="Heading4">
    <w:name w:val="heading 4"/>
    <w:basedOn w:val="Normal"/>
    <w:next w:val="Normal"/>
    <w:qFormat/>
    <w:pPr>
      <w:keepNext/>
      <w:numPr>
        <w:ilvl w:val="3"/>
        <w:numId w:val="5"/>
      </w:numPr>
      <w:outlineLvl w:val="3"/>
    </w:pPr>
    <w:rPr>
      <w:b/>
    </w:rPr>
  </w:style>
  <w:style w:type="paragraph" w:styleId="Heading5">
    <w:name w:val="heading 5"/>
    <w:basedOn w:val="Normal"/>
    <w:next w:val="Normal"/>
    <w:qFormat/>
    <w:pPr>
      <w:keepNext/>
      <w:numPr>
        <w:ilvl w:val="4"/>
        <w:numId w:val="5"/>
      </w:numPr>
      <w:outlineLvl w:val="4"/>
    </w:pPr>
    <w:rPr>
      <w:i/>
      <w:sz w:val="22"/>
    </w:rPr>
  </w:style>
  <w:style w:type="paragraph" w:styleId="Heading6">
    <w:name w:val="heading 6"/>
    <w:basedOn w:val="Normal"/>
    <w:next w:val="Normal"/>
    <w:qFormat/>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5"/>
      </w:numPr>
      <w:spacing w:before="240" w:after="60"/>
      <w:outlineLvl w:val="6"/>
    </w:pPr>
  </w:style>
  <w:style w:type="paragraph" w:styleId="Heading8">
    <w:name w:val="heading 8"/>
    <w:basedOn w:val="Normal"/>
    <w:next w:val="Normal"/>
    <w:qFormat/>
    <w:pPr>
      <w:numPr>
        <w:ilvl w:val="7"/>
        <w:numId w:val="5"/>
      </w:numPr>
      <w:spacing w:before="240" w:after="60"/>
      <w:outlineLvl w:val="7"/>
    </w:pPr>
    <w:rPr>
      <w:i/>
    </w:rPr>
  </w:style>
  <w:style w:type="paragraph" w:styleId="Heading9">
    <w:name w:val="heading 9"/>
    <w:basedOn w:val="Normal"/>
    <w:next w:val="Normal"/>
    <w:qFormat/>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widowControl w:val="0"/>
      <w:spacing w:before="240" w:after="60"/>
      <w:jc w:val="center"/>
      <w:outlineLvl w:val="0"/>
    </w:pPr>
    <w:rPr>
      <w:rFonts w:ascii="Albertus Medium" w:hAnsi="Albertus Medium"/>
      <w:b/>
      <w:kern w:val="28"/>
      <w:sz w:val="28"/>
    </w:rPr>
  </w:style>
  <w:style w:type="paragraph" w:styleId="BodyText">
    <w:name w:val="Body Text"/>
    <w:basedOn w:val="Normal"/>
    <w:semiHidden/>
    <w:pPr>
      <w:jc w:val="center"/>
    </w:pPr>
  </w:style>
  <w:style w:type="paragraph" w:styleId="Header">
    <w:name w:val="header"/>
    <w:aliases w:val="Body"/>
    <w:basedOn w:val="Normal"/>
    <w:semiHidden/>
    <w:pPr>
      <w:tabs>
        <w:tab w:val="center" w:pos="4320"/>
        <w:tab w:val="right" w:pos="8640"/>
      </w:tabs>
    </w:pPr>
  </w:style>
  <w:style w:type="paragraph" w:customStyle="1" w:styleId="Figure">
    <w:name w:val="Figure"/>
    <w:basedOn w:val="Normal"/>
    <w:pPr>
      <w:numPr>
        <w:numId w:val="1"/>
      </w:numPr>
      <w:tabs>
        <w:tab w:val="left" w:pos="288"/>
      </w:tabs>
      <w:jc w:val="center"/>
      <w:outlineLvl w:val="0"/>
    </w:pPr>
    <w:rPr>
      <w:rFonts w:ascii="Myriad Roman" w:hAnsi="Myriad Roman"/>
      <w:b/>
      <w:sz w:val="22"/>
    </w:rPr>
  </w:style>
  <w:style w:type="character" w:styleId="FollowedHyperlink">
    <w:name w:val="FollowedHyperlink"/>
    <w:basedOn w:val="DefaultParagraphFont"/>
    <w:semiHidden/>
    <w:rPr>
      <w:color w:val="800080"/>
      <w:u w:val="single"/>
    </w:rPr>
  </w:style>
  <w:style w:type="paragraph" w:styleId="Footer">
    <w:name w:val="footer"/>
    <w:basedOn w:val="Normal"/>
    <w:semiHidden/>
    <w:rPr>
      <w:i/>
      <w:noProof/>
      <w:color w:val="000080"/>
      <w:sz w:val="18"/>
    </w:rPr>
  </w:style>
  <w:style w:type="character" w:styleId="Hyperlink">
    <w:name w:val="Hyperlink"/>
    <w:basedOn w:val="DefaultParagraphFont"/>
    <w:uiPriority w:val="99"/>
    <w:rPr>
      <w:color w:val="0000FF"/>
      <w:u w:val="single"/>
    </w:rPr>
  </w:style>
  <w:style w:type="paragraph" w:styleId="NormalWeb">
    <w:name w:val="Normal (Web)"/>
    <w:basedOn w:val="Normal"/>
    <w:semiHidden/>
    <w:pPr>
      <w:spacing w:before="100" w:after="100"/>
    </w:pPr>
    <w:rPr>
      <w:rFonts w:ascii="Times New Roman" w:hAnsi="Times New Roman"/>
      <w:sz w:val="24"/>
    </w:rPr>
  </w:style>
  <w:style w:type="paragraph" w:customStyle="1" w:styleId="TableTextArialNarrow">
    <w:name w:val="Table Text Arial Narrow"/>
    <w:basedOn w:val="Normal"/>
    <w:pPr>
      <w:tabs>
        <w:tab w:val="left" w:pos="360"/>
      </w:tabs>
    </w:pPr>
    <w:rPr>
      <w:rFonts w:ascii="Arial Narrow" w:hAnsi="Arial Narrow"/>
      <w:lang w:val="en-AU"/>
    </w:rPr>
  </w:style>
  <w:style w:type="paragraph" w:customStyle="1" w:styleId="Tableheader">
    <w:name w:val="Table header"/>
    <w:basedOn w:val="Normal"/>
    <w:pPr>
      <w:widowControl w:val="0"/>
      <w:numPr>
        <w:ilvl w:val="12"/>
      </w:numPr>
      <w:jc w:val="center"/>
    </w:pPr>
    <w:rPr>
      <w:rFonts w:ascii="Times New Roman" w:hAnsi="Times New Roman"/>
      <w:b/>
      <w:sz w:val="22"/>
    </w:rPr>
  </w:style>
  <w:style w:type="paragraph" w:customStyle="1" w:styleId="Tableheader12pt">
    <w:name w:val="Table header 12 pt"/>
    <w:basedOn w:val="Tableheader"/>
    <w:rPr>
      <w:sz w:val="24"/>
    </w:rPr>
  </w:style>
  <w:style w:type="paragraph" w:styleId="TOC1">
    <w:name w:val="toc 1"/>
    <w:basedOn w:val="Normal"/>
    <w:next w:val="Normal"/>
    <w:autoRedefine/>
    <w:uiPriority w:val="39"/>
    <w:rsid w:val="00AC0709"/>
    <w:pPr>
      <w:tabs>
        <w:tab w:val="left" w:pos="288"/>
        <w:tab w:val="right" w:leader="dot" w:pos="8928"/>
      </w:tabs>
      <w:spacing w:before="0" w:after="0"/>
      <w:contextualSpacing/>
    </w:pPr>
    <w:rPr>
      <w:b/>
    </w:rPr>
  </w:style>
  <w:style w:type="paragraph" w:styleId="TOC2">
    <w:name w:val="toc 2"/>
    <w:basedOn w:val="Normal"/>
    <w:next w:val="Normal"/>
    <w:autoRedefine/>
    <w:uiPriority w:val="39"/>
    <w:rsid w:val="00454CCB"/>
    <w:pPr>
      <w:tabs>
        <w:tab w:val="left" w:pos="864"/>
        <w:tab w:val="right" w:leader="dot" w:pos="8928"/>
      </w:tabs>
      <w:spacing w:before="0" w:after="0"/>
      <w:ind w:left="431"/>
    </w:pPr>
  </w:style>
  <w:style w:type="paragraph" w:styleId="TOC3">
    <w:name w:val="toc 3"/>
    <w:basedOn w:val="Normal"/>
    <w:next w:val="Normal"/>
    <w:autoRedefine/>
    <w:semiHidden/>
    <w:pPr>
      <w:tabs>
        <w:tab w:val="left" w:pos="1728"/>
        <w:tab w:val="right" w:leader="dot" w:pos="8928"/>
      </w:tabs>
      <w:ind w:left="1008"/>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ListBullet">
    <w:name w:val="List Bullet"/>
    <w:semiHidden/>
    <w:pPr>
      <w:numPr>
        <w:numId w:val="2"/>
      </w:numPr>
      <w:ind w:left="1080"/>
    </w:pPr>
    <w:rPr>
      <w:rFonts w:ascii="Arial" w:eastAsia="MS Mincho" w:hAnsi="Arial"/>
      <w:lang w:val="en-CA" w:eastAsia="en-US"/>
    </w:rPr>
  </w:style>
  <w:style w:type="character" w:styleId="PageNumber">
    <w:name w:val="page number"/>
    <w:basedOn w:val="DefaultParagraphFont"/>
    <w:semiHidden/>
    <w:rPr>
      <w:rFonts w:ascii="Arial" w:hAnsi="Arial"/>
      <w:sz w:val="20"/>
    </w:rPr>
  </w:style>
  <w:style w:type="paragraph" w:customStyle="1" w:styleId="Appendixa">
    <w:name w:val="Appendix a"/>
    <w:basedOn w:val="Heading1"/>
    <w:pPr>
      <w:numPr>
        <w:numId w:val="0"/>
      </w:numPr>
      <w:spacing w:before="60" w:after="240"/>
    </w:pPr>
    <w:rPr>
      <w:rFonts w:ascii="Arial Black" w:hAnsi="Arial Black"/>
      <w:bCs/>
      <w:noProof/>
      <w:sz w:val="48"/>
      <w:szCs w:val="24"/>
    </w:rPr>
  </w:style>
  <w:style w:type="paragraph" w:customStyle="1" w:styleId="Appendix2Rt">
    <w:name w:val="Appendix 2 Rt"/>
    <w:basedOn w:val="Heading2"/>
    <w:pPr>
      <w:spacing w:before="480"/>
      <w:ind w:right="288"/>
      <w:jc w:val="right"/>
    </w:pPr>
    <w:rPr>
      <w:rFonts w:ascii="Arial Bold" w:hAnsi="Arial Bold" w:cs="Arial"/>
      <w:bCs/>
      <w:noProof w:val="0"/>
      <w:color w:val="333399"/>
      <w:sz w:val="48"/>
      <w:szCs w:val="24"/>
    </w:rPr>
  </w:style>
  <w:style w:type="paragraph" w:styleId="Index1">
    <w:name w:val="index 1"/>
    <w:basedOn w:val="Normal"/>
    <w:next w:val="Normal"/>
    <w:autoRedefine/>
    <w:semiHidden/>
    <w:pPr>
      <w:ind w:left="200" w:hanging="200"/>
    </w:pPr>
  </w:style>
  <w:style w:type="paragraph" w:styleId="IndexHeading">
    <w:name w:val="index heading"/>
    <w:basedOn w:val="Normal"/>
    <w:next w:val="Index1"/>
    <w:semiHidden/>
    <w:rPr>
      <w:rFonts w:ascii="Times New Roman" w:hAnsi="Times New Roman"/>
    </w:rPr>
  </w:style>
  <w:style w:type="paragraph" w:styleId="BalloonText">
    <w:name w:val="Balloon Text"/>
    <w:basedOn w:val="Normal"/>
    <w:semiHidden/>
    <w:rPr>
      <w:rFonts w:ascii="Tahoma" w:hAnsi="Tahoma" w:cs="Tahoma"/>
      <w:sz w:val="16"/>
      <w:szCs w:val="16"/>
    </w:rPr>
  </w:style>
  <w:style w:type="paragraph" w:customStyle="1" w:styleId="StyleHeading2Verdana">
    <w:name w:val="Style Heading 2 + Verdana"/>
    <w:basedOn w:val="Heading2"/>
    <w:autoRedefine/>
    <w:pPr>
      <w:spacing w:beforeLines="150" w:before="360" w:afterLines="100" w:after="240"/>
    </w:pPr>
    <w:rPr>
      <w:rFonts w:ascii="Verdana" w:hAnsi="Verdana"/>
      <w:bCs/>
      <w:color w:val="000080"/>
    </w:rPr>
  </w:style>
  <w:style w:type="paragraph" w:customStyle="1" w:styleId="StyleHeading3Verdana">
    <w:name w:val="Style Heading 3 + Verdana"/>
    <w:basedOn w:val="Heading3"/>
    <w:pPr>
      <w:spacing w:beforeLines="150" w:before="150" w:afterLines="100" w:after="100"/>
    </w:pPr>
    <w:rPr>
      <w:rFonts w:ascii="Verdana" w:hAnsi="Verdana"/>
      <w:bCs/>
    </w:rPr>
  </w:style>
  <w:style w:type="paragraph" w:styleId="BodyTextIndent2">
    <w:name w:val="Body Text Indent 2"/>
    <w:basedOn w:val="Normal"/>
    <w:semiHidden/>
    <w:pPr>
      <w:spacing w:before="0" w:after="0" w:line="240" w:lineRule="auto"/>
      <w:ind w:left="720" w:hanging="720"/>
    </w:pPr>
    <w:rPr>
      <w:rFonts w:ascii="Arial" w:hAnsi="Arial"/>
      <w:sz w:val="22"/>
    </w:rPr>
  </w:style>
  <w:style w:type="paragraph" w:styleId="NoSpacing">
    <w:name w:val="No Spacing"/>
    <w:qFormat/>
    <w:rPr>
      <w:rFonts w:ascii="Calibri" w:hAnsi="Calibri"/>
      <w:sz w:val="22"/>
      <w:szCs w:val="22"/>
      <w:lang w:eastAsia="en-US"/>
    </w:rPr>
  </w:style>
  <w:style w:type="character" w:customStyle="1" w:styleId="NoSpacingChar">
    <w:name w:val="No Spacing Char"/>
    <w:basedOn w:val="DefaultParagraphFont"/>
    <w:rPr>
      <w:rFonts w:ascii="Calibri" w:hAnsi="Calibri"/>
      <w:sz w:val="22"/>
      <w:szCs w:val="22"/>
      <w:lang w:val="en-US" w:eastAsia="en-US" w:bidi="ar-SA"/>
    </w:rPr>
  </w:style>
  <w:style w:type="character" w:customStyle="1" w:styleId="HeaderChar">
    <w:name w:val="Header Char"/>
    <w:basedOn w:val="DefaultParagraphFont"/>
    <w:rPr>
      <w:rFonts w:ascii="Arial" w:hAnsi="Arial"/>
      <w:lang w:val="en-US" w:eastAsia="en-US"/>
    </w:rPr>
  </w:style>
  <w:style w:type="character" w:customStyle="1" w:styleId="FooterChar">
    <w:name w:val="Footer Char"/>
    <w:basedOn w:val="DefaultParagraphFont"/>
    <w:rPr>
      <w:rFonts w:ascii="Arial" w:hAnsi="Arial"/>
      <w:i/>
      <w:noProof/>
      <w:color w:val="000080"/>
      <w:sz w:val="18"/>
      <w:lang w:val="en-US" w:eastAsia="en-US"/>
    </w:rPr>
  </w:style>
  <w:style w:type="paragraph" w:styleId="TOCHeading">
    <w:name w:val="TOC Heading"/>
    <w:basedOn w:val="Heading1"/>
    <w:next w:val="Normal"/>
    <w:uiPriority w:val="39"/>
    <w:qFormat/>
    <w:pPr>
      <w:keepLines/>
      <w:spacing w:before="480" w:line="276" w:lineRule="auto"/>
      <w:outlineLvl w:val="9"/>
    </w:pPr>
    <w:rPr>
      <w:rFonts w:ascii="Cambria" w:hAnsi="Cambria" w:cs="Times New Roman"/>
      <w:bCs/>
      <w:color w:val="365F91"/>
      <w:szCs w:val="28"/>
    </w:rPr>
  </w:style>
  <w:style w:type="paragraph" w:customStyle="1" w:styleId="bp">
    <w:name w:val="bp"/>
    <w:basedOn w:val="Normal"/>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Courier New" w:hAnsi="Courier New" w:cs="Courier New"/>
    </w:rPr>
  </w:style>
  <w:style w:type="paragraph" w:customStyle="1" w:styleId="Bullet">
    <w:name w:val="Bullet"/>
    <w:basedOn w:val="Normal"/>
    <w:qFormat/>
    <w:pPr>
      <w:tabs>
        <w:tab w:val="num" w:pos="720"/>
      </w:tabs>
      <w:ind w:left="709" w:hanging="720"/>
    </w:pPr>
  </w:style>
  <w:style w:type="character" w:customStyle="1" w:styleId="emailstyle16">
    <w:name w:val="emailstyle16"/>
    <w:basedOn w:val="DefaultParagraphFont"/>
    <w:rPr>
      <w:rFonts w:ascii="Verdana" w:hAnsi="Verdana" w:cs="Arial"/>
      <w:b w:val="0"/>
      <w:bCs w:val="0"/>
      <w:i w:val="0"/>
      <w:iCs w:val="0"/>
      <w:color w:val="000000"/>
      <w:sz w:val="24"/>
    </w:rPr>
  </w:style>
  <w:style w:type="paragraph" w:customStyle="1" w:styleId="TableHeader0">
    <w:name w:val="Table Header"/>
    <w:basedOn w:val="Normal"/>
    <w:autoRedefine/>
    <w:pPr>
      <w:spacing w:before="0" w:after="0" w:line="360" w:lineRule="auto"/>
    </w:pPr>
    <w:rPr>
      <w:rFonts w:ascii="Helvetica 45 Light" w:hAnsi="Helvetica 45 Light"/>
      <w:b/>
      <w:color w:val="333399"/>
      <w:sz w:val="32"/>
      <w:szCs w:val="32"/>
    </w:rPr>
  </w:style>
  <w:style w:type="paragraph" w:styleId="BodyText2">
    <w:name w:val="Body Text 2"/>
    <w:basedOn w:val="Normal"/>
    <w:semiHidden/>
    <w:pPr>
      <w:widowControl w:val="0"/>
      <w:jc w:val="right"/>
    </w:pPr>
    <w:rPr>
      <w:sz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72" w:type="dxa"/>
        <w:left w:w="115" w:type="dxa"/>
        <w:bottom w:w="72" w:type="dxa"/>
        <w:right w:w="115" w:type="dxa"/>
      </w:tblCellMar>
    </w:tblPr>
  </w:style>
  <w:style w:type="table" w:customStyle="1" w:styleId="a5">
    <w:basedOn w:val="TableNormal"/>
    <w:tblPr>
      <w:tblStyleRowBandSize w:val="1"/>
      <w:tblStyleColBandSize w:val="1"/>
      <w:tblInd w:w="0" w:type="dxa"/>
      <w:tblCellMar>
        <w:top w:w="72" w:type="dxa"/>
        <w:left w:w="115" w:type="dxa"/>
        <w:bottom w:w="72" w:type="dxa"/>
        <w:right w:w="115" w:type="dxa"/>
      </w:tblCellMar>
    </w:tblPr>
  </w:style>
  <w:style w:type="paragraph" w:styleId="ListParagraph">
    <w:name w:val="List Paragraph"/>
    <w:basedOn w:val="Normal"/>
    <w:link w:val="ListParagraphChar"/>
    <w:uiPriority w:val="34"/>
    <w:qFormat/>
    <w:rsid w:val="009A59FB"/>
    <w:pPr>
      <w:ind w:left="720"/>
      <w:contextualSpacing/>
    </w:pPr>
  </w:style>
  <w:style w:type="table" w:styleId="TableGrid">
    <w:name w:val="Table Grid"/>
    <w:basedOn w:val="TableNormal"/>
    <w:uiPriority w:val="59"/>
    <w:rsid w:val="001C75BA"/>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0136BE"/>
    <w:rPr>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Century Gothic" w:hAnsi="Century Gothic" w:cs="Century Gothic"/>
        <w:lang w:val="en-US" w:eastAsia="en-IN" w:bidi="ar-SA"/>
      </w:rPr>
    </w:rPrDefault>
    <w:pPrDefault>
      <w:pPr>
        <w:spacing w:before="120" w:after="120" w:line="288"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eastAsia="en-US"/>
    </w:rPr>
  </w:style>
  <w:style w:type="paragraph" w:styleId="Heading1">
    <w:name w:val="heading 1"/>
    <w:basedOn w:val="Normal"/>
    <w:next w:val="Normal"/>
    <w:autoRedefine/>
    <w:qFormat/>
    <w:rsid w:val="00440AFB"/>
    <w:pPr>
      <w:keepNext/>
      <w:numPr>
        <w:numId w:val="6"/>
      </w:numPr>
      <w:spacing w:before="0" w:after="0"/>
      <w:outlineLvl w:val="0"/>
    </w:pPr>
    <w:rPr>
      <w:rFonts w:cs="Arial"/>
      <w:b/>
      <w:color w:val="333399"/>
      <w:sz w:val="28"/>
    </w:rPr>
  </w:style>
  <w:style w:type="paragraph" w:styleId="Heading2">
    <w:name w:val="heading 2"/>
    <w:basedOn w:val="Normal"/>
    <w:next w:val="Normal"/>
    <w:qFormat/>
    <w:pPr>
      <w:keepNext/>
      <w:outlineLvl w:val="1"/>
    </w:pPr>
    <w:rPr>
      <w:b/>
      <w:noProof/>
      <w:sz w:val="24"/>
    </w:rPr>
  </w:style>
  <w:style w:type="paragraph" w:styleId="Heading3">
    <w:name w:val="heading 3"/>
    <w:aliases w:val="B Head,Heading 3 - old"/>
    <w:basedOn w:val="Normal"/>
    <w:next w:val="Normal"/>
    <w:qFormat/>
    <w:pPr>
      <w:keepNext/>
      <w:numPr>
        <w:ilvl w:val="2"/>
        <w:numId w:val="5"/>
      </w:numPr>
      <w:outlineLvl w:val="2"/>
    </w:pPr>
    <w:rPr>
      <w:b/>
      <w:color w:val="E36C0A"/>
      <w:sz w:val="22"/>
    </w:rPr>
  </w:style>
  <w:style w:type="paragraph" w:styleId="Heading4">
    <w:name w:val="heading 4"/>
    <w:basedOn w:val="Normal"/>
    <w:next w:val="Normal"/>
    <w:qFormat/>
    <w:pPr>
      <w:keepNext/>
      <w:numPr>
        <w:ilvl w:val="3"/>
        <w:numId w:val="5"/>
      </w:numPr>
      <w:outlineLvl w:val="3"/>
    </w:pPr>
    <w:rPr>
      <w:b/>
    </w:rPr>
  </w:style>
  <w:style w:type="paragraph" w:styleId="Heading5">
    <w:name w:val="heading 5"/>
    <w:basedOn w:val="Normal"/>
    <w:next w:val="Normal"/>
    <w:qFormat/>
    <w:pPr>
      <w:keepNext/>
      <w:numPr>
        <w:ilvl w:val="4"/>
        <w:numId w:val="5"/>
      </w:numPr>
      <w:outlineLvl w:val="4"/>
    </w:pPr>
    <w:rPr>
      <w:i/>
      <w:sz w:val="22"/>
    </w:rPr>
  </w:style>
  <w:style w:type="paragraph" w:styleId="Heading6">
    <w:name w:val="heading 6"/>
    <w:basedOn w:val="Normal"/>
    <w:next w:val="Normal"/>
    <w:qFormat/>
    <w:pPr>
      <w:numPr>
        <w:ilvl w:val="5"/>
        <w:numId w:val="5"/>
      </w:numPr>
      <w:spacing w:before="240" w:after="60"/>
      <w:outlineLvl w:val="5"/>
    </w:pPr>
    <w:rPr>
      <w:rFonts w:ascii="Times New Roman" w:hAnsi="Times New Roman"/>
      <w:i/>
      <w:sz w:val="22"/>
    </w:rPr>
  </w:style>
  <w:style w:type="paragraph" w:styleId="Heading7">
    <w:name w:val="heading 7"/>
    <w:basedOn w:val="Normal"/>
    <w:next w:val="Normal"/>
    <w:qFormat/>
    <w:pPr>
      <w:numPr>
        <w:ilvl w:val="6"/>
        <w:numId w:val="5"/>
      </w:numPr>
      <w:spacing w:before="240" w:after="60"/>
      <w:outlineLvl w:val="6"/>
    </w:pPr>
  </w:style>
  <w:style w:type="paragraph" w:styleId="Heading8">
    <w:name w:val="heading 8"/>
    <w:basedOn w:val="Normal"/>
    <w:next w:val="Normal"/>
    <w:qFormat/>
    <w:pPr>
      <w:numPr>
        <w:ilvl w:val="7"/>
        <w:numId w:val="5"/>
      </w:numPr>
      <w:spacing w:before="240" w:after="60"/>
      <w:outlineLvl w:val="7"/>
    </w:pPr>
    <w:rPr>
      <w:i/>
    </w:rPr>
  </w:style>
  <w:style w:type="paragraph" w:styleId="Heading9">
    <w:name w:val="heading 9"/>
    <w:basedOn w:val="Normal"/>
    <w:next w:val="Normal"/>
    <w:qFormat/>
    <w:pPr>
      <w:numPr>
        <w:ilvl w:val="8"/>
        <w:numId w:val="5"/>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pPr>
      <w:widowControl w:val="0"/>
      <w:spacing w:before="240" w:after="60"/>
      <w:jc w:val="center"/>
      <w:outlineLvl w:val="0"/>
    </w:pPr>
    <w:rPr>
      <w:rFonts w:ascii="Albertus Medium" w:hAnsi="Albertus Medium"/>
      <w:b/>
      <w:kern w:val="28"/>
      <w:sz w:val="28"/>
    </w:rPr>
  </w:style>
  <w:style w:type="paragraph" w:styleId="BodyText">
    <w:name w:val="Body Text"/>
    <w:basedOn w:val="Normal"/>
    <w:semiHidden/>
    <w:pPr>
      <w:jc w:val="center"/>
    </w:pPr>
  </w:style>
  <w:style w:type="paragraph" w:styleId="Header">
    <w:name w:val="header"/>
    <w:aliases w:val="Body"/>
    <w:basedOn w:val="Normal"/>
    <w:semiHidden/>
    <w:pPr>
      <w:tabs>
        <w:tab w:val="center" w:pos="4320"/>
        <w:tab w:val="right" w:pos="8640"/>
      </w:tabs>
    </w:pPr>
  </w:style>
  <w:style w:type="paragraph" w:customStyle="1" w:styleId="Figure">
    <w:name w:val="Figure"/>
    <w:basedOn w:val="Normal"/>
    <w:pPr>
      <w:numPr>
        <w:numId w:val="1"/>
      </w:numPr>
      <w:tabs>
        <w:tab w:val="left" w:pos="288"/>
      </w:tabs>
      <w:jc w:val="center"/>
      <w:outlineLvl w:val="0"/>
    </w:pPr>
    <w:rPr>
      <w:rFonts w:ascii="Myriad Roman" w:hAnsi="Myriad Roman"/>
      <w:b/>
      <w:sz w:val="22"/>
    </w:rPr>
  </w:style>
  <w:style w:type="character" w:styleId="FollowedHyperlink">
    <w:name w:val="FollowedHyperlink"/>
    <w:basedOn w:val="DefaultParagraphFont"/>
    <w:semiHidden/>
    <w:rPr>
      <w:color w:val="800080"/>
      <w:u w:val="single"/>
    </w:rPr>
  </w:style>
  <w:style w:type="paragraph" w:styleId="Footer">
    <w:name w:val="footer"/>
    <w:basedOn w:val="Normal"/>
    <w:semiHidden/>
    <w:rPr>
      <w:i/>
      <w:noProof/>
      <w:color w:val="000080"/>
      <w:sz w:val="18"/>
    </w:rPr>
  </w:style>
  <w:style w:type="character" w:styleId="Hyperlink">
    <w:name w:val="Hyperlink"/>
    <w:basedOn w:val="DefaultParagraphFont"/>
    <w:uiPriority w:val="99"/>
    <w:rPr>
      <w:color w:val="0000FF"/>
      <w:u w:val="single"/>
    </w:rPr>
  </w:style>
  <w:style w:type="paragraph" w:styleId="NormalWeb">
    <w:name w:val="Normal (Web)"/>
    <w:basedOn w:val="Normal"/>
    <w:semiHidden/>
    <w:pPr>
      <w:spacing w:before="100" w:after="100"/>
    </w:pPr>
    <w:rPr>
      <w:rFonts w:ascii="Times New Roman" w:hAnsi="Times New Roman"/>
      <w:sz w:val="24"/>
    </w:rPr>
  </w:style>
  <w:style w:type="paragraph" w:customStyle="1" w:styleId="TableTextArialNarrow">
    <w:name w:val="Table Text Arial Narrow"/>
    <w:basedOn w:val="Normal"/>
    <w:pPr>
      <w:tabs>
        <w:tab w:val="left" w:pos="360"/>
      </w:tabs>
    </w:pPr>
    <w:rPr>
      <w:rFonts w:ascii="Arial Narrow" w:hAnsi="Arial Narrow"/>
      <w:lang w:val="en-AU"/>
    </w:rPr>
  </w:style>
  <w:style w:type="paragraph" w:customStyle="1" w:styleId="Tableheader">
    <w:name w:val="Table header"/>
    <w:basedOn w:val="Normal"/>
    <w:pPr>
      <w:widowControl w:val="0"/>
      <w:numPr>
        <w:ilvl w:val="12"/>
      </w:numPr>
      <w:jc w:val="center"/>
    </w:pPr>
    <w:rPr>
      <w:rFonts w:ascii="Times New Roman" w:hAnsi="Times New Roman"/>
      <w:b/>
      <w:sz w:val="22"/>
    </w:rPr>
  </w:style>
  <w:style w:type="paragraph" w:customStyle="1" w:styleId="Tableheader12pt">
    <w:name w:val="Table header 12 pt"/>
    <w:basedOn w:val="Tableheader"/>
    <w:rPr>
      <w:sz w:val="24"/>
    </w:rPr>
  </w:style>
  <w:style w:type="paragraph" w:styleId="TOC1">
    <w:name w:val="toc 1"/>
    <w:basedOn w:val="Normal"/>
    <w:next w:val="Normal"/>
    <w:autoRedefine/>
    <w:uiPriority w:val="39"/>
    <w:rsid w:val="00AC0709"/>
    <w:pPr>
      <w:tabs>
        <w:tab w:val="left" w:pos="288"/>
        <w:tab w:val="right" w:leader="dot" w:pos="8928"/>
      </w:tabs>
      <w:spacing w:before="0" w:after="0"/>
      <w:contextualSpacing/>
    </w:pPr>
    <w:rPr>
      <w:b/>
    </w:rPr>
  </w:style>
  <w:style w:type="paragraph" w:styleId="TOC2">
    <w:name w:val="toc 2"/>
    <w:basedOn w:val="Normal"/>
    <w:next w:val="Normal"/>
    <w:autoRedefine/>
    <w:uiPriority w:val="39"/>
    <w:rsid w:val="00454CCB"/>
    <w:pPr>
      <w:tabs>
        <w:tab w:val="left" w:pos="864"/>
        <w:tab w:val="right" w:leader="dot" w:pos="8928"/>
      </w:tabs>
      <w:spacing w:before="0" w:after="0"/>
      <w:ind w:left="431"/>
    </w:pPr>
  </w:style>
  <w:style w:type="paragraph" w:styleId="TOC3">
    <w:name w:val="toc 3"/>
    <w:basedOn w:val="Normal"/>
    <w:next w:val="Normal"/>
    <w:autoRedefine/>
    <w:semiHidden/>
    <w:pPr>
      <w:tabs>
        <w:tab w:val="left" w:pos="1728"/>
        <w:tab w:val="right" w:leader="dot" w:pos="8928"/>
      </w:tabs>
      <w:ind w:left="1008"/>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ListBullet">
    <w:name w:val="List Bullet"/>
    <w:semiHidden/>
    <w:pPr>
      <w:numPr>
        <w:numId w:val="2"/>
      </w:numPr>
      <w:ind w:left="1080"/>
    </w:pPr>
    <w:rPr>
      <w:rFonts w:ascii="Arial" w:eastAsia="MS Mincho" w:hAnsi="Arial"/>
      <w:lang w:val="en-CA" w:eastAsia="en-US"/>
    </w:rPr>
  </w:style>
  <w:style w:type="character" w:styleId="PageNumber">
    <w:name w:val="page number"/>
    <w:basedOn w:val="DefaultParagraphFont"/>
    <w:semiHidden/>
    <w:rPr>
      <w:rFonts w:ascii="Arial" w:hAnsi="Arial"/>
      <w:sz w:val="20"/>
    </w:rPr>
  </w:style>
  <w:style w:type="paragraph" w:customStyle="1" w:styleId="Appendixa">
    <w:name w:val="Appendix a"/>
    <w:basedOn w:val="Heading1"/>
    <w:pPr>
      <w:numPr>
        <w:numId w:val="0"/>
      </w:numPr>
      <w:spacing w:before="60" w:after="240"/>
    </w:pPr>
    <w:rPr>
      <w:rFonts w:ascii="Arial Black" w:hAnsi="Arial Black"/>
      <w:bCs/>
      <w:noProof/>
      <w:sz w:val="48"/>
      <w:szCs w:val="24"/>
    </w:rPr>
  </w:style>
  <w:style w:type="paragraph" w:customStyle="1" w:styleId="Appendix2Rt">
    <w:name w:val="Appendix 2 Rt"/>
    <w:basedOn w:val="Heading2"/>
    <w:pPr>
      <w:spacing w:before="480"/>
      <w:ind w:right="288"/>
      <w:jc w:val="right"/>
    </w:pPr>
    <w:rPr>
      <w:rFonts w:ascii="Arial Bold" w:hAnsi="Arial Bold" w:cs="Arial"/>
      <w:bCs/>
      <w:noProof w:val="0"/>
      <w:color w:val="333399"/>
      <w:sz w:val="48"/>
      <w:szCs w:val="24"/>
    </w:rPr>
  </w:style>
  <w:style w:type="paragraph" w:styleId="Index1">
    <w:name w:val="index 1"/>
    <w:basedOn w:val="Normal"/>
    <w:next w:val="Normal"/>
    <w:autoRedefine/>
    <w:semiHidden/>
    <w:pPr>
      <w:ind w:left="200" w:hanging="200"/>
    </w:pPr>
  </w:style>
  <w:style w:type="paragraph" w:styleId="IndexHeading">
    <w:name w:val="index heading"/>
    <w:basedOn w:val="Normal"/>
    <w:next w:val="Index1"/>
    <w:semiHidden/>
    <w:rPr>
      <w:rFonts w:ascii="Times New Roman" w:hAnsi="Times New Roman"/>
    </w:rPr>
  </w:style>
  <w:style w:type="paragraph" w:styleId="BalloonText">
    <w:name w:val="Balloon Text"/>
    <w:basedOn w:val="Normal"/>
    <w:semiHidden/>
    <w:rPr>
      <w:rFonts w:ascii="Tahoma" w:hAnsi="Tahoma" w:cs="Tahoma"/>
      <w:sz w:val="16"/>
      <w:szCs w:val="16"/>
    </w:rPr>
  </w:style>
  <w:style w:type="paragraph" w:customStyle="1" w:styleId="StyleHeading2Verdana">
    <w:name w:val="Style Heading 2 + Verdana"/>
    <w:basedOn w:val="Heading2"/>
    <w:autoRedefine/>
    <w:pPr>
      <w:spacing w:beforeLines="150" w:before="360" w:afterLines="100" w:after="240"/>
    </w:pPr>
    <w:rPr>
      <w:rFonts w:ascii="Verdana" w:hAnsi="Verdana"/>
      <w:bCs/>
      <w:color w:val="000080"/>
    </w:rPr>
  </w:style>
  <w:style w:type="paragraph" w:customStyle="1" w:styleId="StyleHeading3Verdana">
    <w:name w:val="Style Heading 3 + Verdana"/>
    <w:basedOn w:val="Heading3"/>
    <w:pPr>
      <w:spacing w:beforeLines="150" w:before="150" w:afterLines="100" w:after="100"/>
    </w:pPr>
    <w:rPr>
      <w:rFonts w:ascii="Verdana" w:hAnsi="Verdana"/>
      <w:bCs/>
    </w:rPr>
  </w:style>
  <w:style w:type="paragraph" w:styleId="BodyTextIndent2">
    <w:name w:val="Body Text Indent 2"/>
    <w:basedOn w:val="Normal"/>
    <w:semiHidden/>
    <w:pPr>
      <w:spacing w:before="0" w:after="0" w:line="240" w:lineRule="auto"/>
      <w:ind w:left="720" w:hanging="720"/>
    </w:pPr>
    <w:rPr>
      <w:rFonts w:ascii="Arial" w:hAnsi="Arial"/>
      <w:sz w:val="22"/>
    </w:rPr>
  </w:style>
  <w:style w:type="paragraph" w:styleId="NoSpacing">
    <w:name w:val="No Spacing"/>
    <w:qFormat/>
    <w:rPr>
      <w:rFonts w:ascii="Calibri" w:hAnsi="Calibri"/>
      <w:sz w:val="22"/>
      <w:szCs w:val="22"/>
      <w:lang w:eastAsia="en-US"/>
    </w:rPr>
  </w:style>
  <w:style w:type="character" w:customStyle="1" w:styleId="NoSpacingChar">
    <w:name w:val="No Spacing Char"/>
    <w:basedOn w:val="DefaultParagraphFont"/>
    <w:rPr>
      <w:rFonts w:ascii="Calibri" w:hAnsi="Calibri"/>
      <w:sz w:val="22"/>
      <w:szCs w:val="22"/>
      <w:lang w:val="en-US" w:eastAsia="en-US" w:bidi="ar-SA"/>
    </w:rPr>
  </w:style>
  <w:style w:type="character" w:customStyle="1" w:styleId="HeaderChar">
    <w:name w:val="Header Char"/>
    <w:basedOn w:val="DefaultParagraphFont"/>
    <w:rPr>
      <w:rFonts w:ascii="Arial" w:hAnsi="Arial"/>
      <w:lang w:val="en-US" w:eastAsia="en-US"/>
    </w:rPr>
  </w:style>
  <w:style w:type="character" w:customStyle="1" w:styleId="FooterChar">
    <w:name w:val="Footer Char"/>
    <w:basedOn w:val="DefaultParagraphFont"/>
    <w:rPr>
      <w:rFonts w:ascii="Arial" w:hAnsi="Arial"/>
      <w:i/>
      <w:noProof/>
      <w:color w:val="000080"/>
      <w:sz w:val="18"/>
      <w:lang w:val="en-US" w:eastAsia="en-US"/>
    </w:rPr>
  </w:style>
  <w:style w:type="paragraph" w:styleId="TOCHeading">
    <w:name w:val="TOC Heading"/>
    <w:basedOn w:val="Heading1"/>
    <w:next w:val="Normal"/>
    <w:uiPriority w:val="39"/>
    <w:qFormat/>
    <w:pPr>
      <w:keepLines/>
      <w:spacing w:before="480" w:line="276" w:lineRule="auto"/>
      <w:outlineLvl w:val="9"/>
    </w:pPr>
    <w:rPr>
      <w:rFonts w:ascii="Cambria" w:hAnsi="Cambria" w:cs="Times New Roman"/>
      <w:bCs/>
      <w:color w:val="365F91"/>
      <w:szCs w:val="28"/>
    </w:rPr>
  </w:style>
  <w:style w:type="paragraph" w:customStyle="1" w:styleId="bp">
    <w:name w:val="bp"/>
    <w:basedOn w:val="Normal"/>
    <w:pPr>
      <w:spacing w:before="100" w:beforeAutospacing="1" w:after="100" w:afterAutospacing="1" w:line="240" w:lineRule="auto"/>
    </w:pPr>
    <w:rPr>
      <w:rFonts w:ascii="Times New Roman" w:hAnsi="Times New Roman"/>
      <w:sz w:val="24"/>
      <w:szCs w:val="24"/>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Courier New" w:hAnsi="Courier New" w:cs="Courier New"/>
    </w:rPr>
  </w:style>
  <w:style w:type="paragraph" w:customStyle="1" w:styleId="Bullet">
    <w:name w:val="Bullet"/>
    <w:basedOn w:val="Normal"/>
    <w:qFormat/>
    <w:pPr>
      <w:tabs>
        <w:tab w:val="num" w:pos="720"/>
      </w:tabs>
      <w:ind w:left="709" w:hanging="720"/>
    </w:pPr>
  </w:style>
  <w:style w:type="character" w:customStyle="1" w:styleId="emailstyle16">
    <w:name w:val="emailstyle16"/>
    <w:basedOn w:val="DefaultParagraphFont"/>
    <w:rPr>
      <w:rFonts w:ascii="Verdana" w:hAnsi="Verdana" w:cs="Arial"/>
      <w:b w:val="0"/>
      <w:bCs w:val="0"/>
      <w:i w:val="0"/>
      <w:iCs w:val="0"/>
      <w:color w:val="000000"/>
      <w:sz w:val="24"/>
    </w:rPr>
  </w:style>
  <w:style w:type="paragraph" w:customStyle="1" w:styleId="TableHeader0">
    <w:name w:val="Table Header"/>
    <w:basedOn w:val="Normal"/>
    <w:autoRedefine/>
    <w:pPr>
      <w:spacing w:before="0" w:after="0" w:line="360" w:lineRule="auto"/>
    </w:pPr>
    <w:rPr>
      <w:rFonts w:ascii="Helvetica 45 Light" w:hAnsi="Helvetica 45 Light"/>
      <w:b/>
      <w:color w:val="333399"/>
      <w:sz w:val="32"/>
      <w:szCs w:val="32"/>
    </w:rPr>
  </w:style>
  <w:style w:type="paragraph" w:styleId="BodyText2">
    <w:name w:val="Body Text 2"/>
    <w:basedOn w:val="Normal"/>
    <w:semiHidden/>
    <w:pPr>
      <w:widowControl w:val="0"/>
      <w:jc w:val="right"/>
    </w:pPr>
    <w:rPr>
      <w:sz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0" w:type="dxa"/>
        <w:left w:w="115" w:type="dxa"/>
        <w:bottom w:w="0" w:type="dxa"/>
        <w:right w:w="115" w:type="dxa"/>
      </w:tblCellMar>
    </w:tblPr>
  </w:style>
  <w:style w:type="table" w:customStyle="1" w:styleId="a0">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1">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2">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3">
    <w:basedOn w:val="TableNormal"/>
    <w:pPr>
      <w:spacing w:after="0" w:line="240" w:lineRule="auto"/>
    </w:pPr>
    <w:tblPr>
      <w:tblStyleRowBandSize w:val="1"/>
      <w:tblStyleColBandSize w:val="1"/>
      <w:tblInd w:w="0" w:type="dxa"/>
      <w:tblCellMar>
        <w:top w:w="0" w:type="dxa"/>
        <w:left w:w="115" w:type="dxa"/>
        <w:bottom w:w="0" w:type="dxa"/>
        <w:right w:w="115" w:type="dxa"/>
      </w:tblCellMar>
    </w:tblPr>
  </w:style>
  <w:style w:type="table" w:customStyle="1" w:styleId="a4">
    <w:basedOn w:val="TableNormal"/>
    <w:tblPr>
      <w:tblStyleRowBandSize w:val="1"/>
      <w:tblStyleColBandSize w:val="1"/>
      <w:tblInd w:w="0" w:type="dxa"/>
      <w:tblCellMar>
        <w:top w:w="72" w:type="dxa"/>
        <w:left w:w="115" w:type="dxa"/>
        <w:bottom w:w="72" w:type="dxa"/>
        <w:right w:w="115" w:type="dxa"/>
      </w:tblCellMar>
    </w:tblPr>
  </w:style>
  <w:style w:type="table" w:customStyle="1" w:styleId="a5">
    <w:basedOn w:val="TableNormal"/>
    <w:tblPr>
      <w:tblStyleRowBandSize w:val="1"/>
      <w:tblStyleColBandSize w:val="1"/>
      <w:tblInd w:w="0" w:type="dxa"/>
      <w:tblCellMar>
        <w:top w:w="72" w:type="dxa"/>
        <w:left w:w="115" w:type="dxa"/>
        <w:bottom w:w="72" w:type="dxa"/>
        <w:right w:w="115" w:type="dxa"/>
      </w:tblCellMar>
    </w:tblPr>
  </w:style>
  <w:style w:type="paragraph" w:styleId="ListParagraph">
    <w:name w:val="List Paragraph"/>
    <w:basedOn w:val="Normal"/>
    <w:link w:val="ListParagraphChar"/>
    <w:uiPriority w:val="34"/>
    <w:qFormat/>
    <w:rsid w:val="009A59FB"/>
    <w:pPr>
      <w:ind w:left="720"/>
      <w:contextualSpacing/>
    </w:pPr>
  </w:style>
  <w:style w:type="table" w:styleId="TableGrid">
    <w:name w:val="Table Grid"/>
    <w:basedOn w:val="TableNormal"/>
    <w:uiPriority w:val="59"/>
    <w:rsid w:val="001C75BA"/>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ListParagraphChar">
    <w:name w:val="List Paragraph Char"/>
    <w:link w:val="ListParagraph"/>
    <w:uiPriority w:val="34"/>
    <w:locked/>
    <w:rsid w:val="000136BE"/>
    <w:rPr>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6865761">
      <w:bodyDiv w:val="1"/>
      <w:marLeft w:val="0"/>
      <w:marRight w:val="0"/>
      <w:marTop w:val="0"/>
      <w:marBottom w:val="0"/>
      <w:divBdr>
        <w:top w:val="none" w:sz="0" w:space="0" w:color="auto"/>
        <w:left w:val="none" w:sz="0" w:space="0" w:color="auto"/>
        <w:bottom w:val="none" w:sz="0" w:space="0" w:color="auto"/>
        <w:right w:val="none" w:sz="0" w:space="0" w:color="auto"/>
      </w:divBdr>
    </w:div>
    <w:div w:id="19777555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1.xml"/><Relationship Id="rId10" Type="http://schemas.openxmlformats.org/officeDocument/2006/relationships/hyperlink" Target="http://115.113.197.12/usermanagement/public/" TargetMode="External"/><Relationship Id="rId19" Type="http://schemas.openxmlformats.org/officeDocument/2006/relationships/image" Target="media/image10.png"/><Relationship Id="rId31" Type="http://schemas.openxmlformats.org/officeDocument/2006/relationships/image" Target="media/image2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tMZvoMlPIH4S2Gg2EPcz4Ofh03A==">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</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3034</TotalTime>
  <Pages>16</Pages>
  <Words>1532</Words>
  <Characters>8738</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Arpita Gutgutia</dc:creator>
  <cp:lastModifiedBy>Ashis Malakar</cp:lastModifiedBy>
  <cp:revision>709</cp:revision>
  <dcterms:created xsi:type="dcterms:W3CDTF">2023-10-30T09:03:00Z</dcterms:created>
  <dcterms:modified xsi:type="dcterms:W3CDTF">2024-04-10T09:34:00Z</dcterms:modified>
</cp:coreProperties>
</file>