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24A2" w:rsidRDefault="005124A2" w:rsidP="00AC3610">
      <w:r>
        <w:t>Scan file that have a data of patients in th</w:t>
      </w:r>
      <w:r w:rsidR="00AC3610">
        <w:t>e website, to ensure it is safe:-</w:t>
      </w:r>
      <w:bookmarkStart w:id="0" w:name="_GoBack"/>
      <w:bookmarkEnd w:id="0"/>
    </w:p>
    <w:p w:rsidR="005124A2" w:rsidRDefault="005124A2" w:rsidP="005124A2">
      <w:r w:rsidRPr="005124A2">
        <w:drawing>
          <wp:inline distT="0" distB="0" distL="0" distR="0" wp14:anchorId="4550EC45" wp14:editId="6C54C6CD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4A2" w:rsidRDefault="005124A2" w:rsidP="005124A2">
      <w:r>
        <w:t xml:space="preserve">After Scanning the file is completely safe. </w:t>
      </w:r>
    </w:p>
    <w:p w:rsidR="005124A2" w:rsidRDefault="005124A2" w:rsidP="005124A2"/>
    <w:p w:rsidR="001C41C2" w:rsidRDefault="005124A2" w:rsidP="001C41C2">
      <w:r>
        <w:t>Encrypt file and decrypt file to make patient data safe, by using “Symmetric encryption</w:t>
      </w:r>
      <w:r w:rsidR="00F03F8B">
        <w:t>: AES-256-CBC</w:t>
      </w:r>
      <w:r>
        <w:t>”.</w:t>
      </w:r>
    </w:p>
    <w:p w:rsidR="001C41C2" w:rsidRDefault="005124A2" w:rsidP="001C41C2">
      <w:r w:rsidRPr="005124A2">
        <w:drawing>
          <wp:inline distT="0" distB="0" distL="0" distR="0" wp14:anchorId="6935F9A8" wp14:editId="56B79C3D">
            <wp:extent cx="5943600" cy="31724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72E" w:rsidRDefault="0077772E" w:rsidP="001C41C2">
      <w:r>
        <w:t>Command for encryption and decryption:-</w:t>
      </w:r>
    </w:p>
    <w:p w:rsidR="005333FE" w:rsidRDefault="005333FE" w:rsidP="001C41C2">
      <w:r>
        <w:lastRenderedPageBreak/>
        <w:t>------------------------------------------------------------------------------------------------------------------------------------------</w:t>
      </w:r>
    </w:p>
    <w:p w:rsidR="001C41C2" w:rsidRDefault="001C41C2" w:rsidP="001C41C2">
      <w:r w:rsidRPr="001C41C2">
        <w:t>echo "Paitent-1" &gt; sensitive_data.txt</w:t>
      </w:r>
    </w:p>
    <w:p w:rsidR="001C41C2" w:rsidRDefault="001C41C2" w:rsidP="001C41C2">
      <w:r w:rsidRPr="001C41C2">
        <w:t>openssl enc -aes-256-cbc -salt -pbkdf2 -in sensitive_data.txt -out data.enc</w:t>
      </w:r>
    </w:p>
    <w:p w:rsidR="001C41C2" w:rsidRDefault="001C41C2" w:rsidP="001C41C2">
      <w:r w:rsidRPr="001C41C2">
        <w:t>openssl enc -d -aes-256-cbc -pbkdf2 -in data.enc -out data.dec</w:t>
      </w:r>
    </w:p>
    <w:p w:rsidR="001C41C2" w:rsidRDefault="001C41C2" w:rsidP="001C41C2">
      <w:r>
        <w:t>cat data.enc</w:t>
      </w:r>
    </w:p>
    <w:p w:rsidR="001C41C2" w:rsidRDefault="001C41C2" w:rsidP="001C41C2">
      <w:r>
        <w:t>cat data.dec</w:t>
      </w:r>
    </w:p>
    <w:p w:rsidR="001C41C2" w:rsidRDefault="005333FE" w:rsidP="001C41C2">
      <w:r>
        <w:t>------------------------------------------------------------------------------------------------------------------------------------------</w:t>
      </w:r>
    </w:p>
    <w:p w:rsidR="001C41C2" w:rsidRPr="005124A2" w:rsidRDefault="001C41C2" w:rsidP="001C41C2">
      <w:r>
        <w:t xml:space="preserve">Required resources: Kali-OS, </w:t>
      </w:r>
      <w:r w:rsidR="0077772E">
        <w:t>Openssl</w:t>
      </w:r>
      <w:r>
        <w:t>, Word</w:t>
      </w:r>
      <w:r w:rsidR="0077772E">
        <w:t>.</w:t>
      </w:r>
    </w:p>
    <w:sectPr w:rsidR="001C41C2" w:rsidRPr="005124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D47"/>
    <w:rsid w:val="001C41C2"/>
    <w:rsid w:val="005124A2"/>
    <w:rsid w:val="00520D47"/>
    <w:rsid w:val="005333FE"/>
    <w:rsid w:val="00641533"/>
    <w:rsid w:val="0077772E"/>
    <w:rsid w:val="00AC3610"/>
    <w:rsid w:val="00F0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F54553-A992-4C4B-8CCD-64643407B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Fathy</dc:creator>
  <cp:keywords/>
  <dc:description/>
  <cp:lastModifiedBy>Mohamed Fathy</cp:lastModifiedBy>
  <cp:revision>6</cp:revision>
  <dcterms:created xsi:type="dcterms:W3CDTF">2026-03-16T08:47:00Z</dcterms:created>
  <dcterms:modified xsi:type="dcterms:W3CDTF">2026-03-16T09:09:00Z</dcterms:modified>
</cp:coreProperties>
</file>