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Computer Science and Engineering, University of Nevada, Reno</w:t>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MelodyBot </w:t>
      </w:r>
    </w:p>
    <w:p w:rsidR="00000000" w:rsidDel="00000000" w:rsidP="00000000" w:rsidRDefault="00000000" w:rsidRPr="00000000" w14:paraId="00000003">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spacing w:after="100" w:lineRule="auto"/>
        <w:contextualSpacing w:val="0"/>
        <w:jc w:val="center"/>
        <w:rPr>
          <w:b w:val="1"/>
          <w:sz w:val="48"/>
          <w:szCs w:val="48"/>
        </w:rPr>
      </w:pPr>
      <w:r w:rsidDel="00000000" w:rsidR="00000000" w:rsidRPr="00000000">
        <w:rPr>
          <w:b w:val="1"/>
          <w:sz w:val="48"/>
          <w:szCs w:val="48"/>
          <w:rtl w:val="0"/>
        </w:rPr>
        <w:t xml:space="preserve">Team #19</w:t>
      </w:r>
    </w:p>
    <w:p w:rsidR="00000000" w:rsidDel="00000000" w:rsidP="00000000" w:rsidRDefault="00000000" w:rsidRPr="00000000" w14:paraId="00000005">
      <w:pPr>
        <w:spacing w:after="100" w:lineRule="auto"/>
        <w:contextualSpacing w:val="0"/>
        <w:jc w:val="center"/>
        <w:rPr>
          <w:b w:val="1"/>
          <w:sz w:val="48"/>
          <w:szCs w:val="48"/>
        </w:rPr>
      </w:pPr>
      <w:r w:rsidDel="00000000" w:rsidR="00000000" w:rsidRPr="00000000">
        <w:rPr>
          <w:b w:val="1"/>
          <w:sz w:val="48"/>
          <w:szCs w:val="48"/>
          <w:rtl w:val="0"/>
        </w:rPr>
        <w:t xml:space="preserve">Nicholas Harris</w:t>
      </w:r>
    </w:p>
    <w:p w:rsidR="00000000" w:rsidDel="00000000" w:rsidP="00000000" w:rsidRDefault="00000000" w:rsidRPr="00000000" w14:paraId="00000006">
      <w:pPr>
        <w:spacing w:after="100" w:lineRule="auto"/>
        <w:contextualSpacing w:val="0"/>
        <w:jc w:val="center"/>
        <w:rPr>
          <w:b w:val="1"/>
          <w:sz w:val="48"/>
          <w:szCs w:val="48"/>
        </w:rPr>
      </w:pPr>
      <w:r w:rsidDel="00000000" w:rsidR="00000000" w:rsidRPr="00000000">
        <w:rPr>
          <w:b w:val="1"/>
          <w:sz w:val="48"/>
          <w:szCs w:val="48"/>
          <w:rtl w:val="0"/>
        </w:rPr>
        <w:t xml:space="preserve">David Neilsen</w:t>
      </w:r>
    </w:p>
    <w:p w:rsidR="00000000" w:rsidDel="00000000" w:rsidP="00000000" w:rsidRDefault="00000000" w:rsidRPr="00000000" w14:paraId="00000007">
      <w:pPr>
        <w:spacing w:after="100" w:lineRule="auto"/>
        <w:contextualSpacing w:val="0"/>
        <w:jc w:val="center"/>
        <w:rPr>
          <w:b w:val="1"/>
          <w:sz w:val="48"/>
          <w:szCs w:val="48"/>
        </w:rPr>
      </w:pPr>
      <w:r w:rsidDel="00000000" w:rsidR="00000000" w:rsidRPr="00000000">
        <w:rPr>
          <w:b w:val="1"/>
          <w:sz w:val="48"/>
          <w:szCs w:val="48"/>
          <w:rtl w:val="0"/>
        </w:rPr>
        <w:t xml:space="preserve">Joseph San Nicolas</w:t>
      </w:r>
    </w:p>
    <w:p w:rsidR="00000000" w:rsidDel="00000000" w:rsidP="00000000" w:rsidRDefault="00000000" w:rsidRPr="00000000" w14:paraId="00000008">
      <w:pPr>
        <w:spacing w:after="100" w:lineRule="auto"/>
        <w:contextualSpacing w:val="0"/>
        <w:jc w:val="center"/>
        <w:rPr>
          <w:b w:val="1"/>
          <w:sz w:val="48"/>
          <w:szCs w:val="48"/>
        </w:rPr>
      </w:pPr>
      <w:r w:rsidDel="00000000" w:rsidR="00000000" w:rsidRPr="00000000">
        <w:rPr>
          <w:b w:val="1"/>
          <w:sz w:val="48"/>
          <w:szCs w:val="48"/>
          <w:rtl w:val="0"/>
        </w:rPr>
        <w:t xml:space="preserve">Stefan Stukelja</w:t>
      </w:r>
    </w:p>
    <w:p w:rsidR="00000000" w:rsidDel="00000000" w:rsidP="00000000" w:rsidRDefault="00000000" w:rsidRPr="00000000" w14:paraId="00000009">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spacing w:after="100" w:lineRule="auto"/>
        <w:contextualSpacing w:val="0"/>
        <w:jc w:val="center"/>
        <w:rPr>
          <w:b w:val="1"/>
          <w:sz w:val="48"/>
          <w:szCs w:val="48"/>
        </w:rPr>
      </w:pPr>
      <w:r w:rsidDel="00000000" w:rsidR="00000000" w:rsidRPr="00000000">
        <w:rPr>
          <w:b w:val="1"/>
          <w:sz w:val="48"/>
          <w:szCs w:val="48"/>
          <w:rtl w:val="0"/>
        </w:rPr>
        <w:t xml:space="preserve">Instructors: Sergiu Dascalu &amp; Devrin Lee</w:t>
      </w:r>
    </w:p>
    <w:p w:rsidR="00000000" w:rsidDel="00000000" w:rsidP="00000000" w:rsidRDefault="00000000" w:rsidRPr="00000000" w14:paraId="0000000B">
      <w:pPr>
        <w:spacing w:after="100" w:lineRule="auto"/>
        <w:contextualSpacing w:val="0"/>
        <w:jc w:val="center"/>
        <w:rPr>
          <w:b w:val="1"/>
          <w:sz w:val="48"/>
          <w:szCs w:val="48"/>
        </w:rPr>
      </w:pPr>
      <w:r w:rsidDel="00000000" w:rsidR="00000000" w:rsidRPr="00000000">
        <w:rPr>
          <w:b w:val="1"/>
          <w:sz w:val="48"/>
          <w:szCs w:val="48"/>
          <w:rtl w:val="0"/>
        </w:rPr>
        <w:t xml:space="preserve">External advisor(s): Dave Feil-Seifer</w:t>
      </w:r>
    </w:p>
    <w:p w:rsidR="00000000" w:rsidDel="00000000" w:rsidP="00000000" w:rsidRDefault="00000000" w:rsidRPr="00000000" w14:paraId="0000000C">
      <w:pPr>
        <w:spacing w:after="100" w:lineRule="auto"/>
        <w:contextualSpacing w:val="0"/>
        <w:jc w:val="center"/>
        <w:rPr>
          <w:b w:val="1"/>
          <w:sz w:val="48"/>
          <w:szCs w:val="48"/>
        </w:rPr>
      </w:pPr>
      <w:r w:rsidDel="00000000" w:rsidR="00000000" w:rsidRPr="00000000">
        <w:rPr>
          <w:b w:val="1"/>
          <w:sz w:val="48"/>
          <w:szCs w:val="48"/>
          <w:rtl w:val="0"/>
        </w:rPr>
        <w:t xml:space="preserve">Benjamin Brown</w:t>
      </w:r>
    </w:p>
    <w:p w:rsidR="00000000" w:rsidDel="00000000" w:rsidP="00000000" w:rsidRDefault="00000000" w:rsidRPr="00000000" w14:paraId="0000000D">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E">
      <w:pPr>
        <w:spacing w:after="100" w:lineRule="auto"/>
        <w:contextualSpacing w:val="0"/>
        <w:jc w:val="center"/>
        <w:rPr>
          <w:b w:val="1"/>
          <w:sz w:val="48"/>
          <w:szCs w:val="48"/>
        </w:rPr>
      </w:pPr>
      <w:r w:rsidDel="00000000" w:rsidR="00000000" w:rsidRPr="00000000">
        <w:rPr>
          <w:b w:val="1"/>
          <w:sz w:val="48"/>
          <w:szCs w:val="48"/>
          <w:rtl w:val="0"/>
        </w:rPr>
        <w:t xml:space="preserve">March 16th, 2018</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q8cm7mfib7rj" w:id="0"/>
      <w:bookmarkEnd w:id="0"/>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Demonstrated Use Cases…………..…....3</w:t>
      </w:r>
    </w:p>
    <w:p w:rsidR="00000000" w:rsidDel="00000000" w:rsidP="00000000" w:rsidRDefault="00000000" w:rsidRPr="00000000" w14:paraId="00000014">
      <w:pPr>
        <w:contextualSpacing w:val="0"/>
        <w:rPr/>
      </w:pPr>
      <w:r w:rsidDel="00000000" w:rsidR="00000000" w:rsidRPr="00000000">
        <w:rPr>
          <w:rtl w:val="0"/>
        </w:rPr>
        <w:t xml:space="preserve">Not Yet Implemented Use Cases……..….3</w:t>
      </w:r>
    </w:p>
    <w:p w:rsidR="00000000" w:rsidDel="00000000" w:rsidP="00000000" w:rsidRDefault="00000000" w:rsidRPr="00000000" w14:paraId="00000015">
      <w:pPr>
        <w:contextualSpacing w:val="0"/>
        <w:rPr/>
      </w:pPr>
      <w:r w:rsidDel="00000000" w:rsidR="00000000" w:rsidRPr="00000000">
        <w:rPr>
          <w:rtl w:val="0"/>
        </w:rPr>
        <w:t xml:space="preserve">Current Project Status………………….….3</w:t>
      </w:r>
    </w:p>
    <w:p w:rsidR="00000000" w:rsidDel="00000000" w:rsidP="00000000" w:rsidRDefault="00000000" w:rsidRPr="00000000" w14:paraId="00000016">
      <w:pPr>
        <w:contextualSpacing w:val="0"/>
        <w:rPr/>
      </w:pPr>
      <w:r w:rsidDel="00000000" w:rsidR="00000000" w:rsidRPr="00000000">
        <w:rPr>
          <w:rtl w:val="0"/>
        </w:rPr>
        <w:t xml:space="preserve">Contribution of Team Members…………...4</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contextualSpacing w:val="0"/>
        <w:rPr>
          <w:b w:val="1"/>
        </w:rPr>
      </w:pPr>
      <w:bookmarkStart w:colFirst="0" w:colLast="0" w:name="_12p3z51ave0r" w:id="1"/>
      <w:bookmarkEnd w:id="1"/>
      <w:r w:rsidDel="00000000" w:rsidR="00000000" w:rsidRPr="00000000">
        <w:rPr>
          <w:b w:val="1"/>
          <w:rtl w:val="0"/>
        </w:rPr>
        <w:t xml:space="preserve">A list of use cases and/or requirements implemented that will be demonstrated during the project progress demo;</w:t>
      </w:r>
    </w:p>
    <w:p w:rsidR="00000000" w:rsidDel="00000000" w:rsidP="00000000" w:rsidRDefault="00000000" w:rsidRPr="00000000" w14:paraId="00000018">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play music.</w:t>
      </w:r>
    </w:p>
    <w:p w:rsidR="00000000" w:rsidDel="00000000" w:rsidP="00000000" w:rsidRDefault="00000000" w:rsidRPr="00000000" w14:paraId="00000019">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pause music.</w:t>
      </w:r>
    </w:p>
    <w:p w:rsidR="00000000" w:rsidDel="00000000" w:rsidP="00000000" w:rsidRDefault="00000000" w:rsidRPr="00000000" w14:paraId="0000001A">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resume paused music.</w:t>
      </w:r>
    </w:p>
    <w:p w:rsidR="00000000" w:rsidDel="00000000" w:rsidP="00000000" w:rsidRDefault="00000000" w:rsidRPr="00000000" w14:paraId="0000001B">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select a genre for the generated sample.</w:t>
      </w:r>
    </w:p>
    <w:p w:rsidR="00000000" w:rsidDel="00000000" w:rsidP="00000000" w:rsidRDefault="00000000" w:rsidRPr="00000000" w14:paraId="0000001C">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access the project website.</w:t>
      </w:r>
    </w:p>
    <w:p w:rsidR="00000000" w:rsidDel="00000000" w:rsidP="00000000" w:rsidRDefault="00000000" w:rsidRPr="00000000" w14:paraId="0000001D">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import files.</w:t>
      </w:r>
    </w:p>
    <w:p w:rsidR="00000000" w:rsidDel="00000000" w:rsidP="00000000" w:rsidRDefault="00000000" w:rsidRPr="00000000" w14:paraId="0000001E">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remove files.</w:t>
      </w:r>
    </w:p>
    <w:p w:rsidR="00000000" w:rsidDel="00000000" w:rsidP="00000000" w:rsidRDefault="00000000" w:rsidRPr="00000000" w14:paraId="0000001F">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generate samples.</w:t>
      </w:r>
    </w:p>
    <w:p w:rsidR="00000000" w:rsidDel="00000000" w:rsidP="00000000" w:rsidRDefault="00000000" w:rsidRPr="00000000" w14:paraId="00000020">
      <w:pPr>
        <w:numPr>
          <w:ilvl w:val="0"/>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A user will be able to exit the application.</w:t>
      </w:r>
    </w:p>
    <w:p w:rsidR="00000000" w:rsidDel="00000000" w:rsidP="00000000" w:rsidRDefault="00000000" w:rsidRPr="00000000" w14:paraId="00000021">
      <w:pPr>
        <w:pStyle w:val="Heading2"/>
        <w:spacing w:after="100" w:lineRule="auto"/>
        <w:contextualSpacing w:val="0"/>
        <w:rPr>
          <w:b w:val="1"/>
        </w:rPr>
      </w:pPr>
      <w:bookmarkStart w:colFirst="0" w:colLast="0" w:name="_ljv337nz2dts" w:id="2"/>
      <w:bookmarkEnd w:id="2"/>
      <w:r w:rsidDel="00000000" w:rsidR="00000000" w:rsidRPr="00000000">
        <w:rPr>
          <w:b w:val="1"/>
          <w:rtl w:val="0"/>
        </w:rPr>
        <w:t xml:space="preserve">A list of use cases and/or requirements that are not yet implemented but will most likely be by the time of the final internal demo in this class (end of April).</w:t>
      </w:r>
    </w:p>
    <w:p w:rsidR="00000000" w:rsidDel="00000000" w:rsidP="00000000" w:rsidRDefault="00000000" w:rsidRPr="00000000" w14:paraId="00000022">
      <w:pPr>
        <w:numPr>
          <w:ilvl w:val="0"/>
          <w:numId w:val="2"/>
        </w:numPr>
        <w:ind w:left="1440" w:hanging="360"/>
        <w:contextualSpacing w:val="1"/>
        <w:rPr>
          <w:u w:val="none"/>
        </w:rPr>
      </w:pPr>
      <w:r w:rsidDel="00000000" w:rsidR="00000000" w:rsidRPr="00000000">
        <w:rPr>
          <w:rtl w:val="0"/>
        </w:rPr>
        <w:t xml:space="preserve">A user will be able to access the preferences page to customize their sample.</w:t>
      </w:r>
    </w:p>
    <w:p w:rsidR="00000000" w:rsidDel="00000000" w:rsidP="00000000" w:rsidRDefault="00000000" w:rsidRPr="00000000" w14:paraId="00000023">
      <w:pPr>
        <w:numPr>
          <w:ilvl w:val="0"/>
          <w:numId w:val="2"/>
        </w:numPr>
        <w:ind w:left="1440" w:hanging="360"/>
        <w:contextualSpacing w:val="1"/>
        <w:rPr>
          <w:u w:val="none"/>
        </w:rPr>
      </w:pPr>
      <w:r w:rsidDel="00000000" w:rsidR="00000000" w:rsidRPr="00000000">
        <w:rPr>
          <w:rtl w:val="0"/>
        </w:rPr>
        <w:t xml:space="preserve">A user will be able to select a length for the generated sample.</w:t>
      </w:r>
    </w:p>
    <w:p w:rsidR="00000000" w:rsidDel="00000000" w:rsidP="00000000" w:rsidRDefault="00000000" w:rsidRPr="00000000" w14:paraId="00000024">
      <w:pPr>
        <w:numPr>
          <w:ilvl w:val="0"/>
          <w:numId w:val="2"/>
        </w:numPr>
        <w:ind w:left="1440" w:hanging="360"/>
        <w:contextualSpacing w:val="1"/>
        <w:rPr>
          <w:u w:val="none"/>
        </w:rPr>
      </w:pPr>
      <w:r w:rsidDel="00000000" w:rsidR="00000000" w:rsidRPr="00000000">
        <w:rPr>
          <w:rtl w:val="0"/>
        </w:rPr>
        <w:t xml:space="preserve">A user will be able to select a tempo for the generated sample.</w:t>
      </w:r>
    </w:p>
    <w:p w:rsidR="00000000" w:rsidDel="00000000" w:rsidP="00000000" w:rsidRDefault="00000000" w:rsidRPr="00000000" w14:paraId="00000025">
      <w:pPr>
        <w:numPr>
          <w:ilvl w:val="0"/>
          <w:numId w:val="2"/>
        </w:numPr>
        <w:ind w:left="1440" w:hanging="360"/>
        <w:contextualSpacing w:val="1"/>
        <w:rPr>
          <w:u w:val="none"/>
        </w:rPr>
      </w:pPr>
      <w:r w:rsidDel="00000000" w:rsidR="00000000" w:rsidRPr="00000000">
        <w:rPr>
          <w:rtl w:val="0"/>
        </w:rPr>
        <w:t xml:space="preserve">A user will be able to use a slider to track the playback of a sample.</w:t>
      </w:r>
    </w:p>
    <w:p w:rsidR="00000000" w:rsidDel="00000000" w:rsidP="00000000" w:rsidRDefault="00000000" w:rsidRPr="00000000" w14:paraId="00000026">
      <w:pPr>
        <w:numPr>
          <w:ilvl w:val="0"/>
          <w:numId w:val="2"/>
        </w:numPr>
        <w:ind w:left="1440" w:hanging="360"/>
        <w:contextualSpacing w:val="1"/>
        <w:rPr>
          <w:u w:val="none"/>
        </w:rPr>
      </w:pPr>
      <w:r w:rsidDel="00000000" w:rsidR="00000000" w:rsidRPr="00000000">
        <w:rPr>
          <w:rtl w:val="0"/>
        </w:rPr>
        <w:t xml:space="preserve">A user will be able to access licensing information.</w:t>
      </w:r>
    </w:p>
    <w:p w:rsidR="00000000" w:rsidDel="00000000" w:rsidP="00000000" w:rsidRDefault="00000000" w:rsidRPr="00000000" w14:paraId="00000027">
      <w:pPr>
        <w:numPr>
          <w:ilvl w:val="0"/>
          <w:numId w:val="2"/>
        </w:numPr>
        <w:ind w:left="1440" w:hanging="360"/>
        <w:contextualSpacing w:val="1"/>
        <w:rPr>
          <w:u w:val="none"/>
        </w:rPr>
      </w:pPr>
      <w:r w:rsidDel="00000000" w:rsidR="00000000" w:rsidRPr="00000000">
        <w:rPr>
          <w:rtl w:val="0"/>
        </w:rPr>
        <w:t xml:space="preserve">A user will be able to download a sample.</w:t>
      </w:r>
    </w:p>
    <w:p w:rsidR="00000000" w:rsidDel="00000000" w:rsidP="00000000" w:rsidRDefault="00000000" w:rsidRPr="00000000" w14:paraId="00000028">
      <w:pPr>
        <w:numPr>
          <w:ilvl w:val="0"/>
          <w:numId w:val="2"/>
        </w:numPr>
        <w:ind w:left="1440" w:hanging="360"/>
        <w:contextualSpacing w:val="1"/>
        <w:rPr>
          <w:u w:val="none"/>
        </w:rPr>
      </w:pPr>
      <w:r w:rsidDel="00000000" w:rsidR="00000000" w:rsidRPr="00000000">
        <w:rPr>
          <w:rtl w:val="0"/>
        </w:rPr>
        <w:t xml:space="preserve">A user will be able to produce and feed in a custom seed to reproduce samples.</w:t>
      </w:r>
    </w:p>
    <w:p w:rsidR="00000000" w:rsidDel="00000000" w:rsidP="00000000" w:rsidRDefault="00000000" w:rsidRPr="00000000" w14:paraId="00000029">
      <w:pPr>
        <w:numPr>
          <w:ilvl w:val="0"/>
          <w:numId w:val="2"/>
        </w:numPr>
        <w:ind w:left="1440" w:hanging="360"/>
        <w:contextualSpacing w:val="1"/>
        <w:rPr>
          <w:u w:val="none"/>
        </w:rPr>
      </w:pPr>
      <w:r w:rsidDel="00000000" w:rsidR="00000000" w:rsidRPr="00000000">
        <w:rPr>
          <w:rtl w:val="0"/>
        </w:rPr>
        <w:t xml:space="preserve">The application will have an improved user interface.</w:t>
      </w:r>
    </w:p>
    <w:p w:rsidR="00000000" w:rsidDel="00000000" w:rsidP="00000000" w:rsidRDefault="00000000" w:rsidRPr="00000000" w14:paraId="0000002A">
      <w:pPr>
        <w:ind w:firstLine="720"/>
        <w:contextualSpacing w:val="0"/>
        <w:rPr/>
      </w:pPr>
      <w:r w:rsidDel="00000000" w:rsidR="00000000" w:rsidRPr="00000000">
        <w:rPr>
          <w:rtl w:val="0"/>
        </w:rPr>
      </w:r>
    </w:p>
    <w:p w:rsidR="00000000" w:rsidDel="00000000" w:rsidP="00000000" w:rsidRDefault="00000000" w:rsidRPr="00000000" w14:paraId="0000002B">
      <w:pPr>
        <w:pStyle w:val="Heading2"/>
        <w:contextualSpacing w:val="0"/>
        <w:rPr>
          <w:b w:val="1"/>
        </w:rPr>
      </w:pPr>
      <w:bookmarkStart w:colFirst="0" w:colLast="0" w:name="_gilx7qrmflkj" w:id="3"/>
      <w:bookmarkEnd w:id="3"/>
      <w:r w:rsidDel="00000000" w:rsidR="00000000" w:rsidRPr="00000000">
        <w:rPr>
          <w:b w:val="1"/>
          <w:rtl w:val="0"/>
        </w:rPr>
        <w:t xml:space="preserve">Current Project Status</w:t>
      </w:r>
    </w:p>
    <w:p w:rsidR="00000000" w:rsidDel="00000000" w:rsidP="00000000" w:rsidRDefault="00000000" w:rsidRPr="00000000" w14:paraId="0000002C">
      <w:pPr>
        <w:ind w:firstLine="720"/>
        <w:contextualSpacing w:val="0"/>
        <w:rPr/>
      </w:pP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The project is nearing its final stages of development. A user interface which integrates an artificial intelligence to produce music is currently operational. Since the December 2017 demo the artificial intelligence was integrated into the user interface and both have undergone various iterations that have added features such as menu bars and genre selection. The remainder of development will focus on adding more features to customize generated samples as well as improving the usability and visual appeal of the user interface. Additional features which are currently planned include options to set the tempo and length of samples, adding an animation or visualization to the generation of samples, and additional genres to select from. </w:t>
      </w:r>
    </w:p>
    <w:p w:rsidR="00000000" w:rsidDel="00000000" w:rsidP="00000000" w:rsidRDefault="00000000" w:rsidRPr="00000000" w14:paraId="0000002E">
      <w:pPr>
        <w:pStyle w:val="Heading2"/>
        <w:contextualSpacing w:val="0"/>
        <w:rPr>
          <w:b w:val="1"/>
        </w:rPr>
      </w:pPr>
      <w:bookmarkStart w:colFirst="0" w:colLast="0" w:name="_ls4ga2dqmkic" w:id="4"/>
      <w:bookmarkEnd w:id="4"/>
      <w:r w:rsidDel="00000000" w:rsidR="00000000" w:rsidRPr="00000000">
        <w:rPr>
          <w:b w:val="1"/>
          <w:rtl w:val="0"/>
        </w:rPr>
        <w:t xml:space="preserve">Contribution of Team Members</w:t>
      </w:r>
    </w:p>
    <w:p w:rsidR="00000000" w:rsidDel="00000000" w:rsidP="00000000" w:rsidRDefault="00000000" w:rsidRPr="00000000" w14:paraId="0000002F">
      <w:pPr>
        <w:contextualSpacing w:val="0"/>
        <w:rPr>
          <w:sz w:val="24"/>
          <w:szCs w:val="24"/>
        </w:rPr>
      </w:pPr>
      <w:r w:rsidDel="00000000" w:rsidR="00000000" w:rsidRPr="00000000">
        <w:rPr>
          <w:b w:val="1"/>
          <w:sz w:val="24"/>
          <w:szCs w:val="24"/>
          <w:rtl w:val="0"/>
        </w:rPr>
        <w:t xml:space="preserve">Time Log</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This is a record of each team member’s time spent on each section of this report:</w:t>
      </w:r>
    </w:p>
    <w:p w:rsidR="00000000" w:rsidDel="00000000" w:rsidP="00000000" w:rsidRDefault="00000000" w:rsidRPr="00000000" w14:paraId="00000031">
      <w:pPr>
        <w:numPr>
          <w:ilvl w:val="0"/>
          <w:numId w:val="3"/>
        </w:numPr>
        <w:ind w:left="1440" w:hanging="360"/>
        <w:contextualSpacing w:val="1"/>
        <w:rPr/>
      </w:pPr>
      <w:r w:rsidDel="00000000" w:rsidR="00000000" w:rsidRPr="00000000">
        <w:rPr>
          <w:b w:val="1"/>
          <w:rtl w:val="0"/>
        </w:rPr>
        <w:t xml:space="preserve">Nicholas Harris</w:t>
      </w:r>
    </w:p>
    <w:p w:rsidR="00000000" w:rsidDel="00000000" w:rsidP="00000000" w:rsidRDefault="00000000" w:rsidRPr="00000000" w14:paraId="00000032">
      <w:pPr>
        <w:numPr>
          <w:ilvl w:val="1"/>
          <w:numId w:val="3"/>
        </w:numPr>
        <w:ind w:left="2160" w:hanging="360"/>
        <w:contextualSpacing w:val="1"/>
        <w:rPr>
          <w:b w:val="1"/>
        </w:rPr>
      </w:pPr>
      <w:r w:rsidDel="00000000" w:rsidR="00000000" w:rsidRPr="00000000">
        <w:rPr>
          <w:b w:val="1"/>
          <w:rtl w:val="0"/>
        </w:rPr>
        <w:t xml:space="preserve">Current Project Status: 30 min</w:t>
      </w:r>
    </w:p>
    <w:p w:rsidR="00000000" w:rsidDel="00000000" w:rsidP="00000000" w:rsidRDefault="00000000" w:rsidRPr="00000000" w14:paraId="00000033">
      <w:pPr>
        <w:numPr>
          <w:ilvl w:val="1"/>
          <w:numId w:val="3"/>
        </w:numPr>
        <w:ind w:left="2160" w:hanging="360"/>
        <w:contextualSpacing w:val="1"/>
        <w:rPr>
          <w:b w:val="1"/>
          <w:u w:val="none"/>
        </w:rPr>
      </w:pPr>
      <w:r w:rsidDel="00000000" w:rsidR="00000000" w:rsidRPr="00000000">
        <w:rPr>
          <w:b w:val="1"/>
          <w:rtl w:val="0"/>
        </w:rPr>
        <w:t xml:space="preserve">Revisions: 15 min</w:t>
      </w:r>
    </w:p>
    <w:p w:rsidR="00000000" w:rsidDel="00000000" w:rsidP="00000000" w:rsidRDefault="00000000" w:rsidRPr="00000000" w14:paraId="00000034">
      <w:pPr>
        <w:numPr>
          <w:ilvl w:val="0"/>
          <w:numId w:val="3"/>
        </w:numPr>
        <w:ind w:left="1440" w:hanging="360"/>
        <w:contextualSpacing w:val="1"/>
        <w:rPr/>
      </w:pPr>
      <w:r w:rsidDel="00000000" w:rsidR="00000000" w:rsidRPr="00000000">
        <w:rPr>
          <w:b w:val="1"/>
          <w:rtl w:val="0"/>
        </w:rPr>
        <w:t xml:space="preserve">David Neilsen</w:t>
      </w:r>
    </w:p>
    <w:p w:rsidR="00000000" w:rsidDel="00000000" w:rsidP="00000000" w:rsidRDefault="00000000" w:rsidRPr="00000000" w14:paraId="00000035">
      <w:pPr>
        <w:numPr>
          <w:ilvl w:val="1"/>
          <w:numId w:val="3"/>
        </w:numPr>
        <w:ind w:left="2160" w:hanging="360"/>
        <w:contextualSpacing w:val="1"/>
        <w:rPr>
          <w:b w:val="1"/>
        </w:rPr>
      </w:pPr>
      <w:r w:rsidDel="00000000" w:rsidR="00000000" w:rsidRPr="00000000">
        <w:rPr>
          <w:b w:val="1"/>
          <w:rtl w:val="0"/>
        </w:rPr>
        <w:t xml:space="preserve">Revisions: 30 min</w:t>
      </w:r>
      <w:r w:rsidDel="00000000" w:rsidR="00000000" w:rsidRPr="00000000">
        <w:rPr>
          <w:rtl w:val="0"/>
        </w:rPr>
      </w:r>
    </w:p>
    <w:p w:rsidR="00000000" w:rsidDel="00000000" w:rsidP="00000000" w:rsidRDefault="00000000" w:rsidRPr="00000000" w14:paraId="00000036">
      <w:pPr>
        <w:numPr>
          <w:ilvl w:val="0"/>
          <w:numId w:val="3"/>
        </w:numPr>
        <w:ind w:left="1440" w:hanging="360"/>
        <w:contextualSpacing w:val="1"/>
        <w:rPr>
          <w:b w:val="1"/>
        </w:rPr>
      </w:pPr>
      <w:r w:rsidDel="00000000" w:rsidR="00000000" w:rsidRPr="00000000">
        <w:rPr>
          <w:b w:val="1"/>
          <w:rtl w:val="0"/>
        </w:rPr>
        <w:t xml:space="preserve">Joseph San Nicolas</w:t>
      </w:r>
    </w:p>
    <w:p w:rsidR="00000000" w:rsidDel="00000000" w:rsidP="00000000" w:rsidRDefault="00000000" w:rsidRPr="00000000" w14:paraId="00000037">
      <w:pPr>
        <w:numPr>
          <w:ilvl w:val="1"/>
          <w:numId w:val="3"/>
        </w:numPr>
        <w:ind w:left="2160" w:hanging="360"/>
        <w:contextualSpacing w:val="1"/>
        <w:rPr>
          <w:b w:val="1"/>
        </w:rPr>
      </w:pPr>
      <w:r w:rsidDel="00000000" w:rsidR="00000000" w:rsidRPr="00000000">
        <w:rPr>
          <w:b w:val="1"/>
          <w:rtl w:val="0"/>
        </w:rPr>
        <w:t xml:space="preserve">Preparing Video Demo of Improved UI: 30 min</w:t>
      </w:r>
    </w:p>
    <w:p w:rsidR="00000000" w:rsidDel="00000000" w:rsidP="00000000" w:rsidRDefault="00000000" w:rsidRPr="00000000" w14:paraId="00000038">
      <w:pPr>
        <w:numPr>
          <w:ilvl w:val="1"/>
          <w:numId w:val="3"/>
        </w:numPr>
        <w:ind w:left="2160" w:hanging="360"/>
        <w:contextualSpacing w:val="1"/>
        <w:rPr>
          <w:b w:val="1"/>
        </w:rPr>
      </w:pPr>
      <w:r w:rsidDel="00000000" w:rsidR="00000000" w:rsidRPr="00000000">
        <w:rPr>
          <w:b w:val="1"/>
          <w:rtl w:val="0"/>
        </w:rPr>
        <w:t xml:space="preserve">Revisions: 15 min</w:t>
      </w:r>
    </w:p>
    <w:p w:rsidR="00000000" w:rsidDel="00000000" w:rsidP="00000000" w:rsidRDefault="00000000" w:rsidRPr="00000000" w14:paraId="00000039">
      <w:pPr>
        <w:numPr>
          <w:ilvl w:val="0"/>
          <w:numId w:val="3"/>
        </w:numPr>
        <w:ind w:left="1440" w:hanging="360"/>
        <w:contextualSpacing w:val="1"/>
        <w:rPr>
          <w:b w:val="1"/>
        </w:rPr>
      </w:pPr>
      <w:r w:rsidDel="00000000" w:rsidR="00000000" w:rsidRPr="00000000">
        <w:rPr>
          <w:b w:val="1"/>
          <w:rtl w:val="0"/>
        </w:rPr>
        <w:t xml:space="preserve">Stefan Stukelja</w:t>
      </w:r>
    </w:p>
    <w:p w:rsidR="00000000" w:rsidDel="00000000" w:rsidP="00000000" w:rsidRDefault="00000000" w:rsidRPr="00000000" w14:paraId="0000003A">
      <w:pPr>
        <w:numPr>
          <w:ilvl w:val="1"/>
          <w:numId w:val="3"/>
        </w:numPr>
        <w:ind w:left="2160" w:hanging="360"/>
        <w:contextualSpacing w:val="1"/>
        <w:rPr>
          <w:b w:val="1"/>
        </w:rPr>
      </w:pPr>
      <w:r w:rsidDel="00000000" w:rsidR="00000000" w:rsidRPr="00000000">
        <w:rPr>
          <w:b w:val="1"/>
          <w:rtl w:val="0"/>
        </w:rPr>
        <w:t xml:space="preserve">Preparing Video Demo: 1 hr</w:t>
      </w:r>
    </w:p>
    <w:p w:rsidR="00000000" w:rsidDel="00000000" w:rsidP="00000000" w:rsidRDefault="00000000" w:rsidRPr="00000000" w14:paraId="0000003B">
      <w:pPr>
        <w:numPr>
          <w:ilvl w:val="1"/>
          <w:numId w:val="3"/>
        </w:numPr>
        <w:ind w:left="2160" w:hanging="360"/>
        <w:contextualSpacing w:val="1"/>
        <w:rPr>
          <w:b w:val="1"/>
          <w:u w:val="none"/>
        </w:rPr>
      </w:pPr>
      <w:r w:rsidDel="00000000" w:rsidR="00000000" w:rsidRPr="00000000">
        <w:rPr>
          <w:b w:val="1"/>
          <w:rtl w:val="0"/>
        </w:rPr>
        <w:t xml:space="preserve">List of Use Cases Implemented: 30 mins</w:t>
      </w:r>
    </w:p>
    <w:p w:rsidR="00000000" w:rsidDel="00000000" w:rsidP="00000000" w:rsidRDefault="00000000" w:rsidRPr="00000000" w14:paraId="0000003C">
      <w:pPr>
        <w:numPr>
          <w:ilvl w:val="1"/>
          <w:numId w:val="3"/>
        </w:numPr>
        <w:ind w:left="2160" w:hanging="360"/>
        <w:contextualSpacing w:val="1"/>
        <w:rPr>
          <w:b w:val="1"/>
          <w:u w:val="none"/>
        </w:rPr>
      </w:pPr>
      <w:r w:rsidDel="00000000" w:rsidR="00000000" w:rsidRPr="00000000">
        <w:rPr>
          <w:b w:val="1"/>
          <w:rtl w:val="0"/>
        </w:rPr>
        <w:t xml:space="preserve">Paper Revisions: 30 mins</w:t>
      </w:r>
    </w:p>
    <w:p w:rsidR="00000000" w:rsidDel="00000000" w:rsidP="00000000" w:rsidRDefault="00000000" w:rsidRPr="00000000" w14:paraId="0000003D">
      <w:pPr>
        <w:ind w:firstLine="720"/>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jc w:val="right"/>
      <w:rPr/>
    </w:pPr>
    <w:r w:rsidDel="00000000" w:rsidR="00000000" w:rsidRPr="00000000">
      <w:rPr>
        <w:rtl w:val="0"/>
      </w:rPr>
    </w:r>
  </w:p>
  <w:p w:rsidR="00000000" w:rsidDel="00000000" w:rsidP="00000000" w:rsidRDefault="00000000" w:rsidRPr="00000000" w14:paraId="0000003F">
    <w:pPr>
      <w:contextualSpacing w:val="0"/>
      <w:jc w:val="right"/>
      <w:rPr/>
    </w:pPr>
    <w:r w:rsidDel="00000000" w:rsidR="00000000" w:rsidRPr="00000000">
      <w:rPr>
        <w:rtl w:val="0"/>
      </w:rPr>
    </w:r>
  </w:p>
  <w:p w:rsidR="00000000" w:rsidDel="00000000" w:rsidP="00000000" w:rsidRDefault="00000000" w:rsidRPr="00000000" w14:paraId="00000040">
    <w:pPr>
      <w:contextualSpacing w:val="0"/>
      <w:jc w:val="right"/>
      <w:rPr/>
    </w:pPr>
    <w:r w:rsidDel="00000000" w:rsidR="00000000" w:rsidRPr="00000000">
      <w:rPr>
        <w:rtl w:val="0"/>
      </w:rPr>
      <w:t xml:space="preserve">MelodyBot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