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Computer Science and Engineering, University of Nevada, Reno</w:t>
      </w:r>
    </w:p>
    <w:p w:rsidR="00000000" w:rsidDel="00000000" w:rsidP="00000000" w:rsidRDefault="00000000" w:rsidRPr="00000000" w14:paraId="00000001">
      <w:pPr>
        <w:contextualSpacing w:val="0"/>
        <w:jc w:val="center"/>
        <w:rPr>
          <w:b w:val="1"/>
          <w:sz w:val="48"/>
          <w:szCs w:val="48"/>
        </w:rPr>
      </w:pPr>
      <w:r w:rsidDel="00000000" w:rsidR="00000000" w:rsidRPr="00000000">
        <w:rPr>
          <w:rtl w:val="0"/>
        </w:rPr>
      </w:r>
    </w:p>
    <w:p w:rsidR="00000000" w:rsidDel="00000000" w:rsidP="00000000" w:rsidRDefault="00000000" w:rsidRPr="00000000" w14:paraId="00000002">
      <w:pPr>
        <w:contextualSpacing w:val="0"/>
        <w:jc w:val="center"/>
        <w:rPr>
          <w:b w:val="1"/>
          <w:sz w:val="48"/>
          <w:szCs w:val="48"/>
        </w:rPr>
      </w:pPr>
      <w:r w:rsidDel="00000000" w:rsidR="00000000" w:rsidRPr="00000000">
        <w:rPr>
          <w:b w:val="1"/>
          <w:sz w:val="48"/>
          <w:szCs w:val="48"/>
          <w:rtl w:val="0"/>
        </w:rPr>
        <w:t xml:space="preserve">MelodyBot </w:t>
      </w:r>
    </w:p>
    <w:p w:rsidR="00000000" w:rsidDel="00000000" w:rsidP="00000000" w:rsidRDefault="00000000" w:rsidRPr="00000000" w14:paraId="00000003">
      <w:pPr>
        <w:spacing w:after="10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4">
      <w:pPr>
        <w:spacing w:after="100" w:lineRule="auto"/>
        <w:contextualSpacing w:val="0"/>
        <w:jc w:val="center"/>
        <w:rPr>
          <w:b w:val="1"/>
          <w:sz w:val="48"/>
          <w:szCs w:val="48"/>
        </w:rPr>
      </w:pPr>
      <w:r w:rsidDel="00000000" w:rsidR="00000000" w:rsidRPr="00000000">
        <w:rPr>
          <w:b w:val="1"/>
          <w:sz w:val="48"/>
          <w:szCs w:val="48"/>
          <w:rtl w:val="0"/>
        </w:rPr>
        <w:t xml:space="preserve">Team #19</w:t>
      </w:r>
    </w:p>
    <w:p w:rsidR="00000000" w:rsidDel="00000000" w:rsidP="00000000" w:rsidRDefault="00000000" w:rsidRPr="00000000" w14:paraId="00000005">
      <w:pPr>
        <w:spacing w:after="100" w:lineRule="auto"/>
        <w:contextualSpacing w:val="0"/>
        <w:jc w:val="center"/>
        <w:rPr>
          <w:b w:val="1"/>
          <w:sz w:val="48"/>
          <w:szCs w:val="48"/>
        </w:rPr>
      </w:pPr>
      <w:r w:rsidDel="00000000" w:rsidR="00000000" w:rsidRPr="00000000">
        <w:rPr>
          <w:b w:val="1"/>
          <w:sz w:val="48"/>
          <w:szCs w:val="48"/>
          <w:rtl w:val="0"/>
        </w:rPr>
        <w:t xml:space="preserve">Nicholas Harris</w:t>
      </w:r>
    </w:p>
    <w:p w:rsidR="00000000" w:rsidDel="00000000" w:rsidP="00000000" w:rsidRDefault="00000000" w:rsidRPr="00000000" w14:paraId="00000006">
      <w:pPr>
        <w:spacing w:after="100" w:lineRule="auto"/>
        <w:contextualSpacing w:val="0"/>
        <w:jc w:val="center"/>
        <w:rPr>
          <w:b w:val="1"/>
          <w:sz w:val="48"/>
          <w:szCs w:val="48"/>
        </w:rPr>
      </w:pPr>
      <w:r w:rsidDel="00000000" w:rsidR="00000000" w:rsidRPr="00000000">
        <w:rPr>
          <w:b w:val="1"/>
          <w:sz w:val="48"/>
          <w:szCs w:val="48"/>
          <w:rtl w:val="0"/>
        </w:rPr>
        <w:t xml:space="preserve">David Neilsen</w:t>
      </w:r>
    </w:p>
    <w:p w:rsidR="00000000" w:rsidDel="00000000" w:rsidP="00000000" w:rsidRDefault="00000000" w:rsidRPr="00000000" w14:paraId="00000007">
      <w:pPr>
        <w:spacing w:after="100" w:lineRule="auto"/>
        <w:contextualSpacing w:val="0"/>
        <w:jc w:val="center"/>
        <w:rPr>
          <w:b w:val="1"/>
          <w:sz w:val="48"/>
          <w:szCs w:val="48"/>
        </w:rPr>
      </w:pPr>
      <w:r w:rsidDel="00000000" w:rsidR="00000000" w:rsidRPr="00000000">
        <w:rPr>
          <w:b w:val="1"/>
          <w:sz w:val="48"/>
          <w:szCs w:val="48"/>
          <w:rtl w:val="0"/>
        </w:rPr>
        <w:t xml:space="preserve">Joseph San Nicolas</w:t>
      </w:r>
    </w:p>
    <w:p w:rsidR="00000000" w:rsidDel="00000000" w:rsidP="00000000" w:rsidRDefault="00000000" w:rsidRPr="00000000" w14:paraId="00000008">
      <w:pPr>
        <w:spacing w:after="100" w:lineRule="auto"/>
        <w:contextualSpacing w:val="0"/>
        <w:jc w:val="center"/>
        <w:rPr>
          <w:b w:val="1"/>
          <w:sz w:val="48"/>
          <w:szCs w:val="48"/>
        </w:rPr>
      </w:pPr>
      <w:r w:rsidDel="00000000" w:rsidR="00000000" w:rsidRPr="00000000">
        <w:rPr>
          <w:b w:val="1"/>
          <w:sz w:val="48"/>
          <w:szCs w:val="48"/>
          <w:rtl w:val="0"/>
        </w:rPr>
        <w:t xml:space="preserve">Stefan Stukelja</w:t>
      </w:r>
    </w:p>
    <w:p w:rsidR="00000000" w:rsidDel="00000000" w:rsidP="00000000" w:rsidRDefault="00000000" w:rsidRPr="00000000" w14:paraId="00000009">
      <w:pPr>
        <w:spacing w:after="10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A">
      <w:pPr>
        <w:spacing w:after="100" w:lineRule="auto"/>
        <w:contextualSpacing w:val="0"/>
        <w:jc w:val="center"/>
        <w:rPr>
          <w:b w:val="1"/>
          <w:sz w:val="48"/>
          <w:szCs w:val="48"/>
        </w:rPr>
      </w:pPr>
      <w:r w:rsidDel="00000000" w:rsidR="00000000" w:rsidRPr="00000000">
        <w:rPr>
          <w:b w:val="1"/>
          <w:sz w:val="48"/>
          <w:szCs w:val="48"/>
          <w:rtl w:val="0"/>
        </w:rPr>
        <w:t xml:space="preserve">Instructors: Sergiu Dascalu &amp; Devrin Lee</w:t>
      </w:r>
    </w:p>
    <w:p w:rsidR="00000000" w:rsidDel="00000000" w:rsidP="00000000" w:rsidRDefault="00000000" w:rsidRPr="00000000" w14:paraId="0000000B">
      <w:pPr>
        <w:spacing w:after="100" w:lineRule="auto"/>
        <w:contextualSpacing w:val="0"/>
        <w:jc w:val="center"/>
        <w:rPr>
          <w:b w:val="1"/>
          <w:sz w:val="48"/>
          <w:szCs w:val="48"/>
        </w:rPr>
      </w:pPr>
      <w:r w:rsidDel="00000000" w:rsidR="00000000" w:rsidRPr="00000000">
        <w:rPr>
          <w:b w:val="1"/>
          <w:sz w:val="48"/>
          <w:szCs w:val="48"/>
          <w:rtl w:val="0"/>
        </w:rPr>
        <w:t xml:space="preserve">External advisor(s): Benjamin Brown</w:t>
      </w:r>
    </w:p>
    <w:p w:rsidR="00000000" w:rsidDel="00000000" w:rsidP="00000000" w:rsidRDefault="00000000" w:rsidRPr="00000000" w14:paraId="0000000C">
      <w:pPr>
        <w:spacing w:after="100" w:lineRule="auto"/>
        <w:contextualSpacing w:val="0"/>
        <w:jc w:val="center"/>
        <w:rPr>
          <w:b w:val="1"/>
          <w:sz w:val="48"/>
          <w:szCs w:val="48"/>
        </w:rPr>
      </w:pPr>
      <w:r w:rsidDel="00000000" w:rsidR="00000000" w:rsidRPr="00000000">
        <w:rPr>
          <w:b w:val="1"/>
          <w:sz w:val="48"/>
          <w:szCs w:val="48"/>
          <w:rtl w:val="0"/>
        </w:rPr>
        <w:t xml:space="preserve">David Feil-Seifer</w:t>
      </w:r>
    </w:p>
    <w:p w:rsidR="00000000" w:rsidDel="00000000" w:rsidP="00000000" w:rsidRDefault="00000000" w:rsidRPr="00000000" w14:paraId="0000000D">
      <w:pPr>
        <w:spacing w:after="10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E">
      <w:pPr>
        <w:spacing w:after="10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F">
      <w:pPr>
        <w:spacing w:after="100" w:lineRule="auto"/>
        <w:contextualSpacing w:val="0"/>
        <w:jc w:val="center"/>
        <w:rPr>
          <w:b w:val="1"/>
          <w:sz w:val="48"/>
          <w:szCs w:val="48"/>
        </w:rPr>
      </w:pPr>
      <w:r w:rsidDel="00000000" w:rsidR="00000000" w:rsidRPr="00000000">
        <w:rPr>
          <w:b w:val="1"/>
          <w:sz w:val="48"/>
          <w:szCs w:val="48"/>
          <w:rtl w:val="0"/>
        </w:rPr>
        <w:t xml:space="preserve">May 7th, 2018</w:t>
      </w:r>
    </w:p>
    <w:p w:rsidR="00000000" w:rsidDel="00000000" w:rsidP="00000000" w:rsidRDefault="00000000" w:rsidRPr="00000000" w14:paraId="00000010">
      <w:pPr>
        <w:contextualSpacing w:val="0"/>
        <w:rPr>
          <w:color w:val="2d3b45"/>
          <w:sz w:val="24"/>
          <w:szCs w:val="24"/>
        </w:rPr>
      </w:pPr>
      <w:r w:rsidDel="00000000" w:rsidR="00000000" w:rsidRPr="00000000">
        <w:rPr>
          <w:color w:val="2d3b45"/>
          <w:sz w:val="24"/>
          <w:szCs w:val="24"/>
          <w:rtl w:val="0"/>
        </w:rPr>
        <w:tab/>
      </w:r>
    </w:p>
    <w:p w:rsidR="00000000" w:rsidDel="00000000" w:rsidP="00000000" w:rsidRDefault="00000000" w:rsidRPr="00000000" w14:paraId="00000011">
      <w:pPr>
        <w:contextualSpacing w:val="0"/>
        <w:rPr>
          <w:color w:val="2d3b45"/>
          <w:sz w:val="48"/>
          <w:szCs w:val="48"/>
        </w:rPr>
      </w:pPr>
      <w:r w:rsidDel="00000000" w:rsidR="00000000" w:rsidRPr="00000000">
        <w:rPr>
          <w:color w:val="2d3b45"/>
          <w:sz w:val="48"/>
          <w:szCs w:val="48"/>
          <w:rtl w:val="0"/>
        </w:rPr>
        <w:t xml:space="preserve">Project Summary</w:t>
      </w:r>
    </w:p>
    <w:p w:rsidR="00000000" w:rsidDel="00000000" w:rsidP="00000000" w:rsidRDefault="00000000" w:rsidRPr="00000000" w14:paraId="00000012">
      <w:pPr>
        <w:contextualSpacing w:val="0"/>
        <w:rPr>
          <w:color w:val="2d3b45"/>
          <w:sz w:val="40"/>
          <w:szCs w:val="40"/>
        </w:rPr>
      </w:pPr>
      <w:r w:rsidDel="00000000" w:rsidR="00000000" w:rsidRPr="00000000">
        <w:rPr>
          <w:color w:val="2d3b45"/>
          <w:sz w:val="24"/>
          <w:szCs w:val="24"/>
          <w:rtl w:val="0"/>
        </w:rPr>
        <w:tab/>
      </w:r>
      <w:r w:rsidDel="00000000" w:rsidR="00000000" w:rsidRPr="00000000">
        <w:rPr>
          <w:color w:val="2d3b45"/>
          <w:sz w:val="40"/>
          <w:szCs w:val="40"/>
          <w:rtl w:val="0"/>
        </w:rPr>
        <w:t xml:space="preserve">Functionality Implemented</w:t>
      </w:r>
    </w:p>
    <w:p w:rsidR="00000000" w:rsidDel="00000000" w:rsidP="00000000" w:rsidRDefault="00000000" w:rsidRPr="00000000" w14:paraId="00000013">
      <w:pPr>
        <w:contextualSpacing w:val="0"/>
        <w:rPr>
          <w:color w:val="2d3b45"/>
          <w:sz w:val="32"/>
          <w:szCs w:val="32"/>
        </w:rPr>
      </w:pPr>
      <w:r w:rsidDel="00000000" w:rsidR="00000000" w:rsidRPr="00000000">
        <w:rPr>
          <w:color w:val="2d3b45"/>
          <w:sz w:val="24"/>
          <w:szCs w:val="24"/>
          <w:rtl w:val="0"/>
        </w:rPr>
        <w:tab/>
        <w:tab/>
      </w:r>
      <w:r w:rsidDel="00000000" w:rsidR="00000000" w:rsidRPr="00000000">
        <w:rPr>
          <w:color w:val="2d3b45"/>
          <w:sz w:val="32"/>
          <w:szCs w:val="32"/>
          <w:rtl w:val="0"/>
        </w:rPr>
        <w:t xml:space="preserve">Use Cases:</w:t>
      </w:r>
    </w:p>
    <w:p w:rsidR="00000000" w:rsidDel="00000000" w:rsidP="00000000" w:rsidRDefault="00000000" w:rsidRPr="00000000" w14:paraId="00000014">
      <w:pPr>
        <w:numPr>
          <w:ilvl w:val="0"/>
          <w:numId w:val="1"/>
        </w:numPr>
        <w:ind w:left="2160" w:hanging="360"/>
        <w:contextualSpacing w:val="1"/>
        <w:rPr>
          <w:u w:val="none"/>
        </w:rPr>
      </w:pPr>
      <w:r w:rsidDel="00000000" w:rsidR="00000000" w:rsidRPr="00000000">
        <w:rPr>
          <w:rtl w:val="0"/>
        </w:rPr>
        <w:t xml:space="preserve">use case 1: a user will be able to import files.</w:t>
      </w:r>
    </w:p>
    <w:p w:rsidR="00000000" w:rsidDel="00000000" w:rsidP="00000000" w:rsidRDefault="00000000" w:rsidRPr="00000000" w14:paraId="00000015">
      <w:pPr>
        <w:numPr>
          <w:ilvl w:val="0"/>
          <w:numId w:val="1"/>
        </w:numPr>
        <w:ind w:left="2160" w:hanging="360"/>
        <w:contextualSpacing w:val="1"/>
        <w:rPr>
          <w:u w:val="none"/>
        </w:rPr>
      </w:pPr>
      <w:r w:rsidDel="00000000" w:rsidR="00000000" w:rsidRPr="00000000">
        <w:rPr>
          <w:rtl w:val="0"/>
        </w:rPr>
        <w:t xml:space="preserve">use case 2: a user will be able to remove files.</w:t>
      </w:r>
    </w:p>
    <w:p w:rsidR="00000000" w:rsidDel="00000000" w:rsidP="00000000" w:rsidRDefault="00000000" w:rsidRPr="00000000" w14:paraId="00000016">
      <w:pPr>
        <w:numPr>
          <w:ilvl w:val="0"/>
          <w:numId w:val="1"/>
        </w:numPr>
        <w:ind w:left="2160" w:hanging="360"/>
        <w:contextualSpacing w:val="1"/>
        <w:rPr>
          <w:u w:val="none"/>
        </w:rPr>
      </w:pPr>
      <w:r w:rsidDel="00000000" w:rsidR="00000000" w:rsidRPr="00000000">
        <w:rPr>
          <w:rtl w:val="0"/>
        </w:rPr>
        <w:t xml:space="preserve">use case 3: a user will be able to play music.</w:t>
      </w:r>
    </w:p>
    <w:p w:rsidR="00000000" w:rsidDel="00000000" w:rsidP="00000000" w:rsidRDefault="00000000" w:rsidRPr="00000000" w14:paraId="00000017">
      <w:pPr>
        <w:numPr>
          <w:ilvl w:val="0"/>
          <w:numId w:val="1"/>
        </w:numPr>
        <w:ind w:left="2160" w:hanging="360"/>
        <w:contextualSpacing w:val="1"/>
        <w:rPr>
          <w:u w:val="none"/>
        </w:rPr>
      </w:pPr>
      <w:r w:rsidDel="00000000" w:rsidR="00000000" w:rsidRPr="00000000">
        <w:rPr>
          <w:rtl w:val="0"/>
        </w:rPr>
        <w:t xml:space="preserve">use case 4: a user will be able to pause music.</w:t>
      </w:r>
    </w:p>
    <w:p w:rsidR="00000000" w:rsidDel="00000000" w:rsidP="00000000" w:rsidRDefault="00000000" w:rsidRPr="00000000" w14:paraId="00000018">
      <w:pPr>
        <w:numPr>
          <w:ilvl w:val="0"/>
          <w:numId w:val="1"/>
        </w:numPr>
        <w:ind w:left="2160" w:hanging="360"/>
        <w:contextualSpacing w:val="1"/>
        <w:rPr>
          <w:u w:val="none"/>
        </w:rPr>
      </w:pPr>
      <w:r w:rsidDel="00000000" w:rsidR="00000000" w:rsidRPr="00000000">
        <w:rPr>
          <w:rtl w:val="0"/>
        </w:rPr>
        <w:t xml:space="preserve">use case 5: a user will be able to resume music.</w:t>
      </w:r>
    </w:p>
    <w:p w:rsidR="00000000" w:rsidDel="00000000" w:rsidP="00000000" w:rsidRDefault="00000000" w:rsidRPr="00000000" w14:paraId="00000019">
      <w:pPr>
        <w:numPr>
          <w:ilvl w:val="0"/>
          <w:numId w:val="1"/>
        </w:numPr>
        <w:ind w:left="2160" w:hanging="360"/>
        <w:contextualSpacing w:val="1"/>
        <w:rPr>
          <w:u w:val="none"/>
        </w:rPr>
      </w:pPr>
      <w:r w:rsidDel="00000000" w:rsidR="00000000" w:rsidRPr="00000000">
        <w:rPr>
          <w:rtl w:val="0"/>
        </w:rPr>
        <w:t xml:space="preserve">use case 6: a user will be able to change the volume of the music.</w:t>
      </w:r>
    </w:p>
    <w:p w:rsidR="00000000" w:rsidDel="00000000" w:rsidP="00000000" w:rsidRDefault="00000000" w:rsidRPr="00000000" w14:paraId="0000001A">
      <w:pPr>
        <w:numPr>
          <w:ilvl w:val="0"/>
          <w:numId w:val="1"/>
        </w:numPr>
        <w:ind w:left="2160" w:hanging="360"/>
        <w:contextualSpacing w:val="1"/>
        <w:rPr>
          <w:u w:val="none"/>
        </w:rPr>
      </w:pPr>
      <w:r w:rsidDel="00000000" w:rsidR="00000000" w:rsidRPr="00000000">
        <w:rPr>
          <w:rtl w:val="0"/>
        </w:rPr>
        <w:t xml:space="preserve">use case 7: a user will be able to access the project website.</w:t>
      </w:r>
    </w:p>
    <w:p w:rsidR="00000000" w:rsidDel="00000000" w:rsidP="00000000" w:rsidRDefault="00000000" w:rsidRPr="00000000" w14:paraId="0000001B">
      <w:pPr>
        <w:numPr>
          <w:ilvl w:val="0"/>
          <w:numId w:val="1"/>
        </w:numPr>
        <w:ind w:left="2160" w:hanging="360"/>
        <w:contextualSpacing w:val="1"/>
        <w:rPr>
          <w:u w:val="none"/>
        </w:rPr>
      </w:pPr>
      <w:r w:rsidDel="00000000" w:rsidR="00000000" w:rsidRPr="00000000">
        <w:rPr>
          <w:rtl w:val="0"/>
        </w:rPr>
        <w:t xml:space="preserve">use case 8: a user will be able to select a genre.</w:t>
      </w:r>
    </w:p>
    <w:p w:rsidR="00000000" w:rsidDel="00000000" w:rsidP="00000000" w:rsidRDefault="00000000" w:rsidRPr="00000000" w14:paraId="0000001C">
      <w:pPr>
        <w:numPr>
          <w:ilvl w:val="0"/>
          <w:numId w:val="1"/>
        </w:numPr>
        <w:ind w:left="2160" w:hanging="360"/>
        <w:contextualSpacing w:val="1"/>
        <w:rPr>
          <w:u w:val="none"/>
        </w:rPr>
      </w:pPr>
      <w:r w:rsidDel="00000000" w:rsidR="00000000" w:rsidRPr="00000000">
        <w:rPr>
          <w:rtl w:val="0"/>
        </w:rPr>
        <w:t xml:space="preserve">use case 9: a user will be able to select a tempo.</w:t>
      </w:r>
    </w:p>
    <w:p w:rsidR="00000000" w:rsidDel="00000000" w:rsidP="00000000" w:rsidRDefault="00000000" w:rsidRPr="00000000" w14:paraId="0000001D">
      <w:pPr>
        <w:numPr>
          <w:ilvl w:val="0"/>
          <w:numId w:val="1"/>
        </w:numPr>
        <w:ind w:left="2160" w:hanging="360"/>
        <w:contextualSpacing w:val="1"/>
        <w:rPr>
          <w:u w:val="none"/>
        </w:rPr>
      </w:pPr>
      <w:r w:rsidDel="00000000" w:rsidR="00000000" w:rsidRPr="00000000">
        <w:rPr>
          <w:rtl w:val="0"/>
        </w:rPr>
        <w:t xml:space="preserve">use case 10: a user will be able to select an output instrumentation.</w:t>
      </w:r>
    </w:p>
    <w:p w:rsidR="00000000" w:rsidDel="00000000" w:rsidP="00000000" w:rsidRDefault="00000000" w:rsidRPr="00000000" w14:paraId="0000001E">
      <w:pPr>
        <w:numPr>
          <w:ilvl w:val="0"/>
          <w:numId w:val="1"/>
        </w:numPr>
        <w:ind w:left="2160" w:hanging="360"/>
        <w:contextualSpacing w:val="1"/>
        <w:rPr>
          <w:u w:val="none"/>
        </w:rPr>
      </w:pPr>
      <w:r w:rsidDel="00000000" w:rsidR="00000000" w:rsidRPr="00000000">
        <w:rPr>
          <w:rtl w:val="0"/>
        </w:rPr>
        <w:t xml:space="preserve">use case 11: a user will be able to select a seed.</w:t>
      </w:r>
    </w:p>
    <w:p w:rsidR="00000000" w:rsidDel="00000000" w:rsidP="00000000" w:rsidRDefault="00000000" w:rsidRPr="00000000" w14:paraId="0000001F">
      <w:pPr>
        <w:numPr>
          <w:ilvl w:val="0"/>
          <w:numId w:val="1"/>
        </w:numPr>
        <w:ind w:left="2160" w:hanging="360"/>
        <w:contextualSpacing w:val="1"/>
        <w:rPr>
          <w:u w:val="none"/>
        </w:rPr>
      </w:pPr>
      <w:r w:rsidDel="00000000" w:rsidR="00000000" w:rsidRPr="00000000">
        <w:rPr>
          <w:rtl w:val="0"/>
        </w:rPr>
        <w:t xml:space="preserve">use case 12: a user will be able to select a length for the sample.</w:t>
      </w:r>
    </w:p>
    <w:p w:rsidR="00000000" w:rsidDel="00000000" w:rsidP="00000000" w:rsidRDefault="00000000" w:rsidRPr="00000000" w14:paraId="00000020">
      <w:pPr>
        <w:numPr>
          <w:ilvl w:val="0"/>
          <w:numId w:val="1"/>
        </w:numPr>
        <w:ind w:left="2160" w:hanging="360"/>
        <w:contextualSpacing w:val="1"/>
        <w:rPr>
          <w:u w:val="none"/>
        </w:rPr>
      </w:pPr>
      <w:r w:rsidDel="00000000" w:rsidR="00000000" w:rsidRPr="00000000">
        <w:rPr>
          <w:rtl w:val="0"/>
        </w:rPr>
        <w:t xml:space="preserve">use case 13: a user will be able to generate samples.</w:t>
      </w:r>
    </w:p>
    <w:p w:rsidR="00000000" w:rsidDel="00000000" w:rsidP="00000000" w:rsidRDefault="00000000" w:rsidRPr="00000000" w14:paraId="00000021">
      <w:pPr>
        <w:numPr>
          <w:ilvl w:val="0"/>
          <w:numId w:val="1"/>
        </w:numPr>
        <w:ind w:left="2160" w:hanging="360"/>
        <w:contextualSpacing w:val="1"/>
        <w:rPr>
          <w:u w:val="none"/>
        </w:rPr>
      </w:pPr>
      <w:r w:rsidDel="00000000" w:rsidR="00000000" w:rsidRPr="00000000">
        <w:rPr>
          <w:rtl w:val="0"/>
        </w:rPr>
        <w:t xml:space="preserve">use case 14: a user will be able to download samples.</w:t>
      </w:r>
    </w:p>
    <w:p w:rsidR="00000000" w:rsidDel="00000000" w:rsidP="00000000" w:rsidRDefault="00000000" w:rsidRPr="00000000" w14:paraId="00000022">
      <w:pPr>
        <w:numPr>
          <w:ilvl w:val="0"/>
          <w:numId w:val="1"/>
        </w:numPr>
        <w:ind w:left="2160" w:hanging="360"/>
        <w:contextualSpacing w:val="1"/>
        <w:rPr>
          <w:u w:val="none"/>
        </w:rPr>
      </w:pPr>
      <w:r w:rsidDel="00000000" w:rsidR="00000000" w:rsidRPr="00000000">
        <w:rPr>
          <w:rtl w:val="0"/>
        </w:rPr>
        <w:t xml:space="preserve">use case 15: a user will be able to exit the application.</w:t>
      </w:r>
    </w:p>
    <w:p w:rsidR="00000000" w:rsidDel="00000000" w:rsidP="00000000" w:rsidRDefault="00000000" w:rsidRPr="00000000" w14:paraId="00000023">
      <w:pPr>
        <w:contextualSpacing w:val="0"/>
        <w:rPr>
          <w:sz w:val="32"/>
          <w:szCs w:val="32"/>
        </w:rPr>
      </w:pPr>
      <w:r w:rsidDel="00000000" w:rsidR="00000000" w:rsidRPr="00000000">
        <w:rPr>
          <w:rtl w:val="0"/>
        </w:rPr>
        <w:tab/>
        <w:tab/>
      </w:r>
      <w:r w:rsidDel="00000000" w:rsidR="00000000" w:rsidRPr="00000000">
        <w:rPr>
          <w:sz w:val="32"/>
          <w:szCs w:val="32"/>
          <w:rtl w:val="0"/>
        </w:rPr>
        <w:t xml:space="preserve">Functional Requirements:</w:t>
      </w:r>
    </w:p>
    <w:p w:rsidR="00000000" w:rsidDel="00000000" w:rsidP="00000000" w:rsidRDefault="00000000" w:rsidRPr="00000000" w14:paraId="00000024">
      <w:pPr>
        <w:widowControl w:val="0"/>
        <w:numPr>
          <w:ilvl w:val="0"/>
          <w:numId w:val="3"/>
        </w:numPr>
        <w:spacing w:line="240" w:lineRule="auto"/>
        <w:ind w:left="2160" w:hanging="360"/>
        <w:contextualSpacing w:val="1"/>
        <w:jc w:val="left"/>
        <w:rPr>
          <w:u w:val="none"/>
        </w:rPr>
      </w:pPr>
      <w:r w:rsidDel="00000000" w:rsidR="00000000" w:rsidRPr="00000000">
        <w:rPr>
          <w:rtl w:val="0"/>
        </w:rPr>
        <w:t xml:space="preserve">FR_01: MelodyBot shall allow users to select a type of music genre.</w:t>
      </w:r>
    </w:p>
    <w:p w:rsidR="00000000" w:rsidDel="00000000" w:rsidP="00000000" w:rsidRDefault="00000000" w:rsidRPr="00000000" w14:paraId="00000025">
      <w:pPr>
        <w:widowControl w:val="0"/>
        <w:numPr>
          <w:ilvl w:val="0"/>
          <w:numId w:val="3"/>
        </w:numPr>
        <w:spacing w:line="240" w:lineRule="auto"/>
        <w:ind w:left="2160" w:hanging="360"/>
        <w:contextualSpacing w:val="1"/>
        <w:jc w:val="left"/>
        <w:rPr>
          <w:u w:val="none"/>
        </w:rPr>
      </w:pPr>
      <w:r w:rsidDel="00000000" w:rsidR="00000000" w:rsidRPr="00000000">
        <w:rPr>
          <w:rtl w:val="0"/>
        </w:rPr>
        <w:t xml:space="preserve">FR_02: MelodyBot shall have a functioning audio player that can play, pause, resume, fast-forward, and rewind music.</w:t>
      </w:r>
    </w:p>
    <w:p w:rsidR="00000000" w:rsidDel="00000000" w:rsidP="00000000" w:rsidRDefault="00000000" w:rsidRPr="00000000" w14:paraId="00000026">
      <w:pPr>
        <w:widowControl w:val="0"/>
        <w:numPr>
          <w:ilvl w:val="0"/>
          <w:numId w:val="3"/>
        </w:numPr>
        <w:spacing w:line="240" w:lineRule="auto"/>
        <w:ind w:left="2160" w:hanging="360"/>
        <w:contextualSpacing w:val="1"/>
        <w:jc w:val="left"/>
        <w:rPr>
          <w:u w:val="none"/>
        </w:rPr>
      </w:pPr>
      <w:r w:rsidDel="00000000" w:rsidR="00000000" w:rsidRPr="00000000">
        <w:rPr>
          <w:rtl w:val="0"/>
        </w:rPr>
        <w:t xml:space="preserve">FR_03: MelodyBot shall allow the user to download the generated music sample created by it.</w:t>
      </w:r>
    </w:p>
    <w:p w:rsidR="00000000" w:rsidDel="00000000" w:rsidP="00000000" w:rsidRDefault="00000000" w:rsidRPr="00000000" w14:paraId="00000027">
      <w:pPr>
        <w:widowControl w:val="0"/>
        <w:numPr>
          <w:ilvl w:val="0"/>
          <w:numId w:val="3"/>
        </w:numPr>
        <w:spacing w:line="240" w:lineRule="auto"/>
        <w:ind w:left="2160" w:hanging="360"/>
        <w:contextualSpacing w:val="1"/>
        <w:jc w:val="left"/>
        <w:rPr>
          <w:u w:val="none"/>
        </w:rPr>
      </w:pPr>
      <w:r w:rsidDel="00000000" w:rsidR="00000000" w:rsidRPr="00000000">
        <w:rPr>
          <w:rtl w:val="0"/>
        </w:rPr>
        <w:t xml:space="preserve">FR_04: MelodyBot shall allow the user to change the audio settings, i.e. volume, of the music it is playing.</w:t>
      </w:r>
    </w:p>
    <w:p w:rsidR="00000000" w:rsidDel="00000000" w:rsidP="00000000" w:rsidRDefault="00000000" w:rsidRPr="00000000" w14:paraId="00000028">
      <w:pPr>
        <w:widowControl w:val="0"/>
        <w:numPr>
          <w:ilvl w:val="0"/>
          <w:numId w:val="3"/>
        </w:numPr>
        <w:spacing w:line="240" w:lineRule="auto"/>
        <w:ind w:left="2160" w:hanging="360"/>
        <w:contextualSpacing w:val="1"/>
        <w:jc w:val="left"/>
        <w:rPr>
          <w:u w:val="none"/>
        </w:rPr>
      </w:pPr>
      <w:r w:rsidDel="00000000" w:rsidR="00000000" w:rsidRPr="00000000">
        <w:rPr>
          <w:rtl w:val="0"/>
        </w:rPr>
        <w:t xml:space="preserve">FR_05: MelodyBot shall allow the user to change the music settings, i.e. tempo, of the music that it is playing/generating.</w:t>
      </w:r>
    </w:p>
    <w:p w:rsidR="00000000" w:rsidDel="00000000" w:rsidP="00000000" w:rsidRDefault="00000000" w:rsidRPr="00000000" w14:paraId="00000029">
      <w:pPr>
        <w:widowControl w:val="0"/>
        <w:numPr>
          <w:ilvl w:val="0"/>
          <w:numId w:val="3"/>
        </w:numPr>
        <w:spacing w:line="240" w:lineRule="auto"/>
        <w:ind w:left="2160" w:hanging="360"/>
        <w:contextualSpacing w:val="1"/>
        <w:jc w:val="left"/>
        <w:rPr>
          <w:u w:val="none"/>
        </w:rPr>
      </w:pPr>
      <w:r w:rsidDel="00000000" w:rsidR="00000000" w:rsidRPr="00000000">
        <w:rPr>
          <w:rtl w:val="0"/>
        </w:rPr>
        <w:t xml:space="preserve">FR_06: MelodyBot shall allow the user to generate a new random “seed”, upload a new seed, and save a seed.</w:t>
      </w:r>
    </w:p>
    <w:p w:rsidR="00000000" w:rsidDel="00000000" w:rsidP="00000000" w:rsidRDefault="00000000" w:rsidRPr="00000000" w14:paraId="0000002A">
      <w:pPr>
        <w:widowControl w:val="0"/>
        <w:numPr>
          <w:ilvl w:val="0"/>
          <w:numId w:val="3"/>
        </w:numPr>
        <w:spacing w:line="240" w:lineRule="auto"/>
        <w:ind w:left="2160" w:hanging="360"/>
        <w:contextualSpacing w:val="1"/>
        <w:rPr/>
      </w:pPr>
      <w:r w:rsidDel="00000000" w:rsidR="00000000" w:rsidRPr="00000000">
        <w:rPr>
          <w:rtl w:val="0"/>
        </w:rPr>
        <w:t xml:space="preserve">FR_07: MelodyBot should include information about its use for the user to read.</w:t>
      </w:r>
    </w:p>
    <w:p w:rsidR="00000000" w:rsidDel="00000000" w:rsidP="00000000" w:rsidRDefault="00000000" w:rsidRPr="00000000" w14:paraId="0000002B">
      <w:pPr>
        <w:contextualSpacing w:val="0"/>
        <w:rPr>
          <w:color w:val="2d3b45"/>
          <w:sz w:val="40"/>
          <w:szCs w:val="40"/>
        </w:rPr>
      </w:pPr>
      <w:r w:rsidDel="00000000" w:rsidR="00000000" w:rsidRPr="00000000">
        <w:rPr>
          <w:color w:val="2d3b45"/>
          <w:sz w:val="24"/>
          <w:szCs w:val="24"/>
          <w:rtl w:val="0"/>
        </w:rPr>
        <w:tab/>
      </w:r>
      <w:r w:rsidDel="00000000" w:rsidR="00000000" w:rsidRPr="00000000">
        <w:rPr>
          <w:color w:val="2d3b45"/>
          <w:sz w:val="40"/>
          <w:szCs w:val="40"/>
          <w:rtl w:val="0"/>
        </w:rPr>
        <w:t xml:space="preserve">Functionality Not Implemented</w:t>
      </w:r>
    </w:p>
    <w:p w:rsidR="00000000" w:rsidDel="00000000" w:rsidP="00000000" w:rsidRDefault="00000000" w:rsidRPr="00000000" w14:paraId="0000002C">
      <w:pPr>
        <w:contextualSpacing w:val="0"/>
        <w:rPr>
          <w:color w:val="2d3b45"/>
          <w:sz w:val="32"/>
          <w:szCs w:val="32"/>
        </w:rPr>
      </w:pPr>
      <w:r w:rsidDel="00000000" w:rsidR="00000000" w:rsidRPr="00000000">
        <w:rPr>
          <w:color w:val="2d3b45"/>
          <w:sz w:val="40"/>
          <w:szCs w:val="40"/>
          <w:rtl w:val="0"/>
        </w:rPr>
        <w:tab/>
        <w:tab/>
      </w:r>
      <w:r w:rsidDel="00000000" w:rsidR="00000000" w:rsidRPr="00000000">
        <w:rPr>
          <w:color w:val="2d3b45"/>
          <w:sz w:val="32"/>
          <w:szCs w:val="32"/>
          <w:rtl w:val="0"/>
        </w:rPr>
        <w:t xml:space="preserve">Non-Functional Requirements:</w:t>
      </w:r>
    </w:p>
    <w:p w:rsidR="00000000" w:rsidDel="00000000" w:rsidP="00000000" w:rsidRDefault="00000000" w:rsidRPr="00000000" w14:paraId="0000002D">
      <w:pPr>
        <w:numPr>
          <w:ilvl w:val="0"/>
          <w:numId w:val="4"/>
        </w:numPr>
        <w:ind w:left="2160" w:hanging="360"/>
        <w:contextualSpacing w:val="1"/>
        <w:rPr>
          <w:color w:val="2d3b45"/>
          <w:u w:val="none"/>
        </w:rPr>
      </w:pPr>
      <w:r w:rsidDel="00000000" w:rsidR="00000000" w:rsidRPr="00000000">
        <w:rPr>
          <w:color w:val="2d3b45"/>
          <w:rtl w:val="0"/>
        </w:rPr>
        <w:t xml:space="preserve">(Level 1) User manual to be accessed through the “help” tab. This would be a simple guide, possibly with FAQs, to assist any users in learning how to operate the software. It has not been implemented until the software is fully completed to ensure it has all the functionality accurately and completely covered. This was not completed as the functional requirements took priority over non-functional requirements. </w:t>
      </w:r>
    </w:p>
    <w:p w:rsidR="00000000" w:rsidDel="00000000" w:rsidP="00000000" w:rsidRDefault="00000000" w:rsidRPr="00000000" w14:paraId="0000002E">
      <w:pPr>
        <w:contextualSpacing w:val="0"/>
        <w:rPr>
          <w:color w:val="2d3b45"/>
          <w:sz w:val="24"/>
          <w:szCs w:val="24"/>
        </w:rPr>
      </w:pPr>
      <w:r w:rsidDel="00000000" w:rsidR="00000000" w:rsidRPr="00000000">
        <w:rPr>
          <w:color w:val="2d3b45"/>
          <w:sz w:val="24"/>
          <w:szCs w:val="24"/>
          <w:rtl w:val="0"/>
        </w:rPr>
        <w:tab/>
      </w:r>
    </w:p>
    <w:p w:rsidR="00000000" w:rsidDel="00000000" w:rsidP="00000000" w:rsidRDefault="00000000" w:rsidRPr="00000000" w14:paraId="0000002F">
      <w:pPr>
        <w:ind w:firstLine="720"/>
        <w:contextualSpacing w:val="0"/>
        <w:rPr>
          <w:sz w:val="40"/>
          <w:szCs w:val="40"/>
        </w:rPr>
      </w:pPr>
      <w:r w:rsidDel="00000000" w:rsidR="00000000" w:rsidRPr="00000000">
        <w:rPr>
          <w:sz w:val="40"/>
          <w:szCs w:val="40"/>
          <w:rtl w:val="0"/>
        </w:rPr>
        <w:t xml:space="preserve">Contribution of Team Members:</w:t>
      </w:r>
    </w:p>
    <w:p w:rsidR="00000000" w:rsidDel="00000000" w:rsidP="00000000" w:rsidRDefault="00000000" w:rsidRPr="00000000" w14:paraId="00000030">
      <w:pPr>
        <w:numPr>
          <w:ilvl w:val="0"/>
          <w:numId w:val="2"/>
        </w:numPr>
        <w:ind w:left="1440" w:hanging="360"/>
        <w:contextualSpacing w:val="1"/>
        <w:rPr/>
      </w:pPr>
      <w:r w:rsidDel="00000000" w:rsidR="00000000" w:rsidRPr="00000000">
        <w:rPr>
          <w:b w:val="1"/>
          <w:rtl w:val="0"/>
        </w:rPr>
        <w:t xml:space="preserve">Nicholas Harris</w:t>
      </w:r>
    </w:p>
    <w:p w:rsidR="00000000" w:rsidDel="00000000" w:rsidP="00000000" w:rsidRDefault="00000000" w:rsidRPr="00000000" w14:paraId="00000031">
      <w:pPr>
        <w:numPr>
          <w:ilvl w:val="1"/>
          <w:numId w:val="2"/>
        </w:numPr>
        <w:ind w:left="2160" w:hanging="360"/>
        <w:contextualSpacing w:val="1"/>
        <w:rPr>
          <w:b w:val="1"/>
        </w:rPr>
      </w:pPr>
      <w:r w:rsidDel="00000000" w:rsidR="00000000" w:rsidRPr="00000000">
        <w:rPr>
          <w:rtl w:val="0"/>
        </w:rPr>
        <w:t xml:space="preserve">Responsible for all neural network code</w:t>
      </w:r>
    </w:p>
    <w:p w:rsidR="00000000" w:rsidDel="00000000" w:rsidP="00000000" w:rsidRDefault="00000000" w:rsidRPr="00000000" w14:paraId="00000032">
      <w:pPr>
        <w:numPr>
          <w:ilvl w:val="1"/>
          <w:numId w:val="2"/>
        </w:numPr>
        <w:ind w:left="2160" w:hanging="360"/>
        <w:contextualSpacing w:val="1"/>
        <w:rPr>
          <w:u w:val="none"/>
        </w:rPr>
      </w:pPr>
      <w:r w:rsidDel="00000000" w:rsidR="00000000" w:rsidRPr="00000000">
        <w:rPr>
          <w:rtl w:val="0"/>
        </w:rPr>
        <w:t xml:space="preserve">Oversaw all neural network training</w:t>
      </w:r>
    </w:p>
    <w:p w:rsidR="00000000" w:rsidDel="00000000" w:rsidP="00000000" w:rsidRDefault="00000000" w:rsidRPr="00000000" w14:paraId="00000033">
      <w:pPr>
        <w:numPr>
          <w:ilvl w:val="1"/>
          <w:numId w:val="2"/>
        </w:numPr>
        <w:ind w:left="2160" w:hanging="360"/>
        <w:contextualSpacing w:val="1"/>
        <w:rPr>
          <w:u w:val="none"/>
        </w:rPr>
      </w:pPr>
      <w:r w:rsidDel="00000000" w:rsidR="00000000" w:rsidRPr="00000000">
        <w:rPr>
          <w:rtl w:val="0"/>
        </w:rPr>
        <w:t xml:space="preserve">Scripts for converting midi data to text characters and back</w:t>
      </w:r>
    </w:p>
    <w:p w:rsidR="00000000" w:rsidDel="00000000" w:rsidP="00000000" w:rsidRDefault="00000000" w:rsidRPr="00000000" w14:paraId="00000034">
      <w:pPr>
        <w:numPr>
          <w:ilvl w:val="1"/>
          <w:numId w:val="2"/>
        </w:numPr>
        <w:ind w:left="2160" w:hanging="360"/>
        <w:contextualSpacing w:val="1"/>
        <w:rPr>
          <w:u w:val="none"/>
        </w:rPr>
      </w:pPr>
      <w:r w:rsidDel="00000000" w:rsidR="00000000" w:rsidRPr="00000000">
        <w:rPr>
          <w:rtl w:val="0"/>
        </w:rPr>
        <w:t xml:space="preserve">Acquired all data for machine learning</w:t>
      </w:r>
    </w:p>
    <w:p w:rsidR="00000000" w:rsidDel="00000000" w:rsidP="00000000" w:rsidRDefault="00000000" w:rsidRPr="00000000" w14:paraId="00000035">
      <w:pPr>
        <w:numPr>
          <w:ilvl w:val="1"/>
          <w:numId w:val="2"/>
        </w:numPr>
        <w:ind w:left="2160" w:hanging="360"/>
        <w:contextualSpacing w:val="1"/>
        <w:rPr>
          <w:u w:val="none"/>
        </w:rPr>
      </w:pPr>
      <w:r w:rsidDel="00000000" w:rsidR="00000000" w:rsidRPr="00000000">
        <w:rPr>
          <w:rtl w:val="0"/>
        </w:rPr>
        <w:t xml:space="preserve">Approx. 45 hours total work</w:t>
      </w:r>
      <w:r w:rsidDel="00000000" w:rsidR="00000000" w:rsidRPr="00000000">
        <w:rPr>
          <w:rtl w:val="0"/>
        </w:rPr>
      </w:r>
    </w:p>
    <w:p w:rsidR="00000000" w:rsidDel="00000000" w:rsidP="00000000" w:rsidRDefault="00000000" w:rsidRPr="00000000" w14:paraId="00000036">
      <w:pPr>
        <w:numPr>
          <w:ilvl w:val="0"/>
          <w:numId w:val="2"/>
        </w:numPr>
        <w:ind w:left="1440" w:hanging="360"/>
        <w:contextualSpacing w:val="1"/>
        <w:rPr/>
      </w:pPr>
      <w:r w:rsidDel="00000000" w:rsidR="00000000" w:rsidRPr="00000000">
        <w:rPr>
          <w:b w:val="1"/>
          <w:rtl w:val="0"/>
        </w:rPr>
        <w:t xml:space="preserve">David Neilsen</w:t>
      </w:r>
    </w:p>
    <w:p w:rsidR="00000000" w:rsidDel="00000000" w:rsidP="00000000" w:rsidRDefault="00000000" w:rsidRPr="00000000" w14:paraId="00000037">
      <w:pPr>
        <w:numPr>
          <w:ilvl w:val="1"/>
          <w:numId w:val="2"/>
        </w:numPr>
        <w:ind w:left="2160" w:hanging="360"/>
        <w:contextualSpacing w:val="1"/>
        <w:rPr>
          <w:b w:val="1"/>
        </w:rPr>
      </w:pPr>
      <w:r w:rsidDel="00000000" w:rsidR="00000000" w:rsidRPr="00000000">
        <w:rPr>
          <w:rtl w:val="0"/>
        </w:rPr>
        <w:t xml:space="preserve">UI Design and aesthetics</w:t>
      </w:r>
    </w:p>
    <w:p w:rsidR="00000000" w:rsidDel="00000000" w:rsidP="00000000" w:rsidRDefault="00000000" w:rsidRPr="00000000" w14:paraId="00000038">
      <w:pPr>
        <w:numPr>
          <w:ilvl w:val="1"/>
          <w:numId w:val="2"/>
        </w:numPr>
        <w:ind w:left="2160" w:hanging="360"/>
        <w:contextualSpacing w:val="1"/>
        <w:rPr>
          <w:u w:val="none"/>
        </w:rPr>
      </w:pPr>
      <w:r w:rsidDel="00000000" w:rsidR="00000000" w:rsidRPr="00000000">
        <w:rPr>
          <w:rtl w:val="0"/>
        </w:rPr>
        <w:t xml:space="preserve">Implemented main UI window and settings window</w:t>
      </w:r>
    </w:p>
    <w:p w:rsidR="00000000" w:rsidDel="00000000" w:rsidP="00000000" w:rsidRDefault="00000000" w:rsidRPr="00000000" w14:paraId="00000039">
      <w:pPr>
        <w:numPr>
          <w:ilvl w:val="1"/>
          <w:numId w:val="2"/>
        </w:numPr>
        <w:ind w:left="2160" w:hanging="360"/>
        <w:contextualSpacing w:val="1"/>
        <w:rPr>
          <w:u w:val="none"/>
        </w:rPr>
      </w:pPr>
      <w:r w:rsidDel="00000000" w:rsidR="00000000" w:rsidRPr="00000000">
        <w:rPr>
          <w:rtl w:val="0"/>
        </w:rPr>
        <w:t xml:space="preserve">100 Lines of code</w:t>
      </w:r>
    </w:p>
    <w:p w:rsidR="00000000" w:rsidDel="00000000" w:rsidP="00000000" w:rsidRDefault="00000000" w:rsidRPr="00000000" w14:paraId="0000003A">
      <w:pPr>
        <w:numPr>
          <w:ilvl w:val="1"/>
          <w:numId w:val="2"/>
        </w:numPr>
        <w:ind w:left="2160" w:hanging="360"/>
        <w:contextualSpacing w:val="1"/>
        <w:rPr>
          <w:u w:val="none"/>
        </w:rPr>
      </w:pPr>
      <w:r w:rsidDel="00000000" w:rsidR="00000000" w:rsidRPr="00000000">
        <w:rPr>
          <w:rtl w:val="0"/>
        </w:rPr>
        <w:t xml:space="preserve">Approx. 25 hours total work</w:t>
      </w:r>
      <w:r w:rsidDel="00000000" w:rsidR="00000000" w:rsidRPr="00000000">
        <w:rPr>
          <w:rtl w:val="0"/>
        </w:rPr>
      </w:r>
    </w:p>
    <w:p w:rsidR="00000000" w:rsidDel="00000000" w:rsidP="00000000" w:rsidRDefault="00000000" w:rsidRPr="00000000" w14:paraId="0000003B">
      <w:pPr>
        <w:numPr>
          <w:ilvl w:val="0"/>
          <w:numId w:val="2"/>
        </w:numPr>
        <w:ind w:left="1440" w:hanging="360"/>
        <w:contextualSpacing w:val="1"/>
        <w:rPr>
          <w:b w:val="1"/>
        </w:rPr>
      </w:pPr>
      <w:r w:rsidDel="00000000" w:rsidR="00000000" w:rsidRPr="00000000">
        <w:rPr>
          <w:b w:val="1"/>
          <w:rtl w:val="0"/>
        </w:rPr>
        <w:t xml:space="preserve">Joseph San Nicolas</w:t>
      </w:r>
    </w:p>
    <w:p w:rsidR="00000000" w:rsidDel="00000000" w:rsidP="00000000" w:rsidRDefault="00000000" w:rsidRPr="00000000" w14:paraId="0000003C">
      <w:pPr>
        <w:numPr>
          <w:ilvl w:val="1"/>
          <w:numId w:val="2"/>
        </w:numPr>
        <w:ind w:left="2160" w:hanging="360"/>
        <w:contextualSpacing w:val="1"/>
        <w:rPr/>
      </w:pPr>
      <w:r w:rsidDel="00000000" w:rsidR="00000000" w:rsidRPr="00000000">
        <w:rPr>
          <w:rtl w:val="0"/>
        </w:rPr>
        <w:t xml:space="preserve">Integration of neural network into UI</w:t>
      </w:r>
    </w:p>
    <w:p w:rsidR="00000000" w:rsidDel="00000000" w:rsidP="00000000" w:rsidRDefault="00000000" w:rsidRPr="00000000" w14:paraId="0000003D">
      <w:pPr>
        <w:numPr>
          <w:ilvl w:val="2"/>
          <w:numId w:val="2"/>
        </w:numPr>
        <w:ind w:left="2880" w:hanging="360"/>
        <w:contextualSpacing w:val="1"/>
        <w:rPr>
          <w:u w:val="none"/>
        </w:rPr>
      </w:pPr>
      <w:r w:rsidDel="00000000" w:rsidR="00000000" w:rsidRPr="00000000">
        <w:rPr>
          <w:rtl w:val="0"/>
        </w:rPr>
        <w:t xml:space="preserve">Including the implementation of different options (genre, instrumentation, etc.)</w:t>
      </w:r>
    </w:p>
    <w:p w:rsidR="00000000" w:rsidDel="00000000" w:rsidP="00000000" w:rsidRDefault="00000000" w:rsidRPr="00000000" w14:paraId="0000003E">
      <w:pPr>
        <w:numPr>
          <w:ilvl w:val="1"/>
          <w:numId w:val="2"/>
        </w:numPr>
        <w:ind w:left="2160" w:hanging="360"/>
        <w:contextualSpacing w:val="1"/>
        <w:rPr>
          <w:u w:val="none"/>
        </w:rPr>
      </w:pPr>
      <w:r w:rsidDel="00000000" w:rsidR="00000000" w:rsidRPr="00000000">
        <w:rPr>
          <w:rtl w:val="0"/>
        </w:rPr>
        <w:t xml:space="preserve">About 150 lines of code</w:t>
      </w:r>
    </w:p>
    <w:p w:rsidR="00000000" w:rsidDel="00000000" w:rsidP="00000000" w:rsidRDefault="00000000" w:rsidRPr="00000000" w14:paraId="0000003F">
      <w:pPr>
        <w:numPr>
          <w:ilvl w:val="1"/>
          <w:numId w:val="2"/>
        </w:numPr>
        <w:ind w:left="2160" w:hanging="360"/>
        <w:contextualSpacing w:val="1"/>
        <w:rPr>
          <w:u w:val="none"/>
        </w:rPr>
      </w:pPr>
      <w:r w:rsidDel="00000000" w:rsidR="00000000" w:rsidRPr="00000000">
        <w:rPr>
          <w:rtl w:val="0"/>
        </w:rPr>
        <w:t xml:space="preserve">Updating and maintaining project website</w:t>
      </w:r>
    </w:p>
    <w:p w:rsidR="00000000" w:rsidDel="00000000" w:rsidP="00000000" w:rsidRDefault="00000000" w:rsidRPr="00000000" w14:paraId="00000040">
      <w:pPr>
        <w:numPr>
          <w:ilvl w:val="1"/>
          <w:numId w:val="2"/>
        </w:numPr>
        <w:ind w:left="2160" w:hanging="360"/>
        <w:contextualSpacing w:val="1"/>
        <w:rPr>
          <w:u w:val="none"/>
        </w:rPr>
      </w:pPr>
      <w:r w:rsidDel="00000000" w:rsidR="00000000" w:rsidRPr="00000000">
        <w:rPr>
          <w:rtl w:val="0"/>
        </w:rPr>
        <w:t xml:space="preserve">Approx. 30 hours of work</w:t>
      </w:r>
    </w:p>
    <w:p w:rsidR="00000000" w:rsidDel="00000000" w:rsidP="00000000" w:rsidRDefault="00000000" w:rsidRPr="00000000" w14:paraId="00000041">
      <w:pPr>
        <w:numPr>
          <w:ilvl w:val="0"/>
          <w:numId w:val="2"/>
        </w:numPr>
        <w:ind w:left="1440" w:hanging="360"/>
        <w:contextualSpacing w:val="1"/>
        <w:rPr>
          <w:b w:val="1"/>
        </w:rPr>
      </w:pPr>
      <w:r w:rsidDel="00000000" w:rsidR="00000000" w:rsidRPr="00000000">
        <w:rPr>
          <w:b w:val="1"/>
          <w:rtl w:val="0"/>
        </w:rPr>
        <w:t xml:space="preserve">Stefan Stukelja</w:t>
      </w:r>
    </w:p>
    <w:p w:rsidR="00000000" w:rsidDel="00000000" w:rsidP="00000000" w:rsidRDefault="00000000" w:rsidRPr="00000000" w14:paraId="00000042">
      <w:pPr>
        <w:numPr>
          <w:ilvl w:val="1"/>
          <w:numId w:val="2"/>
        </w:numPr>
        <w:ind w:left="2160" w:hanging="360"/>
        <w:contextualSpacing w:val="1"/>
        <w:rPr>
          <w:b w:val="1"/>
        </w:rPr>
      </w:pPr>
      <w:r w:rsidDel="00000000" w:rsidR="00000000" w:rsidRPr="00000000">
        <w:rPr>
          <w:rtl w:val="0"/>
        </w:rPr>
        <w:t xml:space="preserve">3 Prototypes for UI (Python, .NET, Qt)</w:t>
      </w:r>
    </w:p>
    <w:p w:rsidR="00000000" w:rsidDel="00000000" w:rsidP="00000000" w:rsidRDefault="00000000" w:rsidRPr="00000000" w14:paraId="00000043">
      <w:pPr>
        <w:numPr>
          <w:ilvl w:val="1"/>
          <w:numId w:val="2"/>
        </w:numPr>
        <w:ind w:left="2160" w:hanging="360"/>
        <w:contextualSpacing w:val="1"/>
        <w:rPr>
          <w:u w:val="none"/>
        </w:rPr>
      </w:pPr>
      <w:r w:rsidDel="00000000" w:rsidR="00000000" w:rsidRPr="00000000">
        <w:rPr>
          <w:rtl w:val="0"/>
        </w:rPr>
        <w:t xml:space="preserve">400 lines of code</w:t>
      </w:r>
    </w:p>
    <w:p w:rsidR="00000000" w:rsidDel="00000000" w:rsidP="00000000" w:rsidRDefault="00000000" w:rsidRPr="00000000" w14:paraId="00000044">
      <w:pPr>
        <w:numPr>
          <w:ilvl w:val="1"/>
          <w:numId w:val="2"/>
        </w:numPr>
        <w:ind w:left="2160" w:hanging="360"/>
        <w:contextualSpacing w:val="1"/>
        <w:rPr>
          <w:u w:val="none"/>
        </w:rPr>
      </w:pPr>
      <w:r w:rsidDel="00000000" w:rsidR="00000000" w:rsidRPr="00000000">
        <w:rPr>
          <w:rtl w:val="0"/>
        </w:rPr>
        <w:t xml:space="preserve">Configured deployable software package</w:t>
      </w:r>
    </w:p>
    <w:p w:rsidR="00000000" w:rsidDel="00000000" w:rsidP="00000000" w:rsidRDefault="00000000" w:rsidRPr="00000000" w14:paraId="00000045">
      <w:pPr>
        <w:numPr>
          <w:ilvl w:val="1"/>
          <w:numId w:val="2"/>
        </w:numPr>
        <w:ind w:left="2160" w:hanging="360"/>
        <w:contextualSpacing w:val="1"/>
        <w:rPr>
          <w:u w:val="none"/>
        </w:rPr>
      </w:pPr>
      <w:r w:rsidDel="00000000" w:rsidR="00000000" w:rsidRPr="00000000">
        <w:rPr>
          <w:rtl w:val="0"/>
        </w:rPr>
        <w:t xml:space="preserve">35 hours total work</w:t>
      </w:r>
      <w:r w:rsidDel="00000000" w:rsidR="00000000" w:rsidRPr="00000000">
        <w:rPr>
          <w:rtl w:val="0"/>
        </w:rPr>
      </w:r>
    </w:p>
    <w:p w:rsidR="00000000" w:rsidDel="00000000" w:rsidP="00000000" w:rsidRDefault="00000000" w:rsidRPr="00000000" w14:paraId="00000046">
      <w:pPr>
        <w:contextualSpacing w:val="0"/>
        <w:rPr>
          <w:color w:val="2d3b45"/>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47">
      <w:pPr>
        <w:contextualSpacing w:val="0"/>
        <w:rPr>
          <w:color w:val="2d3b45"/>
          <w:sz w:val="48"/>
          <w:szCs w:val="48"/>
        </w:rPr>
      </w:pPr>
      <w:r w:rsidDel="00000000" w:rsidR="00000000" w:rsidRPr="00000000">
        <w:rPr>
          <w:color w:val="2d3b45"/>
          <w:sz w:val="48"/>
          <w:szCs w:val="48"/>
          <w:rtl w:val="0"/>
        </w:rPr>
        <w:t xml:space="preserve">Software Overview</w:t>
      </w:r>
    </w:p>
    <w:p w:rsidR="00000000" w:rsidDel="00000000" w:rsidP="00000000" w:rsidRDefault="00000000" w:rsidRPr="00000000" w14:paraId="00000048">
      <w:pPr>
        <w:contextualSpacing w:val="0"/>
        <w:rPr>
          <w:color w:val="2d3b45"/>
        </w:rPr>
      </w:pPr>
      <w:r w:rsidDel="00000000" w:rsidR="00000000" w:rsidRPr="00000000">
        <w:rPr>
          <w:rtl w:val="0"/>
        </w:rPr>
      </w:r>
    </w:p>
    <w:p w:rsidR="00000000" w:rsidDel="00000000" w:rsidP="00000000" w:rsidRDefault="00000000" w:rsidRPr="00000000" w14:paraId="00000049">
      <w:pPr>
        <w:contextualSpacing w:val="0"/>
        <w:rPr>
          <w:b w:val="1"/>
          <w:color w:val="2d3b45"/>
        </w:rPr>
      </w:pPr>
      <w:r w:rsidDel="00000000" w:rsidR="00000000" w:rsidRPr="00000000">
        <w:rPr>
          <w:b w:val="1"/>
          <w:color w:val="2d3b45"/>
          <w:rtl w:val="0"/>
        </w:rPr>
        <w:t xml:space="preserve">Module 1 - RNN_Trainer.py</w:t>
      </w:r>
    </w:p>
    <w:p w:rsidR="00000000" w:rsidDel="00000000" w:rsidP="00000000" w:rsidRDefault="00000000" w:rsidRPr="00000000" w14:paraId="0000004A">
      <w:pPr>
        <w:ind w:firstLine="720"/>
        <w:contextualSpacing w:val="0"/>
        <w:rPr>
          <w:color w:val="2d3b45"/>
        </w:rPr>
      </w:pPr>
      <w:r w:rsidDel="00000000" w:rsidR="00000000" w:rsidRPr="00000000">
        <w:rPr>
          <w:color w:val="2d3b45"/>
          <w:rtl w:val="0"/>
        </w:rPr>
        <w:t xml:space="preserve">This 296-line python program</w:t>
      </w:r>
      <w:r w:rsidDel="00000000" w:rsidR="00000000" w:rsidRPr="00000000">
        <w:rPr>
          <w:b w:val="1"/>
          <w:color w:val="2d3b45"/>
          <w:rtl w:val="0"/>
        </w:rPr>
        <w:t xml:space="preserve"> </w:t>
      </w:r>
      <w:r w:rsidDel="00000000" w:rsidR="00000000" w:rsidRPr="00000000">
        <w:rPr>
          <w:color w:val="2d3b45"/>
          <w:rtl w:val="0"/>
        </w:rPr>
        <w:t xml:space="preserve">modified an RNN implementation provided by Andrej Karpathy under BSD License. The implementation makes use of the library Numpy. This program invokes the midiscript programs (covered under their own modules) to strip collected MIDI data into text files for learning. The RNN then engages in learning for a set number of iterations, samples are produced along the way, and the trained model is saved so that it can be invoked in use of the application to produce music. </w:t>
      </w:r>
    </w:p>
    <w:p w:rsidR="00000000" w:rsidDel="00000000" w:rsidP="00000000" w:rsidRDefault="00000000" w:rsidRPr="00000000" w14:paraId="0000004B">
      <w:pPr>
        <w:ind w:firstLine="720"/>
        <w:contextualSpacing w:val="0"/>
        <w:rPr>
          <w:color w:val="2d3b45"/>
        </w:rPr>
      </w:pPr>
      <w:r w:rsidDel="00000000" w:rsidR="00000000" w:rsidRPr="00000000">
        <w:rPr>
          <w:rtl w:val="0"/>
        </w:rPr>
      </w:r>
    </w:p>
    <w:p w:rsidR="00000000" w:rsidDel="00000000" w:rsidP="00000000" w:rsidRDefault="00000000" w:rsidRPr="00000000" w14:paraId="0000004C">
      <w:pPr>
        <w:ind w:left="0" w:firstLine="0"/>
        <w:contextualSpacing w:val="0"/>
        <w:rPr>
          <w:b w:val="1"/>
          <w:color w:val="2d3b45"/>
        </w:rPr>
      </w:pPr>
      <w:r w:rsidDel="00000000" w:rsidR="00000000" w:rsidRPr="00000000">
        <w:rPr>
          <w:b w:val="1"/>
          <w:color w:val="2d3b45"/>
          <w:rtl w:val="0"/>
        </w:rPr>
        <w:t xml:space="preserve">Module 2 - RNN_Sampler.py</w:t>
      </w:r>
    </w:p>
    <w:p w:rsidR="00000000" w:rsidDel="00000000" w:rsidP="00000000" w:rsidRDefault="00000000" w:rsidRPr="00000000" w14:paraId="0000004D">
      <w:pPr>
        <w:ind w:left="0" w:firstLine="0"/>
        <w:contextualSpacing w:val="0"/>
        <w:rPr>
          <w:color w:val="2d3b45"/>
        </w:rPr>
      </w:pPr>
      <w:r w:rsidDel="00000000" w:rsidR="00000000" w:rsidRPr="00000000">
        <w:rPr>
          <w:b w:val="1"/>
          <w:color w:val="2d3b45"/>
          <w:rtl w:val="0"/>
        </w:rPr>
        <w:tab/>
      </w:r>
      <w:r w:rsidDel="00000000" w:rsidR="00000000" w:rsidRPr="00000000">
        <w:rPr>
          <w:color w:val="2d3b45"/>
          <w:rtl w:val="0"/>
        </w:rPr>
        <w:t xml:space="preserve">This 381-line python program is very similar to the previous module, RNN_trainer. In this case, the program receives a number of command-line arguments that specify the model, tempo, and other characteristics of the music the user has requested. The program then loads in the desired pre-trained neural network, applies the parameters supplied to it, and uses the neural network to generate a midi sample of the desired nature. </w:t>
      </w:r>
    </w:p>
    <w:p w:rsidR="00000000" w:rsidDel="00000000" w:rsidP="00000000" w:rsidRDefault="00000000" w:rsidRPr="00000000" w14:paraId="0000004E">
      <w:pPr>
        <w:ind w:left="0" w:firstLine="0"/>
        <w:contextualSpacing w:val="0"/>
        <w:rPr>
          <w:color w:val="2d3b45"/>
        </w:rPr>
      </w:pPr>
      <w:r w:rsidDel="00000000" w:rsidR="00000000" w:rsidRPr="00000000">
        <w:rPr>
          <w:rtl w:val="0"/>
        </w:rPr>
      </w:r>
    </w:p>
    <w:p w:rsidR="00000000" w:rsidDel="00000000" w:rsidP="00000000" w:rsidRDefault="00000000" w:rsidRPr="00000000" w14:paraId="0000004F">
      <w:pPr>
        <w:ind w:left="0" w:firstLine="0"/>
        <w:contextualSpacing w:val="0"/>
        <w:rPr>
          <w:b w:val="1"/>
          <w:color w:val="2d3b45"/>
        </w:rPr>
      </w:pPr>
      <w:r w:rsidDel="00000000" w:rsidR="00000000" w:rsidRPr="00000000">
        <w:rPr>
          <w:b w:val="1"/>
          <w:color w:val="2d3b45"/>
          <w:rtl w:val="0"/>
        </w:rPr>
        <w:t xml:space="preserve">Module 3 - MidiScript</w:t>
      </w:r>
    </w:p>
    <w:p w:rsidR="00000000" w:rsidDel="00000000" w:rsidP="00000000" w:rsidRDefault="00000000" w:rsidRPr="00000000" w14:paraId="00000050">
      <w:pPr>
        <w:ind w:left="0" w:firstLine="0"/>
        <w:contextualSpacing w:val="0"/>
        <w:rPr>
          <w:color w:val="2d3b45"/>
        </w:rPr>
      </w:pPr>
      <w:r w:rsidDel="00000000" w:rsidR="00000000" w:rsidRPr="00000000">
        <w:rPr>
          <w:b w:val="1"/>
          <w:color w:val="2d3b45"/>
          <w:rtl w:val="0"/>
        </w:rPr>
        <w:tab/>
      </w:r>
      <w:r w:rsidDel="00000000" w:rsidR="00000000" w:rsidRPr="00000000">
        <w:rPr>
          <w:color w:val="2d3b45"/>
          <w:rtl w:val="0"/>
        </w:rPr>
        <w:t xml:space="preserve">This executable, originally written in C++, converts a comma-separated-value representation of midi data into a custom text script where each note or pause is represented by a character. This character data is then learned on by the RNN. </w:t>
      </w:r>
    </w:p>
    <w:p w:rsidR="00000000" w:rsidDel="00000000" w:rsidP="00000000" w:rsidRDefault="00000000" w:rsidRPr="00000000" w14:paraId="00000051">
      <w:pPr>
        <w:ind w:left="0" w:firstLine="0"/>
        <w:contextualSpacing w:val="0"/>
        <w:rPr>
          <w:color w:val="2d3b45"/>
        </w:rPr>
      </w:pPr>
      <w:r w:rsidDel="00000000" w:rsidR="00000000" w:rsidRPr="00000000">
        <w:rPr>
          <w:rtl w:val="0"/>
        </w:rPr>
      </w:r>
    </w:p>
    <w:p w:rsidR="00000000" w:rsidDel="00000000" w:rsidP="00000000" w:rsidRDefault="00000000" w:rsidRPr="00000000" w14:paraId="00000052">
      <w:pPr>
        <w:ind w:left="0" w:firstLine="0"/>
        <w:contextualSpacing w:val="0"/>
        <w:rPr>
          <w:b w:val="1"/>
          <w:color w:val="2d3b45"/>
        </w:rPr>
      </w:pPr>
      <w:r w:rsidDel="00000000" w:rsidR="00000000" w:rsidRPr="00000000">
        <w:rPr>
          <w:b w:val="1"/>
          <w:color w:val="2d3b45"/>
          <w:rtl w:val="0"/>
        </w:rPr>
        <w:t xml:space="preserve">Module 4 - MidiScript 2</w:t>
      </w:r>
    </w:p>
    <w:p w:rsidR="00000000" w:rsidDel="00000000" w:rsidP="00000000" w:rsidRDefault="00000000" w:rsidRPr="00000000" w14:paraId="00000053">
      <w:pPr>
        <w:ind w:left="0" w:firstLine="0"/>
        <w:contextualSpacing w:val="0"/>
        <w:rPr>
          <w:color w:val="2d3b45"/>
        </w:rPr>
      </w:pPr>
      <w:r w:rsidDel="00000000" w:rsidR="00000000" w:rsidRPr="00000000">
        <w:rPr>
          <w:b w:val="1"/>
          <w:color w:val="2d3b45"/>
          <w:rtl w:val="0"/>
        </w:rPr>
        <w:tab/>
      </w:r>
      <w:r w:rsidDel="00000000" w:rsidR="00000000" w:rsidRPr="00000000">
        <w:rPr>
          <w:color w:val="2d3b45"/>
          <w:rtl w:val="0"/>
        </w:rPr>
        <w:t xml:space="preserve">This executable, originally written in C++, converts the custom text script representation of music back into a CSV format. This is done so that the music that the RNN produces in the custom character format can be eventually converted back into a true MIDI file so that it can be listened to by the user.</w:t>
      </w:r>
    </w:p>
    <w:p w:rsidR="00000000" w:rsidDel="00000000" w:rsidP="00000000" w:rsidRDefault="00000000" w:rsidRPr="00000000" w14:paraId="00000054">
      <w:pPr>
        <w:ind w:left="0" w:firstLine="0"/>
        <w:contextualSpacing w:val="0"/>
        <w:rPr>
          <w:color w:val="2d3b45"/>
        </w:rPr>
      </w:pPr>
      <w:r w:rsidDel="00000000" w:rsidR="00000000" w:rsidRPr="00000000">
        <w:rPr>
          <w:rtl w:val="0"/>
        </w:rPr>
      </w:r>
    </w:p>
    <w:p w:rsidR="00000000" w:rsidDel="00000000" w:rsidP="00000000" w:rsidRDefault="00000000" w:rsidRPr="00000000" w14:paraId="00000055">
      <w:pPr>
        <w:ind w:left="0" w:firstLine="0"/>
        <w:contextualSpacing w:val="0"/>
        <w:rPr>
          <w:b w:val="1"/>
          <w:color w:val="2d3b45"/>
        </w:rPr>
      </w:pPr>
      <w:r w:rsidDel="00000000" w:rsidR="00000000" w:rsidRPr="00000000">
        <w:rPr>
          <w:b w:val="1"/>
          <w:color w:val="2d3b45"/>
          <w:rtl w:val="0"/>
        </w:rPr>
        <w:t xml:space="preserve">Module 5 - Midicsv</w:t>
      </w:r>
    </w:p>
    <w:p w:rsidR="00000000" w:rsidDel="00000000" w:rsidP="00000000" w:rsidRDefault="00000000" w:rsidRPr="00000000" w14:paraId="00000056">
      <w:pPr>
        <w:ind w:left="0" w:firstLine="0"/>
        <w:contextualSpacing w:val="0"/>
        <w:rPr>
          <w:color w:val="2d3b45"/>
        </w:rPr>
      </w:pPr>
      <w:r w:rsidDel="00000000" w:rsidR="00000000" w:rsidRPr="00000000">
        <w:rPr>
          <w:b w:val="1"/>
          <w:color w:val="2d3b45"/>
          <w:rtl w:val="0"/>
        </w:rPr>
        <w:tab/>
      </w:r>
      <w:r w:rsidDel="00000000" w:rsidR="00000000" w:rsidRPr="00000000">
        <w:rPr>
          <w:color w:val="2d3b45"/>
          <w:rtl w:val="0"/>
        </w:rPr>
        <w:t xml:space="preserve">This executable converts a MIDI data file into a CSV file that fully represents the same data, i.e. no information is lost. This is the first step in the conversion pipeline as this CSV file is then given to MidiScript to be converted once more into the custom character script for learning. </w:t>
      </w:r>
    </w:p>
    <w:p w:rsidR="00000000" w:rsidDel="00000000" w:rsidP="00000000" w:rsidRDefault="00000000" w:rsidRPr="00000000" w14:paraId="00000057">
      <w:pPr>
        <w:ind w:left="0" w:firstLine="0"/>
        <w:contextualSpacing w:val="0"/>
        <w:rPr>
          <w:color w:val="2d3b45"/>
        </w:rPr>
      </w:pPr>
      <w:r w:rsidDel="00000000" w:rsidR="00000000" w:rsidRPr="00000000">
        <w:rPr>
          <w:rtl w:val="0"/>
        </w:rPr>
      </w:r>
    </w:p>
    <w:p w:rsidR="00000000" w:rsidDel="00000000" w:rsidP="00000000" w:rsidRDefault="00000000" w:rsidRPr="00000000" w14:paraId="00000058">
      <w:pPr>
        <w:ind w:left="0" w:firstLine="0"/>
        <w:contextualSpacing w:val="0"/>
        <w:rPr>
          <w:color w:val="2d3b45"/>
        </w:rPr>
      </w:pPr>
      <w:r w:rsidDel="00000000" w:rsidR="00000000" w:rsidRPr="00000000">
        <w:rPr>
          <w:b w:val="1"/>
          <w:color w:val="2d3b45"/>
          <w:rtl w:val="0"/>
        </w:rPr>
        <w:t xml:space="preserve">Module 6 - Csvmidi</w:t>
      </w:r>
      <w:r w:rsidDel="00000000" w:rsidR="00000000" w:rsidRPr="00000000">
        <w:rPr>
          <w:rtl w:val="0"/>
        </w:rPr>
      </w:r>
    </w:p>
    <w:p w:rsidR="00000000" w:rsidDel="00000000" w:rsidP="00000000" w:rsidRDefault="00000000" w:rsidRPr="00000000" w14:paraId="00000059">
      <w:pPr>
        <w:ind w:left="0" w:firstLine="0"/>
        <w:contextualSpacing w:val="0"/>
        <w:rPr>
          <w:color w:val="2d3b45"/>
        </w:rPr>
      </w:pPr>
      <w:r w:rsidDel="00000000" w:rsidR="00000000" w:rsidRPr="00000000">
        <w:rPr>
          <w:color w:val="2d3b45"/>
          <w:rtl w:val="0"/>
        </w:rPr>
        <w:tab/>
        <w:t xml:space="preserve">This executable performs the opposite function as Midicsv. Namely, it converts a CSV representation of MIDI data back into true MIDI format so that the music can actually be played by an audio player. This is routinely done on the songs that the AI produces so that the user can hear them.</w:t>
      </w:r>
    </w:p>
    <w:p w:rsidR="00000000" w:rsidDel="00000000" w:rsidP="00000000" w:rsidRDefault="00000000" w:rsidRPr="00000000" w14:paraId="0000005A">
      <w:pPr>
        <w:ind w:left="0" w:firstLine="0"/>
        <w:contextualSpacing w:val="0"/>
        <w:rPr>
          <w:color w:val="2d3b45"/>
        </w:rPr>
      </w:pPr>
      <w:r w:rsidDel="00000000" w:rsidR="00000000" w:rsidRPr="00000000">
        <w:rPr>
          <w:rtl w:val="0"/>
        </w:rPr>
      </w:r>
    </w:p>
    <w:p w:rsidR="00000000" w:rsidDel="00000000" w:rsidP="00000000" w:rsidRDefault="00000000" w:rsidRPr="00000000" w14:paraId="0000005B">
      <w:pPr>
        <w:ind w:left="0" w:firstLine="0"/>
        <w:contextualSpacing w:val="0"/>
        <w:rPr>
          <w:b w:val="1"/>
          <w:color w:val="2d3b45"/>
        </w:rPr>
      </w:pPr>
      <w:r w:rsidDel="00000000" w:rsidR="00000000" w:rsidRPr="00000000">
        <w:rPr>
          <w:b w:val="1"/>
          <w:color w:val="2d3b45"/>
          <w:rtl w:val="0"/>
        </w:rPr>
        <w:t xml:space="preserve">Module 7 - Main Menu UI (Form 1)</w:t>
      </w:r>
    </w:p>
    <w:p w:rsidR="00000000" w:rsidDel="00000000" w:rsidP="00000000" w:rsidRDefault="00000000" w:rsidRPr="00000000" w14:paraId="0000005C">
      <w:pPr>
        <w:ind w:left="0" w:firstLine="0"/>
        <w:contextualSpacing w:val="0"/>
        <w:rPr>
          <w:color w:val="2d3b45"/>
        </w:rPr>
      </w:pPr>
      <w:r w:rsidDel="00000000" w:rsidR="00000000" w:rsidRPr="00000000">
        <w:rPr>
          <w:b w:val="1"/>
          <w:color w:val="2d3b45"/>
          <w:rtl w:val="0"/>
        </w:rPr>
        <w:tab/>
      </w:r>
      <w:r w:rsidDel="00000000" w:rsidR="00000000" w:rsidRPr="00000000">
        <w:rPr>
          <w:color w:val="2d3b45"/>
          <w:rtl w:val="0"/>
        </w:rPr>
        <w:t xml:space="preserve">The current UI is designed and written in Visual Studio; the first form of the UI is the main window form.  The main window form contains the media player that plays the midi files that the neural network generates.  The main window form also contains buttons that access the setting menu form as well as invokes the neural network to generate a sample.  The form is also able to adjust the volume of the sample that is playing.  In addition, samples can be imported, removed, and saved from the menu bar.  The project website can also be accessed from the menu bar.</w:t>
      </w:r>
    </w:p>
    <w:p w:rsidR="00000000" w:rsidDel="00000000" w:rsidP="00000000" w:rsidRDefault="00000000" w:rsidRPr="00000000" w14:paraId="0000005D">
      <w:pPr>
        <w:ind w:left="0" w:firstLine="0"/>
        <w:contextualSpacing w:val="0"/>
        <w:rPr>
          <w:color w:val="2d3b45"/>
        </w:rPr>
      </w:pPr>
      <w:r w:rsidDel="00000000" w:rsidR="00000000" w:rsidRPr="00000000">
        <w:rPr>
          <w:rtl w:val="0"/>
        </w:rPr>
      </w:r>
    </w:p>
    <w:p w:rsidR="00000000" w:rsidDel="00000000" w:rsidP="00000000" w:rsidRDefault="00000000" w:rsidRPr="00000000" w14:paraId="0000005E">
      <w:pPr>
        <w:ind w:left="0" w:firstLine="0"/>
        <w:contextualSpacing w:val="0"/>
        <w:rPr>
          <w:b w:val="1"/>
          <w:color w:val="2d3b45"/>
        </w:rPr>
      </w:pPr>
      <w:r w:rsidDel="00000000" w:rsidR="00000000" w:rsidRPr="00000000">
        <w:rPr>
          <w:b w:val="1"/>
          <w:color w:val="2d3b45"/>
          <w:rtl w:val="0"/>
        </w:rPr>
        <w:t xml:space="preserve">Module 8 - Setting Menu UI (Preferences)</w:t>
      </w:r>
    </w:p>
    <w:p w:rsidR="00000000" w:rsidDel="00000000" w:rsidP="00000000" w:rsidRDefault="00000000" w:rsidRPr="00000000" w14:paraId="0000005F">
      <w:pPr>
        <w:ind w:left="0" w:firstLine="0"/>
        <w:contextualSpacing w:val="0"/>
        <w:rPr>
          <w:color w:val="2d3b45"/>
        </w:rPr>
      </w:pPr>
      <w:r w:rsidDel="00000000" w:rsidR="00000000" w:rsidRPr="00000000">
        <w:rPr>
          <w:b w:val="1"/>
          <w:color w:val="2d3b45"/>
          <w:rtl w:val="0"/>
        </w:rPr>
        <w:tab/>
      </w:r>
      <w:r w:rsidDel="00000000" w:rsidR="00000000" w:rsidRPr="00000000">
        <w:rPr>
          <w:color w:val="2d3b45"/>
          <w:rtl w:val="0"/>
        </w:rPr>
        <w:t xml:space="preserve">This form is in charge of choosing the settings that will be passed into the neural network.  Theses settings include: the genre, the output instrument, the length of the sample, the tempo of the sample, and the seed/melody of the sample.  Each setting can be changed via sliders, list boxes, and buttons.</w:t>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contextualSpacing w:val="0"/>
      <w:jc w:val="right"/>
      <w:rPr/>
    </w:pPr>
    <w:r w:rsidDel="00000000" w:rsidR="00000000" w:rsidRPr="00000000">
      <w:rPr>
        <w:rtl w:val="0"/>
      </w:rPr>
      <w:t xml:space="preserve">MelodyBot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