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F7F" w:rsidRDefault="007B29C0" w:rsidP="00E37063">
      <w:pPr>
        <w:pStyle w:val="2"/>
      </w:pPr>
      <w:r>
        <w:t xml:space="preserve">Соответствия элементов языка </w:t>
      </w:r>
      <w:r>
        <w:rPr>
          <w:lang w:val="en-US"/>
        </w:rPr>
        <w:t>AQL</w:t>
      </w:r>
      <w:r w:rsidRPr="007B29C0">
        <w:t xml:space="preserve"> </w:t>
      </w:r>
      <w:r>
        <w:t>и объектной модели (языка СИНТЕЗ)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7B29C0" w:rsidTr="007B29C0">
        <w:tc>
          <w:tcPr>
            <w:tcW w:w="4785" w:type="dxa"/>
          </w:tcPr>
          <w:p w:rsidR="007B29C0" w:rsidRPr="007B29C0" w:rsidRDefault="007B29C0" w:rsidP="007B29C0">
            <w:pPr>
              <w:jc w:val="center"/>
              <w:rPr>
                <w:b/>
                <w:lang w:val="en-US"/>
              </w:rPr>
            </w:pPr>
            <w:r w:rsidRPr="007B29C0">
              <w:rPr>
                <w:b/>
              </w:rPr>
              <w:t xml:space="preserve">Элемент </w:t>
            </w:r>
            <w:r w:rsidRPr="007B29C0">
              <w:rPr>
                <w:b/>
                <w:lang w:val="en-US"/>
              </w:rPr>
              <w:t>AQL</w:t>
            </w:r>
            <w:r w:rsidR="00925494">
              <w:rPr>
                <w:b/>
                <w:lang w:val="en-US"/>
              </w:rPr>
              <w:t xml:space="preserve"> DDL</w:t>
            </w:r>
          </w:p>
        </w:tc>
        <w:tc>
          <w:tcPr>
            <w:tcW w:w="4786" w:type="dxa"/>
          </w:tcPr>
          <w:p w:rsidR="007B29C0" w:rsidRPr="007B29C0" w:rsidRDefault="007B29C0" w:rsidP="007B29C0">
            <w:pPr>
              <w:jc w:val="center"/>
              <w:rPr>
                <w:b/>
              </w:rPr>
            </w:pPr>
            <w:r w:rsidRPr="007B29C0">
              <w:rPr>
                <w:b/>
              </w:rPr>
              <w:t>Элемент объектной модели</w:t>
            </w:r>
          </w:p>
        </w:tc>
      </w:tr>
      <w:tr w:rsidR="007B29C0" w:rsidTr="007B29C0">
        <w:tc>
          <w:tcPr>
            <w:tcW w:w="4785" w:type="dxa"/>
          </w:tcPr>
          <w:p w:rsidR="007B29C0" w:rsidRPr="007B29C0" w:rsidRDefault="007B29C0" w:rsidP="007B29C0">
            <w:pPr>
              <w:rPr>
                <w:lang w:val="en-US"/>
              </w:rPr>
            </w:pPr>
            <w:r>
              <w:rPr>
                <w:lang w:val="en-US"/>
              </w:rPr>
              <w:t>Database</w:t>
            </w:r>
          </w:p>
        </w:tc>
        <w:tc>
          <w:tcPr>
            <w:tcW w:w="4786" w:type="dxa"/>
          </w:tcPr>
          <w:p w:rsidR="007B29C0" w:rsidRPr="007B29C0" w:rsidRDefault="007B29C0" w:rsidP="007B29C0">
            <w:pPr>
              <w:rPr>
                <w:lang w:val="en-US"/>
              </w:rPr>
            </w:pPr>
            <w:r>
              <w:rPr>
                <w:lang w:val="en-US"/>
              </w:rPr>
              <w:t>ModuleDef</w:t>
            </w:r>
          </w:p>
        </w:tc>
      </w:tr>
      <w:tr w:rsidR="007B29C0" w:rsidTr="007B29C0">
        <w:tc>
          <w:tcPr>
            <w:tcW w:w="4785" w:type="dxa"/>
          </w:tcPr>
          <w:p w:rsidR="007B29C0" w:rsidRDefault="007B29C0" w:rsidP="007B29C0">
            <w:r>
              <w:rPr>
                <w:lang w:val="en-US"/>
              </w:rPr>
              <w:t>Database.name</w:t>
            </w:r>
          </w:p>
        </w:tc>
        <w:tc>
          <w:tcPr>
            <w:tcW w:w="4786" w:type="dxa"/>
          </w:tcPr>
          <w:p w:rsidR="007B29C0" w:rsidRDefault="007B29C0" w:rsidP="007B29C0">
            <w:r>
              <w:rPr>
                <w:lang w:val="en-US"/>
              </w:rPr>
              <w:t>ModuleDef.name</w:t>
            </w:r>
          </w:p>
        </w:tc>
      </w:tr>
      <w:tr w:rsidR="007B29C0" w:rsidTr="007B29C0">
        <w:tc>
          <w:tcPr>
            <w:tcW w:w="4785" w:type="dxa"/>
          </w:tcPr>
          <w:p w:rsidR="007B29C0" w:rsidRPr="007B29C0" w:rsidRDefault="007B29C0" w:rsidP="007B29C0">
            <w:pPr>
              <w:rPr>
                <w:b/>
              </w:rPr>
            </w:pPr>
            <w:r>
              <w:rPr>
                <w:lang w:val="en-US"/>
              </w:rPr>
              <w:t>Database.arrays</w:t>
            </w:r>
          </w:p>
        </w:tc>
        <w:tc>
          <w:tcPr>
            <w:tcW w:w="4786" w:type="dxa"/>
          </w:tcPr>
          <w:p w:rsidR="007B29C0" w:rsidRDefault="007B29C0" w:rsidP="007B29C0">
            <w:r>
              <w:rPr>
                <w:lang w:val="en-US"/>
              </w:rPr>
              <w:t>ModuleDef.classes</w:t>
            </w:r>
          </w:p>
        </w:tc>
      </w:tr>
      <w:tr w:rsidR="007B29C0" w:rsidTr="007B29C0">
        <w:tc>
          <w:tcPr>
            <w:tcW w:w="4785" w:type="dxa"/>
          </w:tcPr>
          <w:p w:rsidR="007B29C0" w:rsidRPr="00023485" w:rsidRDefault="00023485" w:rsidP="007B29C0">
            <w:pPr>
              <w:rPr>
                <w:lang w:val="en-US"/>
              </w:rPr>
            </w:pPr>
            <w:r>
              <w:rPr>
                <w:lang w:val="en-US"/>
              </w:rPr>
              <w:t>Array</w:t>
            </w:r>
          </w:p>
        </w:tc>
        <w:tc>
          <w:tcPr>
            <w:tcW w:w="4786" w:type="dxa"/>
          </w:tcPr>
          <w:p w:rsidR="007B29C0" w:rsidRPr="00023485" w:rsidRDefault="00023485" w:rsidP="007B29C0">
            <w:pPr>
              <w:rPr>
                <w:lang w:val="en-US"/>
              </w:rPr>
            </w:pPr>
            <w:r>
              <w:rPr>
                <w:lang w:val="en-US"/>
              </w:rPr>
              <w:t>ClassDef, ADTDef</w:t>
            </w:r>
          </w:p>
        </w:tc>
      </w:tr>
      <w:tr w:rsidR="007B29C0" w:rsidTr="007B29C0">
        <w:tc>
          <w:tcPr>
            <w:tcW w:w="4785" w:type="dxa"/>
          </w:tcPr>
          <w:p w:rsidR="007B29C0" w:rsidRDefault="00023485" w:rsidP="007B29C0">
            <w:r>
              <w:rPr>
                <w:lang w:val="en-US"/>
              </w:rPr>
              <w:t>Array.name</w:t>
            </w:r>
          </w:p>
        </w:tc>
        <w:tc>
          <w:tcPr>
            <w:tcW w:w="4786" w:type="dxa"/>
          </w:tcPr>
          <w:p w:rsidR="007B29C0" w:rsidRDefault="00023485" w:rsidP="007B29C0">
            <w:r>
              <w:rPr>
                <w:lang w:val="en-US"/>
              </w:rPr>
              <w:t>ClassDef.name</w:t>
            </w:r>
          </w:p>
        </w:tc>
      </w:tr>
      <w:tr w:rsidR="007B29C0" w:rsidTr="007B29C0">
        <w:tc>
          <w:tcPr>
            <w:tcW w:w="4785" w:type="dxa"/>
          </w:tcPr>
          <w:p w:rsidR="007B29C0" w:rsidRDefault="00023485" w:rsidP="007B29C0">
            <w:r>
              <w:rPr>
                <w:lang w:val="en-US"/>
              </w:rPr>
              <w:t>Array.attributes</w:t>
            </w:r>
          </w:p>
        </w:tc>
        <w:tc>
          <w:tcPr>
            <w:tcW w:w="4786" w:type="dxa"/>
          </w:tcPr>
          <w:p w:rsidR="007B29C0" w:rsidRDefault="00023485" w:rsidP="007B29C0">
            <w:r>
              <w:rPr>
                <w:lang w:val="en-US"/>
              </w:rPr>
              <w:t>ClassDef.instanceType.attributes</w:t>
            </w:r>
          </w:p>
        </w:tc>
      </w:tr>
      <w:tr w:rsidR="007B29C0" w:rsidTr="007B29C0">
        <w:tc>
          <w:tcPr>
            <w:tcW w:w="4785" w:type="dxa"/>
          </w:tcPr>
          <w:p w:rsidR="007B29C0" w:rsidRDefault="00023485" w:rsidP="007B29C0">
            <w:r>
              <w:rPr>
                <w:lang w:val="en-US"/>
              </w:rPr>
              <w:t>Array.dimensions</w:t>
            </w:r>
          </w:p>
        </w:tc>
        <w:tc>
          <w:tcPr>
            <w:tcW w:w="4786" w:type="dxa"/>
          </w:tcPr>
          <w:p w:rsidR="007B29C0" w:rsidRDefault="00023485" w:rsidP="007B29C0">
            <w:r w:rsidRPr="00023485">
              <w:t>ClassDef.instanceType.attributes</w:t>
            </w:r>
          </w:p>
        </w:tc>
      </w:tr>
      <w:tr w:rsidR="000C586A" w:rsidTr="007B29C0">
        <w:tc>
          <w:tcPr>
            <w:tcW w:w="4785" w:type="dxa"/>
          </w:tcPr>
          <w:p w:rsidR="000C586A" w:rsidRPr="00AD1227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Attribute</w:t>
            </w:r>
          </w:p>
        </w:tc>
        <w:tc>
          <w:tcPr>
            <w:tcW w:w="4786" w:type="dxa"/>
          </w:tcPr>
          <w:p w:rsidR="000C586A" w:rsidRPr="00023485" w:rsidRDefault="00B2014D" w:rsidP="007B29C0">
            <w:r w:rsidRPr="00B2014D">
              <w:t>AttributeDef</w:t>
            </w:r>
          </w:p>
        </w:tc>
      </w:tr>
      <w:tr w:rsidR="000C586A" w:rsidTr="007B29C0">
        <w:tc>
          <w:tcPr>
            <w:tcW w:w="4785" w:type="dxa"/>
          </w:tcPr>
          <w:p w:rsidR="000C586A" w:rsidRPr="00AD1227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.name</w:t>
            </w:r>
          </w:p>
        </w:tc>
        <w:tc>
          <w:tcPr>
            <w:tcW w:w="4786" w:type="dxa"/>
          </w:tcPr>
          <w:p w:rsidR="000C586A" w:rsidRPr="00B2014D" w:rsidRDefault="00B2014D" w:rsidP="007B29C0">
            <w:pPr>
              <w:rPr>
                <w:lang w:val="en-US"/>
              </w:rPr>
            </w:pPr>
            <w:r w:rsidRPr="00B2014D">
              <w:t>AttributeDef</w:t>
            </w:r>
            <w:r>
              <w:rPr>
                <w:lang w:val="en-US"/>
              </w:rPr>
              <w:t>.name</w:t>
            </w:r>
          </w:p>
        </w:tc>
      </w:tr>
      <w:tr w:rsidR="000C586A" w:rsidTr="007B29C0">
        <w:tc>
          <w:tcPr>
            <w:tcW w:w="4785" w:type="dxa"/>
          </w:tcPr>
          <w:p w:rsidR="000C586A" w:rsidRPr="00AD1227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Attribute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.type</w:t>
            </w:r>
          </w:p>
        </w:tc>
        <w:tc>
          <w:tcPr>
            <w:tcW w:w="4786" w:type="dxa"/>
          </w:tcPr>
          <w:p w:rsidR="000C586A" w:rsidRPr="00B2014D" w:rsidRDefault="00B2014D" w:rsidP="007B29C0">
            <w:pPr>
              <w:rPr>
                <w:lang w:val="en-US"/>
              </w:rPr>
            </w:pPr>
            <w:r w:rsidRPr="00B2014D">
              <w:t>AttributeDef</w:t>
            </w:r>
            <w:r>
              <w:rPr>
                <w:lang w:val="en-US"/>
              </w:rPr>
              <w:t>.type</w:t>
            </w:r>
          </w:p>
        </w:tc>
      </w:tr>
      <w:tr w:rsidR="000C586A" w:rsidTr="007B29C0">
        <w:tc>
          <w:tcPr>
            <w:tcW w:w="4785" w:type="dxa"/>
          </w:tcPr>
          <w:p w:rsidR="000C586A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Dimension</w:t>
            </w:r>
          </w:p>
        </w:tc>
        <w:tc>
          <w:tcPr>
            <w:tcW w:w="4786" w:type="dxa"/>
          </w:tcPr>
          <w:p w:rsidR="000C586A" w:rsidRPr="00023485" w:rsidRDefault="00B2014D" w:rsidP="007B29C0">
            <w:r w:rsidRPr="00B2014D">
              <w:t>AttributeDef</w:t>
            </w:r>
          </w:p>
        </w:tc>
      </w:tr>
      <w:tr w:rsidR="000C586A" w:rsidTr="007B29C0">
        <w:tc>
          <w:tcPr>
            <w:tcW w:w="4785" w:type="dxa"/>
          </w:tcPr>
          <w:p w:rsidR="000C586A" w:rsidRPr="00AD1227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Dimension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.name</w:t>
            </w:r>
          </w:p>
        </w:tc>
        <w:tc>
          <w:tcPr>
            <w:tcW w:w="4786" w:type="dxa"/>
          </w:tcPr>
          <w:p w:rsidR="000C586A" w:rsidRPr="00B2014D" w:rsidRDefault="00B2014D" w:rsidP="007B29C0">
            <w:pPr>
              <w:rPr>
                <w:lang w:val="en-US"/>
              </w:rPr>
            </w:pPr>
            <w:r w:rsidRPr="00B2014D">
              <w:t>AttributeDef</w:t>
            </w:r>
            <w:r>
              <w:rPr>
                <w:lang w:val="en-US"/>
              </w:rPr>
              <w:t>.name</w:t>
            </w:r>
          </w:p>
        </w:tc>
      </w:tr>
      <w:tr w:rsidR="000C586A" w:rsidTr="007B29C0">
        <w:tc>
          <w:tcPr>
            <w:tcW w:w="4785" w:type="dxa"/>
          </w:tcPr>
          <w:p w:rsidR="000C586A" w:rsidRPr="00AD1227" w:rsidRDefault="00AD1227" w:rsidP="007B29C0">
            <w:pPr>
              <w:rPr>
                <w:lang w:val="en-US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Dimension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.type</w:t>
            </w:r>
          </w:p>
        </w:tc>
        <w:tc>
          <w:tcPr>
            <w:tcW w:w="4786" w:type="dxa"/>
          </w:tcPr>
          <w:p w:rsidR="000C586A" w:rsidRPr="00B2014D" w:rsidRDefault="00B2014D" w:rsidP="007B29C0">
            <w:pPr>
              <w:rPr>
                <w:lang w:val="en-US"/>
              </w:rPr>
            </w:pPr>
            <w:r w:rsidRPr="00B2014D">
              <w:t>AttributeDef</w:t>
            </w:r>
            <w:r>
              <w:rPr>
                <w:lang w:val="en-US"/>
              </w:rPr>
              <w:t>.type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string_aql</w:t>
            </w:r>
          </w:p>
        </w:tc>
        <w:tc>
          <w:tcPr>
            <w:tcW w:w="4786" w:type="dxa"/>
          </w:tcPr>
          <w:p w:rsidR="000C586A" w:rsidRPr="00B06D57" w:rsidRDefault="00B06D57" w:rsidP="007B29C0">
            <w:pPr>
              <w:rPr>
                <w:lang w:val="en-US"/>
              </w:rPr>
            </w:pPr>
            <w:r>
              <w:rPr>
                <w:lang w:val="en-US"/>
              </w:rPr>
              <w:t>StringDef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bool_aql</w:t>
            </w:r>
          </w:p>
        </w:tc>
        <w:tc>
          <w:tcPr>
            <w:tcW w:w="4786" w:type="dxa"/>
          </w:tcPr>
          <w:p w:rsidR="000C586A" w:rsidRPr="00B06D57" w:rsidRDefault="00B06D57" w:rsidP="007B29C0">
            <w:pPr>
              <w:rPr>
                <w:lang w:val="en-US"/>
              </w:rPr>
            </w:pPr>
            <w:r>
              <w:rPr>
                <w:lang w:val="en-US"/>
              </w:rPr>
              <w:t>BooleanDef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datetime_aql</w:t>
            </w:r>
          </w:p>
        </w:tc>
        <w:tc>
          <w:tcPr>
            <w:tcW w:w="4786" w:type="dxa"/>
          </w:tcPr>
          <w:p w:rsidR="000C586A" w:rsidRPr="00B06D57" w:rsidRDefault="00B06D57" w:rsidP="007B29C0">
            <w:pPr>
              <w:rPr>
                <w:lang w:val="en-US"/>
              </w:rPr>
            </w:pPr>
            <w:r>
              <w:rPr>
                <w:lang w:val="en-US"/>
              </w:rPr>
              <w:t>TimeDef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double_aql</w:t>
            </w:r>
          </w:p>
        </w:tc>
        <w:tc>
          <w:tcPr>
            <w:tcW w:w="4786" w:type="dxa"/>
          </w:tcPr>
          <w:p w:rsidR="000C586A" w:rsidRPr="00023485" w:rsidRDefault="00B06D57" w:rsidP="007B29C0">
            <w:r>
              <w:rPr>
                <w:lang w:val="en-US"/>
              </w:rPr>
              <w:t>RealDef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float_aql</w:t>
            </w:r>
          </w:p>
        </w:tc>
        <w:tc>
          <w:tcPr>
            <w:tcW w:w="4786" w:type="dxa"/>
          </w:tcPr>
          <w:p w:rsidR="000C586A" w:rsidRPr="00B06D57" w:rsidRDefault="00B06D57" w:rsidP="007B29C0">
            <w:pPr>
              <w:rPr>
                <w:lang w:val="en-US"/>
              </w:rPr>
            </w:pPr>
            <w:r>
              <w:rPr>
                <w:lang w:val="en-US"/>
              </w:rPr>
              <w:t>RealDef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 w:rsidRPr="00A404DE">
              <w:rPr>
                <w:lang w:val="en-US"/>
              </w:rPr>
              <w:t>int8_aql</w:t>
            </w:r>
          </w:p>
        </w:tc>
        <w:tc>
          <w:tcPr>
            <w:tcW w:w="4786" w:type="dxa"/>
          </w:tcPr>
          <w:p w:rsidR="000C586A" w:rsidRPr="00DF0B33" w:rsidRDefault="00DF0B33" w:rsidP="007B29C0">
            <w:pPr>
              <w:rPr>
                <w:lang w:val="en-US"/>
              </w:rPr>
            </w:pPr>
            <w:r>
              <w:rPr>
                <w:lang w:val="en-US"/>
              </w:rPr>
              <w:t>IntegerDef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int16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0C586A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int32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0C586A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int64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0C586A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404DE">
              <w:rPr>
                <w:lang w:val="en-US"/>
              </w:rPr>
              <w:t>int8_aql</w:t>
            </w:r>
          </w:p>
        </w:tc>
        <w:tc>
          <w:tcPr>
            <w:tcW w:w="4786" w:type="dxa"/>
          </w:tcPr>
          <w:p w:rsidR="000C586A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0C586A" w:rsidTr="007B29C0">
        <w:tc>
          <w:tcPr>
            <w:tcW w:w="4785" w:type="dxa"/>
          </w:tcPr>
          <w:p w:rsidR="000C586A" w:rsidRDefault="00A404DE" w:rsidP="00A404DE">
            <w:pPr>
              <w:rPr>
                <w:lang w:val="en-US"/>
              </w:rPr>
            </w:pPr>
            <w:r>
              <w:rPr>
                <w:lang w:val="en-US"/>
              </w:rPr>
              <w:t>u</w:t>
            </w:r>
            <w:r w:rsidRPr="00A404DE">
              <w:rPr>
                <w:lang w:val="en-US"/>
              </w:rPr>
              <w:t>int</w:t>
            </w:r>
            <w:r>
              <w:rPr>
                <w:lang w:val="en-US"/>
              </w:rPr>
              <w:t>16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0C586A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A404DE" w:rsidTr="007B29C0">
        <w:tc>
          <w:tcPr>
            <w:tcW w:w="4785" w:type="dxa"/>
          </w:tcPr>
          <w:p w:rsidR="00A404DE" w:rsidRPr="00A404DE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uint32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A404DE" w:rsidRPr="00023485" w:rsidRDefault="00DF0B33" w:rsidP="007B29C0">
            <w:r>
              <w:rPr>
                <w:lang w:val="en-US"/>
              </w:rPr>
              <w:t>IntegerDef</w:t>
            </w:r>
          </w:p>
        </w:tc>
      </w:tr>
      <w:tr w:rsidR="00A404DE" w:rsidTr="007B29C0">
        <w:tc>
          <w:tcPr>
            <w:tcW w:w="4785" w:type="dxa"/>
          </w:tcPr>
          <w:p w:rsidR="00A404DE" w:rsidRPr="00A404DE" w:rsidRDefault="00A404DE" w:rsidP="007B29C0">
            <w:pPr>
              <w:rPr>
                <w:lang w:val="en-US"/>
              </w:rPr>
            </w:pPr>
            <w:r>
              <w:rPr>
                <w:lang w:val="en-US"/>
              </w:rPr>
              <w:t>uint64</w:t>
            </w:r>
            <w:r w:rsidRPr="00A404DE">
              <w:rPr>
                <w:lang w:val="en-US"/>
              </w:rPr>
              <w:t>_aql</w:t>
            </w:r>
          </w:p>
        </w:tc>
        <w:tc>
          <w:tcPr>
            <w:tcW w:w="4786" w:type="dxa"/>
          </w:tcPr>
          <w:p w:rsidR="00A404DE" w:rsidRPr="00023485" w:rsidRDefault="00DF0B33" w:rsidP="007B29C0">
            <w:r>
              <w:rPr>
                <w:lang w:val="en-US"/>
              </w:rPr>
              <w:t>IntegerDef</w:t>
            </w:r>
          </w:p>
        </w:tc>
      </w:tr>
    </w:tbl>
    <w:p w:rsidR="00B101BD" w:rsidRDefault="00B101BD" w:rsidP="00B101BD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B101BD" w:rsidTr="00B101BD">
        <w:tc>
          <w:tcPr>
            <w:tcW w:w="4785" w:type="dxa"/>
          </w:tcPr>
          <w:p w:rsidR="00B101BD" w:rsidRDefault="00B101BD" w:rsidP="00B101BD">
            <w:pPr>
              <w:jc w:val="center"/>
              <w:rPr>
                <w:lang w:val="en-US"/>
              </w:rPr>
            </w:pPr>
            <w:r w:rsidRPr="00B101BD">
              <w:rPr>
                <w:b/>
              </w:rPr>
              <w:t xml:space="preserve">Элемент </w:t>
            </w:r>
            <w:r w:rsidR="00EF1BD6">
              <w:rPr>
                <w:b/>
              </w:rPr>
              <w:t xml:space="preserve">ЯМД </w:t>
            </w:r>
            <w:bookmarkStart w:id="0" w:name="_GoBack"/>
            <w:bookmarkEnd w:id="0"/>
            <w:r w:rsidRPr="00B101BD">
              <w:rPr>
                <w:b/>
              </w:rPr>
              <w:t>объектной модели</w:t>
            </w:r>
          </w:p>
        </w:tc>
        <w:tc>
          <w:tcPr>
            <w:tcW w:w="4786" w:type="dxa"/>
          </w:tcPr>
          <w:p w:rsidR="00B101BD" w:rsidRDefault="00B101BD" w:rsidP="00B101BD">
            <w:pPr>
              <w:jc w:val="center"/>
              <w:rPr>
                <w:lang w:val="en-US"/>
              </w:rPr>
            </w:pPr>
            <w:r w:rsidRPr="00B101BD">
              <w:rPr>
                <w:b/>
              </w:rPr>
              <w:t xml:space="preserve">Элемент </w:t>
            </w:r>
            <w:r w:rsidRPr="00B101BD">
              <w:rPr>
                <w:b/>
                <w:lang w:val="en-US"/>
              </w:rPr>
              <w:t>AQL D</w:t>
            </w:r>
            <w:r>
              <w:rPr>
                <w:b/>
                <w:lang w:val="en-US"/>
              </w:rPr>
              <w:t>M</w:t>
            </w:r>
            <w:r w:rsidRPr="00B101BD">
              <w:rPr>
                <w:b/>
                <w:lang w:val="en-US"/>
              </w:rPr>
              <w:t>L</w:t>
            </w:r>
          </w:p>
        </w:tc>
      </w:tr>
      <w:tr w:rsidR="00B101BD" w:rsidTr="00B101BD">
        <w:tc>
          <w:tcPr>
            <w:tcW w:w="4785" w:type="dxa"/>
          </w:tcPr>
          <w:p w:rsidR="00B101BD" w:rsidRDefault="008C0176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Rule</w:t>
            </w:r>
            <w:r w:rsidR="00D52DC5">
              <w:rPr>
                <w:lang w:val="en-US"/>
              </w:rPr>
              <w:t>, Atom</w:t>
            </w:r>
          </w:p>
        </w:tc>
        <w:tc>
          <w:tcPr>
            <w:tcW w:w="4786" w:type="dxa"/>
          </w:tcPr>
          <w:p w:rsidR="00B101BD" w:rsidRDefault="008C0176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</w:p>
        </w:tc>
      </w:tr>
      <w:tr w:rsidR="00B101BD" w:rsidTr="00B101BD">
        <w:tc>
          <w:tcPr>
            <w:tcW w:w="4785" w:type="dxa"/>
          </w:tcPr>
          <w:p w:rsidR="00B101BD" w:rsidRDefault="00BE3985" w:rsidP="00B101BD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  <w:r w:rsidR="008C0176" w:rsidRPr="008C0176">
              <w:rPr>
                <w:lang w:val="en-US"/>
              </w:rPr>
              <w:t>.head.terms</w:t>
            </w:r>
            <w:r>
              <w:rPr>
                <w:lang w:val="en-US"/>
              </w:rPr>
              <w:t>-&gt;type.elements</w:t>
            </w:r>
            <w:r w:rsidR="00D52DC5">
              <w:rPr>
                <w:lang w:val="en-US"/>
              </w:rPr>
              <w:t>,</w:t>
            </w:r>
          </w:p>
          <w:p w:rsidR="00D52DC5" w:rsidRDefault="00D52DC5" w:rsidP="00B101BD">
            <w:pPr>
              <w:rPr>
                <w:lang w:val="en-US"/>
              </w:rPr>
            </w:pPr>
            <w:r>
              <w:rPr>
                <w:lang w:val="en-US"/>
              </w:rPr>
              <w:t>Atom.terms-&gt;type.elements</w:t>
            </w:r>
          </w:p>
        </w:tc>
        <w:tc>
          <w:tcPr>
            <w:tcW w:w="4786" w:type="dxa"/>
          </w:tcPr>
          <w:p w:rsidR="00B101BD" w:rsidRDefault="008C0176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  <w:r>
              <w:rPr>
                <w:lang w:val="en-US"/>
              </w:rPr>
              <w:t>.attributes</w:t>
            </w:r>
          </w:p>
        </w:tc>
      </w:tr>
      <w:tr w:rsidR="00B101BD" w:rsidTr="00B101BD">
        <w:tc>
          <w:tcPr>
            <w:tcW w:w="4785" w:type="dxa"/>
          </w:tcPr>
          <w:p w:rsidR="00B101BD" w:rsidRDefault="00F212AE" w:rsidP="00B101BD">
            <w:pPr>
              <w:rPr>
                <w:lang w:val="en-US"/>
              </w:rPr>
            </w:pPr>
            <w:r>
              <w:rPr>
                <w:lang w:val="en-US"/>
              </w:rPr>
              <w:t>Rule</w:t>
            </w:r>
            <w:r w:rsidRPr="00F212AE">
              <w:rPr>
                <w:lang w:val="en-US"/>
              </w:rPr>
              <w:t>.body.formula</w:t>
            </w:r>
          </w:p>
        </w:tc>
        <w:tc>
          <w:tcPr>
            <w:tcW w:w="4786" w:type="dxa"/>
          </w:tcPr>
          <w:p w:rsidR="00B101BD" w:rsidRDefault="0046221B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  <w:r>
              <w:rPr>
                <w:lang w:val="en-US"/>
              </w:rPr>
              <w:t>.where</w:t>
            </w:r>
            <w:r w:rsidR="00530CD3">
              <w:rPr>
                <w:lang w:val="en-US"/>
              </w:rPr>
              <w:t>,</w:t>
            </w:r>
          </w:p>
          <w:p w:rsidR="00530CD3" w:rsidRDefault="00530CD3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  <w:r>
              <w:rPr>
                <w:lang w:val="en-US"/>
              </w:rPr>
              <w:t>.fromClause</w:t>
            </w:r>
            <w:r w:rsidR="00C26C6A">
              <w:rPr>
                <w:lang w:val="en-US"/>
              </w:rPr>
              <w:t>,</w:t>
            </w:r>
          </w:p>
          <w:p w:rsidR="00C26C6A" w:rsidRDefault="00C26C6A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  <w:r>
              <w:rPr>
                <w:lang w:val="en-US"/>
              </w:rPr>
              <w:t>.join,</w:t>
            </w:r>
          </w:p>
          <w:p w:rsidR="00C26C6A" w:rsidRDefault="00C26C6A" w:rsidP="00B101BD">
            <w:pPr>
              <w:rPr>
                <w:lang w:val="en-US"/>
              </w:rPr>
            </w:pPr>
            <w:r w:rsidRPr="008C0176">
              <w:rPr>
                <w:lang w:val="en-US"/>
              </w:rPr>
              <w:t>SelectAttributes</w:t>
            </w:r>
            <w:r>
              <w:rPr>
                <w:lang w:val="en-US"/>
              </w:rPr>
              <w:t>.joinOn</w:t>
            </w:r>
          </w:p>
        </w:tc>
      </w:tr>
      <w:tr w:rsidR="00530CD3" w:rsidTr="00B101BD">
        <w:tc>
          <w:tcPr>
            <w:tcW w:w="4785" w:type="dxa"/>
          </w:tcPr>
          <w:p w:rsidR="00530CD3" w:rsidRDefault="00A13B3B" w:rsidP="00B101BD">
            <w:pPr>
              <w:rPr>
                <w:lang w:val="en-US"/>
              </w:rPr>
            </w:pPr>
            <w:r>
              <w:rPr>
                <w:lang w:val="en-US"/>
              </w:rPr>
              <w:t>Atom.symbol</w:t>
            </w:r>
          </w:p>
        </w:tc>
        <w:tc>
          <w:tcPr>
            <w:tcW w:w="4786" w:type="dxa"/>
          </w:tcPr>
          <w:p w:rsidR="00530CD3" w:rsidRPr="008C0176" w:rsidRDefault="00D52DC5" w:rsidP="00B101BD">
            <w:pPr>
              <w:rPr>
                <w:lang w:val="en-US"/>
              </w:rPr>
            </w:pPr>
            <w:r w:rsidRPr="00D52DC5">
              <w:rPr>
                <w:lang w:val="en-US"/>
              </w:rPr>
              <w:t>SelectAttributes.fromClause</w:t>
            </w:r>
            <w:r w:rsidR="00C1747E">
              <w:rPr>
                <w:lang w:val="en-US"/>
              </w:rPr>
              <w:t>(Path)-&gt;components</w:t>
            </w:r>
          </w:p>
        </w:tc>
      </w:tr>
      <w:tr w:rsidR="00B101BD" w:rsidTr="00B101BD">
        <w:tc>
          <w:tcPr>
            <w:tcW w:w="4785" w:type="dxa"/>
          </w:tcPr>
          <w:p w:rsidR="00B101BD" w:rsidRDefault="00BE3985" w:rsidP="00B101BD">
            <w:pPr>
              <w:rPr>
                <w:lang w:val="en-US"/>
              </w:rPr>
            </w:pPr>
            <w:r w:rsidRPr="00BE3985">
              <w:rPr>
                <w:lang w:val="en-US"/>
              </w:rPr>
              <w:t>ReductElementDef</w:t>
            </w:r>
            <w:r w:rsidR="00EC27D7">
              <w:rPr>
                <w:lang w:val="en-US"/>
              </w:rPr>
              <w:t xml:space="preserve">, </w:t>
            </w:r>
            <w:r w:rsidR="00EC27D7" w:rsidRPr="00EC27D7">
              <w:t>Variable</w:t>
            </w:r>
          </w:p>
        </w:tc>
        <w:tc>
          <w:tcPr>
            <w:tcW w:w="4786" w:type="dxa"/>
          </w:tcPr>
          <w:p w:rsidR="00B101BD" w:rsidRDefault="00BE3985" w:rsidP="00B101BD">
            <w:pPr>
              <w:rPr>
                <w:lang w:val="en-US"/>
              </w:rPr>
            </w:pPr>
            <w:r>
              <w:rPr>
                <w:lang w:val="en-US"/>
              </w:rPr>
              <w:t>Path</w:t>
            </w:r>
          </w:p>
        </w:tc>
      </w:tr>
      <w:tr w:rsidR="00B101BD" w:rsidTr="00B101BD">
        <w:tc>
          <w:tcPr>
            <w:tcW w:w="4785" w:type="dxa"/>
          </w:tcPr>
          <w:p w:rsidR="00B101BD" w:rsidRDefault="00002740" w:rsidP="00B101BD">
            <w:pPr>
              <w:rPr>
                <w:lang w:val="en-US"/>
              </w:rPr>
            </w:pPr>
            <w:r w:rsidRPr="00BE3985">
              <w:rPr>
                <w:lang w:val="en-US"/>
              </w:rPr>
              <w:t>ReductElementDef</w:t>
            </w:r>
            <w:r>
              <w:rPr>
                <w:lang w:val="en-US"/>
              </w:rPr>
              <w:t>.path-&gt;attribute.name</w:t>
            </w:r>
            <w:r w:rsidR="00EC27D7">
              <w:rPr>
                <w:lang w:val="en-US"/>
              </w:rPr>
              <w:t>,</w:t>
            </w:r>
          </w:p>
          <w:p w:rsidR="00EC27D7" w:rsidRDefault="00EC27D7" w:rsidP="00B101BD">
            <w:pPr>
              <w:rPr>
                <w:lang w:val="en-US"/>
              </w:rPr>
            </w:pPr>
            <w:r>
              <w:rPr>
                <w:lang w:val="en-US"/>
              </w:rPr>
              <w:t>Variable.name</w:t>
            </w:r>
          </w:p>
        </w:tc>
        <w:tc>
          <w:tcPr>
            <w:tcW w:w="4786" w:type="dxa"/>
          </w:tcPr>
          <w:p w:rsidR="00B101BD" w:rsidRDefault="00002740" w:rsidP="00B101BD">
            <w:pPr>
              <w:rPr>
                <w:lang w:val="en-US"/>
              </w:rPr>
            </w:pPr>
            <w:r>
              <w:rPr>
                <w:lang w:val="en-US"/>
              </w:rPr>
              <w:t>Path.components</w:t>
            </w:r>
          </w:p>
        </w:tc>
      </w:tr>
      <w:tr w:rsidR="008C0176" w:rsidTr="00B101BD">
        <w:tc>
          <w:tcPr>
            <w:tcW w:w="4785" w:type="dxa"/>
          </w:tcPr>
          <w:p w:rsidR="008C0176" w:rsidRDefault="00BD6705" w:rsidP="00B101BD">
            <w:pPr>
              <w:rPr>
                <w:lang w:val="en-US"/>
              </w:rPr>
            </w:pPr>
            <w:r w:rsidRPr="00BE3985">
              <w:rPr>
                <w:lang w:val="en-US"/>
              </w:rPr>
              <w:t>ReductElementDef</w:t>
            </w:r>
            <w:r>
              <w:rPr>
                <w:lang w:val="en-US"/>
              </w:rPr>
              <w:t>.name</w:t>
            </w:r>
          </w:p>
        </w:tc>
        <w:tc>
          <w:tcPr>
            <w:tcW w:w="4786" w:type="dxa"/>
          </w:tcPr>
          <w:p w:rsidR="008C0176" w:rsidRDefault="00E63F3A" w:rsidP="00B101BD">
            <w:pPr>
              <w:rPr>
                <w:lang w:val="en-US"/>
              </w:rPr>
            </w:pPr>
            <w:r>
              <w:rPr>
                <w:lang w:val="en-US"/>
              </w:rPr>
              <w:t>Path.alias</w:t>
            </w:r>
          </w:p>
        </w:tc>
      </w:tr>
      <w:tr w:rsidR="008C0176" w:rsidTr="00B101BD">
        <w:tc>
          <w:tcPr>
            <w:tcW w:w="4785" w:type="dxa"/>
          </w:tcPr>
          <w:p w:rsidR="008C0176" w:rsidRDefault="00333963" w:rsidP="00B101BD">
            <w:pPr>
              <w:rPr>
                <w:lang w:val="en-US"/>
              </w:rPr>
            </w:pPr>
            <w:r w:rsidRPr="00333963">
              <w:rPr>
                <w:lang w:val="en-US"/>
              </w:rPr>
              <w:t>FunctionCall</w:t>
            </w:r>
          </w:p>
        </w:tc>
        <w:tc>
          <w:tcPr>
            <w:tcW w:w="4786" w:type="dxa"/>
          </w:tcPr>
          <w:p w:rsidR="008C0176" w:rsidRDefault="00D6141C" w:rsidP="00B101BD">
            <w:pPr>
              <w:rPr>
                <w:lang w:val="en-US"/>
              </w:rPr>
            </w:pPr>
            <w:r w:rsidRPr="00D6141C">
              <w:rPr>
                <w:lang w:val="en-US"/>
              </w:rPr>
              <w:t>FunctionExp</w:t>
            </w:r>
          </w:p>
        </w:tc>
      </w:tr>
      <w:tr w:rsidR="008C0176" w:rsidTr="00B101BD">
        <w:tc>
          <w:tcPr>
            <w:tcW w:w="4785" w:type="dxa"/>
          </w:tcPr>
          <w:p w:rsidR="008C0176" w:rsidRDefault="00D6141C" w:rsidP="00B101BD">
            <w:pPr>
              <w:rPr>
                <w:lang w:val="en-US"/>
              </w:rPr>
            </w:pPr>
            <w:r w:rsidRPr="00333963">
              <w:rPr>
                <w:lang w:val="en-US"/>
              </w:rPr>
              <w:t>FunctionCall</w:t>
            </w:r>
            <w:r>
              <w:rPr>
                <w:lang w:val="en-US"/>
              </w:rPr>
              <w:t>.name</w:t>
            </w:r>
          </w:p>
        </w:tc>
        <w:tc>
          <w:tcPr>
            <w:tcW w:w="4786" w:type="dxa"/>
          </w:tcPr>
          <w:p w:rsidR="008C0176" w:rsidRDefault="00D6141C" w:rsidP="00B101BD">
            <w:pPr>
              <w:rPr>
                <w:lang w:val="en-US"/>
              </w:rPr>
            </w:pPr>
            <w:r w:rsidRPr="00D6141C">
              <w:rPr>
                <w:lang w:val="en-US"/>
              </w:rPr>
              <w:t>FunctionExp</w:t>
            </w:r>
            <w:r>
              <w:rPr>
                <w:lang w:val="en-US"/>
              </w:rPr>
              <w:t>.name</w:t>
            </w:r>
          </w:p>
        </w:tc>
      </w:tr>
      <w:tr w:rsidR="008C0176" w:rsidTr="00B101BD">
        <w:tc>
          <w:tcPr>
            <w:tcW w:w="4785" w:type="dxa"/>
          </w:tcPr>
          <w:p w:rsidR="008C0176" w:rsidRDefault="00D6141C" w:rsidP="00B101BD">
            <w:pPr>
              <w:rPr>
                <w:lang w:val="en-US"/>
              </w:rPr>
            </w:pPr>
            <w:r w:rsidRPr="00333963">
              <w:rPr>
                <w:lang w:val="en-US"/>
              </w:rPr>
              <w:t>FunctionCall</w:t>
            </w:r>
            <w:r>
              <w:rPr>
                <w:lang w:val="en-US"/>
              </w:rPr>
              <w:t>.terms</w:t>
            </w:r>
          </w:p>
        </w:tc>
        <w:tc>
          <w:tcPr>
            <w:tcW w:w="4786" w:type="dxa"/>
          </w:tcPr>
          <w:p w:rsidR="008C0176" w:rsidRDefault="00D6141C" w:rsidP="00B101BD">
            <w:pPr>
              <w:rPr>
                <w:lang w:val="en-US"/>
              </w:rPr>
            </w:pPr>
            <w:r w:rsidRPr="00D6141C">
              <w:rPr>
                <w:lang w:val="en-US"/>
              </w:rPr>
              <w:t>FunctionExp</w:t>
            </w:r>
            <w:r>
              <w:rPr>
                <w:lang w:val="en-US"/>
              </w:rPr>
              <w:t>.arguments</w:t>
            </w:r>
          </w:p>
        </w:tc>
      </w:tr>
      <w:tr w:rsidR="008C0176" w:rsidTr="00B101BD">
        <w:tc>
          <w:tcPr>
            <w:tcW w:w="4785" w:type="dxa"/>
          </w:tcPr>
          <w:p w:rsidR="008C0176" w:rsidRPr="007C7217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MultiplicativeOpCall</w:t>
            </w:r>
            <w:r w:rsidR="006D44A6">
              <w:rPr>
                <w:lang w:val="en-US"/>
              </w:rPr>
              <w:t>,</w:t>
            </w:r>
            <w:r w:rsidR="006D44A6" w:rsidRPr="006D44A6">
              <w:t xml:space="preserve"> AdditiveOpCall</w:t>
            </w:r>
            <w:r w:rsidR="007C7217">
              <w:rPr>
                <w:lang w:val="en-US"/>
              </w:rPr>
              <w:t xml:space="preserve">, </w:t>
            </w:r>
            <w:r w:rsidR="007C7217" w:rsidRPr="007C7217">
              <w:rPr>
                <w:lang w:val="en-US"/>
              </w:rPr>
              <w:t>RelationPredicate</w:t>
            </w:r>
          </w:p>
        </w:tc>
        <w:tc>
          <w:tcPr>
            <w:tcW w:w="4786" w:type="dxa"/>
          </w:tcPr>
          <w:p w:rsidR="008C0176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BinaryExp</w:t>
            </w:r>
          </w:p>
        </w:tc>
      </w:tr>
      <w:tr w:rsidR="008C0176" w:rsidTr="00B101BD">
        <w:tc>
          <w:tcPr>
            <w:tcW w:w="4785" w:type="dxa"/>
          </w:tcPr>
          <w:p w:rsidR="008C0176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MultiplicativeOpCall</w:t>
            </w:r>
            <w:r>
              <w:rPr>
                <w:lang w:val="en-US"/>
              </w:rPr>
              <w:t>.name</w:t>
            </w:r>
            <w:r w:rsidR="006D44A6">
              <w:rPr>
                <w:lang w:val="en-US"/>
              </w:rPr>
              <w:t xml:space="preserve">, </w:t>
            </w:r>
            <w:r w:rsidR="006D44A6" w:rsidRPr="007C7217">
              <w:rPr>
                <w:lang w:val="en-US"/>
              </w:rPr>
              <w:t>AdditiveOpCall</w:t>
            </w:r>
            <w:r w:rsidR="006D44A6">
              <w:rPr>
                <w:lang w:val="en-US"/>
              </w:rPr>
              <w:t>.name</w:t>
            </w:r>
            <w:r w:rsidR="007C7217">
              <w:rPr>
                <w:lang w:val="en-US"/>
              </w:rPr>
              <w:t xml:space="preserve">, </w:t>
            </w:r>
          </w:p>
          <w:p w:rsidR="007C7217" w:rsidRPr="006D44A6" w:rsidRDefault="007C7217" w:rsidP="00B101BD">
            <w:pPr>
              <w:rPr>
                <w:lang w:val="en-US"/>
              </w:rPr>
            </w:pPr>
            <w:r w:rsidRPr="007C7217">
              <w:rPr>
                <w:lang w:val="en-US"/>
              </w:rPr>
              <w:t>RelationPredicate</w:t>
            </w:r>
            <w:r>
              <w:rPr>
                <w:lang w:val="en-US"/>
              </w:rPr>
              <w:t>.symbol</w:t>
            </w:r>
          </w:p>
        </w:tc>
        <w:tc>
          <w:tcPr>
            <w:tcW w:w="4786" w:type="dxa"/>
          </w:tcPr>
          <w:p w:rsidR="008C0176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BinaryExp</w:t>
            </w:r>
            <w:r>
              <w:rPr>
                <w:lang w:val="en-US"/>
              </w:rPr>
              <w:t>.symbol</w:t>
            </w:r>
          </w:p>
        </w:tc>
      </w:tr>
      <w:tr w:rsidR="008C0176" w:rsidRPr="002556A3" w:rsidTr="00B101BD">
        <w:tc>
          <w:tcPr>
            <w:tcW w:w="4785" w:type="dxa"/>
          </w:tcPr>
          <w:p w:rsidR="008C0176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MultiplicativeOpCall</w:t>
            </w:r>
            <w:r>
              <w:rPr>
                <w:lang w:val="en-US"/>
              </w:rPr>
              <w:t>.terms</w:t>
            </w:r>
            <w:r w:rsidR="006D44A6">
              <w:rPr>
                <w:lang w:val="en-US"/>
              </w:rPr>
              <w:t>,</w:t>
            </w:r>
            <w:r w:rsidR="006D44A6" w:rsidRPr="007C7217">
              <w:rPr>
                <w:lang w:val="en-US"/>
              </w:rPr>
              <w:t xml:space="preserve"> AdditiveOpCall</w:t>
            </w:r>
            <w:r w:rsidR="006D44A6">
              <w:rPr>
                <w:lang w:val="en-US"/>
              </w:rPr>
              <w:t>.terms</w:t>
            </w:r>
            <w:r w:rsidR="007C7217">
              <w:rPr>
                <w:lang w:val="en-US"/>
              </w:rPr>
              <w:t>,</w:t>
            </w:r>
          </w:p>
          <w:p w:rsidR="007C7217" w:rsidRPr="006D44A6" w:rsidRDefault="007C7217" w:rsidP="00B101BD">
            <w:pPr>
              <w:rPr>
                <w:lang w:val="en-US"/>
              </w:rPr>
            </w:pPr>
            <w:r w:rsidRPr="007C7217">
              <w:rPr>
                <w:lang w:val="en-US"/>
              </w:rPr>
              <w:t>RelationPredicate</w:t>
            </w:r>
            <w:r>
              <w:rPr>
                <w:lang w:val="en-US"/>
              </w:rPr>
              <w:t>.terms</w:t>
            </w:r>
          </w:p>
        </w:tc>
        <w:tc>
          <w:tcPr>
            <w:tcW w:w="4786" w:type="dxa"/>
          </w:tcPr>
          <w:p w:rsidR="008C0176" w:rsidRPr="002556A3" w:rsidRDefault="002556A3" w:rsidP="00B101BD">
            <w:pPr>
              <w:rPr>
                <w:lang w:val="en-US"/>
              </w:rPr>
            </w:pPr>
            <w:r w:rsidRPr="002556A3">
              <w:rPr>
                <w:lang w:val="en-US"/>
              </w:rPr>
              <w:t>BinaryExp</w:t>
            </w:r>
            <w:r w:rsidRPr="002556A3">
              <w:t>.</w:t>
            </w:r>
            <w:r>
              <w:rPr>
                <w:lang w:val="en-US"/>
              </w:rPr>
              <w:t xml:space="preserve">leftExp, </w:t>
            </w:r>
            <w:r w:rsidRPr="002556A3">
              <w:rPr>
                <w:lang w:val="en-US"/>
              </w:rPr>
              <w:t>BinaryExp</w:t>
            </w:r>
            <w:r w:rsidRPr="002556A3">
              <w:t>.</w:t>
            </w:r>
            <w:r>
              <w:rPr>
                <w:lang w:val="en-US"/>
              </w:rPr>
              <w:t>rightExp</w:t>
            </w:r>
          </w:p>
        </w:tc>
      </w:tr>
      <w:tr w:rsidR="008C0176" w:rsidRPr="002556A3" w:rsidTr="00B101BD">
        <w:tc>
          <w:tcPr>
            <w:tcW w:w="4785" w:type="dxa"/>
          </w:tcPr>
          <w:p w:rsidR="008C0176" w:rsidRPr="002556A3" w:rsidRDefault="0041257A" w:rsidP="00B101BD">
            <w:r w:rsidRPr="0041257A">
              <w:lastRenderedPageBreak/>
              <w:t>BracketValue</w:t>
            </w:r>
          </w:p>
        </w:tc>
        <w:tc>
          <w:tcPr>
            <w:tcW w:w="4786" w:type="dxa"/>
          </w:tcPr>
          <w:p w:rsidR="008C0176" w:rsidRPr="002556A3" w:rsidRDefault="0041257A" w:rsidP="00B101BD">
            <w:r w:rsidRPr="0041257A">
              <w:t>BracketExp</w:t>
            </w:r>
          </w:p>
        </w:tc>
      </w:tr>
      <w:tr w:rsidR="008C0176" w:rsidRPr="002556A3" w:rsidTr="00B101BD">
        <w:tc>
          <w:tcPr>
            <w:tcW w:w="4785" w:type="dxa"/>
          </w:tcPr>
          <w:p w:rsidR="008C0176" w:rsidRPr="0041257A" w:rsidRDefault="0041257A" w:rsidP="00B101BD">
            <w:pPr>
              <w:rPr>
                <w:lang w:val="en-US"/>
              </w:rPr>
            </w:pPr>
            <w:r w:rsidRPr="0041257A">
              <w:t>BracketValue</w:t>
            </w:r>
            <w:r>
              <w:rPr>
                <w:lang w:val="en-US"/>
              </w:rPr>
              <w:t>.terms</w:t>
            </w:r>
          </w:p>
        </w:tc>
        <w:tc>
          <w:tcPr>
            <w:tcW w:w="4786" w:type="dxa"/>
          </w:tcPr>
          <w:p w:rsidR="008C0176" w:rsidRPr="0041257A" w:rsidRDefault="0041257A" w:rsidP="00B101BD">
            <w:pPr>
              <w:rPr>
                <w:lang w:val="en-US"/>
              </w:rPr>
            </w:pPr>
            <w:r w:rsidRPr="0041257A">
              <w:t>BracketExp</w:t>
            </w:r>
            <w:r>
              <w:rPr>
                <w:lang w:val="en-US"/>
              </w:rPr>
              <w:t>.exp</w:t>
            </w:r>
          </w:p>
        </w:tc>
      </w:tr>
      <w:tr w:rsidR="008C0176" w:rsidRPr="002556A3" w:rsidTr="00B101BD">
        <w:tc>
          <w:tcPr>
            <w:tcW w:w="4785" w:type="dxa"/>
          </w:tcPr>
          <w:p w:rsidR="008C0176" w:rsidRPr="003969BF" w:rsidRDefault="00CE2EA1" w:rsidP="00B101BD">
            <w:pPr>
              <w:rPr>
                <w:lang w:val="en-US"/>
              </w:rPr>
            </w:pPr>
            <w:r w:rsidRPr="00CE2EA1">
              <w:t>StringValue</w:t>
            </w:r>
            <w:r w:rsidR="003969BF">
              <w:rPr>
                <w:lang w:val="en-US"/>
              </w:rPr>
              <w:t>Def</w:t>
            </w:r>
          </w:p>
        </w:tc>
        <w:tc>
          <w:tcPr>
            <w:tcW w:w="4786" w:type="dxa"/>
          </w:tcPr>
          <w:p w:rsidR="008C0176" w:rsidRPr="002556A3" w:rsidRDefault="00CE2EA1" w:rsidP="00B101BD">
            <w:r w:rsidRPr="00CE2EA1">
              <w:t>StringValue</w:t>
            </w:r>
          </w:p>
        </w:tc>
      </w:tr>
      <w:tr w:rsidR="008C0176" w:rsidRPr="002556A3" w:rsidTr="00B101BD">
        <w:tc>
          <w:tcPr>
            <w:tcW w:w="4785" w:type="dxa"/>
          </w:tcPr>
          <w:p w:rsidR="008C0176" w:rsidRPr="00CE2EA1" w:rsidRDefault="00CE2EA1" w:rsidP="00B101BD">
            <w:pPr>
              <w:rPr>
                <w:lang w:val="en-US"/>
              </w:rPr>
            </w:pPr>
            <w:r w:rsidRPr="00CE2EA1">
              <w:t>StringValue</w:t>
            </w:r>
            <w:r w:rsidR="003969BF">
              <w:rPr>
                <w:lang w:val="en-US"/>
              </w:rPr>
              <w:t>Def</w:t>
            </w:r>
            <w:r>
              <w:rPr>
                <w:lang w:val="en-US"/>
              </w:rPr>
              <w:t>.value</w:t>
            </w:r>
          </w:p>
        </w:tc>
        <w:tc>
          <w:tcPr>
            <w:tcW w:w="4786" w:type="dxa"/>
          </w:tcPr>
          <w:p w:rsidR="008C0176" w:rsidRPr="00CE2EA1" w:rsidRDefault="00CE2EA1" w:rsidP="00B101BD">
            <w:pPr>
              <w:rPr>
                <w:lang w:val="en-US"/>
              </w:rPr>
            </w:pPr>
            <w:r w:rsidRPr="00CE2EA1">
              <w:t>StringValue</w:t>
            </w:r>
            <w:r>
              <w:rPr>
                <w:lang w:val="en-US"/>
              </w:rPr>
              <w:t>.value</w:t>
            </w:r>
          </w:p>
        </w:tc>
      </w:tr>
      <w:tr w:rsidR="00CE2EA1" w:rsidRPr="002556A3" w:rsidTr="00B101BD">
        <w:tc>
          <w:tcPr>
            <w:tcW w:w="4785" w:type="dxa"/>
          </w:tcPr>
          <w:p w:rsidR="00CE2EA1" w:rsidRPr="003969BF" w:rsidRDefault="00CE2EA1" w:rsidP="000715A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 w:rsidRPr="00CE2EA1">
              <w:t>Value</w:t>
            </w:r>
            <w:r w:rsidR="003969BF">
              <w:rPr>
                <w:lang w:val="en-US"/>
              </w:rPr>
              <w:t>Def</w:t>
            </w:r>
          </w:p>
        </w:tc>
        <w:tc>
          <w:tcPr>
            <w:tcW w:w="4786" w:type="dxa"/>
          </w:tcPr>
          <w:p w:rsidR="00CE2EA1" w:rsidRPr="002556A3" w:rsidRDefault="00CE2EA1" w:rsidP="000715AB">
            <w:r>
              <w:rPr>
                <w:lang w:val="en-US"/>
              </w:rPr>
              <w:t>Float</w:t>
            </w:r>
            <w:r w:rsidRPr="00CE2EA1">
              <w:t>Value</w:t>
            </w:r>
          </w:p>
        </w:tc>
      </w:tr>
      <w:tr w:rsidR="00CE2EA1" w:rsidRPr="002556A3" w:rsidTr="00B101BD">
        <w:tc>
          <w:tcPr>
            <w:tcW w:w="4785" w:type="dxa"/>
          </w:tcPr>
          <w:p w:rsidR="00CE2EA1" w:rsidRPr="00CE2EA1" w:rsidRDefault="00CE2EA1" w:rsidP="000715AB">
            <w:pPr>
              <w:rPr>
                <w:lang w:val="en-US"/>
              </w:rPr>
            </w:pPr>
            <w:r>
              <w:rPr>
                <w:lang w:val="en-US"/>
              </w:rPr>
              <w:t>Real</w:t>
            </w:r>
            <w:r w:rsidRPr="00CE2EA1">
              <w:t>Value</w:t>
            </w:r>
            <w:r w:rsidR="003969BF">
              <w:rPr>
                <w:lang w:val="en-US"/>
              </w:rPr>
              <w:t>Def</w:t>
            </w:r>
            <w:r>
              <w:rPr>
                <w:lang w:val="en-US"/>
              </w:rPr>
              <w:t>.value</w:t>
            </w:r>
          </w:p>
        </w:tc>
        <w:tc>
          <w:tcPr>
            <w:tcW w:w="4786" w:type="dxa"/>
          </w:tcPr>
          <w:p w:rsidR="00CE2EA1" w:rsidRPr="00CE2EA1" w:rsidRDefault="00CE2EA1" w:rsidP="000715AB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  <w:r w:rsidRPr="00CE2EA1">
              <w:t>Value</w:t>
            </w:r>
            <w:r>
              <w:rPr>
                <w:lang w:val="en-US"/>
              </w:rPr>
              <w:t>.value</w:t>
            </w:r>
          </w:p>
        </w:tc>
      </w:tr>
      <w:tr w:rsidR="003969BF" w:rsidRPr="002556A3" w:rsidTr="00B101BD">
        <w:tc>
          <w:tcPr>
            <w:tcW w:w="4785" w:type="dxa"/>
          </w:tcPr>
          <w:p w:rsidR="003969BF" w:rsidRPr="003969BF" w:rsidRDefault="003969BF" w:rsidP="00B40A9B">
            <w:pPr>
              <w:rPr>
                <w:lang w:val="en-US"/>
              </w:rPr>
            </w:pPr>
            <w:r>
              <w:t>Int</w:t>
            </w:r>
            <w:r w:rsidRPr="002845D7">
              <w:t>Value</w:t>
            </w:r>
            <w:r>
              <w:rPr>
                <w:lang w:val="en-US"/>
              </w:rPr>
              <w:t>Def</w:t>
            </w:r>
          </w:p>
        </w:tc>
        <w:tc>
          <w:tcPr>
            <w:tcW w:w="4786" w:type="dxa"/>
          </w:tcPr>
          <w:p w:rsidR="003969BF" w:rsidRPr="002845D7" w:rsidRDefault="003969BF" w:rsidP="00B40A9B">
            <w:r>
              <w:rPr>
                <w:lang w:val="en-US"/>
              </w:rPr>
              <w:t>Integer</w:t>
            </w:r>
            <w:r w:rsidRPr="002845D7">
              <w:t>Value</w:t>
            </w:r>
          </w:p>
        </w:tc>
      </w:tr>
      <w:tr w:rsidR="003969BF" w:rsidRPr="002556A3" w:rsidTr="00B101BD">
        <w:tc>
          <w:tcPr>
            <w:tcW w:w="4785" w:type="dxa"/>
          </w:tcPr>
          <w:p w:rsidR="003969BF" w:rsidRPr="002845D7" w:rsidRDefault="003969BF" w:rsidP="00B40A9B">
            <w:r>
              <w:rPr>
                <w:lang w:val="en-US"/>
              </w:rPr>
              <w:t>Int</w:t>
            </w:r>
            <w:r w:rsidRPr="002845D7">
              <w:t>Value</w:t>
            </w:r>
            <w:r>
              <w:rPr>
                <w:lang w:val="en-US"/>
              </w:rPr>
              <w:t>Def</w:t>
            </w:r>
            <w:r w:rsidRPr="002845D7">
              <w:t>.value</w:t>
            </w:r>
          </w:p>
        </w:tc>
        <w:tc>
          <w:tcPr>
            <w:tcW w:w="4786" w:type="dxa"/>
          </w:tcPr>
          <w:p w:rsidR="003969BF" w:rsidRDefault="003969BF" w:rsidP="00B40A9B">
            <w:r>
              <w:rPr>
                <w:lang w:val="en-US"/>
              </w:rPr>
              <w:t>Integer</w:t>
            </w:r>
            <w:r w:rsidRPr="002845D7">
              <w:t>Value.value</w:t>
            </w:r>
          </w:p>
        </w:tc>
      </w:tr>
      <w:tr w:rsidR="003969BF" w:rsidRPr="002556A3" w:rsidTr="00B101BD">
        <w:tc>
          <w:tcPr>
            <w:tcW w:w="4785" w:type="dxa"/>
          </w:tcPr>
          <w:p w:rsidR="003969BF" w:rsidRPr="003969BF" w:rsidRDefault="003969BF" w:rsidP="000715AB">
            <w:pPr>
              <w:rPr>
                <w:lang w:val="en-US"/>
              </w:rPr>
            </w:pPr>
            <w:r>
              <w:rPr>
                <w:lang w:val="en-US"/>
              </w:rPr>
              <w:t>BooleanV</w:t>
            </w:r>
            <w:r w:rsidRPr="002845D7">
              <w:t>alue</w:t>
            </w:r>
            <w:r>
              <w:rPr>
                <w:lang w:val="en-US"/>
              </w:rPr>
              <w:t>Def</w:t>
            </w:r>
          </w:p>
        </w:tc>
        <w:tc>
          <w:tcPr>
            <w:tcW w:w="4786" w:type="dxa"/>
          </w:tcPr>
          <w:p w:rsidR="003969BF" w:rsidRPr="002845D7" w:rsidRDefault="003969BF" w:rsidP="000715AB">
            <w:r>
              <w:rPr>
                <w:lang w:val="en-US"/>
              </w:rPr>
              <w:t>Boolean</w:t>
            </w:r>
            <w:r w:rsidRPr="002845D7">
              <w:t>Value</w:t>
            </w:r>
          </w:p>
        </w:tc>
      </w:tr>
      <w:tr w:rsidR="003969BF" w:rsidRPr="002556A3" w:rsidTr="00B101BD">
        <w:tc>
          <w:tcPr>
            <w:tcW w:w="4785" w:type="dxa"/>
          </w:tcPr>
          <w:p w:rsidR="003969BF" w:rsidRPr="002845D7" w:rsidRDefault="003969BF" w:rsidP="000715AB">
            <w:r>
              <w:rPr>
                <w:lang w:val="en-US"/>
              </w:rPr>
              <w:t>Boolean</w:t>
            </w:r>
            <w:r w:rsidRPr="002845D7">
              <w:t>Value</w:t>
            </w:r>
            <w:r>
              <w:rPr>
                <w:lang w:val="en-US"/>
              </w:rPr>
              <w:t>Def</w:t>
            </w:r>
            <w:r w:rsidRPr="002845D7">
              <w:t>.value</w:t>
            </w:r>
          </w:p>
        </w:tc>
        <w:tc>
          <w:tcPr>
            <w:tcW w:w="4786" w:type="dxa"/>
          </w:tcPr>
          <w:p w:rsidR="003969BF" w:rsidRDefault="003969BF" w:rsidP="000715AB">
            <w:r>
              <w:rPr>
                <w:lang w:val="en-US"/>
              </w:rPr>
              <w:t>Boolean</w:t>
            </w:r>
            <w:r w:rsidRPr="002845D7">
              <w:t>Value.value</w:t>
            </w:r>
          </w:p>
        </w:tc>
      </w:tr>
    </w:tbl>
    <w:p w:rsidR="00377887" w:rsidRPr="00377887" w:rsidRDefault="00377887" w:rsidP="00377887">
      <w:pPr>
        <w:pStyle w:val="2"/>
      </w:pPr>
      <w:r>
        <w:t xml:space="preserve">Отображение языка запросов </w:t>
      </w:r>
      <w:r>
        <w:rPr>
          <w:lang w:val="en-US"/>
        </w:rPr>
        <w:t>Syfs</w:t>
      </w:r>
      <w:r w:rsidRPr="00377887">
        <w:t xml:space="preserve"> </w:t>
      </w:r>
      <w:r>
        <w:t xml:space="preserve">в </w:t>
      </w:r>
      <w:r>
        <w:rPr>
          <w:lang w:val="en-US"/>
        </w:rPr>
        <w:t>AQL</w:t>
      </w:r>
    </w:p>
    <w:p w:rsidR="00377887" w:rsidRDefault="0077654F" w:rsidP="0077654F">
      <w:pPr>
        <w:pStyle w:val="a4"/>
        <w:numPr>
          <w:ilvl w:val="0"/>
          <w:numId w:val="1"/>
        </w:numPr>
      </w:pPr>
      <w:r>
        <w:t>в голове правила – предикат-коллекция</w:t>
      </w:r>
    </w:p>
    <w:p w:rsidR="0077654F" w:rsidRDefault="0077654F" w:rsidP="0077654F">
      <w:pPr>
        <w:pStyle w:val="a4"/>
        <w:numPr>
          <w:ilvl w:val="0"/>
          <w:numId w:val="1"/>
        </w:numPr>
      </w:pPr>
      <w:r>
        <w:t>тело – конъюнкция предикатов-коллекций и арифметических предикатов</w:t>
      </w:r>
    </w:p>
    <w:p w:rsidR="00BD511E" w:rsidRDefault="00BD511E" w:rsidP="0077654F">
      <w:pPr>
        <w:pStyle w:val="a4"/>
        <w:numPr>
          <w:ilvl w:val="0"/>
          <w:numId w:val="1"/>
        </w:numPr>
      </w:pPr>
      <w:r>
        <w:t>в предикате-коллекции переменная типизирована редуктом</w:t>
      </w:r>
    </w:p>
    <w:p w:rsidR="006443B4" w:rsidRDefault="006443B4" w:rsidP="0077654F">
      <w:pPr>
        <w:pStyle w:val="a4"/>
        <w:numPr>
          <w:ilvl w:val="0"/>
          <w:numId w:val="1"/>
        </w:numPr>
      </w:pPr>
      <w:r>
        <w:t xml:space="preserve">условия для соединения – только равенства атрибутов вида </w:t>
      </w:r>
      <w:r>
        <w:rPr>
          <w:lang w:val="en-US"/>
        </w:rPr>
        <w:t>a</w:t>
      </w:r>
      <w:r w:rsidRPr="009B1BEE">
        <w:t xml:space="preserve"> = </w:t>
      </w:r>
      <w:r>
        <w:rPr>
          <w:lang w:val="en-US"/>
        </w:rPr>
        <w:t>b</w:t>
      </w:r>
      <w:r w:rsidR="0041101D" w:rsidRPr="0041101D">
        <w:t xml:space="preserve">. </w:t>
      </w:r>
      <w:r w:rsidR="0041101D">
        <w:t>Все атрибуты – разные (возможно, с помощью переименования)</w:t>
      </w:r>
    </w:p>
    <w:p w:rsidR="00A04A4E" w:rsidRDefault="00A04A4E" w:rsidP="0077654F">
      <w:pPr>
        <w:pStyle w:val="a4"/>
        <w:numPr>
          <w:ilvl w:val="0"/>
          <w:numId w:val="1"/>
        </w:numPr>
      </w:pPr>
      <w:r>
        <w:t>выражения в редукте – только переименования атрибутов</w:t>
      </w:r>
      <w:r w:rsidR="003537D9">
        <w:t xml:space="preserve"> </w:t>
      </w:r>
      <w:r w:rsidR="003537D9">
        <w:rPr>
          <w:lang w:val="en-US"/>
        </w:rPr>
        <w:t>a</w:t>
      </w:r>
      <w:r w:rsidR="003537D9" w:rsidRPr="003537D9">
        <w:t xml:space="preserve">: </w:t>
      </w:r>
      <w:r w:rsidR="003537D9">
        <w:rPr>
          <w:lang w:val="en-US"/>
        </w:rPr>
        <w:t>b</w:t>
      </w:r>
      <w:r>
        <w:t>, без путей</w:t>
      </w:r>
      <w:r w:rsidR="003537D9" w:rsidRPr="00B317BB">
        <w:t xml:space="preserve">, </w:t>
      </w:r>
      <w:r w:rsidR="003537D9">
        <w:t>в теле правила</w:t>
      </w:r>
    </w:p>
    <w:p w:rsidR="00CB457B" w:rsidRDefault="00CB457B" w:rsidP="00CB457B">
      <w:pPr>
        <w:pStyle w:val="a4"/>
        <w:numPr>
          <w:ilvl w:val="0"/>
          <w:numId w:val="1"/>
        </w:numPr>
      </w:pPr>
      <w:r>
        <w:t>термы – имена атрибутов, константы, арифметические операции, вызовы функций</w:t>
      </w:r>
      <w:r w:rsidRPr="00CB457B">
        <w:t xml:space="preserve"> </w:t>
      </w:r>
    </w:p>
    <w:p w:rsidR="00CB457B" w:rsidRDefault="00CB457B" w:rsidP="00CB457B">
      <w:pPr>
        <w:pStyle w:val="a4"/>
        <w:numPr>
          <w:ilvl w:val="0"/>
          <w:numId w:val="1"/>
        </w:numPr>
      </w:pPr>
      <w:r>
        <w:t>вызовы функций – только как термы, не как часть пути</w:t>
      </w:r>
    </w:p>
    <w:p w:rsidR="00E466A2" w:rsidRDefault="00E466A2" w:rsidP="00E466A2">
      <w:pPr>
        <w:pStyle w:val="a4"/>
      </w:pPr>
    </w:p>
    <w:p w:rsidR="00B8317A" w:rsidRDefault="001B6512" w:rsidP="00B8317A">
      <w:pPr>
        <w:pStyle w:val="a4"/>
        <w:numPr>
          <w:ilvl w:val="0"/>
          <w:numId w:val="1"/>
        </w:numPr>
      </w:pPr>
      <w:r>
        <w:t>В</w:t>
      </w:r>
      <w:r w:rsidR="00B8317A">
        <w:t xml:space="preserve"> трансформацию </w:t>
      </w:r>
      <w:r>
        <w:t xml:space="preserve">должен </w:t>
      </w:r>
      <w:r w:rsidR="00B8317A">
        <w:t>переда</w:t>
      </w:r>
      <w:r>
        <w:t>ва</w:t>
      </w:r>
      <w:r w:rsidR="00B8317A">
        <w:t>т</w:t>
      </w:r>
      <w:r>
        <w:t>ь</w:t>
      </w:r>
      <w:r w:rsidR="00B8317A">
        <w:t xml:space="preserve">ся список уникальных атрибутов (измерений). Те измерения, которые есть – не включать в </w:t>
      </w:r>
      <w:r w:rsidR="00B8317A">
        <w:rPr>
          <w:lang w:val="en-US"/>
        </w:rPr>
        <w:t>AQL</w:t>
      </w:r>
      <w:r w:rsidR="00B8317A" w:rsidRPr="00E544FA">
        <w:t>-</w:t>
      </w:r>
      <w:r w:rsidR="00B8317A">
        <w:rPr>
          <w:lang w:val="en-US"/>
        </w:rPr>
        <w:t>select</w:t>
      </w:r>
      <w:r w:rsidR="00B8317A" w:rsidRPr="00E544FA">
        <w:t xml:space="preserve"> (</w:t>
      </w:r>
      <w:r w:rsidR="00B8317A">
        <w:t>они там есть по умолчанию</w:t>
      </w:r>
      <w:r w:rsidR="00B8317A" w:rsidRPr="00E544FA">
        <w:t>)</w:t>
      </w:r>
      <w:r w:rsidR="00975CC4">
        <w:t xml:space="preserve">. Неясно, что делать, если в запросе перечислены не все измерения – </w:t>
      </w:r>
      <w:r w:rsidR="00975CC4">
        <w:rPr>
          <w:lang w:val="en-US"/>
        </w:rPr>
        <w:t>AQL</w:t>
      </w:r>
      <w:r w:rsidR="00975CC4" w:rsidRPr="00975CC4">
        <w:t xml:space="preserve"> </w:t>
      </w:r>
      <w:r w:rsidR="00975CC4">
        <w:t>все равно вернет все (нельзя просто отрезать измерение). Поэтому нужно считать что в голове всегда перечислены все измерения.</w:t>
      </w:r>
    </w:p>
    <w:p w:rsidR="00E466A2" w:rsidRDefault="00B1239F" w:rsidP="00E466A2">
      <w:pPr>
        <w:pStyle w:val="a4"/>
        <w:numPr>
          <w:ilvl w:val="0"/>
          <w:numId w:val="1"/>
        </w:numPr>
      </w:pPr>
      <w:r>
        <w:t>В</w:t>
      </w:r>
      <w:r w:rsidR="004A2DBB">
        <w:t>се</w:t>
      </w:r>
      <w:r>
        <w:t xml:space="preserve"> сущност</w:t>
      </w:r>
      <w:r w:rsidR="004A2DBB">
        <w:t>и (типы, классы, функции), используемые</w:t>
      </w:r>
      <w:r>
        <w:t xml:space="preserve"> в запросе, собирается в модуль </w:t>
      </w:r>
      <w:r w:rsidRPr="00B1239F">
        <w:rPr>
          <w:i/>
          <w:lang w:val="en-US"/>
        </w:rPr>
        <w:t>Query</w:t>
      </w:r>
      <w:r w:rsidRPr="00B1239F">
        <w:t xml:space="preserve">, </w:t>
      </w:r>
      <w:r w:rsidR="004A2DBB">
        <w:t xml:space="preserve">сам запрос добавляется в качестве реализации функции </w:t>
      </w:r>
      <w:r w:rsidR="004A2DBB" w:rsidRPr="004A2DBB">
        <w:rPr>
          <w:i/>
          <w:lang w:val="en-US"/>
        </w:rPr>
        <w:t>query</w:t>
      </w:r>
      <w:r w:rsidR="004A2DBB" w:rsidRPr="004A2DBB">
        <w:t>.</w:t>
      </w:r>
    </w:p>
    <w:p w:rsidR="0037282B" w:rsidRPr="0070756D" w:rsidRDefault="0037282B" w:rsidP="00E466A2">
      <w:pPr>
        <w:pStyle w:val="a4"/>
        <w:numPr>
          <w:ilvl w:val="0"/>
          <w:numId w:val="1"/>
        </w:numPr>
      </w:pPr>
      <w:r>
        <w:t xml:space="preserve">переименование атрибутов производится через </w:t>
      </w:r>
      <w:r>
        <w:rPr>
          <w:lang w:val="en-US"/>
        </w:rPr>
        <w:t>alias</w:t>
      </w:r>
      <w:r w:rsidRPr="0037282B">
        <w:t xml:space="preserve"> (</w:t>
      </w:r>
      <w:r>
        <w:rPr>
          <w:lang w:val="en-US"/>
        </w:rPr>
        <w:t>as</w:t>
      </w:r>
      <w:r w:rsidRPr="0037282B">
        <w:t>)</w:t>
      </w:r>
      <w:r w:rsidRPr="0070756D">
        <w:t xml:space="preserve"> </w:t>
      </w:r>
      <w:r>
        <w:t xml:space="preserve">в </w:t>
      </w:r>
      <w:r>
        <w:rPr>
          <w:lang w:val="en-US"/>
        </w:rPr>
        <w:t>select</w:t>
      </w:r>
    </w:p>
    <w:p w:rsidR="0070756D" w:rsidRPr="00E37063" w:rsidRDefault="0070756D" w:rsidP="00E466A2">
      <w:pPr>
        <w:pStyle w:val="a4"/>
        <w:numPr>
          <w:ilvl w:val="0"/>
          <w:numId w:val="1"/>
        </w:numPr>
      </w:pPr>
      <w:r>
        <w:t xml:space="preserve">если соединение коллекций </w:t>
      </w:r>
      <w:r w:rsidR="005969F0">
        <w:t xml:space="preserve">преобразуется в </w:t>
      </w:r>
      <w:r>
        <w:rPr>
          <w:lang w:val="en-US"/>
        </w:rPr>
        <w:t>JOIN</w:t>
      </w:r>
      <w:r w:rsidR="005969F0">
        <w:t xml:space="preserve">, в секцию </w:t>
      </w:r>
      <w:r>
        <w:rPr>
          <w:lang w:val="en-US"/>
        </w:rPr>
        <w:t>ON</w:t>
      </w:r>
      <w:r w:rsidR="005969F0">
        <w:t xml:space="preserve"> попадают условия на равенство атрибутов</w:t>
      </w:r>
    </w:p>
    <w:p w:rsidR="00E37063" w:rsidRPr="00292FA5" w:rsidRDefault="00E37063" w:rsidP="00E37063">
      <w:r w:rsidRPr="00E37063">
        <w:rPr>
          <w:i/>
        </w:rPr>
        <w:t>Замечание</w:t>
      </w:r>
      <w:r>
        <w:rPr>
          <w:i/>
        </w:rPr>
        <w:t xml:space="preserve">. </w:t>
      </w:r>
      <w:r>
        <w:t xml:space="preserve">Соединение в </w:t>
      </w:r>
      <w:r>
        <w:rPr>
          <w:lang w:val="en-US"/>
        </w:rPr>
        <w:t>AQL</w:t>
      </w:r>
      <w:r w:rsidRPr="00E37063">
        <w:t xml:space="preserve"> </w:t>
      </w:r>
      <w:r>
        <w:t xml:space="preserve">в </w:t>
      </w:r>
      <w:r>
        <w:rPr>
          <w:lang w:val="en-US"/>
        </w:rPr>
        <w:t>FROM</w:t>
      </w:r>
      <w:r w:rsidRPr="00E37063">
        <w:t xml:space="preserve"> </w:t>
      </w:r>
      <w:r>
        <w:t xml:space="preserve">– это </w:t>
      </w:r>
      <w:r>
        <w:rPr>
          <w:lang w:val="en-US"/>
        </w:rPr>
        <w:t>inner</w:t>
      </w:r>
      <w:r w:rsidRPr="00E37063">
        <w:t xml:space="preserve"> </w:t>
      </w:r>
      <w:r>
        <w:rPr>
          <w:lang w:val="en-US"/>
        </w:rPr>
        <w:t>join</w:t>
      </w:r>
      <w:r w:rsidR="00292FA5" w:rsidRPr="00292FA5">
        <w:t xml:space="preserve"> (</w:t>
      </w:r>
      <w:r w:rsidR="00292FA5">
        <w:rPr>
          <w:lang w:val="en-US"/>
        </w:rPr>
        <w:t>merge</w:t>
      </w:r>
      <w:r w:rsidR="00292FA5" w:rsidRPr="00EF1BD6">
        <w:t xml:space="preserve"> </w:t>
      </w:r>
      <w:r w:rsidR="00292FA5" w:rsidRPr="00292FA5">
        <w:t>?)</w:t>
      </w:r>
      <w:r w:rsidRPr="00E37063">
        <w:t xml:space="preserve">, </w:t>
      </w:r>
      <w:r>
        <w:t xml:space="preserve">измерения у массивов должны совпадать, атрибуты соединяются. Соединение в </w:t>
      </w:r>
      <w:r>
        <w:rPr>
          <w:lang w:val="en-US"/>
        </w:rPr>
        <w:t>JOIN</w:t>
      </w:r>
      <w:r w:rsidRPr="00E37063">
        <w:t>-</w:t>
      </w:r>
      <w:r>
        <w:rPr>
          <w:lang w:val="en-US"/>
        </w:rPr>
        <w:t>ON</w:t>
      </w:r>
      <w:r w:rsidRPr="00E37063">
        <w:t xml:space="preserve"> – </w:t>
      </w:r>
      <w:r>
        <w:t xml:space="preserve">это </w:t>
      </w:r>
      <w:r>
        <w:rPr>
          <w:lang w:val="en-US"/>
        </w:rPr>
        <w:t>cross</w:t>
      </w:r>
      <w:r w:rsidRPr="00E37063">
        <w:t xml:space="preserve"> </w:t>
      </w:r>
      <w:r>
        <w:rPr>
          <w:lang w:val="en-US"/>
        </w:rPr>
        <w:t>join</w:t>
      </w:r>
      <w:r w:rsidRPr="00E37063">
        <w:t xml:space="preserve">, </w:t>
      </w:r>
      <w:r>
        <w:t xml:space="preserve">количество измерений соединения - </w:t>
      </w:r>
      <w:r w:rsidRPr="00E37063">
        <w:t>#</w:t>
      </w:r>
      <w:r>
        <w:rPr>
          <w:lang w:val="en-US"/>
        </w:rPr>
        <w:t>dim</w:t>
      </w:r>
      <w:r w:rsidRPr="00E37063">
        <w:t>(</w:t>
      </w:r>
      <w:r>
        <w:rPr>
          <w:lang w:val="en-US"/>
        </w:rPr>
        <w:t>array</w:t>
      </w:r>
      <w:r w:rsidRPr="00E37063">
        <w:t>1) + #</w:t>
      </w:r>
      <w:r>
        <w:rPr>
          <w:lang w:val="en-US"/>
        </w:rPr>
        <w:t>dim</w:t>
      </w:r>
      <w:r w:rsidRPr="00E37063">
        <w:t>(</w:t>
      </w:r>
      <w:r>
        <w:rPr>
          <w:lang w:val="en-US"/>
        </w:rPr>
        <w:t>array</w:t>
      </w:r>
      <w:r w:rsidRPr="00E37063">
        <w:t>2) - #</w:t>
      </w:r>
      <w:r>
        <w:rPr>
          <w:lang w:val="en-US"/>
        </w:rPr>
        <w:t>dim</w:t>
      </w:r>
      <w:r w:rsidRPr="00E37063">
        <w:t>(</w:t>
      </w:r>
      <w:r>
        <w:rPr>
          <w:lang w:val="en-US"/>
        </w:rPr>
        <w:t>on</w:t>
      </w:r>
      <w:r w:rsidRPr="00E37063">
        <w:t>)</w:t>
      </w:r>
      <w:r w:rsidRPr="00292FA5">
        <w:t>.</w:t>
      </w:r>
    </w:p>
    <w:p w:rsidR="00E466A2" w:rsidRPr="00EF370E" w:rsidRDefault="00DA4CBF" w:rsidP="00E37063">
      <w:pPr>
        <w:pStyle w:val="2"/>
      </w:pPr>
      <w:r>
        <w:t>Синтаксис</w:t>
      </w:r>
      <w:r w:rsidRPr="00EF370E">
        <w:t xml:space="preserve"> </w:t>
      </w:r>
      <w:r>
        <w:t>языка</w:t>
      </w:r>
      <w:r w:rsidRPr="00EF370E">
        <w:t xml:space="preserve"> </w:t>
      </w:r>
      <w:r>
        <w:t>запросов</w:t>
      </w:r>
      <w:r w:rsidRPr="00EF370E">
        <w:t xml:space="preserve"> </w:t>
      </w:r>
      <w:r>
        <w:t>объектной</w:t>
      </w:r>
      <w:r w:rsidRPr="00EF370E">
        <w:t xml:space="preserve"> </w:t>
      </w:r>
      <w:r>
        <w:t>модели</w:t>
      </w:r>
    </w:p>
    <w:p w:rsidR="00BA08A8" w:rsidRPr="00E37063" w:rsidRDefault="00BA08A8" w:rsidP="00BA08A8">
      <w:r w:rsidRPr="00E37063">
        <w:t>&lt;</w:t>
      </w:r>
      <w:r w:rsidRPr="00BA08A8">
        <w:rPr>
          <w:lang w:val="en-US"/>
        </w:rPr>
        <w:t>value</w:t>
      </w:r>
      <w:r w:rsidRPr="00E37063">
        <w:t>&gt; ::= &lt;</w:t>
      </w:r>
      <w:r w:rsidR="00EF370E">
        <w:rPr>
          <w:lang w:val="en-US"/>
        </w:rPr>
        <w:t>attribute</w:t>
      </w:r>
      <w:r w:rsidR="00EF370E" w:rsidRPr="00E37063">
        <w:t xml:space="preserve"> </w:t>
      </w:r>
      <w:r w:rsidRPr="00BA08A8">
        <w:rPr>
          <w:lang w:val="en-US"/>
        </w:rPr>
        <w:t>identifier</w:t>
      </w:r>
      <w:r w:rsidRPr="00E37063">
        <w:t>&gt; | &lt;</w:t>
      </w:r>
      <w:r w:rsidR="00EF370E">
        <w:rPr>
          <w:lang w:val="en-US"/>
        </w:rPr>
        <w:t>typed</w:t>
      </w:r>
      <w:r w:rsidR="00EF370E" w:rsidRPr="00E37063">
        <w:t xml:space="preserve"> </w:t>
      </w:r>
      <w:r w:rsidRPr="00BA08A8">
        <w:rPr>
          <w:lang w:val="en-US"/>
        </w:rPr>
        <w:t>variable</w:t>
      </w:r>
      <w:r w:rsidRPr="00E37063">
        <w:t>&gt; | &lt;</w:t>
      </w:r>
      <w:r w:rsidRPr="00BA08A8">
        <w:rPr>
          <w:lang w:val="en-US"/>
        </w:rPr>
        <w:t>boole</w:t>
      </w:r>
      <w:r>
        <w:rPr>
          <w:lang w:val="en-US"/>
        </w:rPr>
        <w:t>an</w:t>
      </w:r>
      <w:r w:rsidRPr="00E37063">
        <w:t xml:space="preserve"> </w:t>
      </w:r>
      <w:r>
        <w:rPr>
          <w:lang w:val="en-US"/>
        </w:rPr>
        <w:t>value</w:t>
      </w:r>
      <w:r w:rsidRPr="00E37063">
        <w:t>&gt; | &lt;</w:t>
      </w:r>
      <w:r>
        <w:rPr>
          <w:lang w:val="en-US"/>
        </w:rPr>
        <w:t>number</w:t>
      </w:r>
      <w:r w:rsidRPr="00E37063">
        <w:t>&gt; | &lt;</w:t>
      </w:r>
      <w:r>
        <w:rPr>
          <w:lang w:val="en-US"/>
        </w:rPr>
        <w:t>string</w:t>
      </w:r>
      <w:r w:rsidRPr="00E37063">
        <w:t>&gt;</w:t>
      </w:r>
    </w:p>
    <w:p w:rsidR="00BA08A8" w:rsidRPr="00EF1BD6" w:rsidRDefault="00BA08A8" w:rsidP="00BA08A8">
      <w:pPr>
        <w:rPr>
          <w:lang w:val="en-US"/>
        </w:rPr>
      </w:pPr>
      <w:r w:rsidRPr="00EF1BD6">
        <w:rPr>
          <w:lang w:val="en-US"/>
        </w:rPr>
        <w:t>&lt;</w:t>
      </w:r>
      <w:r w:rsidRPr="00BA08A8">
        <w:rPr>
          <w:lang w:val="en-US"/>
        </w:rPr>
        <w:t>rule</w:t>
      </w:r>
      <w:r w:rsidRPr="00EF1BD6">
        <w:rPr>
          <w:lang w:val="en-US"/>
        </w:rPr>
        <w:t>&gt; ::= &lt;</w:t>
      </w:r>
      <w:r w:rsidR="008923BB" w:rsidRPr="00BA08A8">
        <w:rPr>
          <w:lang w:val="en-US"/>
        </w:rPr>
        <w:t>atom</w:t>
      </w:r>
      <w:r w:rsidRPr="00EF1BD6">
        <w:rPr>
          <w:lang w:val="en-US"/>
        </w:rPr>
        <w:t>&gt; :- &lt;</w:t>
      </w:r>
      <w:r w:rsidRPr="00BA08A8">
        <w:rPr>
          <w:lang w:val="en-US"/>
        </w:rPr>
        <w:t>body</w:t>
      </w:r>
      <w:r w:rsidRPr="00EF1BD6">
        <w:rPr>
          <w:lang w:val="en-US"/>
        </w:rPr>
        <w:t>&gt;.</w:t>
      </w:r>
    </w:p>
    <w:p w:rsidR="00BA08A8" w:rsidRPr="00BA08A8" w:rsidRDefault="00BA08A8" w:rsidP="00BA08A8">
      <w:pPr>
        <w:rPr>
          <w:lang w:val="en-US"/>
        </w:rPr>
      </w:pPr>
      <w:r w:rsidRPr="00EF1BD6">
        <w:rPr>
          <w:lang w:val="en-US"/>
        </w:rPr>
        <w:t>&lt;</w:t>
      </w:r>
      <w:r w:rsidRPr="00BA08A8">
        <w:rPr>
          <w:lang w:val="en-US"/>
        </w:rPr>
        <w:t>body&gt; ::= &lt;formula&gt;</w:t>
      </w:r>
    </w:p>
    <w:p w:rsidR="00BA08A8" w:rsidRPr="005969F0" w:rsidRDefault="00BA08A8" w:rsidP="00BA08A8">
      <w:pPr>
        <w:rPr>
          <w:lang w:val="en-US"/>
        </w:rPr>
      </w:pPr>
      <w:r w:rsidRPr="00BA08A8">
        <w:rPr>
          <w:lang w:val="en-US"/>
        </w:rPr>
        <w:t>&lt;formula&gt; ::= &lt;atomic formula&gt; | &lt;formula&gt; &amp; &lt;formula&gt;</w:t>
      </w:r>
    </w:p>
    <w:p w:rsidR="00BA08A8" w:rsidRPr="00BA08A8" w:rsidRDefault="00BA08A8" w:rsidP="00BA08A8">
      <w:pPr>
        <w:rPr>
          <w:lang w:val="en-US"/>
        </w:rPr>
      </w:pPr>
      <w:r w:rsidRPr="00BA08A8">
        <w:rPr>
          <w:lang w:val="en-US"/>
        </w:rPr>
        <w:t xml:space="preserve">&lt;atomic formula&gt; ::= &lt;atom&gt; | &lt;term&gt; </w:t>
      </w:r>
      <w:r w:rsidR="00AA3026">
        <w:rPr>
          <w:lang w:val="en-US"/>
        </w:rPr>
        <w:t>&lt;relation predicate&gt;</w:t>
      </w:r>
      <w:r w:rsidRPr="00BA08A8">
        <w:rPr>
          <w:lang w:val="en-US"/>
        </w:rPr>
        <w:t xml:space="preserve"> &lt;term&gt; </w:t>
      </w:r>
    </w:p>
    <w:p w:rsidR="00BA08A8" w:rsidRPr="00BA08A8" w:rsidRDefault="00BA08A8" w:rsidP="00BA08A8">
      <w:pPr>
        <w:rPr>
          <w:lang w:val="en-US"/>
        </w:rPr>
      </w:pPr>
      <w:r w:rsidRPr="00BA08A8">
        <w:rPr>
          <w:lang w:val="en-US"/>
        </w:rPr>
        <w:t>&lt;atom&gt; ::= &lt;collection n</w:t>
      </w:r>
      <w:r w:rsidR="00AA3026">
        <w:rPr>
          <w:lang w:val="en-US"/>
        </w:rPr>
        <w:t>ame&gt;(&lt;typed variable&gt;</w:t>
      </w:r>
      <w:r w:rsidRPr="00BA08A8">
        <w:rPr>
          <w:lang w:val="en-US"/>
        </w:rPr>
        <w:t>)</w:t>
      </w:r>
    </w:p>
    <w:p w:rsidR="00BA08A8" w:rsidRDefault="00BA08A8" w:rsidP="00BA08A8">
      <w:pPr>
        <w:rPr>
          <w:lang w:val="en-US"/>
        </w:rPr>
      </w:pPr>
    </w:p>
    <w:p w:rsidR="00E323D3" w:rsidRDefault="00E323D3" w:rsidP="00BA08A8">
      <w:pPr>
        <w:rPr>
          <w:lang w:val="en-US"/>
        </w:rPr>
      </w:pPr>
      <w:r>
        <w:rPr>
          <w:lang w:val="en-US"/>
        </w:rPr>
        <w:t xml:space="preserve">&lt;typed variable&gt; ::= </w:t>
      </w:r>
      <w:r w:rsidR="0068715C">
        <w:rPr>
          <w:lang w:val="en-US"/>
        </w:rPr>
        <w:t>&lt;variable identifier&gt; / &lt;type expression&gt;</w:t>
      </w:r>
    </w:p>
    <w:p w:rsidR="0068715C" w:rsidRDefault="0068715C" w:rsidP="00BA08A8">
      <w:pPr>
        <w:rPr>
          <w:lang w:val="en-US"/>
        </w:rPr>
      </w:pPr>
      <w:r>
        <w:rPr>
          <w:lang w:val="en-US"/>
        </w:rPr>
        <w:t>&lt;type expression&gt; ::= &lt;type identifier&gt; ‘[’ &lt;reduct element list&gt; ‘]’</w:t>
      </w:r>
    </w:p>
    <w:p w:rsidR="0068715C" w:rsidRPr="00BA08A8" w:rsidRDefault="0068715C" w:rsidP="00BA08A8">
      <w:pPr>
        <w:rPr>
          <w:lang w:val="en-US"/>
        </w:rPr>
      </w:pPr>
      <w:r>
        <w:rPr>
          <w:lang w:val="en-US"/>
        </w:rPr>
        <w:t xml:space="preserve">&lt;reduct element&gt; ::= </w:t>
      </w:r>
      <w:r w:rsidR="00647D49">
        <w:rPr>
          <w:lang w:val="en-US"/>
        </w:rPr>
        <w:t>[&lt;rename identifier&gt; :] &lt;attribute identifier&gt;</w:t>
      </w:r>
    </w:p>
    <w:p w:rsidR="00BA08A8" w:rsidRPr="00BA08A8" w:rsidRDefault="0028438D" w:rsidP="00BA08A8">
      <w:pPr>
        <w:rPr>
          <w:lang w:val="en-US"/>
        </w:rPr>
      </w:pPr>
      <w:r>
        <w:rPr>
          <w:lang w:val="en-US"/>
        </w:rPr>
        <w:t xml:space="preserve">&lt;term&gt; ::= </w:t>
      </w:r>
      <w:r w:rsidR="00BA08A8" w:rsidRPr="00BA08A8">
        <w:rPr>
          <w:lang w:val="en-US"/>
        </w:rPr>
        <w:t>&lt;arithmetic expression&gt;</w:t>
      </w:r>
    </w:p>
    <w:p w:rsidR="005B3480" w:rsidRDefault="00BA08A8" w:rsidP="00BA08A8">
      <w:pPr>
        <w:rPr>
          <w:lang w:val="en-US"/>
        </w:rPr>
      </w:pPr>
      <w:r w:rsidRPr="00BA08A8">
        <w:rPr>
          <w:lang w:val="en-US"/>
        </w:rPr>
        <w:t xml:space="preserve">&lt;arithmetic expression&gt;::= </w:t>
      </w:r>
      <w:r w:rsidR="005B3480">
        <w:rPr>
          <w:lang w:val="en-US"/>
        </w:rPr>
        <w:t xml:space="preserve">&lt;value&gt; | </w:t>
      </w:r>
      <w:r w:rsidRPr="00BA08A8">
        <w:rPr>
          <w:lang w:val="en-US"/>
        </w:rPr>
        <w:t xml:space="preserve">&lt;function designator&gt; | (&lt;arithmetic expression&gt;) | </w:t>
      </w:r>
    </w:p>
    <w:p w:rsidR="00BA08A8" w:rsidRPr="00BA08A8" w:rsidRDefault="00BA08A8" w:rsidP="005B3480">
      <w:pPr>
        <w:ind w:firstLine="708"/>
        <w:rPr>
          <w:lang w:val="en-US"/>
        </w:rPr>
      </w:pPr>
      <w:r w:rsidRPr="00BA08A8">
        <w:rPr>
          <w:lang w:val="en-US"/>
        </w:rPr>
        <w:lastRenderedPageBreak/>
        <w:t>&lt;arithmetic expression&gt; &lt;arithmetic operation&gt; &lt;arithmetic expression&gt;</w:t>
      </w:r>
    </w:p>
    <w:p w:rsidR="00BA08A8" w:rsidRPr="00AA3026" w:rsidRDefault="00BA08A8" w:rsidP="00BA08A8">
      <w:pPr>
        <w:rPr>
          <w:lang w:val="en-US"/>
        </w:rPr>
      </w:pPr>
      <w:r w:rsidRPr="00AA3026">
        <w:rPr>
          <w:lang w:val="en-US"/>
        </w:rPr>
        <w:t xml:space="preserve">&lt;arithmetic operation&gt; ::= + | - |* | / </w:t>
      </w:r>
    </w:p>
    <w:p w:rsidR="00DA4CBF" w:rsidRPr="00BA08A8" w:rsidRDefault="00BA08A8" w:rsidP="00BA08A8">
      <w:pPr>
        <w:rPr>
          <w:lang w:val="en-US"/>
        </w:rPr>
      </w:pPr>
      <w:r w:rsidRPr="00BA08A8">
        <w:rPr>
          <w:lang w:val="en-US"/>
        </w:rPr>
        <w:t>&lt;function designator&gt; ::= &lt;function name&gt;(&lt;term list&gt;)</w:t>
      </w:r>
    </w:p>
    <w:sectPr w:rsidR="00DA4CBF" w:rsidRPr="00BA08A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37230"/>
    <w:multiLevelType w:val="hybridMultilevel"/>
    <w:tmpl w:val="720A7C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F2E"/>
    <w:rsid w:val="00002740"/>
    <w:rsid w:val="00023485"/>
    <w:rsid w:val="00024CE6"/>
    <w:rsid w:val="00051971"/>
    <w:rsid w:val="000C586A"/>
    <w:rsid w:val="001B6512"/>
    <w:rsid w:val="002556A3"/>
    <w:rsid w:val="002674EF"/>
    <w:rsid w:val="0028438D"/>
    <w:rsid w:val="00292FA5"/>
    <w:rsid w:val="00333963"/>
    <w:rsid w:val="003537D9"/>
    <w:rsid w:val="0037282B"/>
    <w:rsid w:val="00377887"/>
    <w:rsid w:val="003969BF"/>
    <w:rsid w:val="0041101D"/>
    <w:rsid w:val="0041257A"/>
    <w:rsid w:val="00460F7F"/>
    <w:rsid w:val="0046221B"/>
    <w:rsid w:val="004A2DBB"/>
    <w:rsid w:val="004F22D9"/>
    <w:rsid w:val="00530CD3"/>
    <w:rsid w:val="005969F0"/>
    <w:rsid w:val="005B3480"/>
    <w:rsid w:val="006443B4"/>
    <w:rsid w:val="00647D49"/>
    <w:rsid w:val="00664F2E"/>
    <w:rsid w:val="0068715C"/>
    <w:rsid w:val="006D44A6"/>
    <w:rsid w:val="0070756D"/>
    <w:rsid w:val="0077654F"/>
    <w:rsid w:val="007B29C0"/>
    <w:rsid w:val="007C7217"/>
    <w:rsid w:val="008923BB"/>
    <w:rsid w:val="008C0176"/>
    <w:rsid w:val="00925494"/>
    <w:rsid w:val="00975CC4"/>
    <w:rsid w:val="009A0D7E"/>
    <w:rsid w:val="009B1BEE"/>
    <w:rsid w:val="00A04A4E"/>
    <w:rsid w:val="00A13B3B"/>
    <w:rsid w:val="00A404DE"/>
    <w:rsid w:val="00A7316C"/>
    <w:rsid w:val="00AA3026"/>
    <w:rsid w:val="00AC7969"/>
    <w:rsid w:val="00AD1227"/>
    <w:rsid w:val="00B06D57"/>
    <w:rsid w:val="00B101BD"/>
    <w:rsid w:val="00B1239F"/>
    <w:rsid w:val="00B2014D"/>
    <w:rsid w:val="00B317BB"/>
    <w:rsid w:val="00B8317A"/>
    <w:rsid w:val="00BA08A8"/>
    <w:rsid w:val="00BD511E"/>
    <w:rsid w:val="00BD6705"/>
    <w:rsid w:val="00BE3985"/>
    <w:rsid w:val="00C1747E"/>
    <w:rsid w:val="00C26C6A"/>
    <w:rsid w:val="00CB457B"/>
    <w:rsid w:val="00CE2EA1"/>
    <w:rsid w:val="00D52DC5"/>
    <w:rsid w:val="00D6141C"/>
    <w:rsid w:val="00DA4CBF"/>
    <w:rsid w:val="00DF0B33"/>
    <w:rsid w:val="00E31A06"/>
    <w:rsid w:val="00E323D3"/>
    <w:rsid w:val="00E37063"/>
    <w:rsid w:val="00E466A2"/>
    <w:rsid w:val="00E544FA"/>
    <w:rsid w:val="00E63F3A"/>
    <w:rsid w:val="00EC27D7"/>
    <w:rsid w:val="00EF1BD6"/>
    <w:rsid w:val="00EF370E"/>
    <w:rsid w:val="00F17D58"/>
    <w:rsid w:val="00F212AE"/>
    <w:rsid w:val="00FF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7B29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C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B2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77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765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C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969"/>
    <w:pPr>
      <w:spacing w:after="0"/>
    </w:pPr>
  </w:style>
  <w:style w:type="paragraph" w:styleId="1">
    <w:name w:val="heading 1"/>
    <w:basedOn w:val="a"/>
    <w:next w:val="a"/>
    <w:link w:val="10"/>
    <w:uiPriority w:val="9"/>
    <w:qFormat/>
    <w:rsid w:val="007B29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37788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A4CB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B29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a3">
    <w:name w:val="Table Grid"/>
    <w:basedOn w:val="a1"/>
    <w:uiPriority w:val="59"/>
    <w:rsid w:val="007B29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37788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4">
    <w:name w:val="List Paragraph"/>
    <w:basedOn w:val="a"/>
    <w:uiPriority w:val="34"/>
    <w:qFormat/>
    <w:rsid w:val="0077654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DA4CBF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3074</TotalTime>
  <Pages>3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</dc:creator>
  <cp:keywords/>
  <dc:description/>
  <cp:lastModifiedBy>ssa</cp:lastModifiedBy>
  <cp:revision>67</cp:revision>
  <dcterms:created xsi:type="dcterms:W3CDTF">2012-12-05T21:13:00Z</dcterms:created>
  <dcterms:modified xsi:type="dcterms:W3CDTF">2012-12-11T15:57:00Z</dcterms:modified>
</cp:coreProperties>
</file>