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E455" w14:textId="6C7DB7E7" w:rsidR="009F604B" w:rsidRDefault="009F604B" w:rsidP="009F604B">
      <w:r>
        <w:t>Steven Stutts</w:t>
      </w:r>
    </w:p>
    <w:p w14:paraId="11882FB5" w14:textId="0DA5D428" w:rsidR="009F604B" w:rsidRDefault="009F604B" w:rsidP="009F604B">
      <w:r>
        <w:t>CS 330-J7053</w:t>
      </w:r>
    </w:p>
    <w:p w14:paraId="7A287511" w14:textId="61366CD5" w:rsidR="00F97B1C" w:rsidRDefault="00F97B1C" w:rsidP="00F97B1C">
      <w:pPr>
        <w:jc w:val="center"/>
      </w:pPr>
      <w:r>
        <w:t>Module 7-</w:t>
      </w:r>
      <w:r w:rsidR="009C6C7F">
        <w:t>1</w:t>
      </w:r>
      <w:r>
        <w:t xml:space="preserve"> – Final Project </w:t>
      </w:r>
      <w:r w:rsidR="00D47252">
        <w:t>Design Decisions Document</w:t>
      </w:r>
    </w:p>
    <w:p w14:paraId="721641DD" w14:textId="77777777" w:rsidR="009F604B" w:rsidRPr="009F604B" w:rsidRDefault="009F604B" w:rsidP="009F604B">
      <w:pPr>
        <w:rPr>
          <w:b/>
          <w:bCs/>
        </w:rPr>
      </w:pPr>
      <w:r w:rsidRPr="009F604B">
        <w:rPr>
          <w:b/>
          <w:bCs/>
        </w:rPr>
        <w:t>Justify development choices for your 3D scene:</w:t>
      </w:r>
    </w:p>
    <w:p w14:paraId="5AE9AA1A" w14:textId="77777777" w:rsidR="009F604B" w:rsidRPr="009F604B" w:rsidRDefault="009F604B" w:rsidP="009F604B">
      <w:pPr>
        <w:ind w:firstLine="720"/>
      </w:pPr>
      <w:r w:rsidRPr="009F604B">
        <w:rPr>
          <w:b/>
          <w:bCs/>
        </w:rPr>
        <w:t>Object Selection:</w:t>
      </w:r>
    </w:p>
    <w:p w14:paraId="512F9A29" w14:textId="4012627B" w:rsidR="009F604B" w:rsidRPr="009F604B" w:rsidRDefault="009F604B" w:rsidP="009F604B">
      <w:pPr>
        <w:numPr>
          <w:ilvl w:val="1"/>
          <w:numId w:val="4"/>
        </w:numPr>
      </w:pPr>
      <w:r>
        <w:t>I</w:t>
      </w:r>
      <w:r w:rsidRPr="009F604B">
        <w:t xml:space="preserve"> chose a pyramid </w:t>
      </w:r>
      <w:r>
        <w:t>for my</w:t>
      </w:r>
      <w:r w:rsidRPr="009F604B">
        <w:t xml:space="preserve"> main object. The choice of a pyramid is interesting as it's a simple geometric shape with distinct faces, making it suitable for demonstrating lighting effects.</w:t>
      </w:r>
    </w:p>
    <w:p w14:paraId="2A39F442" w14:textId="77777777" w:rsidR="009F604B" w:rsidRPr="009F604B" w:rsidRDefault="009F604B" w:rsidP="009F604B">
      <w:pPr>
        <w:numPr>
          <w:ilvl w:val="1"/>
          <w:numId w:val="4"/>
        </w:numPr>
      </w:pPr>
      <w:r w:rsidRPr="009F604B">
        <w:t>The use of multiple point lights and a spotlight further enhances the visual appeal and allows for showcasing various lighting scenarios.</w:t>
      </w:r>
    </w:p>
    <w:p w14:paraId="0C5C47E5" w14:textId="77777777" w:rsidR="009F604B" w:rsidRPr="009F604B" w:rsidRDefault="009F604B" w:rsidP="009F604B">
      <w:pPr>
        <w:ind w:left="720"/>
      </w:pPr>
      <w:r w:rsidRPr="009F604B">
        <w:rPr>
          <w:b/>
          <w:bCs/>
        </w:rPr>
        <w:t>Lighting and Shading:</w:t>
      </w:r>
    </w:p>
    <w:p w14:paraId="4B3ECD58" w14:textId="77777777" w:rsidR="009F604B" w:rsidRPr="009F604B" w:rsidRDefault="009F604B" w:rsidP="009F604B">
      <w:pPr>
        <w:numPr>
          <w:ilvl w:val="1"/>
          <w:numId w:val="4"/>
        </w:numPr>
      </w:pPr>
      <w:r w:rsidRPr="009F604B">
        <w:t>The scene includes directional lighting, point lights, and a spotlight. This choice allows for demonstrating different types of lighting and their impact on materials.</w:t>
      </w:r>
    </w:p>
    <w:p w14:paraId="435888CD" w14:textId="77777777" w:rsidR="009F604B" w:rsidRPr="009F604B" w:rsidRDefault="009F604B" w:rsidP="009F604B">
      <w:pPr>
        <w:numPr>
          <w:ilvl w:val="1"/>
          <w:numId w:val="4"/>
        </w:numPr>
      </w:pPr>
      <w:r w:rsidRPr="009F604B">
        <w:t>Specular and diffuse maps are utilized for realistic material representation, contributing to the overall visual quality.</w:t>
      </w:r>
    </w:p>
    <w:p w14:paraId="36850687" w14:textId="77777777" w:rsidR="009F604B" w:rsidRPr="009F604B" w:rsidRDefault="009F604B" w:rsidP="009F604B">
      <w:pPr>
        <w:ind w:left="720"/>
      </w:pPr>
      <w:r w:rsidRPr="009F604B">
        <w:rPr>
          <w:b/>
          <w:bCs/>
        </w:rPr>
        <w:t>Camera Movement:</w:t>
      </w:r>
    </w:p>
    <w:p w14:paraId="28582BA8" w14:textId="77777777" w:rsidR="009F604B" w:rsidRPr="009F604B" w:rsidRDefault="009F604B" w:rsidP="009F604B">
      <w:pPr>
        <w:numPr>
          <w:ilvl w:val="1"/>
          <w:numId w:val="4"/>
        </w:numPr>
      </w:pPr>
      <w:r w:rsidRPr="009F604B">
        <w:t>The implementation of a camera class provides flexibility and ease of control. The camera allows users to navigate through the 3D scene using keyboard inputs for forward, backward, left, and right movements.</w:t>
      </w:r>
    </w:p>
    <w:p w14:paraId="598F91DD" w14:textId="77777777" w:rsidR="009F604B" w:rsidRPr="009F604B" w:rsidRDefault="009F604B" w:rsidP="009F604B">
      <w:pPr>
        <w:numPr>
          <w:ilvl w:val="1"/>
          <w:numId w:val="4"/>
        </w:numPr>
      </w:pPr>
      <w:r w:rsidRPr="009F604B">
        <w:t>Mouse input controls the camera's orientation, enabling users to look around the scene freely.</w:t>
      </w:r>
    </w:p>
    <w:p w14:paraId="45E7F106" w14:textId="77777777" w:rsidR="009F604B" w:rsidRDefault="009F604B" w:rsidP="009F604B">
      <w:pPr>
        <w:ind w:left="720"/>
        <w:rPr>
          <w:b/>
          <w:bCs/>
        </w:rPr>
      </w:pPr>
    </w:p>
    <w:p w14:paraId="675C3895" w14:textId="77777777" w:rsidR="009F604B" w:rsidRDefault="009F604B" w:rsidP="009F604B">
      <w:pPr>
        <w:ind w:left="720"/>
        <w:rPr>
          <w:b/>
          <w:bCs/>
        </w:rPr>
      </w:pPr>
    </w:p>
    <w:p w14:paraId="386C5E78" w14:textId="77777777" w:rsidR="009F604B" w:rsidRDefault="009F604B" w:rsidP="009F604B">
      <w:pPr>
        <w:ind w:left="720"/>
        <w:rPr>
          <w:b/>
          <w:bCs/>
        </w:rPr>
      </w:pPr>
    </w:p>
    <w:p w14:paraId="73DBB036" w14:textId="57F3A0CB" w:rsidR="009F604B" w:rsidRDefault="009F604B" w:rsidP="009F604B">
      <w:pPr>
        <w:ind w:left="720"/>
        <w:rPr>
          <w:b/>
          <w:bCs/>
        </w:rPr>
      </w:pPr>
      <w:r w:rsidRPr="009F604B">
        <w:rPr>
          <w:b/>
          <w:bCs/>
        </w:rPr>
        <w:t>Modularity and Reusability:</w:t>
      </w:r>
    </w:p>
    <w:p w14:paraId="4E03FB28" w14:textId="1E5672E4" w:rsidR="009F604B" w:rsidRPr="009F604B" w:rsidRDefault="009F604B" w:rsidP="009F604B">
      <w:pPr>
        <w:numPr>
          <w:ilvl w:val="1"/>
          <w:numId w:val="4"/>
        </w:numPr>
      </w:pPr>
      <w:r w:rsidRPr="009F604B">
        <w:t>The use of shaders (lightingShader and light</w:t>
      </w:r>
      <w:r>
        <w:t>Pyramid</w:t>
      </w:r>
      <w:r w:rsidRPr="009F604B">
        <w:t>Shader) promotes modularity, separating concerns related to object rendering and lighting calculations.</w:t>
      </w:r>
    </w:p>
    <w:p w14:paraId="09C70AF8" w14:textId="77777777" w:rsidR="009F604B" w:rsidRPr="009F604B" w:rsidRDefault="009F604B" w:rsidP="009F604B">
      <w:pPr>
        <w:numPr>
          <w:ilvl w:val="1"/>
          <w:numId w:val="4"/>
        </w:numPr>
      </w:pPr>
      <w:r w:rsidRPr="009F604B">
        <w:t>A separate function (</w:t>
      </w:r>
      <w:r w:rsidRPr="009F604B">
        <w:rPr>
          <w:b/>
          <w:bCs/>
        </w:rPr>
        <w:t>loadTexture</w:t>
      </w:r>
      <w:r w:rsidRPr="009F604B">
        <w:t>) is employed for loading textures, promoting code organization and reusability.</w:t>
      </w:r>
    </w:p>
    <w:p w14:paraId="33FC92FA" w14:textId="77777777" w:rsidR="009F604B" w:rsidRPr="009F604B" w:rsidRDefault="009F604B" w:rsidP="009F604B">
      <w:pPr>
        <w:rPr>
          <w:b/>
          <w:bCs/>
        </w:rPr>
      </w:pPr>
      <w:r w:rsidRPr="009F604B">
        <w:rPr>
          <w:b/>
          <w:bCs/>
        </w:rPr>
        <w:t>Explain how a user can navigate your 3D scene:</w:t>
      </w:r>
    </w:p>
    <w:p w14:paraId="7B9F5436" w14:textId="77777777" w:rsidR="009F604B" w:rsidRPr="009F604B" w:rsidRDefault="009F604B" w:rsidP="009F604B">
      <w:pPr>
        <w:ind w:left="720"/>
      </w:pPr>
      <w:r w:rsidRPr="009F604B">
        <w:rPr>
          <w:b/>
          <w:bCs/>
        </w:rPr>
        <w:t>Keyboard Controls:</w:t>
      </w:r>
    </w:p>
    <w:p w14:paraId="2A6EA231" w14:textId="77777777" w:rsidR="009F604B" w:rsidRPr="009F604B" w:rsidRDefault="009F604B" w:rsidP="009F604B">
      <w:pPr>
        <w:numPr>
          <w:ilvl w:val="1"/>
          <w:numId w:val="5"/>
        </w:numPr>
      </w:pPr>
      <w:r w:rsidRPr="009F604B">
        <w:t>W: Move the camera forward</w:t>
      </w:r>
    </w:p>
    <w:p w14:paraId="7150EDF7" w14:textId="77777777" w:rsidR="009F604B" w:rsidRPr="009F604B" w:rsidRDefault="009F604B" w:rsidP="009F604B">
      <w:pPr>
        <w:numPr>
          <w:ilvl w:val="1"/>
          <w:numId w:val="5"/>
        </w:numPr>
      </w:pPr>
      <w:r w:rsidRPr="009F604B">
        <w:t>A: Move the camera left</w:t>
      </w:r>
    </w:p>
    <w:p w14:paraId="48C61776" w14:textId="77777777" w:rsidR="009F604B" w:rsidRPr="009F604B" w:rsidRDefault="009F604B" w:rsidP="009F604B">
      <w:pPr>
        <w:numPr>
          <w:ilvl w:val="1"/>
          <w:numId w:val="5"/>
        </w:numPr>
      </w:pPr>
      <w:r w:rsidRPr="009F604B">
        <w:t>S: Move the camera backward</w:t>
      </w:r>
    </w:p>
    <w:p w14:paraId="727EF815" w14:textId="77777777" w:rsidR="009F604B" w:rsidRPr="009F604B" w:rsidRDefault="009F604B" w:rsidP="009F604B">
      <w:pPr>
        <w:numPr>
          <w:ilvl w:val="1"/>
          <w:numId w:val="5"/>
        </w:numPr>
      </w:pPr>
      <w:r w:rsidRPr="009F604B">
        <w:t>D: Move the camera right</w:t>
      </w:r>
    </w:p>
    <w:p w14:paraId="0C004541" w14:textId="77777777" w:rsidR="009F604B" w:rsidRPr="009F604B" w:rsidRDefault="009F604B" w:rsidP="009F604B">
      <w:pPr>
        <w:numPr>
          <w:ilvl w:val="1"/>
          <w:numId w:val="5"/>
        </w:numPr>
      </w:pPr>
      <w:r w:rsidRPr="009F604B">
        <w:t>Esc: Close the application</w:t>
      </w:r>
    </w:p>
    <w:p w14:paraId="016D7967" w14:textId="77777777" w:rsidR="009F604B" w:rsidRPr="009F604B" w:rsidRDefault="009F604B" w:rsidP="009F604B">
      <w:pPr>
        <w:ind w:left="720"/>
      </w:pPr>
      <w:r w:rsidRPr="009F604B">
        <w:rPr>
          <w:b/>
          <w:bCs/>
        </w:rPr>
        <w:t>Mouse Controls:</w:t>
      </w:r>
    </w:p>
    <w:p w14:paraId="5FD70D07" w14:textId="77777777" w:rsidR="009F604B" w:rsidRPr="009F604B" w:rsidRDefault="009F604B" w:rsidP="009F604B">
      <w:pPr>
        <w:numPr>
          <w:ilvl w:val="1"/>
          <w:numId w:val="5"/>
        </w:numPr>
      </w:pPr>
      <w:r w:rsidRPr="009F604B">
        <w:t>Mouse movement controls the camera's orientation. Users can look around the scene by moving the mouse.</w:t>
      </w:r>
    </w:p>
    <w:p w14:paraId="581BB09E" w14:textId="77777777" w:rsidR="009F604B" w:rsidRPr="009F604B" w:rsidRDefault="009F604B" w:rsidP="009F604B">
      <w:pPr>
        <w:numPr>
          <w:ilvl w:val="1"/>
          <w:numId w:val="5"/>
        </w:numPr>
      </w:pPr>
      <w:r w:rsidRPr="009F604B">
        <w:t>The first-person camera approach enhances the immersive experience.</w:t>
      </w:r>
    </w:p>
    <w:p w14:paraId="395371FE" w14:textId="77777777" w:rsidR="009F604B" w:rsidRPr="009F604B" w:rsidRDefault="009F604B" w:rsidP="009F604B">
      <w:pPr>
        <w:ind w:left="720"/>
      </w:pPr>
      <w:r w:rsidRPr="009F604B">
        <w:rPr>
          <w:b/>
          <w:bCs/>
        </w:rPr>
        <w:t>Mouse Scroll:</w:t>
      </w:r>
    </w:p>
    <w:p w14:paraId="5148F9E2" w14:textId="77777777" w:rsidR="009F604B" w:rsidRPr="009F604B" w:rsidRDefault="009F604B" w:rsidP="009F604B">
      <w:pPr>
        <w:numPr>
          <w:ilvl w:val="1"/>
          <w:numId w:val="5"/>
        </w:numPr>
      </w:pPr>
      <w:r w:rsidRPr="009F604B">
        <w:t>The scroll wheel controls the zoom level of the camera.</w:t>
      </w:r>
    </w:p>
    <w:p w14:paraId="77A7406B" w14:textId="77777777" w:rsidR="009F604B" w:rsidRPr="009F604B" w:rsidRDefault="009F604B" w:rsidP="009F604B">
      <w:pPr>
        <w:rPr>
          <w:b/>
          <w:bCs/>
        </w:rPr>
      </w:pPr>
      <w:r w:rsidRPr="009F604B">
        <w:rPr>
          <w:b/>
          <w:bCs/>
        </w:rPr>
        <w:t>Explain the custom functions in your program:</w:t>
      </w:r>
    </w:p>
    <w:p w14:paraId="665F4999" w14:textId="77777777" w:rsidR="009F604B" w:rsidRPr="009F604B" w:rsidRDefault="009F604B" w:rsidP="009F604B">
      <w:pPr>
        <w:ind w:left="720"/>
      </w:pPr>
      <w:r w:rsidRPr="009F604B">
        <w:rPr>
          <w:b/>
          <w:bCs/>
        </w:rPr>
        <w:t>processInput Function:</w:t>
      </w:r>
    </w:p>
    <w:p w14:paraId="70974ED1" w14:textId="77777777" w:rsidR="009F604B" w:rsidRPr="009F604B" w:rsidRDefault="009F604B" w:rsidP="009F604B">
      <w:pPr>
        <w:numPr>
          <w:ilvl w:val="1"/>
          <w:numId w:val="6"/>
        </w:numPr>
      </w:pPr>
      <w:r w:rsidRPr="009F604B">
        <w:t>Handles keyboard input for camera movement (W, A, S, D keys).</w:t>
      </w:r>
    </w:p>
    <w:p w14:paraId="77B798C4" w14:textId="77777777" w:rsidR="009F604B" w:rsidRPr="009F604B" w:rsidRDefault="009F604B" w:rsidP="009F604B">
      <w:pPr>
        <w:numPr>
          <w:ilvl w:val="1"/>
          <w:numId w:val="6"/>
        </w:numPr>
      </w:pPr>
      <w:r w:rsidRPr="009F604B">
        <w:lastRenderedPageBreak/>
        <w:t>Promotes clean code by encapsulating input processing logic in a separate function.</w:t>
      </w:r>
    </w:p>
    <w:p w14:paraId="596C8652" w14:textId="77777777" w:rsidR="009F604B" w:rsidRPr="009F604B" w:rsidRDefault="009F604B" w:rsidP="009F604B">
      <w:pPr>
        <w:ind w:left="720"/>
      </w:pPr>
      <w:r w:rsidRPr="009F604B">
        <w:rPr>
          <w:b/>
          <w:bCs/>
        </w:rPr>
        <w:t>framebuffer_size_callback Function:</w:t>
      </w:r>
    </w:p>
    <w:p w14:paraId="3369E004" w14:textId="77777777" w:rsidR="009F604B" w:rsidRPr="009F604B" w:rsidRDefault="009F604B" w:rsidP="009F604B">
      <w:pPr>
        <w:numPr>
          <w:ilvl w:val="1"/>
          <w:numId w:val="6"/>
        </w:numPr>
      </w:pPr>
      <w:r w:rsidRPr="009F604B">
        <w:t>Adjusts the viewport when the window is resized, ensuring the rendering remains consistent.</w:t>
      </w:r>
    </w:p>
    <w:p w14:paraId="7FC3C653" w14:textId="77777777" w:rsidR="009F604B" w:rsidRPr="009F604B" w:rsidRDefault="009F604B" w:rsidP="009F604B">
      <w:pPr>
        <w:numPr>
          <w:ilvl w:val="1"/>
          <w:numId w:val="6"/>
        </w:numPr>
      </w:pPr>
      <w:r w:rsidRPr="009F604B">
        <w:t>Enhances responsiveness to changes in the window size.</w:t>
      </w:r>
    </w:p>
    <w:p w14:paraId="149C6C4B" w14:textId="77777777" w:rsidR="009F604B" w:rsidRPr="009F604B" w:rsidRDefault="009F604B" w:rsidP="009F604B">
      <w:pPr>
        <w:ind w:left="720"/>
      </w:pPr>
      <w:r w:rsidRPr="009F604B">
        <w:rPr>
          <w:b/>
          <w:bCs/>
        </w:rPr>
        <w:t>mouse_callback Function:</w:t>
      </w:r>
    </w:p>
    <w:p w14:paraId="4FF342C0" w14:textId="77777777" w:rsidR="009F604B" w:rsidRPr="009F604B" w:rsidRDefault="009F604B" w:rsidP="009F604B">
      <w:pPr>
        <w:numPr>
          <w:ilvl w:val="1"/>
          <w:numId w:val="6"/>
        </w:numPr>
      </w:pPr>
      <w:r w:rsidRPr="009F604B">
        <w:t>Manages mouse movement to control the camera's orientation.</w:t>
      </w:r>
    </w:p>
    <w:p w14:paraId="4254A0DB" w14:textId="77777777" w:rsidR="009F604B" w:rsidRPr="009F604B" w:rsidRDefault="009F604B" w:rsidP="009F604B">
      <w:pPr>
        <w:numPr>
          <w:ilvl w:val="1"/>
          <w:numId w:val="6"/>
        </w:numPr>
      </w:pPr>
      <w:r w:rsidRPr="009F604B">
        <w:t>Improves code readability by encapsulating mouse input logic.</w:t>
      </w:r>
    </w:p>
    <w:p w14:paraId="43ABDAFC" w14:textId="77777777" w:rsidR="009F604B" w:rsidRPr="009F604B" w:rsidRDefault="009F604B" w:rsidP="009F604B">
      <w:pPr>
        <w:ind w:left="720"/>
      </w:pPr>
      <w:r w:rsidRPr="009F604B">
        <w:rPr>
          <w:b/>
          <w:bCs/>
        </w:rPr>
        <w:t>scroll_callback Function:</w:t>
      </w:r>
    </w:p>
    <w:p w14:paraId="32FCBED4" w14:textId="77777777" w:rsidR="009F604B" w:rsidRPr="009F604B" w:rsidRDefault="009F604B" w:rsidP="009F604B">
      <w:pPr>
        <w:numPr>
          <w:ilvl w:val="1"/>
          <w:numId w:val="6"/>
        </w:numPr>
      </w:pPr>
      <w:r w:rsidRPr="009F604B">
        <w:t>Handles mouse scroll events to zoom in/out the camera.</w:t>
      </w:r>
    </w:p>
    <w:p w14:paraId="25319738" w14:textId="77777777" w:rsidR="009F604B" w:rsidRPr="009F604B" w:rsidRDefault="009F604B" w:rsidP="009F604B">
      <w:pPr>
        <w:numPr>
          <w:ilvl w:val="1"/>
          <w:numId w:val="6"/>
        </w:numPr>
      </w:pPr>
      <w:r w:rsidRPr="009F604B">
        <w:t>Encapsulates scroll input logic, making the code more modular.</w:t>
      </w:r>
    </w:p>
    <w:p w14:paraId="7A830EC4" w14:textId="77777777" w:rsidR="009F604B" w:rsidRPr="009F604B" w:rsidRDefault="009F604B" w:rsidP="009F604B">
      <w:pPr>
        <w:ind w:left="720"/>
      </w:pPr>
      <w:r w:rsidRPr="009F604B">
        <w:rPr>
          <w:b/>
          <w:bCs/>
        </w:rPr>
        <w:t>loadTexture Function:</w:t>
      </w:r>
    </w:p>
    <w:p w14:paraId="10DA63BA" w14:textId="77777777" w:rsidR="009F604B" w:rsidRPr="009F604B" w:rsidRDefault="009F604B" w:rsidP="009F604B">
      <w:pPr>
        <w:numPr>
          <w:ilvl w:val="1"/>
          <w:numId w:val="6"/>
        </w:numPr>
      </w:pPr>
      <w:r w:rsidRPr="009F604B">
        <w:t>Loads textures from image files and sets texture parameters.</w:t>
      </w:r>
    </w:p>
    <w:p w14:paraId="2530870D" w14:textId="77777777" w:rsidR="009F604B" w:rsidRPr="009F604B" w:rsidRDefault="009F604B" w:rsidP="009F604B">
      <w:pPr>
        <w:numPr>
          <w:ilvl w:val="1"/>
          <w:numId w:val="6"/>
        </w:numPr>
      </w:pPr>
      <w:r w:rsidRPr="009F604B">
        <w:t>Promotes code reuse by providing a modular way to handle texture loading.</w:t>
      </w:r>
    </w:p>
    <w:p w14:paraId="51B9C534" w14:textId="77777777" w:rsidR="009F604B" w:rsidRPr="009F604B" w:rsidRDefault="009F604B" w:rsidP="009F604B">
      <w:r w:rsidRPr="009F604B">
        <w:t>In summary, the project reflects thoughtful choices in object selection, lighting configurations, and camera controls. The use of modular functions enhances code organization and reusability, contributing to a well-structured and interactive 3D scene.</w:t>
      </w:r>
    </w:p>
    <w:p w14:paraId="5ECF40AB" w14:textId="77777777" w:rsidR="009F604B" w:rsidRDefault="009F604B" w:rsidP="009F604B">
      <w:r w:rsidRPr="009F604B">
        <w:rPr>
          <w:vanish/>
        </w:rPr>
        <w:t>Top of Form</w:t>
      </w:r>
    </w:p>
    <w:p w14:paraId="76B8C208" w14:textId="77777777" w:rsidR="009F604B" w:rsidRDefault="009F604B" w:rsidP="009F604B"/>
    <w:p w14:paraId="65C2AC2D" w14:textId="77777777" w:rsidR="009F604B" w:rsidRDefault="009F604B" w:rsidP="009F604B"/>
    <w:p w14:paraId="5173EF1C" w14:textId="77777777" w:rsidR="009F604B" w:rsidRDefault="009F604B" w:rsidP="009F604B"/>
    <w:p w14:paraId="30FA63F4" w14:textId="77777777" w:rsidR="009F604B" w:rsidRDefault="009F604B" w:rsidP="009F604B"/>
    <w:p w14:paraId="7F0D36E3" w14:textId="5E78D641" w:rsidR="009F604B" w:rsidRDefault="009F604B" w:rsidP="009F604B">
      <w:pPr>
        <w:jc w:val="center"/>
      </w:pPr>
      <w:r>
        <w:lastRenderedPageBreak/>
        <w:t>Reference</w:t>
      </w:r>
    </w:p>
    <w:p w14:paraId="7B2EE2FB" w14:textId="77777777" w:rsidR="00F97B1C" w:rsidRDefault="00F97B1C" w:rsidP="00F97B1C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De Vries, J. (2020). </w:t>
      </w:r>
      <w:r>
        <w:rPr>
          <w:i/>
          <w:iCs/>
        </w:rPr>
        <w:t>Learn OpenGL: Learn Modern OpenGL Graphics Programming in a Step-by-step Fashion.</w:t>
      </w:r>
    </w:p>
    <w:p w14:paraId="13F8C113" w14:textId="0B9FF881" w:rsidR="00F97B1C" w:rsidRDefault="00F97B1C" w:rsidP="00F97B1C">
      <w:r>
        <w:tab/>
      </w:r>
      <w:hyperlink r:id="rId5" w:history="1">
        <w:r w:rsidRPr="00C46A6C">
          <w:rPr>
            <w:rStyle w:val="Hyperlink"/>
          </w:rPr>
          <w:t>https://learnopengl.com/Getting-started/OpenGL</w:t>
        </w:r>
      </w:hyperlink>
      <w:r>
        <w:t>.</w:t>
      </w:r>
    </w:p>
    <w:p w14:paraId="5E919BA6" w14:textId="2278EBBF" w:rsidR="009F604B" w:rsidRPr="009F604B" w:rsidRDefault="00F97B1C" w:rsidP="00F97B1C">
      <w:r>
        <w:tab/>
      </w:r>
    </w:p>
    <w:p w14:paraId="0987EA8E" w14:textId="77777777" w:rsidR="009F604B" w:rsidRPr="009F604B" w:rsidRDefault="009F604B" w:rsidP="009F604B"/>
    <w:sectPr w:rsidR="009F604B" w:rsidRPr="009F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B31"/>
    <w:multiLevelType w:val="multilevel"/>
    <w:tmpl w:val="A08C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E1E97"/>
    <w:multiLevelType w:val="multilevel"/>
    <w:tmpl w:val="9D74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F2568"/>
    <w:multiLevelType w:val="multilevel"/>
    <w:tmpl w:val="8C02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A0DBB"/>
    <w:multiLevelType w:val="multilevel"/>
    <w:tmpl w:val="D216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A434A"/>
    <w:multiLevelType w:val="multilevel"/>
    <w:tmpl w:val="79D0A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55382A"/>
    <w:multiLevelType w:val="multilevel"/>
    <w:tmpl w:val="A9E8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816711">
    <w:abstractNumId w:val="4"/>
  </w:num>
  <w:num w:numId="2" w16cid:durableId="1632008410">
    <w:abstractNumId w:val="1"/>
  </w:num>
  <w:num w:numId="3" w16cid:durableId="2039818828">
    <w:abstractNumId w:val="0"/>
  </w:num>
  <w:num w:numId="4" w16cid:durableId="534200915">
    <w:abstractNumId w:val="2"/>
  </w:num>
  <w:num w:numId="5" w16cid:durableId="1072042300">
    <w:abstractNumId w:val="3"/>
  </w:num>
  <w:num w:numId="6" w16cid:durableId="1852256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wMDI1tjQ2M7MwMTVX0lEKTi0uzszPAykwrgUABjsIICwAAAA="/>
  </w:docVars>
  <w:rsids>
    <w:rsidRoot w:val="009F604B"/>
    <w:rsid w:val="0019631A"/>
    <w:rsid w:val="009C410D"/>
    <w:rsid w:val="009C6C7F"/>
    <w:rsid w:val="009F604B"/>
    <w:rsid w:val="00D47252"/>
    <w:rsid w:val="00F9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9178"/>
  <w15:chartTrackingRefBased/>
  <w15:docId w15:val="{40592506-9167-4F16-A62D-92031ADA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604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604B"/>
    <w:rPr>
      <w:rFonts w:eastAsia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604B"/>
    <w:pPr>
      <w:spacing w:before="100" w:beforeAutospacing="1" w:after="100" w:afterAutospacing="1" w:line="240" w:lineRule="auto"/>
    </w:pPr>
    <w:rPr>
      <w:rFonts w:eastAsia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F60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604B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604B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604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unhideWhenUsed/>
    <w:rsid w:val="00F97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3126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5251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0250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8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2835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908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425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286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845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1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528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0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397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52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532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0613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6417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964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8630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777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75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286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5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873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552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opengl.com/Getting-started/OpenG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Stutts</dc:creator>
  <cp:keywords/>
  <dc:description/>
  <cp:lastModifiedBy>Steven Stutts</cp:lastModifiedBy>
  <cp:revision>3</cp:revision>
  <dcterms:created xsi:type="dcterms:W3CDTF">2023-12-11T21:08:00Z</dcterms:created>
  <dcterms:modified xsi:type="dcterms:W3CDTF">2023-12-17T03:51:00Z</dcterms:modified>
</cp:coreProperties>
</file>