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40794" w14:textId="1E2F5F1D" w:rsidR="00E97314" w:rsidRPr="00741E3F" w:rsidRDefault="00E97314" w:rsidP="00E97314">
      <w:pPr>
        <w:shd w:val="clear" w:color="auto" w:fill="FFFFFF"/>
        <w:spacing w:after="0" w:line="420" w:lineRule="atLeast"/>
        <w:ind w:right="240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</w:pPr>
      <w:r w:rsidRPr="00741E3F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>Windows Hello for Business</w:t>
      </w:r>
    </w:p>
    <w:p w14:paraId="4930E5F2" w14:textId="77777777" w:rsidR="003606F9" w:rsidRDefault="003606F9">
      <w:pPr>
        <w:rPr>
          <w:lang w:val="en-US"/>
        </w:rPr>
      </w:pPr>
    </w:p>
    <w:p w14:paraId="5D7BCAA8" w14:textId="456E1E50" w:rsidR="00741E3F" w:rsidRPr="00741E3F" w:rsidRDefault="00741E3F" w:rsidP="00741E3F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741E3F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Name: All users and all devices</w:t>
      </w:r>
    </w:p>
    <w:p w14:paraId="221B4C4D" w14:textId="5B433F89" w:rsidR="00741E3F" w:rsidRPr="00741E3F" w:rsidRDefault="00741E3F" w:rsidP="00741E3F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741E3F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Description: This is the default Windows Hello for Business configuration applied with the lowest priority to all users regardless of group membership.</w:t>
      </w:r>
    </w:p>
    <w:p w14:paraId="56E8DC3A" w14:textId="702906ED" w:rsidR="00A6170E" w:rsidRPr="00A6170E" w:rsidRDefault="00A6170E" w:rsidP="00A6170E">
      <w:pPr>
        <w:pStyle w:val="Akapitzlist"/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</w:pPr>
      <w:r w:rsidRPr="00A6170E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val="en-US" w:eastAsia="pl-PL"/>
          <w14:ligatures w14:val="none"/>
        </w:rPr>
        <w:t>Configure Windows Hello for Business</w:t>
      </w:r>
      <w:r w:rsidRPr="00A6170E"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  <w:t>: Enabled</w:t>
      </w:r>
    </w:p>
    <w:p w14:paraId="24C7252D" w14:textId="06E9EAFF" w:rsidR="00A6170E" w:rsidRPr="00A6170E" w:rsidRDefault="00A6170E" w:rsidP="00A6170E">
      <w:pPr>
        <w:pStyle w:val="Akapitzlist"/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</w:pPr>
      <w:r w:rsidRPr="00A6170E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val="en-US" w:eastAsia="pl-PL"/>
          <w14:ligatures w14:val="none"/>
        </w:rPr>
        <w:t>Use a Trusted Platform Module (TPM)</w:t>
      </w:r>
      <w:r w:rsidRPr="00A6170E"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  <w:t>: Required </w:t>
      </w:r>
    </w:p>
    <w:p w14:paraId="446A6FB0" w14:textId="77777777" w:rsidR="00A6170E" w:rsidRPr="00A6170E" w:rsidRDefault="00A6170E" w:rsidP="00A6170E">
      <w:pPr>
        <w:pStyle w:val="Akapitzlist"/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</w:pPr>
      <w:r w:rsidRPr="00A6170E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val="en-US" w:eastAsia="pl-PL"/>
          <w14:ligatures w14:val="none"/>
        </w:rPr>
        <w:t>Minimum PIN length</w:t>
      </w:r>
      <w:r w:rsidRPr="00A6170E"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  <w:t>: 6</w:t>
      </w:r>
    </w:p>
    <w:p w14:paraId="2F7B7DC2" w14:textId="77777777" w:rsidR="00A6170E" w:rsidRPr="00A6170E" w:rsidRDefault="00A6170E" w:rsidP="00A6170E">
      <w:pPr>
        <w:pStyle w:val="Akapitzlist"/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</w:pPr>
      <w:r w:rsidRPr="00A6170E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val="en-US" w:eastAsia="pl-PL"/>
          <w14:ligatures w14:val="none"/>
        </w:rPr>
        <w:t>Maximum PIN length</w:t>
      </w:r>
      <w:r w:rsidRPr="00A6170E"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  <w:t>: 12</w:t>
      </w:r>
    </w:p>
    <w:p w14:paraId="2B789649" w14:textId="25FEAF50" w:rsidR="00A6170E" w:rsidRPr="00A6170E" w:rsidRDefault="00A6170E" w:rsidP="00A6170E">
      <w:pPr>
        <w:pStyle w:val="Akapitzlist"/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</w:pPr>
      <w:r w:rsidRPr="00A6170E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val="en-US" w:eastAsia="pl-PL"/>
          <w14:ligatures w14:val="none"/>
        </w:rPr>
        <w:t>Lowercase letters in PIN</w:t>
      </w:r>
      <w:r w:rsidRPr="00A6170E"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  <w:t>:</w:t>
      </w:r>
      <w:r w:rsidRPr="00A6170E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val="en-US" w:eastAsia="pl-PL"/>
          <w14:ligatures w14:val="none"/>
        </w:rPr>
        <w:t xml:space="preserve"> </w:t>
      </w:r>
      <w:r w:rsidRPr="00A6170E"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  <w:t>Allowed</w:t>
      </w:r>
    </w:p>
    <w:p w14:paraId="02077563" w14:textId="34418E8B" w:rsidR="00A6170E" w:rsidRPr="00A6170E" w:rsidRDefault="00A6170E" w:rsidP="00A6170E">
      <w:pPr>
        <w:pStyle w:val="Akapitzlist"/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</w:pPr>
      <w:r w:rsidRPr="00A6170E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val="en-US" w:eastAsia="pl-PL"/>
          <w14:ligatures w14:val="none"/>
        </w:rPr>
        <w:t>Uppercase letters in PIN</w:t>
      </w:r>
      <w:r w:rsidRPr="00A6170E"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  <w:t>:</w:t>
      </w:r>
      <w:r w:rsidRPr="00A6170E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val="en-US" w:eastAsia="pl-PL"/>
          <w14:ligatures w14:val="none"/>
        </w:rPr>
        <w:t xml:space="preserve"> </w:t>
      </w:r>
      <w:r w:rsidRPr="00A6170E"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  <w:t>Allowed</w:t>
      </w:r>
    </w:p>
    <w:p w14:paraId="2755F6F9" w14:textId="77777777" w:rsidR="00A6170E" w:rsidRPr="00A6170E" w:rsidRDefault="00A6170E" w:rsidP="00A6170E">
      <w:pPr>
        <w:pStyle w:val="Akapitzlist"/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</w:pPr>
      <w:r w:rsidRPr="00A6170E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val="en-US" w:eastAsia="pl-PL"/>
          <w14:ligatures w14:val="none"/>
        </w:rPr>
        <w:t>Special characters in PIN</w:t>
      </w:r>
      <w:r w:rsidRPr="00A6170E"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  <w:t>:</w:t>
      </w:r>
      <w:r w:rsidRPr="00A6170E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val="en-US" w:eastAsia="pl-PL"/>
          <w14:ligatures w14:val="none"/>
        </w:rPr>
        <w:t xml:space="preserve"> </w:t>
      </w:r>
      <w:r w:rsidRPr="00A6170E"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  <w:t>Allowed</w:t>
      </w:r>
    </w:p>
    <w:p w14:paraId="389EB274" w14:textId="0A98CE83" w:rsidR="00A6170E" w:rsidRPr="00A6170E" w:rsidRDefault="00A6170E" w:rsidP="00A6170E">
      <w:pPr>
        <w:pStyle w:val="Akapitzlist"/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</w:pPr>
      <w:r w:rsidRPr="00A6170E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val="en-US" w:eastAsia="pl-PL"/>
          <w14:ligatures w14:val="none"/>
        </w:rPr>
        <w:t>PIN expiration (days)</w:t>
      </w:r>
      <w:r w:rsidRPr="00A6170E"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  <w:t xml:space="preserve">: </w:t>
      </w:r>
      <w:r w:rsidR="00741E3F"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  <w:t>18</w:t>
      </w:r>
      <w:r w:rsidR="00EF058C"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  <w:t>0</w:t>
      </w:r>
    </w:p>
    <w:p w14:paraId="30FC8E84" w14:textId="14B5D149" w:rsidR="00A6170E" w:rsidRPr="00A6170E" w:rsidRDefault="00A6170E" w:rsidP="00A6170E">
      <w:pPr>
        <w:pStyle w:val="Akapitzlist"/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</w:pPr>
      <w:r w:rsidRPr="00A6170E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val="en-US" w:eastAsia="pl-PL"/>
          <w14:ligatures w14:val="none"/>
        </w:rPr>
        <w:t>Remember PIN history</w:t>
      </w:r>
      <w:r w:rsidRPr="00A6170E"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  <w:t xml:space="preserve">: </w:t>
      </w:r>
      <w:r w:rsidR="00741E3F"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  <w:t>8</w:t>
      </w:r>
    </w:p>
    <w:p w14:paraId="2AE2CF05" w14:textId="77777777" w:rsidR="00A6170E" w:rsidRPr="00A6170E" w:rsidRDefault="00A6170E" w:rsidP="00A6170E">
      <w:pPr>
        <w:pStyle w:val="Akapitzlist"/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</w:pPr>
      <w:r w:rsidRPr="00A6170E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val="en-US" w:eastAsia="pl-PL"/>
          <w14:ligatures w14:val="none"/>
        </w:rPr>
        <w:t>Allow biometric authentication</w:t>
      </w:r>
      <w:r w:rsidRPr="00A6170E"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  <w:t>: Yes</w:t>
      </w:r>
    </w:p>
    <w:p w14:paraId="158E9CA3" w14:textId="77777777" w:rsidR="00A6170E" w:rsidRPr="00A6170E" w:rsidRDefault="00A6170E" w:rsidP="00A6170E">
      <w:pPr>
        <w:pStyle w:val="Akapitzlist"/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</w:pPr>
      <w:r w:rsidRPr="00A6170E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val="en-US" w:eastAsia="pl-PL"/>
          <w14:ligatures w14:val="none"/>
        </w:rPr>
        <w:t>Use enhanced anti-spoofing, when available</w:t>
      </w:r>
      <w:r w:rsidRPr="00A6170E"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  <w:t>: Yes</w:t>
      </w:r>
    </w:p>
    <w:p w14:paraId="00E3932A" w14:textId="77777777" w:rsidR="00A6170E" w:rsidRDefault="00A6170E" w:rsidP="00A6170E">
      <w:pPr>
        <w:pStyle w:val="Akapitzlist"/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</w:pPr>
      <w:r w:rsidRPr="00A6170E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val="en-US" w:eastAsia="pl-PL"/>
          <w14:ligatures w14:val="none"/>
        </w:rPr>
        <w:t>Allow phone sign-in</w:t>
      </w:r>
      <w:r w:rsidRPr="00A6170E"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  <w:t>: Yes</w:t>
      </w:r>
    </w:p>
    <w:p w14:paraId="6725EAA4" w14:textId="36E272F6" w:rsidR="00F05616" w:rsidRPr="00A6170E" w:rsidRDefault="00F05616" w:rsidP="00A6170E">
      <w:pPr>
        <w:pStyle w:val="Akapitzlist"/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</w:pPr>
      <w:r w:rsidRPr="00F05616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val="en-US" w:eastAsia="pl-PL"/>
          <w14:ligatures w14:val="none"/>
        </w:rPr>
        <w:t xml:space="preserve">Enable enhanced sign in security: </w:t>
      </w:r>
      <w:r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  <w:t>Not Configured</w:t>
      </w:r>
    </w:p>
    <w:p w14:paraId="0BF40D42" w14:textId="727AA7AE" w:rsidR="00A6170E" w:rsidRDefault="00A6170E" w:rsidP="00A6170E">
      <w:pPr>
        <w:pStyle w:val="Akapitzlist"/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</w:pPr>
      <w:r w:rsidRPr="00A6170E">
        <w:rPr>
          <w:rFonts w:ascii="Segoe UI" w:eastAsia="Times New Roman" w:hAnsi="Segoe UI" w:cs="Segoe UI"/>
          <w:b/>
          <w:bCs/>
          <w:color w:val="161616"/>
          <w:kern w:val="0"/>
          <w:sz w:val="24"/>
          <w:szCs w:val="24"/>
          <w:lang w:val="en-US" w:eastAsia="pl-PL"/>
          <w14:ligatures w14:val="none"/>
        </w:rPr>
        <w:t>Use security keys for sign-in</w:t>
      </w:r>
      <w:r w:rsidRPr="00A6170E"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  <w:t>: Enable</w:t>
      </w:r>
    </w:p>
    <w:p w14:paraId="60D78FA6" w14:textId="4AD29871" w:rsidR="00741E3F" w:rsidRPr="00741E3F" w:rsidRDefault="00741E3F" w:rsidP="00741E3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</w:pPr>
      <w:r w:rsidRPr="00741E3F"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  <w:t>Assigned to</w:t>
      </w:r>
      <w:r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  <w:t xml:space="preserve">: </w:t>
      </w:r>
      <w:r w:rsidRPr="00741E3F"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  <w:t>All users</w:t>
      </w:r>
    </w:p>
    <w:p w14:paraId="4CB325F3" w14:textId="77777777" w:rsidR="00A6170E" w:rsidRPr="00A6170E" w:rsidRDefault="00A6170E" w:rsidP="00A6170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:sz w:val="24"/>
          <w:szCs w:val="24"/>
          <w:lang w:val="en-US" w:eastAsia="pl-PL"/>
          <w14:ligatures w14:val="none"/>
        </w:rPr>
      </w:pPr>
    </w:p>
    <w:p w14:paraId="67CD503D" w14:textId="60841F3F" w:rsidR="00E97314" w:rsidRPr="00A6170E" w:rsidRDefault="008B57FC">
      <w:pPr>
        <w:rPr>
          <w:lang w:val="en-US"/>
        </w:rPr>
      </w:pPr>
      <w:r>
        <w:rPr>
          <w:lang w:val="en-US"/>
        </w:rPr>
        <w:t xml:space="preserve"> </w:t>
      </w:r>
    </w:p>
    <w:sectPr w:rsidR="00E97314" w:rsidRPr="00A617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D9E70" w14:textId="77777777" w:rsidR="000C475F" w:rsidRDefault="000C475F" w:rsidP="00C97731">
      <w:pPr>
        <w:spacing w:after="0" w:line="240" w:lineRule="auto"/>
      </w:pPr>
      <w:r>
        <w:separator/>
      </w:r>
    </w:p>
  </w:endnote>
  <w:endnote w:type="continuationSeparator" w:id="0">
    <w:p w14:paraId="1EF95F74" w14:textId="77777777" w:rsidR="000C475F" w:rsidRDefault="000C475F" w:rsidP="00C9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DB959" w14:textId="77777777" w:rsidR="000C475F" w:rsidRDefault="000C475F" w:rsidP="00C97731">
      <w:pPr>
        <w:spacing w:after="0" w:line="240" w:lineRule="auto"/>
      </w:pPr>
      <w:r>
        <w:separator/>
      </w:r>
    </w:p>
  </w:footnote>
  <w:footnote w:type="continuationSeparator" w:id="0">
    <w:p w14:paraId="0E69D652" w14:textId="77777777" w:rsidR="000C475F" w:rsidRDefault="000C475F" w:rsidP="00C97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A743D"/>
    <w:multiLevelType w:val="multilevel"/>
    <w:tmpl w:val="2224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3532B7"/>
    <w:multiLevelType w:val="hybridMultilevel"/>
    <w:tmpl w:val="888A75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473466">
    <w:abstractNumId w:val="0"/>
  </w:num>
  <w:num w:numId="2" w16cid:durableId="977347103">
    <w:abstractNumId w:val="0"/>
  </w:num>
  <w:num w:numId="3" w16cid:durableId="1773279974">
    <w:abstractNumId w:val="0"/>
  </w:num>
  <w:num w:numId="4" w16cid:durableId="1310288006">
    <w:abstractNumId w:val="0"/>
  </w:num>
  <w:num w:numId="5" w16cid:durableId="999425139">
    <w:abstractNumId w:val="0"/>
  </w:num>
  <w:num w:numId="6" w16cid:durableId="971787678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551963698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6495041">
    <w:abstractNumId w:val="0"/>
  </w:num>
  <w:num w:numId="9" w16cid:durableId="1024136507">
    <w:abstractNumId w:val="0"/>
  </w:num>
  <w:num w:numId="10" w16cid:durableId="285160739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827429310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689379449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156065476">
    <w:abstractNumId w:val="0"/>
  </w:num>
  <w:num w:numId="14" w16cid:durableId="752895609">
    <w:abstractNumId w:val="0"/>
  </w:num>
  <w:num w:numId="15" w16cid:durableId="287779426">
    <w:abstractNumId w:val="0"/>
  </w:num>
  <w:num w:numId="16" w16cid:durableId="182089482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564222305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2014646493">
    <w:abstractNumId w:val="0"/>
  </w:num>
  <w:num w:numId="19" w16cid:durableId="1789427388">
    <w:abstractNumId w:val="0"/>
  </w:num>
  <w:num w:numId="20" w16cid:durableId="11732434">
    <w:abstractNumId w:val="0"/>
  </w:num>
  <w:num w:numId="21" w16cid:durableId="1786341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314"/>
    <w:rsid w:val="000C475F"/>
    <w:rsid w:val="00182924"/>
    <w:rsid w:val="001E7EE5"/>
    <w:rsid w:val="002470D5"/>
    <w:rsid w:val="002E7DBB"/>
    <w:rsid w:val="003606F9"/>
    <w:rsid w:val="003E638C"/>
    <w:rsid w:val="004B3E2F"/>
    <w:rsid w:val="004F6BAE"/>
    <w:rsid w:val="005C3867"/>
    <w:rsid w:val="00741E3F"/>
    <w:rsid w:val="008B57FC"/>
    <w:rsid w:val="00933861"/>
    <w:rsid w:val="00A6170E"/>
    <w:rsid w:val="00C93780"/>
    <w:rsid w:val="00C97731"/>
    <w:rsid w:val="00CC0F62"/>
    <w:rsid w:val="00CD0BBA"/>
    <w:rsid w:val="00E0610A"/>
    <w:rsid w:val="00E97314"/>
    <w:rsid w:val="00EF058C"/>
    <w:rsid w:val="00F0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F0846A"/>
  <w15:chartTrackingRefBased/>
  <w15:docId w15:val="{9A133A22-633F-42AE-AE7F-CDCDEBC20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E973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E97314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paragraph" w:styleId="NormalnyWeb">
    <w:name w:val="Normal (Web)"/>
    <w:basedOn w:val="Normalny"/>
    <w:uiPriority w:val="99"/>
    <w:semiHidden/>
    <w:unhideWhenUsed/>
    <w:rsid w:val="00A61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A6170E"/>
    <w:rPr>
      <w:b/>
      <w:bCs/>
    </w:rPr>
  </w:style>
  <w:style w:type="character" w:styleId="Uwydatnienie">
    <w:name w:val="Emphasis"/>
    <w:basedOn w:val="Domylnaczcionkaakapitu"/>
    <w:uiPriority w:val="20"/>
    <w:qFormat/>
    <w:rsid w:val="00A6170E"/>
    <w:rPr>
      <w:i/>
      <w:iCs/>
    </w:rPr>
  </w:style>
  <w:style w:type="paragraph" w:styleId="Akapitzlist">
    <w:name w:val="List Paragraph"/>
    <w:basedOn w:val="Normalny"/>
    <w:uiPriority w:val="34"/>
    <w:qFormat/>
    <w:rsid w:val="00A617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6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8725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56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471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3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23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970970">
                              <w:marLeft w:val="0"/>
                              <w:marRight w:val="0"/>
                              <w:marTop w:val="45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7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5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5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6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0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0408">
          <w:marLeft w:val="0"/>
          <w:marRight w:val="0"/>
          <w:marTop w:val="4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6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74535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37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90787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5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0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46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690538">
                              <w:marLeft w:val="0"/>
                              <w:marRight w:val="0"/>
                              <w:marTop w:val="45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103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Sebastian Stybel - RDLP Gdańsk</cp:lastModifiedBy>
  <cp:revision>8</cp:revision>
  <dcterms:created xsi:type="dcterms:W3CDTF">2023-04-12T08:24:00Z</dcterms:created>
  <dcterms:modified xsi:type="dcterms:W3CDTF">2026-05-07T10:33:00Z</dcterms:modified>
</cp:coreProperties>
</file>