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B94CE" w14:textId="754D71A2" w:rsidR="005A6447" w:rsidRPr="00501E05" w:rsidRDefault="00501E05" w:rsidP="00501E05">
      <w:pPr>
        <w:jc w:val="center"/>
        <w:rPr>
          <w:b/>
          <w:bCs/>
          <w:u w:val="single"/>
        </w:rPr>
      </w:pPr>
      <w:r w:rsidRPr="00501E05">
        <w:rPr>
          <w:b/>
          <w:bCs/>
          <w:sz w:val="36"/>
          <w:szCs w:val="36"/>
          <w:u w:val="single"/>
        </w:rPr>
        <w:t>Create a VM and Assign Delete Lock</w:t>
      </w:r>
    </w:p>
    <w:p w14:paraId="49B0AD7A" w14:textId="17F529A6" w:rsidR="00001809" w:rsidRPr="00001809" w:rsidRDefault="00001809" w:rsidP="00001809">
      <w:pPr>
        <w:rPr>
          <w:b/>
          <w:bCs/>
        </w:rPr>
      </w:pPr>
      <w:r w:rsidRPr="00001809">
        <w:rPr>
          <w:b/>
          <w:bCs/>
        </w:rPr>
        <w:t>Lab Steps</w:t>
      </w:r>
    </w:p>
    <w:p w14:paraId="19FC02E1" w14:textId="77777777" w:rsidR="00001809" w:rsidRPr="00001809" w:rsidRDefault="00001809" w:rsidP="00001809">
      <w:r w:rsidRPr="00001809">
        <w:rPr>
          <w:b/>
          <w:bCs/>
        </w:rPr>
        <w:t>Task 1: Sign in to Azure Portal</w:t>
      </w:r>
    </w:p>
    <w:p w14:paraId="7407383E" w14:textId="1B8A6A4B" w:rsidR="00001809" w:rsidRPr="00001809" w:rsidRDefault="00001809" w:rsidP="00001809">
      <w:pPr>
        <w:numPr>
          <w:ilvl w:val="0"/>
          <w:numId w:val="1"/>
        </w:numPr>
      </w:pPr>
      <w:r w:rsidRPr="00001809">
        <w:t xml:space="preserve">Go to the Azure portal by clicking on the </w:t>
      </w:r>
      <w:r w:rsidRPr="00001809">
        <w:rPr>
          <w:b/>
          <w:bCs/>
        </w:rPr>
        <w:t>Open Console</w:t>
      </w:r>
      <w:r w:rsidRPr="00001809">
        <w:t> button or by using the URL </w:t>
      </w:r>
      <w:hyperlink r:id="rId5" w:tgtFrame="_blank" w:history="1">
        <w:r w:rsidRPr="00001809">
          <w:rPr>
            <w:rStyle w:val="Hyperlink"/>
          </w:rPr>
          <w:t>https://portal.azure.com</w:t>
        </w:r>
      </w:hyperlink>
      <w:r w:rsidRPr="00001809">
        <w:t>.</w:t>
      </w:r>
    </w:p>
    <w:p w14:paraId="7DA866CA" w14:textId="77777777" w:rsidR="00001809" w:rsidRPr="00001809" w:rsidRDefault="00001809" w:rsidP="00001809">
      <w:r w:rsidRPr="00001809">
        <w:rPr>
          <w:b/>
          <w:bCs/>
        </w:rPr>
        <w:t>Task 2: Deploying a Virtual Machine</w:t>
      </w:r>
    </w:p>
    <w:p w14:paraId="407C4367" w14:textId="09EE7462" w:rsidR="00001809" w:rsidRPr="00001809" w:rsidRDefault="00001809" w:rsidP="00001809">
      <w:pPr>
        <w:numPr>
          <w:ilvl w:val="0"/>
          <w:numId w:val="2"/>
        </w:numPr>
      </w:pPr>
      <w:r w:rsidRPr="00001809">
        <w:t>From the Azure portal menu or from the Home page, select </w:t>
      </w:r>
      <w:r w:rsidRPr="00001809">
        <w:rPr>
          <w:b/>
          <w:bCs/>
        </w:rPr>
        <w:t>Create a resource</w:t>
      </w:r>
      <w:r w:rsidRPr="00001809">
        <w:t>.</w:t>
      </w:r>
    </w:p>
    <w:p w14:paraId="7A328F2C" w14:textId="59842C3B" w:rsidR="00001809" w:rsidRPr="00001809" w:rsidRDefault="00001809" w:rsidP="00001809">
      <w:r w:rsidRPr="00001809">
        <w:drawing>
          <wp:inline distT="0" distB="0" distL="0" distR="0" wp14:anchorId="7988ECAF" wp14:editId="5EF0C087">
            <wp:extent cx="1133475" cy="1019175"/>
            <wp:effectExtent l="0" t="0" r="9525" b="9525"/>
            <wp:docPr id="468609554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B7324" w14:textId="6C44F92B" w:rsidR="00001809" w:rsidRPr="00001809" w:rsidRDefault="00001809" w:rsidP="00001809">
      <w:pPr>
        <w:numPr>
          <w:ilvl w:val="0"/>
          <w:numId w:val="2"/>
        </w:numPr>
      </w:pPr>
      <w:r w:rsidRPr="00001809">
        <w:t>In the </w:t>
      </w:r>
      <w:r w:rsidRPr="00001809">
        <w:rPr>
          <w:b/>
          <w:bCs/>
        </w:rPr>
        <w:t>Categories </w:t>
      </w:r>
      <w:r w:rsidRPr="00001809">
        <w:t>select </w:t>
      </w:r>
      <w:r w:rsidRPr="00001809">
        <w:rPr>
          <w:b/>
          <w:bCs/>
        </w:rPr>
        <w:t>Virtual Machine</w:t>
      </w:r>
      <w:r w:rsidRPr="00001809">
        <w:t xml:space="preserve"> and click on </w:t>
      </w:r>
      <w:r w:rsidRPr="00001809">
        <w:rPr>
          <w:b/>
          <w:bCs/>
        </w:rPr>
        <w:t>Create.</w:t>
      </w:r>
    </w:p>
    <w:p w14:paraId="4C6CCBC6" w14:textId="77C48A47" w:rsidR="00001809" w:rsidRPr="00001809" w:rsidRDefault="00001809" w:rsidP="00001809">
      <w:r w:rsidRPr="00001809">
        <w:drawing>
          <wp:inline distT="0" distB="0" distL="0" distR="0" wp14:anchorId="14ECDF4D" wp14:editId="2E1341EB">
            <wp:extent cx="5732145" cy="1896110"/>
            <wp:effectExtent l="0" t="0" r="1905" b="8890"/>
            <wp:docPr id="1642886522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89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1809">
        <w:t> </w:t>
      </w:r>
    </w:p>
    <w:p w14:paraId="04D23E68" w14:textId="35BF04B1" w:rsidR="00001809" w:rsidRPr="00001809" w:rsidRDefault="00001809" w:rsidP="00001809">
      <w:pPr>
        <w:numPr>
          <w:ilvl w:val="0"/>
          <w:numId w:val="3"/>
        </w:numPr>
      </w:pPr>
      <w:r w:rsidRPr="00001809">
        <w:t>Fill out the </w:t>
      </w:r>
      <w:r w:rsidRPr="00001809">
        <w:rPr>
          <w:b/>
          <w:bCs/>
        </w:rPr>
        <w:t>Create a Virtual Machine </w:t>
      </w:r>
      <w:r w:rsidRPr="00001809">
        <w:t>basic details form with the following information</w:t>
      </w:r>
    </w:p>
    <w:p w14:paraId="546B710D" w14:textId="719C1403" w:rsidR="00001809" w:rsidRDefault="00001809" w:rsidP="00001809">
      <w:pPr>
        <w:numPr>
          <w:ilvl w:val="0"/>
          <w:numId w:val="4"/>
        </w:numPr>
      </w:pPr>
      <w:r>
        <w:t xml:space="preserve">Subscription: </w:t>
      </w:r>
      <w:r w:rsidRPr="00001809">
        <w:t>Select the</w:t>
      </w:r>
      <w:r>
        <w:t xml:space="preserve"> </w:t>
      </w:r>
      <w:r>
        <w:t>subscription</w:t>
      </w:r>
      <w:r>
        <w:t xml:space="preserve"> where you want to create the VM</w:t>
      </w:r>
    </w:p>
    <w:p w14:paraId="10B0C1B3" w14:textId="407B3960" w:rsidR="00001809" w:rsidRPr="00001809" w:rsidRDefault="00001809" w:rsidP="00001809">
      <w:pPr>
        <w:numPr>
          <w:ilvl w:val="0"/>
          <w:numId w:val="4"/>
        </w:numPr>
      </w:pPr>
      <w:r w:rsidRPr="00001809">
        <w:t>Resource group: Select </w:t>
      </w:r>
      <w:r w:rsidRPr="00001809">
        <w:t>the</w:t>
      </w:r>
      <w:r>
        <w:t xml:space="preserve"> resource group where you want to create the VM</w:t>
      </w:r>
    </w:p>
    <w:p w14:paraId="6803A00E" w14:textId="548D1CCF" w:rsidR="00001809" w:rsidRDefault="00001809" w:rsidP="00001809">
      <w:pPr>
        <w:numPr>
          <w:ilvl w:val="0"/>
          <w:numId w:val="4"/>
        </w:numPr>
      </w:pPr>
      <w:r w:rsidRPr="00001809">
        <w:t>Virtual Machine Name: Enter </w:t>
      </w:r>
      <w:r w:rsidRPr="00001809">
        <w:t>the</w:t>
      </w:r>
      <w:r>
        <w:rPr>
          <w:i/>
          <w:iCs/>
        </w:rPr>
        <w:t xml:space="preserve"> </w:t>
      </w:r>
      <w:r>
        <w:t>VM Name</w:t>
      </w:r>
    </w:p>
    <w:p w14:paraId="0BE07198" w14:textId="323CA961" w:rsidR="00001809" w:rsidRPr="00001809" w:rsidRDefault="00001809" w:rsidP="00001809">
      <w:pPr>
        <w:numPr>
          <w:ilvl w:val="0"/>
          <w:numId w:val="4"/>
        </w:numPr>
      </w:pPr>
      <w:r>
        <w:t xml:space="preserve">Region: Select the region where you want to deploy the VM. </w:t>
      </w:r>
      <w:proofErr w:type="spellStart"/>
      <w:r>
        <w:t>Eg.</w:t>
      </w:r>
      <w:proofErr w:type="spellEnd"/>
      <w:r>
        <w:t xml:space="preserve">: </w:t>
      </w:r>
      <w:proofErr w:type="spellStart"/>
      <w:r>
        <w:t>EastUS</w:t>
      </w:r>
      <w:proofErr w:type="spellEnd"/>
    </w:p>
    <w:p w14:paraId="6E20237B" w14:textId="1BC2FC97" w:rsidR="00001809" w:rsidRDefault="00001809" w:rsidP="00001809">
      <w:pPr>
        <w:numPr>
          <w:ilvl w:val="0"/>
          <w:numId w:val="4"/>
        </w:numPr>
      </w:pPr>
      <w:r w:rsidRPr="00001809">
        <w:t>Image: Select </w:t>
      </w:r>
      <w:r>
        <w:t xml:space="preserve">the desired OS Image. </w:t>
      </w:r>
      <w:proofErr w:type="spellStart"/>
      <w:r>
        <w:t>Eg.</w:t>
      </w:r>
      <w:proofErr w:type="spellEnd"/>
      <w:r>
        <w:t xml:space="preserve"> Windows Server 2022 Data Centre Edition</w:t>
      </w:r>
    </w:p>
    <w:p w14:paraId="7778CDB8" w14:textId="1E930313" w:rsidR="00001809" w:rsidRDefault="00001809" w:rsidP="00001809">
      <w:pPr>
        <w:numPr>
          <w:ilvl w:val="0"/>
          <w:numId w:val="4"/>
        </w:numPr>
      </w:pPr>
      <w:r>
        <w:t>Availability Options: Select the required availability type for redundancy (None, Availability Zone, VM Scale Set or Availability Set</w:t>
      </w:r>
    </w:p>
    <w:p w14:paraId="5A8FE8FB" w14:textId="678AB518" w:rsidR="00001809" w:rsidRDefault="00501E05" w:rsidP="00001809">
      <w:pPr>
        <w:ind w:left="720"/>
      </w:pPr>
      <w:r w:rsidRPr="00001809">
        <w:drawing>
          <wp:anchor distT="0" distB="0" distL="114300" distR="114300" simplePos="0" relativeHeight="251658240" behindDoc="0" locked="0" layoutInCell="1" allowOverlap="1" wp14:anchorId="6DB0C225" wp14:editId="5E2F01FF">
            <wp:simplePos x="0" y="0"/>
            <wp:positionH relativeFrom="margin">
              <wp:posOffset>440080</wp:posOffset>
            </wp:positionH>
            <wp:positionV relativeFrom="margin">
              <wp:posOffset>8050352</wp:posOffset>
            </wp:positionV>
            <wp:extent cx="4669790" cy="1600200"/>
            <wp:effectExtent l="0" t="0" r="0" b="0"/>
            <wp:wrapSquare wrapText="bothSides"/>
            <wp:docPr id="1371060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06042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979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1809">
        <w:t>Note: Depending on the option selected, you may get additional options. See Images Below:</w:t>
      </w:r>
    </w:p>
    <w:p w14:paraId="299FEF60" w14:textId="33D7FCD6" w:rsidR="00501E05" w:rsidRDefault="00501E05" w:rsidP="00001809">
      <w:pPr>
        <w:ind w:left="720"/>
      </w:pPr>
    </w:p>
    <w:p w14:paraId="12370E71" w14:textId="626A17DC" w:rsidR="00501E05" w:rsidRDefault="00501E05" w:rsidP="00001809">
      <w:pPr>
        <w:ind w:left="720"/>
      </w:pPr>
    </w:p>
    <w:p w14:paraId="3DF9F64E" w14:textId="2D242C22" w:rsidR="00501E05" w:rsidRDefault="00501E05" w:rsidP="00001809">
      <w:pPr>
        <w:ind w:left="720"/>
      </w:pPr>
    </w:p>
    <w:p w14:paraId="5309B2A9" w14:textId="0D1A69B3" w:rsidR="00501E05" w:rsidRDefault="00501E05" w:rsidP="00001809">
      <w:pPr>
        <w:ind w:left="720"/>
      </w:pPr>
      <w:r w:rsidRPr="00BE1628">
        <w:lastRenderedPageBreak/>
        <w:drawing>
          <wp:anchor distT="0" distB="0" distL="114300" distR="114300" simplePos="0" relativeHeight="251661312" behindDoc="0" locked="0" layoutInCell="1" allowOverlap="1" wp14:anchorId="1F9EC37D" wp14:editId="5F3B4BBA">
            <wp:simplePos x="0" y="0"/>
            <wp:positionH relativeFrom="margin">
              <wp:posOffset>55042</wp:posOffset>
            </wp:positionH>
            <wp:positionV relativeFrom="margin">
              <wp:posOffset>4047567</wp:posOffset>
            </wp:positionV>
            <wp:extent cx="5732145" cy="2004060"/>
            <wp:effectExtent l="0" t="0" r="1905" b="0"/>
            <wp:wrapSquare wrapText="bothSides"/>
            <wp:docPr id="1393538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53807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053BDB" w14:textId="228DF508" w:rsidR="00BE1628" w:rsidRDefault="00BE1628" w:rsidP="00BE1628">
      <w:pPr>
        <w:pStyle w:val="ListParagraph"/>
      </w:pPr>
      <w:r w:rsidRPr="00BE1628">
        <w:drawing>
          <wp:anchor distT="0" distB="0" distL="114300" distR="114300" simplePos="0" relativeHeight="251660288" behindDoc="0" locked="0" layoutInCell="1" allowOverlap="1" wp14:anchorId="29357A01" wp14:editId="72BA6205">
            <wp:simplePos x="0" y="0"/>
            <wp:positionH relativeFrom="margin">
              <wp:posOffset>-76835</wp:posOffset>
            </wp:positionH>
            <wp:positionV relativeFrom="margin">
              <wp:posOffset>1676400</wp:posOffset>
            </wp:positionV>
            <wp:extent cx="5732145" cy="2159000"/>
            <wp:effectExtent l="0" t="0" r="1905" b="0"/>
            <wp:wrapSquare wrapText="bothSides"/>
            <wp:docPr id="262415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41500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1809" w:rsidRPr="00001809">
        <w:drawing>
          <wp:anchor distT="0" distB="0" distL="114300" distR="114300" simplePos="0" relativeHeight="251659264" behindDoc="0" locked="0" layoutInCell="1" allowOverlap="1" wp14:anchorId="0B9C56E3" wp14:editId="429AD776">
            <wp:simplePos x="0" y="0"/>
            <wp:positionH relativeFrom="margin">
              <wp:posOffset>-161925</wp:posOffset>
            </wp:positionH>
            <wp:positionV relativeFrom="margin">
              <wp:posOffset>-438150</wp:posOffset>
            </wp:positionV>
            <wp:extent cx="5732145" cy="2237105"/>
            <wp:effectExtent l="0" t="0" r="0" b="1905"/>
            <wp:wrapSquare wrapText="bothSides"/>
            <wp:docPr id="98097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9769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924B1D" w14:textId="077BDDBD" w:rsidR="00BE1628" w:rsidRDefault="00BE1628" w:rsidP="00BE1628">
      <w:pPr>
        <w:pStyle w:val="ListParagraph"/>
        <w:numPr>
          <w:ilvl w:val="0"/>
          <w:numId w:val="4"/>
        </w:numPr>
        <w:spacing w:before="240"/>
      </w:pPr>
      <w:r>
        <w:t>If availability zone is selected, Select the number of zones for redundancy.</w:t>
      </w:r>
    </w:p>
    <w:p w14:paraId="61FE2330" w14:textId="15C7876B" w:rsidR="00001809" w:rsidRDefault="00001809" w:rsidP="00BE1628">
      <w:pPr>
        <w:pStyle w:val="ListParagraph"/>
        <w:numPr>
          <w:ilvl w:val="0"/>
          <w:numId w:val="4"/>
        </w:numPr>
        <w:spacing w:before="240"/>
      </w:pPr>
      <w:r w:rsidRPr="00001809">
        <w:t>Size: Click on </w:t>
      </w:r>
      <w:r w:rsidRPr="00BE1628">
        <w:rPr>
          <w:b/>
          <w:bCs/>
        </w:rPr>
        <w:t>See all sizes</w:t>
      </w:r>
      <w:r w:rsidRPr="00001809">
        <w:t> and select </w:t>
      </w:r>
      <w:r w:rsidR="00BE1628">
        <w:t xml:space="preserve">the required. </w:t>
      </w:r>
    </w:p>
    <w:p w14:paraId="6CCA133D" w14:textId="5E034D18" w:rsidR="00BE1628" w:rsidRPr="00BE1628" w:rsidRDefault="00BE1628" w:rsidP="00BE1628">
      <w:pPr>
        <w:pStyle w:val="ListParagraph"/>
        <w:spacing w:before="240"/>
        <w:rPr>
          <w:b/>
          <w:bCs/>
        </w:rPr>
      </w:pPr>
      <w:r w:rsidRPr="00BE1628">
        <w:rPr>
          <w:b/>
          <w:bCs/>
        </w:rPr>
        <w:t>Note:</w:t>
      </w:r>
      <w:r>
        <w:rPr>
          <w:b/>
          <w:bCs/>
        </w:rPr>
        <w:t xml:space="preserve"> More Compute Power = More Cost </w:t>
      </w:r>
    </w:p>
    <w:p w14:paraId="6CA358AE" w14:textId="1B7EE08F" w:rsidR="00001809" w:rsidRPr="00001809" w:rsidRDefault="005A6447" w:rsidP="00001809">
      <w:pPr>
        <w:numPr>
          <w:ilvl w:val="0"/>
          <w:numId w:val="4"/>
        </w:numPr>
      </w:pPr>
      <w:r>
        <w:t xml:space="preserve">Select the </w:t>
      </w:r>
      <w:r w:rsidRPr="008667D8">
        <w:rPr>
          <w:b/>
          <w:bCs/>
        </w:rPr>
        <w:t>Authentication Type as Password</w:t>
      </w:r>
      <w:r>
        <w:t xml:space="preserve"> and </w:t>
      </w:r>
      <w:r w:rsidR="00BE1628">
        <w:t>Enter the Username, Password and confirm Password. (This will be used to login to the VM as an Admin)</w:t>
      </w:r>
    </w:p>
    <w:p w14:paraId="518DFEAD" w14:textId="01E4A810" w:rsidR="00001809" w:rsidRDefault="00BE1628" w:rsidP="00001809">
      <w:pPr>
        <w:numPr>
          <w:ilvl w:val="0"/>
          <w:numId w:val="4"/>
        </w:numPr>
      </w:pPr>
      <w:r>
        <w:t xml:space="preserve">Select Inbound Port Rules: Select the desired port number for traffic to pass through. </w:t>
      </w:r>
      <w:proofErr w:type="spellStart"/>
      <w:r>
        <w:t>Eg</w:t>
      </w:r>
      <w:proofErr w:type="spellEnd"/>
      <w:r>
        <w:t>: RDP 3389</w:t>
      </w:r>
      <w:r w:rsidR="005A6447">
        <w:t xml:space="preserve"> or SSH 22 etc</w:t>
      </w:r>
    </w:p>
    <w:p w14:paraId="390962AF" w14:textId="77777777" w:rsidR="008667D8" w:rsidRDefault="008667D8" w:rsidP="008667D8"/>
    <w:p w14:paraId="47ABFD27" w14:textId="77777777" w:rsidR="008667D8" w:rsidRDefault="008667D8" w:rsidP="008667D8"/>
    <w:p w14:paraId="3C5DF325" w14:textId="77777777" w:rsidR="008667D8" w:rsidRDefault="008667D8" w:rsidP="008667D8"/>
    <w:p w14:paraId="3BFA6BCD" w14:textId="77777777" w:rsidR="008667D8" w:rsidRDefault="008667D8" w:rsidP="008667D8"/>
    <w:p w14:paraId="4BFF51B8" w14:textId="5BD63676" w:rsidR="005A6447" w:rsidRDefault="008667D8" w:rsidP="008667D8">
      <w:pPr>
        <w:pStyle w:val="ListParagraph"/>
        <w:numPr>
          <w:ilvl w:val="0"/>
          <w:numId w:val="2"/>
        </w:numPr>
        <w:tabs>
          <w:tab w:val="clear" w:pos="720"/>
        </w:tabs>
        <w:ind w:left="567" w:hanging="567"/>
      </w:pPr>
      <w:r w:rsidRPr="005A6447">
        <w:lastRenderedPageBreak/>
        <w:drawing>
          <wp:anchor distT="0" distB="0" distL="114300" distR="114300" simplePos="0" relativeHeight="251663360" behindDoc="0" locked="0" layoutInCell="1" allowOverlap="1" wp14:anchorId="04066841" wp14:editId="118F52E7">
            <wp:simplePos x="0" y="0"/>
            <wp:positionH relativeFrom="margin">
              <wp:posOffset>-65405</wp:posOffset>
            </wp:positionH>
            <wp:positionV relativeFrom="margin">
              <wp:posOffset>4742870</wp:posOffset>
            </wp:positionV>
            <wp:extent cx="5732145" cy="4439920"/>
            <wp:effectExtent l="0" t="0" r="1905" b="0"/>
            <wp:wrapSquare wrapText="bothSides"/>
            <wp:docPr id="756728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72857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4329A9BB" wp14:editId="032B4BF5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5637530" cy="3991610"/>
            <wp:effectExtent l="0" t="0" r="1270" b="8890"/>
            <wp:wrapSquare wrapText="bothSides"/>
            <wp:docPr id="677030973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530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A6447" w:rsidRPr="00001809">
        <w:t xml:space="preserve">In </w:t>
      </w:r>
      <w:r w:rsidR="005A6447" w:rsidRPr="008667D8">
        <w:rPr>
          <w:b/>
          <w:bCs/>
        </w:rPr>
        <w:t>Disks</w:t>
      </w:r>
      <w:r w:rsidR="005A6447" w:rsidRPr="00001809">
        <w:t xml:space="preserve"> tab, Select </w:t>
      </w:r>
      <w:r w:rsidR="005A6447">
        <w:t>the disk size</w:t>
      </w:r>
      <w:r w:rsidR="005A6447">
        <w:t xml:space="preserve"> (</w:t>
      </w:r>
      <w:r w:rsidR="005A6447">
        <w:t>Above Disk Size will be used to OS only</w:t>
      </w:r>
      <w:proofErr w:type="gramStart"/>
      <w:r w:rsidR="005A6447">
        <w:t>)</w:t>
      </w:r>
      <w:r w:rsidR="005A6447">
        <w:t>.</w:t>
      </w:r>
      <w:r w:rsidR="005A6447">
        <w:t>Select</w:t>
      </w:r>
      <w:proofErr w:type="gramEnd"/>
      <w:r w:rsidR="005A6447">
        <w:t xml:space="preserve"> the Disk Type (Standard SSD/Premium SSD etc)</w:t>
      </w:r>
      <w:r w:rsidR="00501E05">
        <w:t xml:space="preserve"> </w:t>
      </w:r>
      <w:r w:rsidR="005A6447">
        <w:t>You can also create additional disks in your VM for data storage by using the Data Disks for VM section in the same page</w:t>
      </w:r>
    </w:p>
    <w:p w14:paraId="0350418F" w14:textId="535D97E4" w:rsidR="00501E05" w:rsidRDefault="00501E05" w:rsidP="00501E05">
      <w:pPr>
        <w:numPr>
          <w:ilvl w:val="0"/>
          <w:numId w:val="6"/>
        </w:numPr>
      </w:pPr>
      <w:r w:rsidRPr="00001809">
        <w:lastRenderedPageBreak/>
        <w:t xml:space="preserve">Now </w:t>
      </w:r>
      <w:r>
        <w:t>Click next to go to Networking Tab</w:t>
      </w:r>
      <w:r w:rsidRPr="00001809">
        <w:rPr>
          <w:b/>
          <w:bCs/>
        </w:rPr>
        <w:t>.</w:t>
      </w:r>
      <w:r>
        <w:rPr>
          <w:b/>
          <w:bCs/>
        </w:rPr>
        <w:t xml:space="preserve"> </w:t>
      </w:r>
      <w:r>
        <w:t>(</w:t>
      </w:r>
      <w:proofErr w:type="spellStart"/>
      <w:r>
        <w:t>VNet</w:t>
      </w:r>
      <w:proofErr w:type="spellEnd"/>
      <w:r>
        <w:t>, Subnet are important as without it, VM cannot be used in a network)</w:t>
      </w:r>
      <w:r>
        <w:t>.</w:t>
      </w:r>
    </w:p>
    <w:p w14:paraId="43F13001" w14:textId="2E2D621A" w:rsidR="00501E05" w:rsidRDefault="00501E05" w:rsidP="00501E05">
      <w:pPr>
        <w:pStyle w:val="ListParagraph"/>
        <w:numPr>
          <w:ilvl w:val="0"/>
          <w:numId w:val="29"/>
        </w:numPr>
      </w:pPr>
      <w:r>
        <w:t>Select an existing Virtual Network or Create one</w:t>
      </w:r>
    </w:p>
    <w:p w14:paraId="00DBA987" w14:textId="1CF61981" w:rsidR="00501E05" w:rsidRDefault="00501E05" w:rsidP="00501E05">
      <w:pPr>
        <w:pStyle w:val="ListParagraph"/>
        <w:numPr>
          <w:ilvl w:val="0"/>
          <w:numId w:val="29"/>
        </w:numPr>
      </w:pPr>
      <w:r>
        <w:t>Select an existing Subnet from the existing Virtual Network or Create a new if new Virtual Network is created. (You will have the option to create a new subnet while creating a new Virtual Network)</w:t>
      </w:r>
    </w:p>
    <w:p w14:paraId="2F2345FD" w14:textId="44458666" w:rsidR="00501E05" w:rsidRDefault="00501E05" w:rsidP="00501E05">
      <w:pPr>
        <w:pStyle w:val="ListParagraph"/>
        <w:numPr>
          <w:ilvl w:val="0"/>
          <w:numId w:val="29"/>
        </w:numPr>
      </w:pPr>
      <w:r>
        <w:t>Select the NSG for NIC</w:t>
      </w:r>
    </w:p>
    <w:p w14:paraId="1BD4BF29" w14:textId="6861CA76" w:rsidR="00501E05" w:rsidRDefault="00501E05" w:rsidP="00501E05">
      <w:pPr>
        <w:pStyle w:val="ListParagraph"/>
        <w:numPr>
          <w:ilvl w:val="0"/>
          <w:numId w:val="29"/>
        </w:numPr>
      </w:pPr>
      <w:r>
        <w:t xml:space="preserve">Select the Allowed Ports </w:t>
      </w:r>
    </w:p>
    <w:p w14:paraId="2E30C921" w14:textId="2A364EA7" w:rsidR="005102D4" w:rsidRDefault="00501E05" w:rsidP="00501E05">
      <w:pPr>
        <w:pStyle w:val="ListParagraph"/>
        <w:numPr>
          <w:ilvl w:val="0"/>
          <w:numId w:val="30"/>
        </w:numPr>
        <w:tabs>
          <w:tab w:val="clear" w:pos="720"/>
        </w:tabs>
        <w:ind w:left="567" w:hanging="567"/>
      </w:pPr>
      <w:r>
        <w:t xml:space="preserve">Now that we have all the basic requirements to create a VM Hit, review and create. </w:t>
      </w:r>
    </w:p>
    <w:p w14:paraId="3FFCFC27" w14:textId="36B048ED" w:rsidR="00501E05" w:rsidRDefault="005102D4" w:rsidP="005102D4">
      <w:pPr>
        <w:pStyle w:val="ListParagraph"/>
        <w:ind w:left="567"/>
        <w:rPr>
          <w:b/>
          <w:bCs/>
        </w:rPr>
      </w:pPr>
      <w:r w:rsidRPr="005102D4">
        <w:rPr>
          <w:b/>
          <w:bCs/>
        </w:rPr>
        <w:t xml:space="preserve">Note: </w:t>
      </w:r>
      <w:r w:rsidR="00501E05" w:rsidRPr="005102D4">
        <w:rPr>
          <w:b/>
          <w:bCs/>
        </w:rPr>
        <w:t xml:space="preserve">If you want to explore more options </w:t>
      </w:r>
      <w:r w:rsidRPr="005102D4">
        <w:rPr>
          <w:b/>
          <w:bCs/>
        </w:rPr>
        <w:t xml:space="preserve">like </w:t>
      </w:r>
      <w:proofErr w:type="spellStart"/>
      <w:r w:rsidRPr="005102D4">
        <w:rPr>
          <w:b/>
          <w:bCs/>
        </w:rPr>
        <w:t>EntraID</w:t>
      </w:r>
      <w:proofErr w:type="spellEnd"/>
      <w:r w:rsidRPr="005102D4">
        <w:rPr>
          <w:b/>
          <w:bCs/>
        </w:rPr>
        <w:t>, Auto Shutdown, Boot Diagnostics</w:t>
      </w:r>
      <w:r>
        <w:rPr>
          <w:b/>
          <w:bCs/>
        </w:rPr>
        <w:t>, Tags</w:t>
      </w:r>
      <w:r w:rsidRPr="005102D4">
        <w:rPr>
          <w:b/>
          <w:bCs/>
        </w:rPr>
        <w:t xml:space="preserve"> etc you can explore the additional tabs.</w:t>
      </w:r>
    </w:p>
    <w:p w14:paraId="31FB8033" w14:textId="44B78965" w:rsidR="005102D4" w:rsidRDefault="00063159" w:rsidP="005102D4">
      <w:pPr>
        <w:pStyle w:val="ListParagraph"/>
        <w:ind w:left="567"/>
      </w:pPr>
      <w:r w:rsidRPr="00001809">
        <w:drawing>
          <wp:anchor distT="0" distB="0" distL="114300" distR="114300" simplePos="0" relativeHeight="251665408" behindDoc="0" locked="0" layoutInCell="1" allowOverlap="1" wp14:anchorId="0FDBF4AC" wp14:editId="18BA71A5">
            <wp:simplePos x="0" y="0"/>
            <wp:positionH relativeFrom="margin">
              <wp:posOffset>-243061</wp:posOffset>
            </wp:positionH>
            <wp:positionV relativeFrom="margin">
              <wp:posOffset>7245182</wp:posOffset>
            </wp:positionV>
            <wp:extent cx="5732145" cy="2171065"/>
            <wp:effectExtent l="0" t="0" r="1905" b="635"/>
            <wp:wrapSquare wrapText="bothSides"/>
            <wp:docPr id="800325795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17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01E05">
        <w:drawing>
          <wp:anchor distT="0" distB="0" distL="114300" distR="114300" simplePos="0" relativeHeight="251664384" behindDoc="0" locked="0" layoutInCell="1" allowOverlap="1" wp14:anchorId="49EE3855" wp14:editId="41E3363B">
            <wp:simplePos x="0" y="0"/>
            <wp:positionH relativeFrom="margin">
              <wp:posOffset>-81004</wp:posOffset>
            </wp:positionH>
            <wp:positionV relativeFrom="margin">
              <wp:posOffset>2588260</wp:posOffset>
            </wp:positionV>
            <wp:extent cx="5937250" cy="4491355"/>
            <wp:effectExtent l="0" t="0" r="6350" b="4445"/>
            <wp:wrapSquare wrapText="bothSides"/>
            <wp:docPr id="980985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98559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02D4">
        <w:rPr>
          <w:b/>
          <w:bCs/>
        </w:rPr>
        <w:t xml:space="preserve">If you want to deploy any applications automatically with the VM, you can go to Advanced Tab and Click on </w:t>
      </w:r>
      <w:r w:rsidR="005102D4" w:rsidRPr="005102D4">
        <w:rPr>
          <w:b/>
          <w:bCs/>
          <w:i/>
          <w:iCs/>
        </w:rPr>
        <w:t>Select a VM Application to Install</w:t>
      </w:r>
      <w:r w:rsidR="005102D4">
        <w:rPr>
          <w:b/>
          <w:bCs/>
          <w:i/>
          <w:iCs/>
        </w:rPr>
        <w:t>.</w:t>
      </w:r>
    </w:p>
    <w:p w14:paraId="0AA091B7" w14:textId="6CD2E2F6" w:rsidR="00001809" w:rsidRPr="00001809" w:rsidRDefault="00001809" w:rsidP="00001809">
      <w:r w:rsidRPr="00001809">
        <w:rPr>
          <w:b/>
          <w:bCs/>
        </w:rPr>
        <w:lastRenderedPageBreak/>
        <w:t>Task 3: Creating a Delete Lock</w:t>
      </w:r>
    </w:p>
    <w:p w14:paraId="20E08BCB" w14:textId="184B3371" w:rsidR="00063159" w:rsidRDefault="008D0BF6" w:rsidP="00FE138D">
      <w:pPr>
        <w:numPr>
          <w:ilvl w:val="0"/>
          <w:numId w:val="7"/>
        </w:numPr>
      </w:pPr>
      <w:r w:rsidRPr="00FE138D">
        <w:drawing>
          <wp:anchor distT="0" distB="0" distL="114300" distR="114300" simplePos="0" relativeHeight="251668480" behindDoc="0" locked="0" layoutInCell="1" allowOverlap="1" wp14:anchorId="5133174B" wp14:editId="1C5297D6">
            <wp:simplePos x="0" y="0"/>
            <wp:positionH relativeFrom="margin">
              <wp:posOffset>224227</wp:posOffset>
            </wp:positionH>
            <wp:positionV relativeFrom="margin">
              <wp:posOffset>810871</wp:posOffset>
            </wp:positionV>
            <wp:extent cx="5149850" cy="3289935"/>
            <wp:effectExtent l="0" t="0" r="0" b="5715"/>
            <wp:wrapSquare wrapText="bothSides"/>
            <wp:docPr id="343871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871187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85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138D">
        <w:t xml:space="preserve">In the Azure Portal, On the Top Left Hit the Burger Icon and Click o </w:t>
      </w:r>
      <w:r w:rsidR="00063159">
        <w:t>Resource Group</w:t>
      </w:r>
      <w:r w:rsidR="00FE138D">
        <w:t xml:space="preserve"> &gt; Select the Resource Group where the VM is created.</w:t>
      </w:r>
    </w:p>
    <w:p w14:paraId="28B2F718" w14:textId="494FDFD8" w:rsidR="00FE138D" w:rsidRDefault="00FE138D" w:rsidP="00FE138D">
      <w:pPr>
        <w:ind w:left="720"/>
      </w:pPr>
    </w:p>
    <w:p w14:paraId="35A1D3C9" w14:textId="67C07472" w:rsidR="00FE138D" w:rsidRDefault="00FE138D" w:rsidP="00FE138D">
      <w:pPr>
        <w:ind w:left="720"/>
      </w:pPr>
    </w:p>
    <w:p w14:paraId="54C2CA9F" w14:textId="5D403485" w:rsidR="00FE138D" w:rsidRDefault="008D0BF6" w:rsidP="00FE138D">
      <w:pPr>
        <w:ind w:left="720"/>
      </w:pPr>
      <w:r w:rsidRPr="00FE138D">
        <w:drawing>
          <wp:anchor distT="0" distB="0" distL="114300" distR="114300" simplePos="0" relativeHeight="251667456" behindDoc="0" locked="0" layoutInCell="1" allowOverlap="1" wp14:anchorId="7C57D304" wp14:editId="2E6EF425">
            <wp:simplePos x="0" y="0"/>
            <wp:positionH relativeFrom="margin">
              <wp:posOffset>-611505</wp:posOffset>
            </wp:positionH>
            <wp:positionV relativeFrom="margin">
              <wp:posOffset>4217813</wp:posOffset>
            </wp:positionV>
            <wp:extent cx="6939915" cy="2113280"/>
            <wp:effectExtent l="0" t="0" r="0" b="1270"/>
            <wp:wrapSquare wrapText="bothSides"/>
            <wp:docPr id="710893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893112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066"/>
                    <a:stretch/>
                  </pic:blipFill>
                  <pic:spPr bwMode="auto">
                    <a:xfrm>
                      <a:off x="0" y="0"/>
                      <a:ext cx="6939915" cy="2113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95CB1A" w14:textId="3753CAB7" w:rsidR="00FE138D" w:rsidRPr="00FE138D" w:rsidRDefault="00001809" w:rsidP="00FE138D">
      <w:pPr>
        <w:numPr>
          <w:ilvl w:val="0"/>
          <w:numId w:val="7"/>
        </w:numPr>
        <w:tabs>
          <w:tab w:val="clear" w:pos="720"/>
        </w:tabs>
        <w:ind w:left="567" w:hanging="567"/>
      </w:pPr>
      <w:r w:rsidRPr="00001809">
        <w:t xml:space="preserve">Click on the Virtual Machine you just created, and in the left panel </w:t>
      </w:r>
      <w:r w:rsidR="008D0BF6">
        <w:t xml:space="preserve">under the </w:t>
      </w:r>
      <w:proofErr w:type="gramStart"/>
      <w:r w:rsidR="008D0BF6">
        <w:t>Settings</w:t>
      </w:r>
      <w:proofErr w:type="gramEnd"/>
      <w:r w:rsidR="008D0BF6">
        <w:t xml:space="preserve">, </w:t>
      </w:r>
      <w:r w:rsidRPr="00001809">
        <w:t>click on </w:t>
      </w:r>
      <w:r w:rsidRPr="00001809">
        <w:rPr>
          <w:b/>
          <w:bCs/>
        </w:rPr>
        <w:t>Locks </w:t>
      </w:r>
      <w:r w:rsidRPr="00001809">
        <w:t>and then click </w:t>
      </w:r>
      <w:r w:rsidRPr="00001809">
        <w:rPr>
          <w:b/>
          <w:bCs/>
        </w:rPr>
        <w:t>Add. </w:t>
      </w:r>
    </w:p>
    <w:p w14:paraId="7EA8EE3E" w14:textId="64DAEB23" w:rsidR="00001809" w:rsidRPr="00001809" w:rsidRDefault="00001809" w:rsidP="00FE138D">
      <w:pPr>
        <w:numPr>
          <w:ilvl w:val="0"/>
          <w:numId w:val="7"/>
        </w:numPr>
        <w:tabs>
          <w:tab w:val="clear" w:pos="720"/>
        </w:tabs>
        <w:ind w:left="567" w:hanging="567"/>
      </w:pPr>
      <w:r w:rsidRPr="00001809">
        <w:t xml:space="preserve">Fill the form named </w:t>
      </w:r>
      <w:r w:rsidRPr="00001809">
        <w:rPr>
          <w:b/>
          <w:bCs/>
        </w:rPr>
        <w:t>Add lock</w:t>
      </w:r>
      <w:r w:rsidRPr="00001809">
        <w:t xml:space="preserve"> with the following details:</w:t>
      </w:r>
    </w:p>
    <w:p w14:paraId="31C8BE54" w14:textId="6DA8B3B4" w:rsidR="00001809" w:rsidRPr="00001809" w:rsidRDefault="00001809" w:rsidP="00001809">
      <w:pPr>
        <w:numPr>
          <w:ilvl w:val="0"/>
          <w:numId w:val="9"/>
        </w:numPr>
      </w:pPr>
      <w:r w:rsidRPr="00001809">
        <w:t>Lock name: Enter </w:t>
      </w:r>
      <w:r w:rsidR="008D0BF6">
        <w:t>the desired name for the lock</w:t>
      </w:r>
    </w:p>
    <w:p w14:paraId="4983B79B" w14:textId="77777777" w:rsidR="00FE138D" w:rsidRDefault="00001809" w:rsidP="00FE138D">
      <w:pPr>
        <w:numPr>
          <w:ilvl w:val="0"/>
          <w:numId w:val="9"/>
        </w:numPr>
      </w:pPr>
      <w:r w:rsidRPr="00001809">
        <w:t xml:space="preserve">Lock Type: Select </w:t>
      </w:r>
      <w:r w:rsidRPr="00001809">
        <w:rPr>
          <w:b/>
          <w:bCs/>
        </w:rPr>
        <w:t>Delete</w:t>
      </w:r>
    </w:p>
    <w:p w14:paraId="46B8D448" w14:textId="43C72282" w:rsidR="00001809" w:rsidRPr="008D0BF6" w:rsidRDefault="00001809" w:rsidP="00FE138D">
      <w:pPr>
        <w:numPr>
          <w:ilvl w:val="0"/>
          <w:numId w:val="9"/>
        </w:numPr>
      </w:pPr>
      <w:r w:rsidRPr="00001809">
        <w:t>Click </w:t>
      </w:r>
      <w:r w:rsidRPr="00001809">
        <w:rPr>
          <w:b/>
          <w:bCs/>
        </w:rPr>
        <w:t>OK.</w:t>
      </w:r>
    </w:p>
    <w:p w14:paraId="3FF94F5D" w14:textId="22960E92" w:rsidR="008D0BF6" w:rsidRPr="00001809" w:rsidRDefault="008D0BF6" w:rsidP="008D0BF6">
      <w:r w:rsidRPr="008D0BF6">
        <w:rPr>
          <w:b/>
          <w:bCs/>
          <w:i/>
          <w:iCs/>
        </w:rPr>
        <w:t xml:space="preserve">Note: Two Types of Locks can be created. Read Only and Delete. I am assigning Delete Lock. </w:t>
      </w:r>
    </w:p>
    <w:p w14:paraId="767B2714" w14:textId="265742E1" w:rsidR="008D0BF6" w:rsidRDefault="008D0BF6" w:rsidP="00001809"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7B0CC2F3" wp14:editId="0D1821B9">
            <wp:simplePos x="0" y="0"/>
            <wp:positionH relativeFrom="margin">
              <wp:posOffset>-97167</wp:posOffset>
            </wp:positionH>
            <wp:positionV relativeFrom="margin">
              <wp:posOffset>5135221</wp:posOffset>
            </wp:positionV>
            <wp:extent cx="5719445" cy="1837690"/>
            <wp:effectExtent l="0" t="0" r="0" b="0"/>
            <wp:wrapSquare wrapText="bothSides"/>
            <wp:docPr id="421099957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01809" w:rsidRPr="00001809">
        <w:t>               </w:t>
      </w:r>
      <w:r w:rsidRPr="008D0BF6">
        <w:drawing>
          <wp:anchor distT="0" distB="0" distL="114300" distR="114300" simplePos="0" relativeHeight="251669504" behindDoc="0" locked="0" layoutInCell="1" allowOverlap="1" wp14:anchorId="68A84243" wp14:editId="392E66CB">
            <wp:simplePos x="914400" y="1095375"/>
            <wp:positionH relativeFrom="margin">
              <wp:align>center</wp:align>
            </wp:positionH>
            <wp:positionV relativeFrom="margin">
              <wp:align>top</wp:align>
            </wp:positionV>
            <wp:extent cx="5732145" cy="5336540"/>
            <wp:effectExtent l="0" t="0" r="1905" b="0"/>
            <wp:wrapSquare wrapText="bothSides"/>
            <wp:docPr id="1001741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741103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33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1809" w:rsidRPr="00001809">
        <w:t xml:space="preserve">        </w:t>
      </w:r>
    </w:p>
    <w:p w14:paraId="24DCABF6" w14:textId="77777777" w:rsidR="008D0BF6" w:rsidRDefault="008D0BF6" w:rsidP="00001809"/>
    <w:p w14:paraId="7B7E0D6C" w14:textId="77777777" w:rsidR="008D0BF6" w:rsidRDefault="008D0BF6" w:rsidP="00001809"/>
    <w:p w14:paraId="03FD8E86" w14:textId="77777777" w:rsidR="008D0BF6" w:rsidRDefault="008D0BF6" w:rsidP="00001809"/>
    <w:p w14:paraId="1770EEE8" w14:textId="77777777" w:rsidR="008D0BF6" w:rsidRDefault="008D0BF6" w:rsidP="00001809"/>
    <w:p w14:paraId="635B7BA7" w14:textId="77777777" w:rsidR="008D0BF6" w:rsidRDefault="008D0BF6" w:rsidP="00001809"/>
    <w:p w14:paraId="3BB4B2C9" w14:textId="1A88358D" w:rsidR="00001809" w:rsidRPr="00001809" w:rsidRDefault="00001809" w:rsidP="00001809">
      <w:r w:rsidRPr="00001809">
        <w:t xml:space="preserve">                             </w:t>
      </w:r>
    </w:p>
    <w:p w14:paraId="1E3BA0B0" w14:textId="23684DC4" w:rsidR="00001809" w:rsidRPr="00001809" w:rsidRDefault="008D0BF6" w:rsidP="008D0BF6">
      <w:pPr>
        <w:numPr>
          <w:ilvl w:val="0"/>
          <w:numId w:val="11"/>
        </w:numPr>
      </w:pPr>
      <w:r>
        <w:lastRenderedPageBreak/>
        <w:t xml:space="preserve">Now, </w:t>
      </w:r>
      <w:proofErr w:type="gramStart"/>
      <w:r w:rsidR="00001809" w:rsidRPr="00001809">
        <w:t>If</w:t>
      </w:r>
      <w:proofErr w:type="gramEnd"/>
      <w:r w:rsidR="00001809" w:rsidRPr="00001809">
        <w:t xml:space="preserve"> you try to delete the Virtual Machine, you will get the following error:</w:t>
      </w:r>
    </w:p>
    <w:p w14:paraId="70904757" w14:textId="01499814" w:rsidR="00001809" w:rsidRPr="00001809" w:rsidRDefault="00001809" w:rsidP="00001809">
      <w:r w:rsidRPr="00001809">
        <w:t>  </w:t>
      </w:r>
    </w:p>
    <w:p w14:paraId="0D5C3860" w14:textId="77777777" w:rsidR="008667D8" w:rsidRDefault="008667D8" w:rsidP="00001809">
      <w:pPr>
        <w:rPr>
          <w:noProof/>
        </w:rPr>
      </w:pPr>
    </w:p>
    <w:p w14:paraId="6A0DD8C7" w14:textId="4080196D" w:rsidR="00001809" w:rsidRPr="00001809" w:rsidRDefault="008667D8" w:rsidP="00001809">
      <w:r>
        <w:rPr>
          <w:noProof/>
        </w:rPr>
        <w:drawing>
          <wp:anchor distT="0" distB="0" distL="114300" distR="114300" simplePos="0" relativeHeight="251671552" behindDoc="0" locked="0" layoutInCell="1" allowOverlap="1" wp14:anchorId="3FD6B19F" wp14:editId="35816803">
            <wp:simplePos x="0" y="0"/>
            <wp:positionH relativeFrom="margin">
              <wp:posOffset>461010</wp:posOffset>
            </wp:positionH>
            <wp:positionV relativeFrom="margin">
              <wp:posOffset>635635</wp:posOffset>
            </wp:positionV>
            <wp:extent cx="4615180" cy="2994660"/>
            <wp:effectExtent l="0" t="0" r="0" b="0"/>
            <wp:wrapSquare wrapText="bothSides"/>
            <wp:docPr id="473746876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30"/>
                    <a:stretch/>
                  </pic:blipFill>
                  <pic:spPr bwMode="auto">
                    <a:xfrm>
                      <a:off x="0" y="0"/>
                      <a:ext cx="461518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73CE1F8" w14:textId="550423C6" w:rsidR="001A04D4" w:rsidRDefault="001A04D4"/>
    <w:p w14:paraId="3A2B4E83" w14:textId="77777777" w:rsidR="008D0BF6" w:rsidRDefault="008D0BF6"/>
    <w:p w14:paraId="75A02C2E" w14:textId="77777777" w:rsidR="008D0BF6" w:rsidRDefault="008D0BF6"/>
    <w:p w14:paraId="52BFD6EE" w14:textId="77777777" w:rsidR="008D0BF6" w:rsidRDefault="008D0BF6"/>
    <w:p w14:paraId="7282FA6D" w14:textId="77777777" w:rsidR="008D0BF6" w:rsidRDefault="008D0BF6"/>
    <w:p w14:paraId="70A31799" w14:textId="77777777" w:rsidR="008D0BF6" w:rsidRDefault="008D0BF6"/>
    <w:p w14:paraId="4D9936E7" w14:textId="77777777" w:rsidR="008D0BF6" w:rsidRDefault="008D0BF6"/>
    <w:p w14:paraId="59BD3659" w14:textId="77777777" w:rsidR="008D0BF6" w:rsidRDefault="008D0BF6"/>
    <w:p w14:paraId="48B98D6C" w14:textId="77777777" w:rsidR="008D0BF6" w:rsidRDefault="008D0BF6"/>
    <w:p w14:paraId="0CD1CF0E" w14:textId="77777777" w:rsidR="008D0BF6" w:rsidRDefault="008D0BF6"/>
    <w:p w14:paraId="078FFD8D" w14:textId="77777777" w:rsidR="008D0BF6" w:rsidRDefault="008D0BF6"/>
    <w:p w14:paraId="7D24E92B" w14:textId="47596D41" w:rsidR="008D0BF6" w:rsidRDefault="008D0BF6">
      <w:pPr>
        <w:rPr>
          <w:b/>
          <w:bCs/>
        </w:rPr>
      </w:pPr>
      <w:r w:rsidRPr="008667D8">
        <w:rPr>
          <w:b/>
          <w:bCs/>
        </w:rPr>
        <w:t>If you get the above error, then you have successfully applied the Lock.</w:t>
      </w:r>
    </w:p>
    <w:p w14:paraId="5714606A" w14:textId="77777777" w:rsidR="008667D8" w:rsidRPr="008667D8" w:rsidRDefault="008667D8">
      <w:pPr>
        <w:rPr>
          <w:b/>
          <w:bCs/>
        </w:rPr>
      </w:pPr>
    </w:p>
    <w:p w14:paraId="3FACF736" w14:textId="16AEEB38" w:rsidR="008D0BF6" w:rsidRDefault="008D0BF6">
      <w:pPr>
        <w:rPr>
          <w:sz w:val="24"/>
          <w:szCs w:val="24"/>
        </w:rPr>
      </w:pPr>
      <w:r w:rsidRPr="00B33BFB">
        <w:rPr>
          <w:b/>
          <w:bCs/>
          <w:sz w:val="24"/>
          <w:szCs w:val="24"/>
        </w:rPr>
        <w:t>Task 4: Delete the Resource Lock and Delete the Virtual Machine</w:t>
      </w:r>
      <w:r w:rsidR="00B33BFB" w:rsidRPr="00B33BFB">
        <w:rPr>
          <w:b/>
          <w:bCs/>
          <w:sz w:val="24"/>
          <w:szCs w:val="24"/>
        </w:rPr>
        <w:t xml:space="preserve"> with its associated resources.</w:t>
      </w:r>
    </w:p>
    <w:p w14:paraId="5E45833B" w14:textId="78C967D0" w:rsidR="00B33BFB" w:rsidRDefault="00B33BFB" w:rsidP="00B33BFB">
      <w:pPr>
        <w:pStyle w:val="ListParagraph"/>
        <w:numPr>
          <w:ilvl w:val="1"/>
          <w:numId w:val="11"/>
        </w:numPr>
        <w:tabs>
          <w:tab w:val="clear" w:pos="1440"/>
        </w:tabs>
        <w:ind w:left="567" w:hanging="567"/>
      </w:pPr>
      <w:r>
        <w:t>Follow the same steps as above to go to the Lock Section of the Virtual Machine</w:t>
      </w:r>
    </w:p>
    <w:p w14:paraId="67F8980E" w14:textId="4F83F1C9" w:rsidR="00B33BFB" w:rsidRDefault="00B33BFB" w:rsidP="00B33BFB">
      <w:pPr>
        <w:pStyle w:val="ListParagraph"/>
        <w:numPr>
          <w:ilvl w:val="1"/>
          <w:numId w:val="11"/>
        </w:numPr>
        <w:tabs>
          <w:tab w:val="clear" w:pos="1440"/>
        </w:tabs>
        <w:ind w:left="567" w:hanging="567"/>
      </w:pPr>
      <w:r>
        <w:t>You should see the Lock created earlier</w:t>
      </w:r>
    </w:p>
    <w:p w14:paraId="02894A4D" w14:textId="15247C12" w:rsidR="00B33BFB" w:rsidRDefault="008667D8" w:rsidP="00B33BFB">
      <w:pPr>
        <w:pStyle w:val="ListParagraph"/>
        <w:numPr>
          <w:ilvl w:val="1"/>
          <w:numId w:val="11"/>
        </w:numPr>
        <w:tabs>
          <w:tab w:val="clear" w:pos="1440"/>
        </w:tabs>
        <w:ind w:left="567" w:hanging="567"/>
      </w:pPr>
      <w:r w:rsidRPr="008667D8">
        <w:drawing>
          <wp:anchor distT="0" distB="0" distL="114300" distR="114300" simplePos="0" relativeHeight="251672576" behindDoc="0" locked="0" layoutInCell="1" allowOverlap="1" wp14:anchorId="609FED81" wp14:editId="698C0D3B">
            <wp:simplePos x="0" y="0"/>
            <wp:positionH relativeFrom="margin">
              <wp:posOffset>-104140</wp:posOffset>
            </wp:positionH>
            <wp:positionV relativeFrom="margin">
              <wp:posOffset>5474970</wp:posOffset>
            </wp:positionV>
            <wp:extent cx="5732145" cy="1902460"/>
            <wp:effectExtent l="0" t="0" r="1905" b="2540"/>
            <wp:wrapSquare wrapText="bothSides"/>
            <wp:docPr id="843203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203680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3BFB">
        <w:t>Hit Delete</w:t>
      </w:r>
    </w:p>
    <w:p w14:paraId="5085D8F5" w14:textId="5E1F1596" w:rsidR="008667D8" w:rsidRPr="008667D8" w:rsidRDefault="008667D8" w:rsidP="008667D8">
      <w:pPr>
        <w:pStyle w:val="ListParagraph"/>
        <w:numPr>
          <w:ilvl w:val="1"/>
          <w:numId w:val="11"/>
        </w:numPr>
        <w:tabs>
          <w:tab w:val="clear" w:pos="1440"/>
        </w:tabs>
        <w:ind w:left="567" w:hanging="567"/>
      </w:pPr>
      <w:r>
        <w:t>Now go to Overview page of the Virtual Machine and Hit Delete. You will be able to successfully delete the VM</w:t>
      </w:r>
    </w:p>
    <w:sectPr w:rsidR="008667D8" w:rsidRPr="008667D8" w:rsidSect="00A421C5">
      <w:pgSz w:w="11907" w:h="16840" w:code="9"/>
      <w:pgMar w:top="1440" w:right="1440" w:bottom="1440" w:left="1440" w:header="720" w:footer="720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346EA"/>
    <w:multiLevelType w:val="multilevel"/>
    <w:tmpl w:val="6EBA5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846B9"/>
    <w:multiLevelType w:val="multilevel"/>
    <w:tmpl w:val="BFDE3FA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3D6363"/>
    <w:multiLevelType w:val="multilevel"/>
    <w:tmpl w:val="5394E9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4D1B52"/>
    <w:multiLevelType w:val="multilevel"/>
    <w:tmpl w:val="93B2A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511381"/>
    <w:multiLevelType w:val="multilevel"/>
    <w:tmpl w:val="FBCC7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5D4468"/>
    <w:multiLevelType w:val="multilevel"/>
    <w:tmpl w:val="3BB86CD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322B94"/>
    <w:multiLevelType w:val="multilevel"/>
    <w:tmpl w:val="34BEB66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517559"/>
    <w:multiLevelType w:val="multilevel"/>
    <w:tmpl w:val="37369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620D8D"/>
    <w:multiLevelType w:val="multilevel"/>
    <w:tmpl w:val="FF782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8712C9"/>
    <w:multiLevelType w:val="multilevel"/>
    <w:tmpl w:val="C6CACBB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9C6247"/>
    <w:multiLevelType w:val="multilevel"/>
    <w:tmpl w:val="35763D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347EAF"/>
    <w:multiLevelType w:val="multilevel"/>
    <w:tmpl w:val="983475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225C2A"/>
    <w:multiLevelType w:val="multilevel"/>
    <w:tmpl w:val="EBB28CF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 w15:restartNumberingAfterBreak="0">
    <w:nsid w:val="46DA51E0"/>
    <w:multiLevelType w:val="multilevel"/>
    <w:tmpl w:val="7C7CF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8856BC"/>
    <w:multiLevelType w:val="multilevel"/>
    <w:tmpl w:val="4036AC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014A62"/>
    <w:multiLevelType w:val="multilevel"/>
    <w:tmpl w:val="91609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1B4F3A"/>
    <w:multiLevelType w:val="multilevel"/>
    <w:tmpl w:val="706A21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ED258C"/>
    <w:multiLevelType w:val="multilevel"/>
    <w:tmpl w:val="4C6669D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3726C7"/>
    <w:multiLevelType w:val="multilevel"/>
    <w:tmpl w:val="AF980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A34E5F"/>
    <w:multiLevelType w:val="multilevel"/>
    <w:tmpl w:val="6EBA5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05638E"/>
    <w:multiLevelType w:val="multilevel"/>
    <w:tmpl w:val="0D5E1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82098F"/>
    <w:multiLevelType w:val="multilevel"/>
    <w:tmpl w:val="6EBA5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B17731"/>
    <w:multiLevelType w:val="multilevel"/>
    <w:tmpl w:val="DFF8B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20B631C"/>
    <w:multiLevelType w:val="multilevel"/>
    <w:tmpl w:val="DB446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0F7EEB"/>
    <w:multiLevelType w:val="multilevel"/>
    <w:tmpl w:val="A8124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67364C9"/>
    <w:multiLevelType w:val="multilevel"/>
    <w:tmpl w:val="615A2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FF4187E"/>
    <w:multiLevelType w:val="multilevel"/>
    <w:tmpl w:val="9E8E3F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9746585">
    <w:abstractNumId w:val="4"/>
  </w:num>
  <w:num w:numId="2" w16cid:durableId="960500284">
    <w:abstractNumId w:val="25"/>
  </w:num>
  <w:num w:numId="3" w16cid:durableId="657879707">
    <w:abstractNumId w:val="10"/>
    <w:lvlOverride w:ilvl="0">
      <w:lvl w:ilvl="0">
        <w:numFmt w:val="decimal"/>
        <w:lvlText w:val="%1."/>
        <w:lvlJc w:val="left"/>
      </w:lvl>
    </w:lvlOverride>
  </w:num>
  <w:num w:numId="4" w16cid:durableId="1499034222">
    <w:abstractNumId w:val="0"/>
  </w:num>
  <w:num w:numId="5" w16cid:durableId="1571766339">
    <w:abstractNumId w:val="13"/>
  </w:num>
  <w:num w:numId="6" w16cid:durableId="1108504421">
    <w:abstractNumId w:val="6"/>
    <w:lvlOverride w:ilvl="0">
      <w:lvl w:ilvl="0">
        <w:numFmt w:val="decimal"/>
        <w:lvlText w:val="%1."/>
        <w:lvlJc w:val="left"/>
      </w:lvl>
    </w:lvlOverride>
  </w:num>
  <w:num w:numId="7" w16cid:durableId="1640574798">
    <w:abstractNumId w:val="7"/>
  </w:num>
  <w:num w:numId="8" w16cid:durableId="676807150">
    <w:abstractNumId w:val="26"/>
    <w:lvlOverride w:ilvl="0">
      <w:lvl w:ilvl="0">
        <w:numFmt w:val="decimal"/>
        <w:lvlText w:val="%1."/>
        <w:lvlJc w:val="left"/>
      </w:lvl>
    </w:lvlOverride>
  </w:num>
  <w:num w:numId="9" w16cid:durableId="1430807099">
    <w:abstractNumId w:val="3"/>
  </w:num>
  <w:num w:numId="10" w16cid:durableId="131021041">
    <w:abstractNumId w:val="11"/>
    <w:lvlOverride w:ilvl="0">
      <w:lvl w:ilvl="0">
        <w:numFmt w:val="decimal"/>
        <w:lvlText w:val="%1."/>
        <w:lvlJc w:val="left"/>
      </w:lvl>
    </w:lvlOverride>
  </w:num>
  <w:num w:numId="11" w16cid:durableId="654994868">
    <w:abstractNumId w:val="11"/>
    <w:lvlOverride w:ilvl="0">
      <w:lvl w:ilvl="0">
        <w:start w:val="4"/>
        <w:numFmt w:val="decimal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  <w:num w:numId="12" w16cid:durableId="1747071017">
    <w:abstractNumId w:val="8"/>
  </w:num>
  <w:num w:numId="13" w16cid:durableId="1330475848">
    <w:abstractNumId w:val="14"/>
    <w:lvlOverride w:ilvl="0">
      <w:lvl w:ilvl="0">
        <w:numFmt w:val="decimal"/>
        <w:lvlText w:val="%1."/>
        <w:lvlJc w:val="left"/>
      </w:lvl>
    </w:lvlOverride>
  </w:num>
  <w:num w:numId="14" w16cid:durableId="1414622279">
    <w:abstractNumId w:val="23"/>
  </w:num>
  <w:num w:numId="15" w16cid:durableId="1436630175">
    <w:abstractNumId w:val="5"/>
    <w:lvlOverride w:ilvl="0">
      <w:lvl w:ilvl="0">
        <w:numFmt w:val="decimal"/>
        <w:lvlText w:val="%1."/>
        <w:lvlJc w:val="left"/>
      </w:lvl>
    </w:lvlOverride>
  </w:num>
  <w:num w:numId="16" w16cid:durableId="212079850">
    <w:abstractNumId w:val="18"/>
  </w:num>
  <w:num w:numId="17" w16cid:durableId="1663268527">
    <w:abstractNumId w:val="2"/>
    <w:lvlOverride w:ilvl="0">
      <w:lvl w:ilvl="0">
        <w:numFmt w:val="decimal"/>
        <w:lvlText w:val="%1."/>
        <w:lvlJc w:val="left"/>
      </w:lvl>
    </w:lvlOverride>
  </w:num>
  <w:num w:numId="18" w16cid:durableId="1117024817">
    <w:abstractNumId w:val="2"/>
    <w:lvlOverride w:ilvl="0">
      <w:lvl w:ilvl="0">
        <w:numFmt w:val="decimal"/>
        <w:lvlText w:val="%1."/>
        <w:lvlJc w:val="left"/>
      </w:lvl>
    </w:lvlOverride>
  </w:num>
  <w:num w:numId="19" w16cid:durableId="1518344042">
    <w:abstractNumId w:val="2"/>
    <w:lvlOverride w:ilvl="0">
      <w:lvl w:ilvl="0">
        <w:numFmt w:val="decimal"/>
        <w:lvlText w:val="%1."/>
        <w:lvlJc w:val="left"/>
      </w:lvl>
    </w:lvlOverride>
  </w:num>
  <w:num w:numId="20" w16cid:durableId="271865773">
    <w:abstractNumId w:val="1"/>
    <w:lvlOverride w:ilvl="0">
      <w:lvl w:ilvl="0">
        <w:numFmt w:val="decimal"/>
        <w:lvlText w:val="%1."/>
        <w:lvlJc w:val="left"/>
      </w:lvl>
    </w:lvlOverride>
  </w:num>
  <w:num w:numId="21" w16cid:durableId="2050761547">
    <w:abstractNumId w:val="17"/>
    <w:lvlOverride w:ilvl="0">
      <w:lvl w:ilvl="0">
        <w:numFmt w:val="decimal"/>
        <w:lvlText w:val="%1."/>
        <w:lvlJc w:val="left"/>
      </w:lvl>
    </w:lvlOverride>
  </w:num>
  <w:num w:numId="22" w16cid:durableId="680546004">
    <w:abstractNumId w:val="15"/>
  </w:num>
  <w:num w:numId="23" w16cid:durableId="1849368129">
    <w:abstractNumId w:val="20"/>
  </w:num>
  <w:num w:numId="24" w16cid:durableId="954487144">
    <w:abstractNumId w:val="16"/>
    <w:lvlOverride w:ilvl="0">
      <w:lvl w:ilvl="0">
        <w:numFmt w:val="decimal"/>
        <w:lvlText w:val="%1."/>
        <w:lvlJc w:val="left"/>
      </w:lvl>
    </w:lvlOverride>
  </w:num>
  <w:num w:numId="25" w16cid:durableId="925843395">
    <w:abstractNumId w:val="9"/>
    <w:lvlOverride w:ilvl="0">
      <w:lvl w:ilvl="0">
        <w:numFmt w:val="decimal"/>
        <w:lvlText w:val="%1."/>
        <w:lvlJc w:val="left"/>
      </w:lvl>
    </w:lvlOverride>
  </w:num>
  <w:num w:numId="26" w16cid:durableId="930284386">
    <w:abstractNumId w:val="22"/>
  </w:num>
  <w:num w:numId="27" w16cid:durableId="2141729041">
    <w:abstractNumId w:val="24"/>
  </w:num>
  <w:num w:numId="28" w16cid:durableId="490171798">
    <w:abstractNumId w:val="19"/>
  </w:num>
  <w:num w:numId="29" w16cid:durableId="1116675636">
    <w:abstractNumId w:val="21"/>
  </w:num>
  <w:num w:numId="30" w16cid:durableId="126484915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809"/>
    <w:rsid w:val="00001809"/>
    <w:rsid w:val="00063159"/>
    <w:rsid w:val="001A04D4"/>
    <w:rsid w:val="00501E05"/>
    <w:rsid w:val="005102D4"/>
    <w:rsid w:val="005A6447"/>
    <w:rsid w:val="008667D8"/>
    <w:rsid w:val="008D0BF6"/>
    <w:rsid w:val="0094130C"/>
    <w:rsid w:val="00A421C5"/>
    <w:rsid w:val="00B33BFB"/>
    <w:rsid w:val="00BD52D8"/>
    <w:rsid w:val="00BE1628"/>
    <w:rsid w:val="00CD3965"/>
    <w:rsid w:val="00FE1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7097E"/>
  <w15:chartTrackingRefBased/>
  <w15:docId w15:val="{3432B9C1-3505-4C4B-9D50-F685FF4FE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8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18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18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18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8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18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18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18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18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8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18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18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18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8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18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18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18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18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18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8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8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18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18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18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18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18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18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18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180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018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18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8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591">
          <w:blockQuote w:val="1"/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12085">
          <w:blockQuote w:val="1"/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portal.azure.com/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7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Sudarshan Rajan</dc:creator>
  <cp:keywords/>
  <dc:description/>
  <cp:lastModifiedBy>Sudarshan Rajan</cp:lastModifiedBy>
  <cp:revision>1</cp:revision>
  <dcterms:created xsi:type="dcterms:W3CDTF">2025-02-05T00:40:00Z</dcterms:created>
  <dcterms:modified xsi:type="dcterms:W3CDTF">2025-02-05T02:26:00Z</dcterms:modified>
</cp:coreProperties>
</file>