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F9285" w14:textId="2B0F3BEF" w:rsidR="00753CA5" w:rsidRDefault="00753CA5" w:rsidP="00924E3A">
      <w:pPr>
        <w:pStyle w:val="Heading2"/>
      </w:pPr>
      <w:r>
        <w:rPr>
          <w:rStyle w:val="HTMLCode"/>
          <w:rFonts w:eastAsiaTheme="majorEastAsia"/>
        </w:rPr>
        <w:t>MERGE</w:t>
      </w:r>
      <w:r>
        <w:t xml:space="preserve"> Statement Overview</w:t>
      </w:r>
    </w:p>
    <w:p w14:paraId="3A14A892" w14:textId="77777777" w:rsidR="00753CA5" w:rsidRDefault="00753CA5" w:rsidP="00970C5E">
      <w:pPr>
        <w:pStyle w:val="NormalWeb"/>
        <w:spacing w:before="0" w:beforeAutospacing="0"/>
      </w:pPr>
      <w:r>
        <w:t xml:space="preserve">The </w:t>
      </w:r>
      <w:r>
        <w:rPr>
          <w:rStyle w:val="HTMLCode"/>
          <w:rFonts w:eastAsiaTheme="majorEastAsia"/>
        </w:rPr>
        <w:t>MERGE</w:t>
      </w:r>
      <w:r>
        <w:t xml:space="preserve"> statement is a powerful SQL command used to perform </w:t>
      </w:r>
      <w:r>
        <w:rPr>
          <w:rStyle w:val="HTMLCode"/>
          <w:rFonts w:eastAsiaTheme="majorEastAsia"/>
        </w:rPr>
        <w:t>INSERT</w:t>
      </w:r>
      <w:r>
        <w:t xml:space="preserve">, </w:t>
      </w:r>
      <w:r>
        <w:rPr>
          <w:rStyle w:val="HTMLCode"/>
          <w:rFonts w:eastAsiaTheme="majorEastAsia"/>
        </w:rPr>
        <w:t>UPDATE</w:t>
      </w:r>
      <w:r>
        <w:t xml:space="preserve">, and </w:t>
      </w:r>
      <w:r>
        <w:rPr>
          <w:rStyle w:val="HTMLCode"/>
          <w:rFonts w:eastAsiaTheme="majorEastAsia"/>
        </w:rPr>
        <w:t>DELETE</w:t>
      </w:r>
      <w:r>
        <w:t xml:space="preserve"> operations in a single transaction. It compares two tables, a </w:t>
      </w:r>
      <w:r>
        <w:rPr>
          <w:rStyle w:val="Emphasis"/>
        </w:rPr>
        <w:t>target</w:t>
      </w:r>
      <w:r>
        <w:t xml:space="preserve"> table and a </w:t>
      </w:r>
      <w:r>
        <w:rPr>
          <w:rStyle w:val="Emphasis"/>
        </w:rPr>
        <w:t>source</w:t>
      </w:r>
      <w:r>
        <w:t xml:space="preserve"> table, and based on the condition provided, it can either:</w:t>
      </w:r>
    </w:p>
    <w:p w14:paraId="4593C1FB" w14:textId="77777777" w:rsidR="00753CA5" w:rsidRDefault="00753CA5" w:rsidP="00753CA5">
      <w:pPr>
        <w:numPr>
          <w:ilvl w:val="0"/>
          <w:numId w:val="12"/>
        </w:numPr>
        <w:spacing w:before="100" w:beforeAutospacing="1" w:after="100" w:afterAutospacing="1" w:line="240" w:lineRule="auto"/>
      </w:pPr>
      <w:r>
        <w:t>Insert new records,</w:t>
      </w:r>
    </w:p>
    <w:p w14:paraId="508584F6" w14:textId="77777777" w:rsidR="00753CA5" w:rsidRDefault="00753CA5" w:rsidP="00753CA5">
      <w:pPr>
        <w:numPr>
          <w:ilvl w:val="0"/>
          <w:numId w:val="12"/>
        </w:numPr>
        <w:spacing w:before="100" w:beforeAutospacing="1" w:after="100" w:afterAutospacing="1" w:line="240" w:lineRule="auto"/>
      </w:pPr>
      <w:r>
        <w:t>Update existing records, or</w:t>
      </w:r>
    </w:p>
    <w:p w14:paraId="37186A4F" w14:textId="628D7FF2" w:rsidR="00753CA5" w:rsidRPr="00DC7297" w:rsidRDefault="00753CA5" w:rsidP="00753CA5">
      <w:pPr>
        <w:numPr>
          <w:ilvl w:val="0"/>
          <w:numId w:val="12"/>
        </w:numPr>
        <w:spacing w:before="100" w:beforeAutospacing="1" w:after="100" w:afterAutospacing="1" w:line="240" w:lineRule="auto"/>
        <w:rPr>
          <w:rStyle w:val="HTMLCode"/>
          <w:rFonts w:asciiTheme="minorHAnsi" w:eastAsiaTheme="minorEastAsia" w:hAnsiTheme="minorHAnsi" w:cstheme="minorBidi"/>
          <w:sz w:val="22"/>
          <w:szCs w:val="22"/>
        </w:rPr>
      </w:pPr>
      <w:r>
        <w:t>Delete records from the target.</w:t>
      </w:r>
    </w:p>
    <w:p w14:paraId="088BE341" w14:textId="77777777" w:rsidR="00753CA5" w:rsidRDefault="00753CA5" w:rsidP="00753CA5">
      <w:pPr>
        <w:pStyle w:val="Heading3"/>
        <w:spacing w:before="0"/>
      </w:pPr>
      <w:r>
        <w:t>Detailed Explanation</w:t>
      </w:r>
    </w:p>
    <w:p w14:paraId="7999D86D" w14:textId="77777777" w:rsidR="00753CA5" w:rsidRDefault="00753CA5" w:rsidP="00753CA5">
      <w:pPr>
        <w:numPr>
          <w:ilvl w:val="0"/>
          <w:numId w:val="13"/>
        </w:numPr>
        <w:spacing w:after="100" w:afterAutospacing="1" w:line="240" w:lineRule="auto"/>
      </w:pPr>
      <w:r>
        <w:rPr>
          <w:rStyle w:val="Strong"/>
        </w:rPr>
        <w:t>Target and Source Tables</w:t>
      </w:r>
      <w:r>
        <w:t>:</w:t>
      </w:r>
    </w:p>
    <w:p w14:paraId="1E10C70F" w14:textId="77777777" w:rsidR="00753CA5" w:rsidRDefault="00753CA5" w:rsidP="00753CA5">
      <w:pPr>
        <w:numPr>
          <w:ilvl w:val="1"/>
          <w:numId w:val="13"/>
        </w:numPr>
        <w:spacing w:after="100" w:afterAutospacing="1" w:line="240" w:lineRule="auto"/>
      </w:pPr>
      <w:r>
        <w:rPr>
          <w:rStyle w:val="Strong"/>
        </w:rPr>
        <w:t>Target</w:t>
      </w:r>
      <w:r>
        <w:t>: The table where changes are being made.</w:t>
      </w:r>
    </w:p>
    <w:p w14:paraId="04B14EDD" w14:textId="77777777" w:rsidR="00753CA5" w:rsidRDefault="00753CA5" w:rsidP="00753CA5">
      <w:pPr>
        <w:numPr>
          <w:ilvl w:val="1"/>
          <w:numId w:val="13"/>
        </w:numPr>
        <w:spacing w:before="100" w:beforeAutospacing="1" w:after="100" w:afterAutospacing="1" w:line="240" w:lineRule="auto"/>
      </w:pPr>
      <w:r>
        <w:rPr>
          <w:rStyle w:val="Strong"/>
        </w:rPr>
        <w:t>Source</w:t>
      </w:r>
      <w:r>
        <w:t>: The table containing new or updated data.</w:t>
      </w:r>
    </w:p>
    <w:p w14:paraId="212B218B" w14:textId="77777777" w:rsidR="00753CA5" w:rsidRDefault="00753CA5" w:rsidP="00753CA5">
      <w:pPr>
        <w:numPr>
          <w:ilvl w:val="0"/>
          <w:numId w:val="13"/>
        </w:numPr>
        <w:spacing w:before="100" w:beforeAutospacing="1" w:after="100" w:afterAutospacing="1" w:line="240" w:lineRule="auto"/>
      </w:pPr>
      <w:r>
        <w:rPr>
          <w:rStyle w:val="Strong"/>
        </w:rPr>
        <w:t>ON Clause</w:t>
      </w:r>
      <w:r>
        <w:t xml:space="preserve">: This specifies the condition for matching rows between the </w:t>
      </w:r>
      <w:r>
        <w:rPr>
          <w:rStyle w:val="HTMLCode"/>
          <w:rFonts w:eastAsiaTheme="majorEastAsia"/>
        </w:rPr>
        <w:t>Target</w:t>
      </w:r>
      <w:r>
        <w:t xml:space="preserve"> and </w:t>
      </w:r>
      <w:r>
        <w:rPr>
          <w:rStyle w:val="HTMLCode"/>
          <w:rFonts w:eastAsiaTheme="majorEastAsia"/>
        </w:rPr>
        <w:t>Source</w:t>
      </w:r>
      <w:r>
        <w:t xml:space="preserve"> tables. Typically, it's based on the primary key or unique column (e.g., </w:t>
      </w:r>
      <w:proofErr w:type="spellStart"/>
      <w:r>
        <w:rPr>
          <w:rStyle w:val="HTMLCode"/>
          <w:rFonts w:eastAsiaTheme="majorEastAsia"/>
        </w:rPr>
        <w:t>ProductID</w:t>
      </w:r>
      <w:proofErr w:type="spellEnd"/>
      <w:r>
        <w:t>).</w:t>
      </w:r>
    </w:p>
    <w:p w14:paraId="0EB2A040" w14:textId="77777777" w:rsidR="00753CA5" w:rsidRDefault="00753CA5" w:rsidP="00753CA5">
      <w:pPr>
        <w:pStyle w:val="Heading3"/>
        <w:spacing w:before="0"/>
      </w:pPr>
      <w:r>
        <w:t xml:space="preserve">Key Actions in the </w:t>
      </w:r>
      <w:r>
        <w:rPr>
          <w:rStyle w:val="HTMLCode"/>
          <w:rFonts w:eastAsiaTheme="majorEastAsia"/>
        </w:rPr>
        <w:t>MERGE</w:t>
      </w:r>
      <w:r>
        <w:t xml:space="preserve"> Statement</w:t>
      </w:r>
    </w:p>
    <w:p w14:paraId="75BA670D" w14:textId="77777777" w:rsidR="00753CA5" w:rsidRDefault="00753CA5" w:rsidP="00753CA5">
      <w:pPr>
        <w:pStyle w:val="NormalWeb"/>
        <w:numPr>
          <w:ilvl w:val="0"/>
          <w:numId w:val="14"/>
        </w:numPr>
        <w:spacing w:before="0" w:beforeAutospacing="0"/>
      </w:pPr>
      <w:r>
        <w:rPr>
          <w:rStyle w:val="Strong"/>
        </w:rPr>
        <w:t>INSERT</w:t>
      </w:r>
      <w:r>
        <w:t xml:space="preserve">: If a row in the source does not have a corresponding match in the target, the </w:t>
      </w:r>
      <w:r>
        <w:rPr>
          <w:rStyle w:val="HTMLCode"/>
          <w:rFonts w:eastAsiaTheme="majorEastAsia"/>
        </w:rPr>
        <w:t>WHEN NOT MATCHED BY Target</w:t>
      </w:r>
      <w:r>
        <w:t xml:space="preserve"> condition inserts a new record from the source table into the target.</w:t>
      </w:r>
    </w:p>
    <w:p w14:paraId="0B105995" w14:textId="77777777" w:rsidR="00753CA5" w:rsidRDefault="00753CA5" w:rsidP="00753CA5">
      <w:pPr>
        <w:pStyle w:val="NormalWeb"/>
        <w:numPr>
          <w:ilvl w:val="0"/>
          <w:numId w:val="14"/>
        </w:numPr>
      </w:pPr>
      <w:r>
        <w:rPr>
          <w:rStyle w:val="Strong"/>
        </w:rPr>
        <w:t>UPDATE</w:t>
      </w:r>
      <w:r>
        <w:t xml:space="preserve">: If a row in the source table matches a row in the target (based on the </w:t>
      </w:r>
      <w:r>
        <w:rPr>
          <w:rStyle w:val="HTMLCode"/>
          <w:rFonts w:eastAsiaTheme="majorEastAsia"/>
        </w:rPr>
        <w:t>ON</w:t>
      </w:r>
      <w:r>
        <w:t xml:space="preserve"> condition), the </w:t>
      </w:r>
      <w:r>
        <w:rPr>
          <w:rStyle w:val="HTMLCode"/>
          <w:rFonts w:eastAsiaTheme="majorEastAsia"/>
        </w:rPr>
        <w:t>WHEN MATCHED</w:t>
      </w:r>
      <w:r>
        <w:t xml:space="preserve"> condition updates the target table with the values from the source table.</w:t>
      </w:r>
    </w:p>
    <w:p w14:paraId="0D496659" w14:textId="77777777" w:rsidR="00753CA5" w:rsidRDefault="00753CA5" w:rsidP="00753CA5">
      <w:pPr>
        <w:pStyle w:val="NormalWeb"/>
        <w:numPr>
          <w:ilvl w:val="0"/>
          <w:numId w:val="14"/>
        </w:numPr>
      </w:pPr>
      <w:r>
        <w:rPr>
          <w:rStyle w:val="Strong"/>
        </w:rPr>
        <w:t>DELETE</w:t>
      </w:r>
      <w:r>
        <w:t xml:space="preserve">: If a row in the target table does not have a matching row in the source table, the </w:t>
      </w:r>
      <w:r>
        <w:rPr>
          <w:rStyle w:val="HTMLCode"/>
          <w:rFonts w:eastAsiaTheme="majorEastAsia"/>
        </w:rPr>
        <w:t>WHEN NOT MATCHED BY Source</w:t>
      </w:r>
      <w:r>
        <w:t xml:space="preserve"> condition deletes that row from the target.</w:t>
      </w:r>
    </w:p>
    <w:p w14:paraId="53E8272B" w14:textId="77777777" w:rsidR="00753CA5" w:rsidRDefault="00753CA5" w:rsidP="00753CA5">
      <w:pPr>
        <w:pStyle w:val="NormalWeb"/>
        <w:numPr>
          <w:ilvl w:val="0"/>
          <w:numId w:val="14"/>
        </w:numPr>
      </w:pPr>
      <w:r>
        <w:rPr>
          <w:rStyle w:val="Strong"/>
        </w:rPr>
        <w:t>OUTPUT Clause</w:t>
      </w:r>
      <w:r>
        <w:t xml:space="preserve">: This clause provides a way to track the changes made by the </w:t>
      </w:r>
      <w:r>
        <w:rPr>
          <w:rStyle w:val="HTMLCode"/>
          <w:rFonts w:eastAsiaTheme="majorEastAsia"/>
        </w:rPr>
        <w:t>MERGE</w:t>
      </w:r>
      <w:r>
        <w:t xml:space="preserve"> operation, such as identifying which rows were inserted, updated, or deleted. It includes details from both the </w:t>
      </w:r>
      <w:r>
        <w:rPr>
          <w:rStyle w:val="HTMLCode"/>
          <w:rFonts w:eastAsiaTheme="majorEastAsia"/>
        </w:rPr>
        <w:t>DELETED</w:t>
      </w:r>
      <w:r>
        <w:t xml:space="preserve"> (for target) and </w:t>
      </w:r>
      <w:r>
        <w:rPr>
          <w:rStyle w:val="HTMLCode"/>
          <w:rFonts w:eastAsiaTheme="majorEastAsia"/>
        </w:rPr>
        <w:t>INSERTED</w:t>
      </w:r>
      <w:r>
        <w:t xml:space="preserve"> (for source) pseudo-tables.</w:t>
      </w:r>
    </w:p>
    <w:p w14:paraId="0C33775D" w14:textId="77777777" w:rsidR="00753CA5" w:rsidRDefault="00753CA5" w:rsidP="00753CA5">
      <w:pPr>
        <w:pStyle w:val="Heading3"/>
        <w:spacing w:before="0"/>
      </w:pPr>
      <w:r>
        <w:t>Important Considerations</w:t>
      </w:r>
    </w:p>
    <w:p w14:paraId="2D76DCFD" w14:textId="77777777" w:rsidR="00753CA5" w:rsidRDefault="00753CA5" w:rsidP="00753CA5">
      <w:pPr>
        <w:pStyle w:val="NormalWeb"/>
        <w:numPr>
          <w:ilvl w:val="0"/>
          <w:numId w:val="15"/>
        </w:numPr>
        <w:spacing w:before="0" w:beforeAutospacing="0"/>
      </w:pPr>
      <w:r>
        <w:rPr>
          <w:rStyle w:val="Strong"/>
        </w:rPr>
        <w:t>Semicolon Requirement</w:t>
      </w:r>
      <w:r>
        <w:t>:</w:t>
      </w:r>
    </w:p>
    <w:p w14:paraId="4408A436" w14:textId="77777777" w:rsidR="00753CA5" w:rsidRDefault="00753CA5" w:rsidP="00753CA5">
      <w:pPr>
        <w:numPr>
          <w:ilvl w:val="1"/>
          <w:numId w:val="15"/>
        </w:numPr>
        <w:spacing w:before="100" w:beforeAutospacing="1" w:after="100" w:afterAutospacing="1" w:line="240" w:lineRule="auto"/>
      </w:pPr>
      <w:r>
        <w:t xml:space="preserve">Every </w:t>
      </w:r>
      <w:r>
        <w:rPr>
          <w:rStyle w:val="HTMLCode"/>
          <w:rFonts w:eastAsiaTheme="majorEastAsia"/>
        </w:rPr>
        <w:t>MERGE</w:t>
      </w:r>
      <w:r>
        <w:t xml:space="preserve"> statement must end with a semicolon (</w:t>
      </w:r>
      <w:r>
        <w:rPr>
          <w:rStyle w:val="HTMLCode"/>
          <w:rFonts w:eastAsiaTheme="majorEastAsia"/>
        </w:rPr>
        <w:t>;</w:t>
      </w:r>
      <w:r>
        <w:t>). If it's omitted, SQL Server will throw an error.</w:t>
      </w:r>
    </w:p>
    <w:p w14:paraId="1A907E57" w14:textId="77777777" w:rsidR="00753CA5" w:rsidRDefault="00753CA5" w:rsidP="00753CA5">
      <w:pPr>
        <w:numPr>
          <w:ilvl w:val="1"/>
          <w:numId w:val="15"/>
        </w:numPr>
        <w:spacing w:before="100" w:beforeAutospacing="1" w:after="100" w:afterAutospacing="1" w:line="240" w:lineRule="auto"/>
      </w:pPr>
      <w:r>
        <w:t xml:space="preserve">Example: </w:t>
      </w:r>
      <w:r>
        <w:rPr>
          <w:rStyle w:val="HTMLCode"/>
          <w:rFonts w:eastAsiaTheme="majorEastAsia"/>
        </w:rPr>
        <w:t>MERGE ... ;</w:t>
      </w:r>
    </w:p>
    <w:p w14:paraId="344B9776" w14:textId="77777777" w:rsidR="00753CA5" w:rsidRDefault="00753CA5" w:rsidP="00753CA5">
      <w:pPr>
        <w:pStyle w:val="NormalWeb"/>
        <w:numPr>
          <w:ilvl w:val="0"/>
          <w:numId w:val="15"/>
        </w:numPr>
      </w:pPr>
      <w:proofErr w:type="spellStart"/>
      <w:r>
        <w:rPr>
          <w:rStyle w:val="Strong"/>
        </w:rPr>
        <w:t>RowCount</w:t>
      </w:r>
      <w:proofErr w:type="spellEnd"/>
      <w:r>
        <w:t>:</w:t>
      </w:r>
    </w:p>
    <w:p w14:paraId="52FE6B20" w14:textId="77777777" w:rsidR="00753CA5" w:rsidRDefault="00753CA5" w:rsidP="00753CA5">
      <w:pPr>
        <w:numPr>
          <w:ilvl w:val="1"/>
          <w:numId w:val="15"/>
        </w:numPr>
        <w:spacing w:before="100" w:beforeAutospacing="1" w:after="100" w:afterAutospacing="1" w:line="240" w:lineRule="auto"/>
      </w:pPr>
      <w:r>
        <w:t xml:space="preserve">After executing the </w:t>
      </w:r>
      <w:r>
        <w:rPr>
          <w:rStyle w:val="HTMLCode"/>
          <w:rFonts w:eastAsiaTheme="majorEastAsia"/>
        </w:rPr>
        <w:t>MERGE</w:t>
      </w:r>
      <w:r>
        <w:t xml:space="preserve"> statement, you can use </w:t>
      </w:r>
      <w:r>
        <w:rPr>
          <w:rStyle w:val="HTMLCode"/>
          <w:rFonts w:eastAsiaTheme="majorEastAsia"/>
        </w:rPr>
        <w:t>SELECT @@ROWCOUNT</w:t>
      </w:r>
      <w:r>
        <w:t xml:space="preserve"> to check the number of rows affected by the operation.</w:t>
      </w:r>
    </w:p>
    <w:p w14:paraId="05607BA0" w14:textId="77777777" w:rsidR="00753CA5" w:rsidRDefault="00753CA5" w:rsidP="00753CA5">
      <w:pPr>
        <w:numPr>
          <w:ilvl w:val="1"/>
          <w:numId w:val="15"/>
        </w:numPr>
        <w:spacing w:before="100" w:beforeAutospacing="1" w:after="100" w:afterAutospacing="1" w:line="240" w:lineRule="auto"/>
      </w:pPr>
      <w:r>
        <w:t>Example:</w:t>
      </w:r>
    </w:p>
    <w:p w14:paraId="1574D200" w14:textId="77777777" w:rsidR="00753CA5" w:rsidRDefault="00753CA5" w:rsidP="00753CA5">
      <w:pPr>
        <w:pStyle w:val="HTMLPreformatted"/>
        <w:ind w:left="1440"/>
        <w:rPr>
          <w:rStyle w:val="HTMLCode"/>
          <w:rFonts w:eastAsiaTheme="majorEastAsia"/>
        </w:rPr>
      </w:pPr>
      <w:r>
        <w:rPr>
          <w:rStyle w:val="hljs-keyword"/>
          <w:rFonts w:eastAsiaTheme="majorEastAsia"/>
        </w:rPr>
        <w:t>MERGE</w:t>
      </w:r>
      <w:r>
        <w:rPr>
          <w:rStyle w:val="HTMLCode"/>
          <w:rFonts w:eastAsiaTheme="majorEastAsia"/>
        </w:rPr>
        <w:t xml:space="preserve"> ...;</w:t>
      </w:r>
    </w:p>
    <w:p w14:paraId="3DA90F4F" w14:textId="77777777" w:rsidR="00753CA5" w:rsidRDefault="00753CA5" w:rsidP="00753CA5">
      <w:pPr>
        <w:pStyle w:val="HTMLPreformatted"/>
        <w:ind w:left="1440"/>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variable"/>
        </w:rPr>
        <w:t>@ROWCOUNT</w:t>
      </w:r>
      <w:r>
        <w:rPr>
          <w:rStyle w:val="HTMLCode"/>
          <w:rFonts w:eastAsiaTheme="majorEastAsia"/>
        </w:rPr>
        <w:t>;</w:t>
      </w:r>
    </w:p>
    <w:p w14:paraId="19BD2437" w14:textId="77777777" w:rsidR="00753CA5" w:rsidRDefault="00753CA5" w:rsidP="00753CA5">
      <w:pPr>
        <w:pStyle w:val="NormalWeb"/>
        <w:numPr>
          <w:ilvl w:val="0"/>
          <w:numId w:val="15"/>
        </w:numPr>
      </w:pPr>
      <w:r>
        <w:rPr>
          <w:rStyle w:val="Strong"/>
        </w:rPr>
        <w:t>Mandatory MATCHED Clause</w:t>
      </w:r>
      <w:r>
        <w:t>:</w:t>
      </w:r>
    </w:p>
    <w:p w14:paraId="082315A5" w14:textId="77777777" w:rsidR="00753CA5" w:rsidRDefault="00753CA5" w:rsidP="00753CA5">
      <w:pPr>
        <w:numPr>
          <w:ilvl w:val="1"/>
          <w:numId w:val="15"/>
        </w:numPr>
        <w:spacing w:before="100" w:beforeAutospacing="1" w:after="100" w:afterAutospacing="1" w:line="240" w:lineRule="auto"/>
      </w:pPr>
      <w:r>
        <w:t xml:space="preserve">It's essential that at least one of the </w:t>
      </w:r>
      <w:r>
        <w:rPr>
          <w:rStyle w:val="HTMLCode"/>
          <w:rFonts w:eastAsiaTheme="majorEastAsia"/>
        </w:rPr>
        <w:t>MATCHED</w:t>
      </w:r>
      <w:r>
        <w:t xml:space="preserve"> clauses (</w:t>
      </w:r>
      <w:r>
        <w:rPr>
          <w:rStyle w:val="HTMLCode"/>
          <w:rFonts w:eastAsiaTheme="majorEastAsia"/>
        </w:rPr>
        <w:t>WHEN MATCHED</w:t>
      </w:r>
      <w:r>
        <w:t xml:space="preserve"> or </w:t>
      </w:r>
      <w:r>
        <w:rPr>
          <w:rStyle w:val="HTMLCode"/>
          <w:rFonts w:eastAsiaTheme="majorEastAsia"/>
        </w:rPr>
        <w:t>WHEN NOT MATCHED BY Target</w:t>
      </w:r>
      <w:r>
        <w:t xml:space="preserve"> or </w:t>
      </w:r>
      <w:r>
        <w:rPr>
          <w:rStyle w:val="HTMLCode"/>
          <w:rFonts w:eastAsiaTheme="majorEastAsia"/>
        </w:rPr>
        <w:t>Source</w:t>
      </w:r>
      <w:r>
        <w:t xml:space="preserve">) is provided for the </w:t>
      </w:r>
      <w:r>
        <w:rPr>
          <w:rStyle w:val="HTMLCode"/>
          <w:rFonts w:eastAsiaTheme="majorEastAsia"/>
        </w:rPr>
        <w:t>MERGE</w:t>
      </w:r>
      <w:r>
        <w:t xml:space="preserve"> to operate. This defines the actions to take when the data matches or does not match.</w:t>
      </w:r>
    </w:p>
    <w:p w14:paraId="45020F3E" w14:textId="77777777" w:rsidR="00753CA5" w:rsidRDefault="00753CA5" w:rsidP="00753CA5">
      <w:pPr>
        <w:pStyle w:val="NormalWeb"/>
        <w:numPr>
          <w:ilvl w:val="0"/>
          <w:numId w:val="15"/>
        </w:numPr>
      </w:pPr>
      <w:r>
        <w:rPr>
          <w:rStyle w:val="Strong"/>
        </w:rPr>
        <w:lastRenderedPageBreak/>
        <w:t>Ordering</w:t>
      </w:r>
      <w:r>
        <w:t>:</w:t>
      </w:r>
    </w:p>
    <w:p w14:paraId="7B0F8F1E" w14:textId="77777777" w:rsidR="00753CA5" w:rsidRDefault="00753CA5" w:rsidP="00753CA5">
      <w:pPr>
        <w:numPr>
          <w:ilvl w:val="1"/>
          <w:numId w:val="15"/>
        </w:numPr>
        <w:spacing w:before="100" w:beforeAutospacing="1" w:after="100" w:afterAutospacing="1" w:line="240" w:lineRule="auto"/>
      </w:pPr>
      <w:r>
        <w:t xml:space="preserve">The </w:t>
      </w:r>
      <w:r>
        <w:rPr>
          <w:rStyle w:val="HTMLCode"/>
          <w:rFonts w:eastAsiaTheme="majorEastAsia"/>
        </w:rPr>
        <w:t>MERGE</w:t>
      </w:r>
      <w:r>
        <w:t xml:space="preserve"> statement processes the data in a single scan, making it more efficient than executing separate </w:t>
      </w:r>
      <w:r>
        <w:rPr>
          <w:rStyle w:val="HTMLCode"/>
          <w:rFonts w:eastAsiaTheme="majorEastAsia"/>
        </w:rPr>
        <w:t>INSERT</w:t>
      </w:r>
      <w:r>
        <w:t xml:space="preserve">, </w:t>
      </w:r>
      <w:r>
        <w:rPr>
          <w:rStyle w:val="HTMLCode"/>
          <w:rFonts w:eastAsiaTheme="majorEastAsia"/>
        </w:rPr>
        <w:t>UPDATE</w:t>
      </w:r>
      <w:r>
        <w:t xml:space="preserve">, or </w:t>
      </w:r>
      <w:r>
        <w:rPr>
          <w:rStyle w:val="HTMLCode"/>
          <w:rFonts w:eastAsiaTheme="majorEastAsia"/>
        </w:rPr>
        <w:t>DELETE</w:t>
      </w:r>
      <w:r>
        <w:t xml:space="preserve"> statements. All actions are processed in one step.</w:t>
      </w:r>
    </w:p>
    <w:p w14:paraId="1EF26AAF" w14:textId="77777777" w:rsidR="00753CA5" w:rsidRDefault="00753CA5" w:rsidP="00753CA5">
      <w:pPr>
        <w:pStyle w:val="NormalWeb"/>
        <w:numPr>
          <w:ilvl w:val="0"/>
          <w:numId w:val="15"/>
        </w:numPr>
      </w:pPr>
      <w:r>
        <w:rPr>
          <w:rStyle w:val="Strong"/>
        </w:rPr>
        <w:t>Performance Considerations</w:t>
      </w:r>
      <w:r>
        <w:t>:</w:t>
      </w:r>
    </w:p>
    <w:p w14:paraId="54F38DEB" w14:textId="77777777" w:rsidR="00753CA5" w:rsidRDefault="00753CA5" w:rsidP="00753CA5">
      <w:pPr>
        <w:numPr>
          <w:ilvl w:val="1"/>
          <w:numId w:val="15"/>
        </w:numPr>
        <w:spacing w:before="100" w:beforeAutospacing="1" w:after="100" w:afterAutospacing="1" w:line="240" w:lineRule="auto"/>
      </w:pPr>
      <w:r>
        <w:t xml:space="preserve">While </w:t>
      </w:r>
      <w:r>
        <w:rPr>
          <w:rStyle w:val="HTMLCode"/>
          <w:rFonts w:eastAsiaTheme="majorEastAsia"/>
        </w:rPr>
        <w:t>MERGE</w:t>
      </w:r>
      <w:r>
        <w:t xml:space="preserve"> can be very efficient, it may lead to performance issues if not used carefully, especially on large datasets. It's important to index the tables on the key column used in the </w:t>
      </w:r>
      <w:r>
        <w:rPr>
          <w:rStyle w:val="HTMLCode"/>
          <w:rFonts w:eastAsiaTheme="majorEastAsia"/>
        </w:rPr>
        <w:t>ON</w:t>
      </w:r>
      <w:r>
        <w:t xml:space="preserve"> condition to ensure optimal performance.</w:t>
      </w:r>
    </w:p>
    <w:p w14:paraId="1E98621D" w14:textId="77777777" w:rsidR="00753CA5" w:rsidRDefault="00753CA5" w:rsidP="00753CA5">
      <w:pPr>
        <w:pStyle w:val="NormalWeb"/>
        <w:numPr>
          <w:ilvl w:val="0"/>
          <w:numId w:val="15"/>
        </w:numPr>
      </w:pPr>
      <w:r>
        <w:rPr>
          <w:rStyle w:val="Strong"/>
        </w:rPr>
        <w:t>Transaction Handling</w:t>
      </w:r>
      <w:r>
        <w:t>:</w:t>
      </w:r>
    </w:p>
    <w:p w14:paraId="56F8C208" w14:textId="77777777" w:rsidR="00753CA5" w:rsidRDefault="00753CA5" w:rsidP="00753CA5">
      <w:pPr>
        <w:numPr>
          <w:ilvl w:val="1"/>
          <w:numId w:val="15"/>
        </w:numPr>
        <w:spacing w:before="100" w:beforeAutospacing="1" w:after="100" w:afterAutospacing="1" w:line="240" w:lineRule="auto"/>
      </w:pPr>
      <w:r>
        <w:t xml:space="preserve">Since </w:t>
      </w:r>
      <w:r>
        <w:rPr>
          <w:rStyle w:val="HTMLCode"/>
          <w:rFonts w:eastAsiaTheme="majorEastAsia"/>
        </w:rPr>
        <w:t>MERGE</w:t>
      </w:r>
      <w:r>
        <w:t xml:space="preserve"> is an all-in-one operation, it's implicitly wrapped in a transaction. Any error encountered will roll back the entire transaction, maintaining data integrity.</w:t>
      </w:r>
    </w:p>
    <w:p w14:paraId="2038A265" w14:textId="77777777" w:rsidR="00753CA5" w:rsidRDefault="00753CA5" w:rsidP="00753CA5">
      <w:pPr>
        <w:pStyle w:val="NormalWeb"/>
        <w:numPr>
          <w:ilvl w:val="0"/>
          <w:numId w:val="15"/>
        </w:numPr>
      </w:pPr>
      <w:r>
        <w:rPr>
          <w:rStyle w:val="Strong"/>
        </w:rPr>
        <w:t>Triggers and Constraints</w:t>
      </w:r>
      <w:r>
        <w:t>:</w:t>
      </w:r>
    </w:p>
    <w:p w14:paraId="37BACF57" w14:textId="77777777" w:rsidR="00753CA5" w:rsidRDefault="00753CA5" w:rsidP="00753CA5">
      <w:pPr>
        <w:numPr>
          <w:ilvl w:val="1"/>
          <w:numId w:val="15"/>
        </w:numPr>
        <w:spacing w:before="100" w:beforeAutospacing="1" w:after="100" w:afterAutospacing="1" w:line="240" w:lineRule="auto"/>
      </w:pPr>
      <w:r>
        <w:t xml:space="preserve">Be mindful of triggers and foreign key constraints on the target table. They may affect the behavior of the </w:t>
      </w:r>
      <w:r>
        <w:rPr>
          <w:rStyle w:val="HTMLCode"/>
          <w:rFonts w:eastAsiaTheme="majorEastAsia"/>
        </w:rPr>
        <w:t>MERGE</w:t>
      </w:r>
      <w:r>
        <w:t xml:space="preserve"> statement. For instance, if an update causes a violation of a foreign key constraint, it may lead to an error.</w:t>
      </w:r>
    </w:p>
    <w:p w14:paraId="14B0FD7F" w14:textId="77777777" w:rsidR="00753CA5" w:rsidRDefault="00753CA5" w:rsidP="00753CA5">
      <w:pPr>
        <w:pStyle w:val="Heading3"/>
      </w:pPr>
      <w:r>
        <w:t>Example with Output</w:t>
      </w:r>
    </w:p>
    <w:p w14:paraId="24DD684F" w14:textId="77777777" w:rsidR="00753CA5" w:rsidRDefault="00753CA5" w:rsidP="00753CA5">
      <w:pPr>
        <w:pStyle w:val="HTMLPreformatted"/>
        <w:rPr>
          <w:rStyle w:val="HTMLCode"/>
          <w:rFonts w:eastAsiaTheme="majorEastAsia"/>
        </w:rPr>
      </w:pPr>
      <w:r>
        <w:rPr>
          <w:rStyle w:val="hljs-keyword"/>
          <w:rFonts w:eastAsiaTheme="majorEastAsia"/>
        </w:rPr>
        <w:t>MERGE</w:t>
      </w:r>
      <w:r>
        <w:rPr>
          <w:rStyle w:val="HTMLCode"/>
          <w:rFonts w:eastAsiaTheme="majorEastAsia"/>
        </w:rPr>
        <w:t xml:space="preserve"> </w:t>
      </w:r>
      <w:proofErr w:type="spellStart"/>
      <w:r>
        <w:rPr>
          <w:rStyle w:val="HTMLCode"/>
          <w:rFonts w:eastAsiaTheme="majorEastAsia"/>
        </w:rPr>
        <w:t>TargetProducts</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Target</w:t>
      </w:r>
    </w:p>
    <w:p w14:paraId="5CF759E4" w14:textId="77777777" w:rsidR="00753CA5" w:rsidRDefault="00753CA5" w:rsidP="00753CA5">
      <w:pPr>
        <w:pStyle w:val="HTMLPreformatted"/>
        <w:rPr>
          <w:rStyle w:val="HTMLCode"/>
          <w:rFonts w:eastAsiaTheme="majorEastAsia"/>
        </w:rPr>
      </w:pPr>
      <w:r>
        <w:rPr>
          <w:rStyle w:val="hljs-keyword"/>
          <w:rFonts w:eastAsiaTheme="majorEastAsia"/>
        </w:rPr>
        <w:t>USING</w:t>
      </w:r>
      <w:r>
        <w:rPr>
          <w:rStyle w:val="HTMLCode"/>
          <w:rFonts w:eastAsiaTheme="majorEastAsia"/>
        </w:rPr>
        <w:t xml:space="preserve"> </w:t>
      </w:r>
      <w:proofErr w:type="spellStart"/>
      <w:r>
        <w:rPr>
          <w:rStyle w:val="HTMLCode"/>
          <w:rFonts w:eastAsiaTheme="majorEastAsia"/>
        </w:rPr>
        <w:t>SourceProducts</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Source</w:t>
      </w:r>
    </w:p>
    <w:p w14:paraId="18406CB4" w14:textId="77777777" w:rsidR="00753CA5" w:rsidRDefault="00753CA5" w:rsidP="00753CA5">
      <w:pPr>
        <w:pStyle w:val="HTMLPreformatted"/>
        <w:rPr>
          <w:rStyle w:val="HTMLCode"/>
          <w:rFonts w:eastAsiaTheme="majorEastAsia"/>
        </w:rPr>
      </w:pPr>
      <w:r>
        <w:rPr>
          <w:rStyle w:val="hljs-keyword"/>
          <w:rFonts w:eastAsiaTheme="majorEastAsia"/>
        </w:rPr>
        <w:t>ON</w:t>
      </w:r>
      <w:r>
        <w:rPr>
          <w:rStyle w:val="HTMLCode"/>
          <w:rFonts w:eastAsiaTheme="majorEastAsia"/>
        </w:rPr>
        <w:t xml:space="preserve"> </w:t>
      </w:r>
      <w:proofErr w:type="spellStart"/>
      <w:r>
        <w:rPr>
          <w:rStyle w:val="HTMLCode"/>
          <w:rFonts w:eastAsiaTheme="majorEastAsia"/>
        </w:rPr>
        <w:t>Source.ProductID</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Target.ProductID</w:t>
      </w:r>
      <w:proofErr w:type="spellEnd"/>
    </w:p>
    <w:p w14:paraId="7A96E5F1" w14:textId="77777777" w:rsidR="00753CA5" w:rsidRDefault="00753CA5" w:rsidP="00753CA5">
      <w:pPr>
        <w:pStyle w:val="HTMLPreformatted"/>
        <w:rPr>
          <w:rStyle w:val="HTMLCode"/>
          <w:rFonts w:eastAsiaTheme="majorEastAsia"/>
        </w:rPr>
      </w:pPr>
    </w:p>
    <w:p w14:paraId="0A00435E" w14:textId="77777777" w:rsidR="00753CA5" w:rsidRDefault="00753CA5" w:rsidP="00753CA5">
      <w:pPr>
        <w:pStyle w:val="HTMLPreformatted"/>
        <w:rPr>
          <w:rStyle w:val="HTMLCode"/>
          <w:rFonts w:eastAsiaTheme="majorEastAsia"/>
        </w:rPr>
      </w:pPr>
      <w:r>
        <w:rPr>
          <w:rStyle w:val="hljs-comment"/>
        </w:rPr>
        <w:t>-- For Inserts</w:t>
      </w:r>
    </w:p>
    <w:p w14:paraId="47252784" w14:textId="77777777" w:rsidR="00753CA5" w:rsidRDefault="00753CA5" w:rsidP="00753CA5">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r>
        <w:rPr>
          <w:rStyle w:val="hljs-keyword"/>
          <w:rFonts w:eastAsiaTheme="majorEastAsia"/>
        </w:rPr>
        <w:t>NOT</w:t>
      </w:r>
      <w:r>
        <w:rPr>
          <w:rStyle w:val="HTMLCode"/>
          <w:rFonts w:eastAsiaTheme="majorEastAsia"/>
        </w:rPr>
        <w:t xml:space="preserve"> MATCHED </w:t>
      </w:r>
      <w:r>
        <w:rPr>
          <w:rStyle w:val="hljs-keyword"/>
          <w:rFonts w:eastAsiaTheme="majorEastAsia"/>
        </w:rPr>
        <w:t>BY</w:t>
      </w:r>
      <w:r>
        <w:rPr>
          <w:rStyle w:val="HTMLCode"/>
          <w:rFonts w:eastAsiaTheme="majorEastAsia"/>
        </w:rPr>
        <w:t xml:space="preserve"> Target </w:t>
      </w:r>
      <w:r>
        <w:rPr>
          <w:rStyle w:val="hljs-keyword"/>
          <w:rFonts w:eastAsiaTheme="majorEastAsia"/>
        </w:rPr>
        <w:t>THEN</w:t>
      </w:r>
    </w:p>
    <w:p w14:paraId="7769DFE5" w14:textId="77777777" w:rsidR="00753CA5" w:rsidRDefault="00753CA5" w:rsidP="00753CA5">
      <w:pPr>
        <w:pStyle w:val="HTMLPreformatted"/>
        <w:rPr>
          <w:rStyle w:val="HTMLCode"/>
          <w:rFonts w:eastAsiaTheme="majorEastAsia"/>
        </w:rPr>
      </w:pPr>
      <w:r>
        <w:rPr>
          <w:rStyle w:val="HTMLCode"/>
          <w:rFonts w:eastAsiaTheme="majorEastAsia"/>
        </w:rPr>
        <w:t xml:space="preserve">    </w:t>
      </w:r>
      <w:r>
        <w:rPr>
          <w:rStyle w:val="hljs-keyword"/>
          <w:rFonts w:eastAsiaTheme="majorEastAsia"/>
        </w:rPr>
        <w:t>INSERT</w:t>
      </w:r>
      <w:r>
        <w:rPr>
          <w:rStyle w:val="HTMLCode"/>
          <w:rFonts w:eastAsiaTheme="majorEastAsia"/>
        </w:rPr>
        <w:t xml:space="preserve"> (</w:t>
      </w:r>
      <w:proofErr w:type="spellStart"/>
      <w:r>
        <w:rPr>
          <w:rStyle w:val="HTMLCode"/>
          <w:rFonts w:eastAsiaTheme="majorEastAsia"/>
        </w:rPr>
        <w:t>ProductID</w:t>
      </w:r>
      <w:proofErr w:type="spellEnd"/>
      <w:r>
        <w:rPr>
          <w:rStyle w:val="HTMLCode"/>
          <w:rFonts w:eastAsiaTheme="majorEastAsia"/>
        </w:rPr>
        <w:t>, ProductName, Price)</w:t>
      </w:r>
    </w:p>
    <w:p w14:paraId="33BF5871" w14:textId="77777777" w:rsidR="00753CA5" w:rsidRDefault="00753CA5" w:rsidP="00753CA5">
      <w:pPr>
        <w:pStyle w:val="HTMLPreformatted"/>
        <w:rPr>
          <w:rStyle w:val="HTMLCode"/>
          <w:rFonts w:eastAsiaTheme="majorEastAsia"/>
        </w:rPr>
      </w:pPr>
      <w:r>
        <w:rPr>
          <w:rStyle w:val="HTMLCode"/>
          <w:rFonts w:eastAsiaTheme="majorEastAsia"/>
        </w:rPr>
        <w:t xml:space="preserve">    </w:t>
      </w:r>
      <w:r>
        <w:rPr>
          <w:rStyle w:val="hljs-keyword"/>
          <w:rFonts w:eastAsiaTheme="majorEastAsia"/>
        </w:rPr>
        <w:t>VALUES</w:t>
      </w:r>
      <w:r>
        <w:rPr>
          <w:rStyle w:val="HTMLCode"/>
          <w:rFonts w:eastAsiaTheme="majorEastAsia"/>
        </w:rPr>
        <w:t xml:space="preserve"> (</w:t>
      </w:r>
      <w:proofErr w:type="spellStart"/>
      <w:r>
        <w:rPr>
          <w:rStyle w:val="HTMLCode"/>
          <w:rFonts w:eastAsiaTheme="majorEastAsia"/>
        </w:rPr>
        <w:t>Source.ProductID</w:t>
      </w:r>
      <w:proofErr w:type="spellEnd"/>
      <w:r>
        <w:rPr>
          <w:rStyle w:val="HTMLCode"/>
          <w:rFonts w:eastAsiaTheme="majorEastAsia"/>
        </w:rPr>
        <w:t xml:space="preserve">, </w:t>
      </w:r>
      <w:proofErr w:type="spellStart"/>
      <w:r>
        <w:rPr>
          <w:rStyle w:val="HTMLCode"/>
          <w:rFonts w:eastAsiaTheme="majorEastAsia"/>
        </w:rPr>
        <w:t>Source.ProductName</w:t>
      </w:r>
      <w:proofErr w:type="spellEnd"/>
      <w:r>
        <w:rPr>
          <w:rStyle w:val="HTMLCode"/>
          <w:rFonts w:eastAsiaTheme="majorEastAsia"/>
        </w:rPr>
        <w:t xml:space="preserve">, </w:t>
      </w:r>
      <w:proofErr w:type="spellStart"/>
      <w:r>
        <w:rPr>
          <w:rStyle w:val="HTMLCode"/>
          <w:rFonts w:eastAsiaTheme="majorEastAsia"/>
        </w:rPr>
        <w:t>Source.Price</w:t>
      </w:r>
      <w:proofErr w:type="spellEnd"/>
      <w:r>
        <w:rPr>
          <w:rStyle w:val="HTMLCode"/>
          <w:rFonts w:eastAsiaTheme="majorEastAsia"/>
        </w:rPr>
        <w:t>)</w:t>
      </w:r>
    </w:p>
    <w:p w14:paraId="4EB0B174" w14:textId="77777777" w:rsidR="00753CA5" w:rsidRDefault="00753CA5" w:rsidP="00753CA5">
      <w:pPr>
        <w:pStyle w:val="HTMLPreformatted"/>
        <w:rPr>
          <w:rStyle w:val="HTMLCode"/>
          <w:rFonts w:eastAsiaTheme="majorEastAsia"/>
        </w:rPr>
      </w:pPr>
    </w:p>
    <w:p w14:paraId="6B949724" w14:textId="77777777" w:rsidR="00753CA5" w:rsidRDefault="00753CA5" w:rsidP="00753CA5">
      <w:pPr>
        <w:pStyle w:val="HTMLPreformatted"/>
        <w:rPr>
          <w:rStyle w:val="HTMLCode"/>
          <w:rFonts w:eastAsiaTheme="majorEastAsia"/>
        </w:rPr>
      </w:pPr>
      <w:r>
        <w:rPr>
          <w:rStyle w:val="hljs-comment"/>
        </w:rPr>
        <w:t>-- For Updates</w:t>
      </w:r>
    </w:p>
    <w:p w14:paraId="3E771E6A" w14:textId="77777777" w:rsidR="00753CA5" w:rsidRDefault="00753CA5" w:rsidP="00753CA5">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MATCHED </w:t>
      </w:r>
      <w:r>
        <w:rPr>
          <w:rStyle w:val="hljs-keyword"/>
          <w:rFonts w:eastAsiaTheme="majorEastAsia"/>
        </w:rPr>
        <w:t>THEN</w:t>
      </w:r>
      <w:r>
        <w:rPr>
          <w:rStyle w:val="HTMLCode"/>
          <w:rFonts w:eastAsiaTheme="majorEastAsia"/>
        </w:rPr>
        <w:t xml:space="preserve"> </w:t>
      </w:r>
    </w:p>
    <w:p w14:paraId="7AD6965B" w14:textId="77777777" w:rsidR="00753CA5" w:rsidRDefault="00753CA5" w:rsidP="00753CA5">
      <w:pPr>
        <w:pStyle w:val="HTMLPreformatted"/>
        <w:rPr>
          <w:rStyle w:val="HTMLCode"/>
          <w:rFonts w:eastAsiaTheme="majorEastAsia"/>
        </w:rPr>
      </w:pPr>
      <w:r>
        <w:rPr>
          <w:rStyle w:val="HTMLCode"/>
          <w:rFonts w:eastAsiaTheme="majorEastAsia"/>
        </w:rPr>
        <w:t xml:space="preserve">    </w:t>
      </w:r>
      <w:r>
        <w:rPr>
          <w:rStyle w:val="hljs-keyword"/>
          <w:rFonts w:eastAsiaTheme="majorEastAsia"/>
        </w:rPr>
        <w:t>UPDATE</w:t>
      </w:r>
      <w:r>
        <w:rPr>
          <w:rStyle w:val="HTMLCode"/>
          <w:rFonts w:eastAsiaTheme="majorEastAsia"/>
        </w:rPr>
        <w:t xml:space="preserve"> </w:t>
      </w:r>
      <w:r>
        <w:rPr>
          <w:rStyle w:val="hljs-keyword"/>
          <w:rFonts w:eastAsiaTheme="majorEastAsia"/>
        </w:rPr>
        <w:t>SET</w:t>
      </w:r>
    </w:p>
    <w:p w14:paraId="155316B3" w14:textId="77777777" w:rsidR="00753CA5" w:rsidRDefault="00753CA5" w:rsidP="00753CA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Target.ProductName</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Source.ProductName</w:t>
      </w:r>
      <w:proofErr w:type="spellEnd"/>
      <w:r>
        <w:rPr>
          <w:rStyle w:val="HTMLCode"/>
          <w:rFonts w:eastAsiaTheme="majorEastAsia"/>
        </w:rPr>
        <w:t>,</w:t>
      </w:r>
    </w:p>
    <w:p w14:paraId="2F9A8B66" w14:textId="77777777" w:rsidR="00753CA5" w:rsidRDefault="00753CA5" w:rsidP="00753CA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Target.Price</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Source.Price</w:t>
      </w:r>
      <w:proofErr w:type="spellEnd"/>
    </w:p>
    <w:p w14:paraId="56E28EA3" w14:textId="77777777" w:rsidR="00753CA5" w:rsidRDefault="00753CA5" w:rsidP="00753CA5">
      <w:pPr>
        <w:pStyle w:val="HTMLPreformatted"/>
        <w:rPr>
          <w:rStyle w:val="HTMLCode"/>
          <w:rFonts w:eastAsiaTheme="majorEastAsia"/>
        </w:rPr>
      </w:pPr>
    </w:p>
    <w:p w14:paraId="4C86E119" w14:textId="77777777" w:rsidR="00753CA5" w:rsidRDefault="00753CA5" w:rsidP="00753CA5">
      <w:pPr>
        <w:pStyle w:val="HTMLPreformatted"/>
        <w:rPr>
          <w:rStyle w:val="HTMLCode"/>
          <w:rFonts w:eastAsiaTheme="majorEastAsia"/>
        </w:rPr>
      </w:pPr>
      <w:r>
        <w:rPr>
          <w:rStyle w:val="hljs-comment"/>
        </w:rPr>
        <w:t>-- For Deletes</w:t>
      </w:r>
    </w:p>
    <w:p w14:paraId="6D766CC6" w14:textId="77777777" w:rsidR="00753CA5" w:rsidRDefault="00753CA5" w:rsidP="00753CA5">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r>
        <w:rPr>
          <w:rStyle w:val="hljs-keyword"/>
          <w:rFonts w:eastAsiaTheme="majorEastAsia"/>
        </w:rPr>
        <w:t>NOT</w:t>
      </w:r>
      <w:r>
        <w:rPr>
          <w:rStyle w:val="HTMLCode"/>
          <w:rFonts w:eastAsiaTheme="majorEastAsia"/>
        </w:rPr>
        <w:t xml:space="preserve"> MATCHED </w:t>
      </w:r>
      <w:r>
        <w:rPr>
          <w:rStyle w:val="hljs-keyword"/>
          <w:rFonts w:eastAsiaTheme="majorEastAsia"/>
        </w:rPr>
        <w:t>BY</w:t>
      </w:r>
      <w:r>
        <w:rPr>
          <w:rStyle w:val="HTMLCode"/>
          <w:rFonts w:eastAsiaTheme="majorEastAsia"/>
        </w:rPr>
        <w:t xml:space="preserve"> Source </w:t>
      </w:r>
      <w:r>
        <w:rPr>
          <w:rStyle w:val="hljs-keyword"/>
          <w:rFonts w:eastAsiaTheme="majorEastAsia"/>
        </w:rPr>
        <w:t>THEN</w:t>
      </w:r>
    </w:p>
    <w:p w14:paraId="7337C8F6" w14:textId="77777777" w:rsidR="00753CA5" w:rsidRDefault="00753CA5" w:rsidP="00753CA5">
      <w:pPr>
        <w:pStyle w:val="HTMLPreformatted"/>
        <w:rPr>
          <w:rStyle w:val="HTMLCode"/>
          <w:rFonts w:eastAsiaTheme="majorEastAsia"/>
        </w:rPr>
      </w:pPr>
      <w:r>
        <w:rPr>
          <w:rStyle w:val="HTMLCode"/>
          <w:rFonts w:eastAsiaTheme="majorEastAsia"/>
        </w:rPr>
        <w:t xml:space="preserve">    </w:t>
      </w:r>
      <w:r>
        <w:rPr>
          <w:rStyle w:val="hljs-keyword"/>
          <w:rFonts w:eastAsiaTheme="majorEastAsia"/>
        </w:rPr>
        <w:t>DELETE</w:t>
      </w:r>
      <w:r>
        <w:rPr>
          <w:rStyle w:val="HTMLCode"/>
          <w:rFonts w:eastAsiaTheme="majorEastAsia"/>
        </w:rPr>
        <w:t>;</w:t>
      </w:r>
    </w:p>
    <w:p w14:paraId="3E2567E6" w14:textId="77777777" w:rsidR="00753CA5" w:rsidRDefault="00753CA5" w:rsidP="00753CA5">
      <w:pPr>
        <w:pStyle w:val="HTMLPreformatted"/>
        <w:rPr>
          <w:rStyle w:val="HTMLCode"/>
          <w:rFonts w:eastAsiaTheme="majorEastAsia"/>
        </w:rPr>
      </w:pPr>
    </w:p>
    <w:p w14:paraId="3C0FB700" w14:textId="77777777" w:rsidR="00753CA5" w:rsidRDefault="00753CA5" w:rsidP="00753CA5">
      <w:pPr>
        <w:pStyle w:val="HTMLPreformatted"/>
        <w:rPr>
          <w:rStyle w:val="HTMLCode"/>
          <w:rFonts w:eastAsiaTheme="majorEastAsia"/>
        </w:rPr>
      </w:pPr>
      <w:r>
        <w:rPr>
          <w:rStyle w:val="hljs-comment"/>
        </w:rPr>
        <w:t>-- Output to see the action performed</w:t>
      </w:r>
    </w:p>
    <w:p w14:paraId="41EC49AD" w14:textId="77777777" w:rsidR="00753CA5" w:rsidRDefault="00753CA5" w:rsidP="00753CA5">
      <w:pPr>
        <w:pStyle w:val="HTMLPreformatted"/>
        <w:rPr>
          <w:rStyle w:val="HTMLCode"/>
          <w:rFonts w:eastAsiaTheme="majorEastAsia"/>
        </w:rPr>
      </w:pPr>
      <w:r>
        <w:rPr>
          <w:rStyle w:val="HTMLCode"/>
          <w:rFonts w:eastAsiaTheme="majorEastAsia"/>
        </w:rPr>
        <w:t xml:space="preserve">OUTPUT $action, </w:t>
      </w:r>
    </w:p>
    <w:p w14:paraId="20D3410D" w14:textId="77777777" w:rsidR="00753CA5" w:rsidRDefault="00753CA5" w:rsidP="00753CA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DELETED.ProductID</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TargetProductID</w:t>
      </w:r>
      <w:proofErr w:type="spellEnd"/>
      <w:r>
        <w:rPr>
          <w:rStyle w:val="HTMLCode"/>
          <w:rFonts w:eastAsiaTheme="majorEastAsia"/>
        </w:rPr>
        <w:t>,</w:t>
      </w:r>
    </w:p>
    <w:p w14:paraId="637342F9" w14:textId="77777777" w:rsidR="00753CA5" w:rsidRDefault="00753CA5" w:rsidP="00753CA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DELETED.ProductName</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TargetProductName</w:t>
      </w:r>
      <w:proofErr w:type="spellEnd"/>
      <w:r>
        <w:rPr>
          <w:rStyle w:val="HTMLCode"/>
          <w:rFonts w:eastAsiaTheme="majorEastAsia"/>
        </w:rPr>
        <w:t xml:space="preserve">, </w:t>
      </w:r>
    </w:p>
    <w:p w14:paraId="57DD2D96" w14:textId="77777777" w:rsidR="00753CA5" w:rsidRDefault="00753CA5" w:rsidP="00753CA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DELETED.Price</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TargetPrice</w:t>
      </w:r>
      <w:proofErr w:type="spellEnd"/>
      <w:r>
        <w:rPr>
          <w:rStyle w:val="HTMLCode"/>
          <w:rFonts w:eastAsiaTheme="majorEastAsia"/>
        </w:rPr>
        <w:t xml:space="preserve">, </w:t>
      </w:r>
    </w:p>
    <w:p w14:paraId="5B2AB93E" w14:textId="77777777" w:rsidR="00753CA5" w:rsidRDefault="00753CA5" w:rsidP="00753CA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INSERTED.ProductID</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SourceProductID</w:t>
      </w:r>
      <w:proofErr w:type="spellEnd"/>
      <w:r>
        <w:rPr>
          <w:rStyle w:val="HTMLCode"/>
          <w:rFonts w:eastAsiaTheme="majorEastAsia"/>
        </w:rPr>
        <w:t xml:space="preserve">, </w:t>
      </w:r>
    </w:p>
    <w:p w14:paraId="111172FE" w14:textId="77777777" w:rsidR="00753CA5" w:rsidRDefault="00753CA5" w:rsidP="00753CA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INSERTED.ProductName</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SourceProductName</w:t>
      </w:r>
      <w:proofErr w:type="spellEnd"/>
      <w:r>
        <w:rPr>
          <w:rStyle w:val="HTMLCode"/>
          <w:rFonts w:eastAsiaTheme="majorEastAsia"/>
        </w:rPr>
        <w:t xml:space="preserve">, </w:t>
      </w:r>
    </w:p>
    <w:p w14:paraId="500FC2F3" w14:textId="07B6CCF5" w:rsidR="00311702" w:rsidRDefault="00753CA5" w:rsidP="00753CA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INSERTED.Price</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SourcePrice</w:t>
      </w:r>
      <w:proofErr w:type="spellEnd"/>
      <w:r>
        <w:rPr>
          <w:rStyle w:val="HTMLCode"/>
          <w:rFonts w:eastAsiaTheme="majorEastAsia"/>
        </w:rPr>
        <w:t>;</w:t>
      </w:r>
    </w:p>
    <w:p w14:paraId="054498EB" w14:textId="77777777" w:rsidR="00753CA5" w:rsidRDefault="00753CA5" w:rsidP="00753CA5">
      <w:pPr>
        <w:pStyle w:val="HTMLPreformatted"/>
        <w:rPr>
          <w:rStyle w:val="HTMLCode"/>
          <w:rFonts w:eastAsiaTheme="majorEastAsia"/>
        </w:rPr>
      </w:pPr>
    </w:p>
    <w:p w14:paraId="5AE1D680" w14:textId="77777777" w:rsidR="00753CA5" w:rsidRDefault="00753CA5" w:rsidP="00753CA5">
      <w:pPr>
        <w:pStyle w:val="Heading3"/>
        <w:spacing w:before="0"/>
      </w:pPr>
      <w:r>
        <w:t>Conclusion</w:t>
      </w:r>
    </w:p>
    <w:p w14:paraId="781023C5" w14:textId="1BBEE161" w:rsidR="00413891" w:rsidRDefault="00753CA5" w:rsidP="00753CA5">
      <w:pPr>
        <w:pStyle w:val="NormalWeb"/>
        <w:spacing w:before="0" w:beforeAutospacing="0"/>
      </w:pPr>
      <w:r>
        <w:t xml:space="preserve">The </w:t>
      </w:r>
      <w:r>
        <w:rPr>
          <w:rStyle w:val="HTMLCode"/>
          <w:rFonts w:eastAsiaTheme="majorEastAsia"/>
        </w:rPr>
        <w:t>MERGE</w:t>
      </w:r>
      <w:r>
        <w:t xml:space="preserve"> statement provides an efficient and convenient way to synchronize two tables with various data modifications (insert, update, delete). It ensures that all changes are made in a single operation, optimizing both performance and data integrity. However, proper attention should be paid to the clause conditions, output handling, and potential side effects (e.g., triggers, constraints).</w:t>
      </w:r>
    </w:p>
    <w:p w14:paraId="796273B7" w14:textId="3AE58257" w:rsidR="00020CA8" w:rsidRPr="00753CA5" w:rsidRDefault="008F2BE0" w:rsidP="00020CA8">
      <w:pPr>
        <w:pStyle w:val="Heading2"/>
        <w:rPr>
          <w:rFonts w:ascii="Times New Roman" w:eastAsia="Times New Roman" w:hAnsi="Times New Roman" w:cs="Times New Roman"/>
        </w:rPr>
      </w:pPr>
      <w:r>
        <w:rPr>
          <w:rStyle w:val="Strong"/>
        </w:rPr>
        <w:lastRenderedPageBreak/>
        <w:t>S</w:t>
      </w:r>
      <w:r w:rsidR="00020CA8">
        <w:rPr>
          <w:rStyle w:val="Strong"/>
        </w:rPr>
        <w:t>tored procedure</w:t>
      </w:r>
    </w:p>
    <w:p w14:paraId="1B392791" w14:textId="77777777" w:rsidR="00020CA8" w:rsidRDefault="00020CA8" w:rsidP="00020CA8">
      <w:pPr>
        <w:pStyle w:val="NormalWeb"/>
      </w:pPr>
      <w:r>
        <w:t xml:space="preserve">A </w:t>
      </w:r>
      <w:r>
        <w:rPr>
          <w:rStyle w:val="Strong"/>
          <w:rFonts w:eastAsiaTheme="majorEastAsia"/>
        </w:rPr>
        <w:t>stored procedure</w:t>
      </w:r>
      <w:r>
        <w:t xml:space="preserve"> is a precompiled collection of SQL statements that are executed together when called. Stored procedures help improve performance, ensure reusability, and provide encapsulation of business logic. They can accept parameters, execute multiple SQL statements, and return data or status information.</w:t>
      </w:r>
    </w:p>
    <w:p w14:paraId="7AAF93E7" w14:textId="77777777" w:rsidR="00020CA8" w:rsidRDefault="00020CA8" w:rsidP="00020CA8">
      <w:pPr>
        <w:pStyle w:val="NormalWeb"/>
      </w:pPr>
      <w:r>
        <w:t>Here is an organized explanation of the concepts related to stored procedures, including examples, functionality, and usage.</w:t>
      </w:r>
    </w:p>
    <w:p w14:paraId="2D9DA326" w14:textId="77777777" w:rsidR="00020CA8" w:rsidRDefault="00020CA8" w:rsidP="00020CA8">
      <w:pPr>
        <w:pStyle w:val="Heading3"/>
        <w:spacing w:before="0"/>
      </w:pPr>
      <w:r>
        <w:t>Creating a Stored Procedure</w:t>
      </w:r>
    </w:p>
    <w:p w14:paraId="1388C32C" w14:textId="77777777" w:rsidR="00020CA8" w:rsidRDefault="00020CA8" w:rsidP="00020CA8">
      <w:pPr>
        <w:pStyle w:val="NormalWeb"/>
        <w:spacing w:before="0" w:beforeAutospacing="0"/>
      </w:pPr>
      <w:r>
        <w:t xml:space="preserve">A stored procedure is created using the </w:t>
      </w:r>
      <w:r>
        <w:rPr>
          <w:rStyle w:val="HTMLCode"/>
        </w:rPr>
        <w:t>CREATE PROCEDURE</w:t>
      </w:r>
      <w:r>
        <w:t xml:space="preserve"> statement. It can accept parameters (input, output) and return values.</w:t>
      </w:r>
    </w:p>
    <w:p w14:paraId="00B424B6" w14:textId="77777777" w:rsidR="00020CA8" w:rsidRDefault="00020CA8" w:rsidP="00020CA8">
      <w:pPr>
        <w:pStyle w:val="Heading4"/>
      </w:pPr>
      <w:r>
        <w:t>Example of Creating a Stored Procedure with Output Parameter:</w:t>
      </w:r>
    </w:p>
    <w:p w14:paraId="66D1897D" w14:textId="77777777" w:rsidR="00020CA8" w:rsidRDefault="00020CA8" w:rsidP="00020CA8">
      <w:pPr>
        <w:pStyle w:val="HTMLPreformatted"/>
        <w:rPr>
          <w:rStyle w:val="HTMLCode"/>
        </w:rPr>
      </w:pPr>
      <w:r>
        <w:rPr>
          <w:rStyle w:val="hljs-keyword"/>
        </w:rPr>
        <w:t>CREATE</w:t>
      </w:r>
      <w:r>
        <w:rPr>
          <w:rStyle w:val="HTMLCode"/>
        </w:rPr>
        <w:t xml:space="preserve"> </w:t>
      </w:r>
      <w:r>
        <w:rPr>
          <w:rStyle w:val="hljs-keyword"/>
        </w:rPr>
        <w:t>PROCEDURE</w:t>
      </w:r>
      <w:r>
        <w:rPr>
          <w:rStyle w:val="HTMLCode"/>
        </w:rPr>
        <w:t xml:space="preserve"> </w:t>
      </w:r>
      <w:proofErr w:type="spellStart"/>
      <w:r>
        <w:rPr>
          <w:rStyle w:val="HTMLCode"/>
        </w:rPr>
        <w:t>outputparam</w:t>
      </w:r>
      <w:proofErr w:type="spellEnd"/>
    </w:p>
    <w:p w14:paraId="0F946438" w14:textId="77777777" w:rsidR="00020CA8" w:rsidRDefault="00020CA8" w:rsidP="00020CA8">
      <w:pPr>
        <w:pStyle w:val="HTMLPreformatted"/>
        <w:rPr>
          <w:rStyle w:val="HTMLCode"/>
        </w:rPr>
      </w:pPr>
      <w:r>
        <w:rPr>
          <w:rStyle w:val="HTMLCode"/>
        </w:rPr>
        <w:t xml:space="preserve">    </w:t>
      </w:r>
      <w:r>
        <w:rPr>
          <w:rStyle w:val="hljs-variable"/>
        </w:rPr>
        <w:t>@paramout</w:t>
      </w:r>
      <w:r>
        <w:rPr>
          <w:rStyle w:val="HTMLCode"/>
        </w:rPr>
        <w:t xml:space="preserve"> </w:t>
      </w:r>
      <w:r>
        <w:rPr>
          <w:rStyle w:val="hljs-type"/>
        </w:rPr>
        <w:t>VARCHAR</w:t>
      </w:r>
      <w:r>
        <w:rPr>
          <w:rStyle w:val="HTMLCode"/>
        </w:rPr>
        <w:t>(</w:t>
      </w:r>
      <w:r>
        <w:rPr>
          <w:rStyle w:val="hljs-number"/>
        </w:rPr>
        <w:t>20</w:t>
      </w:r>
      <w:r>
        <w:rPr>
          <w:rStyle w:val="HTMLCode"/>
        </w:rPr>
        <w:t xml:space="preserve">) </w:t>
      </w:r>
      <w:r>
        <w:rPr>
          <w:rStyle w:val="hljs-keyword"/>
        </w:rPr>
        <w:t>OUT</w:t>
      </w:r>
    </w:p>
    <w:p w14:paraId="4AD569B9" w14:textId="77777777" w:rsidR="00020CA8" w:rsidRDefault="00020CA8" w:rsidP="00020CA8">
      <w:pPr>
        <w:pStyle w:val="HTMLPreformatted"/>
        <w:rPr>
          <w:rStyle w:val="HTMLCode"/>
        </w:rPr>
      </w:pPr>
      <w:r>
        <w:rPr>
          <w:rStyle w:val="hljs-keyword"/>
        </w:rPr>
        <w:t>AS</w:t>
      </w:r>
    </w:p>
    <w:p w14:paraId="7845AC94" w14:textId="77777777" w:rsidR="00020CA8" w:rsidRDefault="00020CA8" w:rsidP="00020CA8">
      <w:pPr>
        <w:pStyle w:val="HTMLPreformatted"/>
        <w:rPr>
          <w:rStyle w:val="HTMLCode"/>
        </w:rPr>
      </w:pPr>
      <w:r>
        <w:rPr>
          <w:rStyle w:val="hljs-keyword"/>
        </w:rPr>
        <w:t>BEGIN</w:t>
      </w:r>
    </w:p>
    <w:p w14:paraId="23FAA9D2" w14:textId="77777777" w:rsidR="00020CA8" w:rsidRDefault="00020CA8" w:rsidP="00020CA8">
      <w:pPr>
        <w:pStyle w:val="HTMLPreformatted"/>
        <w:rPr>
          <w:rStyle w:val="HTMLCode"/>
        </w:rPr>
      </w:pPr>
      <w:r>
        <w:rPr>
          <w:rStyle w:val="HTMLCode"/>
        </w:rPr>
        <w:t xml:space="preserve">    </w:t>
      </w:r>
      <w:r>
        <w:rPr>
          <w:rStyle w:val="hljs-keyword"/>
        </w:rPr>
        <w:t>SELECT</w:t>
      </w:r>
      <w:r>
        <w:rPr>
          <w:rStyle w:val="HTMLCode"/>
        </w:rPr>
        <w:t xml:space="preserve"> </w:t>
      </w:r>
      <w:r>
        <w:rPr>
          <w:rStyle w:val="hljs-variable"/>
        </w:rPr>
        <w:t>@paramout</w:t>
      </w:r>
      <w:r>
        <w:rPr>
          <w:rStyle w:val="HTMLCode"/>
        </w:rPr>
        <w:t xml:space="preserve"> </w:t>
      </w:r>
      <w:r>
        <w:rPr>
          <w:rStyle w:val="hljs-operator"/>
        </w:rPr>
        <w:t>=</w:t>
      </w:r>
      <w:r>
        <w:rPr>
          <w:rStyle w:val="HTMLCode"/>
        </w:rPr>
        <w:t xml:space="preserve"> </w:t>
      </w:r>
      <w:r>
        <w:rPr>
          <w:rStyle w:val="hljs-string"/>
        </w:rPr>
        <w:t>'Hello world'</w:t>
      </w:r>
    </w:p>
    <w:p w14:paraId="6251A119" w14:textId="77777777" w:rsidR="00020CA8" w:rsidRDefault="00020CA8" w:rsidP="00020CA8">
      <w:pPr>
        <w:pStyle w:val="HTMLPreformatted"/>
        <w:rPr>
          <w:rStyle w:val="HTMLCode"/>
        </w:rPr>
      </w:pPr>
      <w:r>
        <w:rPr>
          <w:rStyle w:val="hljs-keyword"/>
        </w:rPr>
        <w:t>END</w:t>
      </w:r>
    </w:p>
    <w:p w14:paraId="709E24AE" w14:textId="77777777" w:rsidR="00020CA8" w:rsidRDefault="00020CA8" w:rsidP="00020CA8">
      <w:pPr>
        <w:pStyle w:val="Heading4"/>
      </w:pPr>
      <w:r>
        <w:t>Executing the Stored Procedure and Using the Output Parameter:</w:t>
      </w:r>
    </w:p>
    <w:p w14:paraId="35A4A11A" w14:textId="77777777" w:rsidR="00020CA8" w:rsidRDefault="00020CA8" w:rsidP="00020CA8">
      <w:pPr>
        <w:pStyle w:val="HTMLPreformatted"/>
        <w:rPr>
          <w:rStyle w:val="HTMLCode"/>
        </w:rPr>
      </w:pPr>
      <w:r>
        <w:rPr>
          <w:rStyle w:val="hljs-keyword"/>
        </w:rPr>
        <w:t>DECLARE</w:t>
      </w:r>
      <w:r>
        <w:rPr>
          <w:rStyle w:val="HTMLCode"/>
        </w:rPr>
        <w:t xml:space="preserve"> </w:t>
      </w:r>
      <w:r>
        <w:rPr>
          <w:rStyle w:val="hljs-variable"/>
        </w:rPr>
        <w:t>@message</w:t>
      </w:r>
      <w:r>
        <w:rPr>
          <w:rStyle w:val="HTMLCode"/>
        </w:rPr>
        <w:t xml:space="preserve"> </w:t>
      </w:r>
      <w:r>
        <w:rPr>
          <w:rStyle w:val="hljs-type"/>
        </w:rPr>
        <w:t>VARCHAR</w:t>
      </w:r>
      <w:r>
        <w:rPr>
          <w:rStyle w:val="HTMLCode"/>
        </w:rPr>
        <w:t>(</w:t>
      </w:r>
      <w:r>
        <w:rPr>
          <w:rStyle w:val="hljs-number"/>
        </w:rPr>
        <w:t>20</w:t>
      </w:r>
      <w:r>
        <w:rPr>
          <w:rStyle w:val="HTMLCode"/>
        </w:rPr>
        <w:t>)</w:t>
      </w:r>
    </w:p>
    <w:p w14:paraId="07C52DD4" w14:textId="77777777" w:rsidR="00020CA8" w:rsidRDefault="00020CA8" w:rsidP="00020CA8">
      <w:pPr>
        <w:pStyle w:val="HTMLPreformatted"/>
        <w:rPr>
          <w:rStyle w:val="HTMLCode"/>
        </w:rPr>
      </w:pPr>
      <w:r>
        <w:rPr>
          <w:rStyle w:val="hljs-keyword"/>
        </w:rPr>
        <w:t>EXEC</w:t>
      </w:r>
      <w:r>
        <w:rPr>
          <w:rStyle w:val="HTMLCode"/>
        </w:rPr>
        <w:t xml:space="preserve"> </w:t>
      </w:r>
      <w:proofErr w:type="spellStart"/>
      <w:r>
        <w:rPr>
          <w:rStyle w:val="HTMLCode"/>
        </w:rPr>
        <w:t>outputparam</w:t>
      </w:r>
      <w:proofErr w:type="spellEnd"/>
      <w:r>
        <w:rPr>
          <w:rStyle w:val="HTMLCode"/>
        </w:rPr>
        <w:t xml:space="preserve"> </w:t>
      </w:r>
      <w:r>
        <w:rPr>
          <w:rStyle w:val="hljs-variable"/>
        </w:rPr>
        <w:t>@paramout</w:t>
      </w:r>
      <w:r>
        <w:rPr>
          <w:rStyle w:val="HTMLCode"/>
        </w:rPr>
        <w:t xml:space="preserve"> </w:t>
      </w:r>
      <w:r>
        <w:rPr>
          <w:rStyle w:val="hljs-operator"/>
        </w:rPr>
        <w:t>=</w:t>
      </w:r>
      <w:r>
        <w:rPr>
          <w:rStyle w:val="HTMLCode"/>
        </w:rPr>
        <w:t xml:space="preserve"> </w:t>
      </w:r>
      <w:r>
        <w:rPr>
          <w:rStyle w:val="hljs-variable"/>
        </w:rPr>
        <w:t>@message</w:t>
      </w:r>
      <w:r>
        <w:rPr>
          <w:rStyle w:val="HTMLCode"/>
        </w:rPr>
        <w:t xml:space="preserve"> </w:t>
      </w:r>
      <w:r>
        <w:rPr>
          <w:rStyle w:val="hljs-keyword"/>
        </w:rPr>
        <w:t>OUT</w:t>
      </w:r>
    </w:p>
    <w:p w14:paraId="327BC727" w14:textId="77777777" w:rsidR="00020CA8" w:rsidRDefault="00020CA8" w:rsidP="00020CA8">
      <w:pPr>
        <w:pStyle w:val="HTMLPreformatted"/>
        <w:rPr>
          <w:rStyle w:val="HTMLCode"/>
        </w:rPr>
      </w:pPr>
      <w:r>
        <w:rPr>
          <w:rStyle w:val="hljs-keyword"/>
        </w:rPr>
        <w:t>SELECT</w:t>
      </w:r>
      <w:r>
        <w:rPr>
          <w:rStyle w:val="HTMLCode"/>
        </w:rPr>
        <w:t xml:space="preserve"> </w:t>
      </w:r>
      <w:r>
        <w:rPr>
          <w:rStyle w:val="hljs-variable"/>
        </w:rPr>
        <w:t>@message</w:t>
      </w:r>
      <w:r>
        <w:rPr>
          <w:rStyle w:val="HTMLCode"/>
        </w:rPr>
        <w:t xml:space="preserve"> </w:t>
      </w:r>
      <w:r>
        <w:rPr>
          <w:rStyle w:val="hljs-keyword"/>
        </w:rPr>
        <w:t>AS</w:t>
      </w:r>
      <w:r>
        <w:rPr>
          <w:rStyle w:val="HTMLCode"/>
        </w:rPr>
        <w:t xml:space="preserve"> regards</w:t>
      </w:r>
    </w:p>
    <w:p w14:paraId="5193F24B" w14:textId="77777777" w:rsidR="00020CA8" w:rsidRDefault="00020CA8" w:rsidP="00020CA8">
      <w:pPr>
        <w:pStyle w:val="HTMLPreformatted"/>
        <w:rPr>
          <w:rStyle w:val="HTMLCode"/>
        </w:rPr>
      </w:pPr>
      <w:r>
        <w:rPr>
          <w:rStyle w:val="hljs-keyword"/>
        </w:rPr>
        <w:t>SELECT</w:t>
      </w:r>
      <w:r>
        <w:rPr>
          <w:rStyle w:val="HTMLCode"/>
        </w:rPr>
        <w:t xml:space="preserve"> CONCAT(</w:t>
      </w:r>
      <w:r>
        <w:rPr>
          <w:rStyle w:val="hljs-variable"/>
        </w:rPr>
        <w:t>@message</w:t>
      </w:r>
      <w:r>
        <w:rPr>
          <w:rStyle w:val="HTMLCode"/>
        </w:rPr>
        <w:t xml:space="preserve">, </w:t>
      </w:r>
      <w:r>
        <w:rPr>
          <w:rStyle w:val="hljs-string"/>
        </w:rPr>
        <w:t xml:space="preserve">', welcome to </w:t>
      </w:r>
      <w:proofErr w:type="spellStart"/>
      <w:r>
        <w:rPr>
          <w:rStyle w:val="hljs-string"/>
        </w:rPr>
        <w:t>sqlshack</w:t>
      </w:r>
      <w:proofErr w:type="spellEnd"/>
      <w:r>
        <w:rPr>
          <w:rStyle w:val="hljs-string"/>
        </w:rPr>
        <w:t>'</w:t>
      </w:r>
      <w:r>
        <w:rPr>
          <w:rStyle w:val="HTMLCode"/>
        </w:rPr>
        <w:t>)</w:t>
      </w:r>
    </w:p>
    <w:p w14:paraId="33C2F9E5" w14:textId="77777777" w:rsidR="00020CA8" w:rsidRDefault="00020CA8" w:rsidP="00020CA8">
      <w:pPr>
        <w:pStyle w:val="NormalWeb"/>
      </w:pPr>
      <w:r>
        <w:t>In this example:</w:t>
      </w:r>
    </w:p>
    <w:p w14:paraId="59F98714" w14:textId="77777777" w:rsidR="00020CA8" w:rsidRDefault="00020CA8" w:rsidP="00020CA8">
      <w:pPr>
        <w:numPr>
          <w:ilvl w:val="0"/>
          <w:numId w:val="16"/>
        </w:numPr>
        <w:spacing w:before="100" w:beforeAutospacing="1" w:after="100" w:afterAutospacing="1" w:line="240" w:lineRule="auto"/>
      </w:pPr>
      <w:r>
        <w:t xml:space="preserve">The </w:t>
      </w:r>
      <w:proofErr w:type="spellStart"/>
      <w:r>
        <w:rPr>
          <w:rStyle w:val="HTMLCode"/>
          <w:rFonts w:eastAsiaTheme="minorEastAsia"/>
        </w:rPr>
        <w:t>outputparam</w:t>
      </w:r>
      <w:proofErr w:type="spellEnd"/>
      <w:r>
        <w:t xml:space="preserve"> procedure sets the value of </w:t>
      </w:r>
      <w:r>
        <w:rPr>
          <w:rStyle w:val="HTMLCode"/>
          <w:rFonts w:eastAsiaTheme="minorEastAsia"/>
        </w:rPr>
        <w:t>@paramout</w:t>
      </w:r>
      <w:r>
        <w:t xml:space="preserve"> to 'Hello world'.</w:t>
      </w:r>
    </w:p>
    <w:p w14:paraId="54BFEFA5" w14:textId="77777777" w:rsidR="00020CA8" w:rsidRDefault="00020CA8" w:rsidP="00020CA8">
      <w:pPr>
        <w:numPr>
          <w:ilvl w:val="0"/>
          <w:numId w:val="16"/>
        </w:numPr>
        <w:spacing w:before="100" w:beforeAutospacing="1" w:after="100" w:afterAutospacing="1" w:line="240" w:lineRule="auto"/>
      </w:pPr>
      <w:r>
        <w:t xml:space="preserve">The value of </w:t>
      </w:r>
      <w:r>
        <w:rPr>
          <w:rStyle w:val="HTMLCode"/>
          <w:rFonts w:eastAsiaTheme="minorEastAsia"/>
        </w:rPr>
        <w:t>@message</w:t>
      </w:r>
      <w:r>
        <w:t xml:space="preserve"> is fetched from the procedure, and concatenated with a string.</w:t>
      </w:r>
    </w:p>
    <w:p w14:paraId="1967483D" w14:textId="77777777" w:rsidR="00020CA8" w:rsidRDefault="00020CA8" w:rsidP="00020CA8">
      <w:pPr>
        <w:pStyle w:val="Heading3"/>
        <w:spacing w:before="0"/>
      </w:pPr>
      <w:r>
        <w:t xml:space="preserve">Executing Stored Procedures with </w:t>
      </w:r>
      <w:r>
        <w:rPr>
          <w:rStyle w:val="HTMLCode"/>
          <w:rFonts w:eastAsiaTheme="majorEastAsia"/>
        </w:rPr>
        <w:t>EXEC</w:t>
      </w:r>
      <w:r>
        <w:t xml:space="preserve"> Statement</w:t>
      </w:r>
    </w:p>
    <w:p w14:paraId="2A4B075B" w14:textId="77777777" w:rsidR="00020CA8" w:rsidRDefault="00020CA8" w:rsidP="00020CA8">
      <w:pPr>
        <w:pStyle w:val="NormalWeb"/>
        <w:spacing w:before="0" w:beforeAutospacing="0"/>
      </w:pPr>
      <w:r>
        <w:t xml:space="preserve">You can execute a stored procedure using the </w:t>
      </w:r>
      <w:r>
        <w:rPr>
          <w:rStyle w:val="HTMLCode"/>
        </w:rPr>
        <w:t>EXEC</w:t>
      </w:r>
      <w:r>
        <w:t xml:space="preserve"> statement, which can also accept parameters.</w:t>
      </w:r>
    </w:p>
    <w:p w14:paraId="1B65F492" w14:textId="77777777" w:rsidR="00020CA8" w:rsidRDefault="00020CA8" w:rsidP="00020CA8">
      <w:pPr>
        <w:pStyle w:val="Heading4"/>
      </w:pPr>
      <w:r>
        <w:t xml:space="preserve">Example of EXEC with </w:t>
      </w:r>
      <w:r>
        <w:rPr>
          <w:rStyle w:val="HTMLCode"/>
          <w:rFonts w:eastAsiaTheme="majorEastAsia"/>
        </w:rPr>
        <w:t>INSERT</w:t>
      </w:r>
      <w:r>
        <w:t>:</w:t>
      </w:r>
    </w:p>
    <w:p w14:paraId="0D003EC8" w14:textId="77777777" w:rsidR="00020CA8" w:rsidRDefault="00020CA8" w:rsidP="00020CA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Person.Address2</w:t>
      </w:r>
    </w:p>
    <w:p w14:paraId="5D753E6B" w14:textId="77777777" w:rsidR="00020CA8" w:rsidRDefault="00020CA8" w:rsidP="00020CA8">
      <w:pPr>
        <w:pStyle w:val="HTMLPreformatted"/>
        <w:rPr>
          <w:rStyle w:val="HTMLCode"/>
        </w:rPr>
      </w:pPr>
      <w:r>
        <w:rPr>
          <w:rStyle w:val="hljs-keyword"/>
        </w:rPr>
        <w:t>EXEC</w:t>
      </w:r>
      <w:r>
        <w:rPr>
          <w:rStyle w:val="HTMLCode"/>
        </w:rPr>
        <w:t xml:space="preserve"> </w:t>
      </w:r>
      <w:proofErr w:type="spellStart"/>
      <w:r>
        <w:rPr>
          <w:rStyle w:val="HTMLCode"/>
        </w:rPr>
        <w:t>tablexample</w:t>
      </w:r>
      <w:proofErr w:type="spellEnd"/>
      <w:r>
        <w:rPr>
          <w:rStyle w:val="HTMLCode"/>
        </w:rPr>
        <w:t xml:space="preserve"> </w:t>
      </w:r>
      <w:r>
        <w:rPr>
          <w:rStyle w:val="hljs-comment"/>
        </w:rPr>
        <w:t xml:space="preserve">-- This is assuming </w:t>
      </w:r>
      <w:proofErr w:type="spellStart"/>
      <w:r>
        <w:rPr>
          <w:rStyle w:val="hljs-comment"/>
        </w:rPr>
        <w:t>tablexample</w:t>
      </w:r>
      <w:proofErr w:type="spellEnd"/>
      <w:r>
        <w:rPr>
          <w:rStyle w:val="hljs-comment"/>
        </w:rPr>
        <w:t xml:space="preserve"> provides a SELECT statement for Address2.</w:t>
      </w:r>
    </w:p>
    <w:p w14:paraId="75E87ED0" w14:textId="77777777" w:rsidR="00020CA8" w:rsidRDefault="00020CA8" w:rsidP="00020CA8">
      <w:pPr>
        <w:pStyle w:val="Heading4"/>
      </w:pPr>
      <w:r>
        <w:t>Example of EXEC that Does Not Work:</w:t>
      </w:r>
    </w:p>
    <w:p w14:paraId="78947CE5" w14:textId="3647A2F4" w:rsidR="00020CA8" w:rsidRDefault="00020CA8" w:rsidP="004F6BCE">
      <w:pPr>
        <w:pStyle w:val="HTMLPreformatted"/>
        <w:rPr>
          <w:rStyle w:val="hljs-comment"/>
        </w:rPr>
      </w:pPr>
      <w:r>
        <w:rPr>
          <w:rStyle w:val="hljs-keyword"/>
        </w:rPr>
        <w:t>EXEC</w:t>
      </w:r>
      <w:r>
        <w:rPr>
          <w:rStyle w:val="HTMLCode"/>
        </w:rPr>
        <w:t xml:space="preserve"> </w:t>
      </w:r>
      <w:proofErr w:type="spellStart"/>
      <w:r>
        <w:rPr>
          <w:rStyle w:val="HTMLCode"/>
        </w:rPr>
        <w:t>tablexample</w:t>
      </w:r>
      <w:proofErr w:type="spellEnd"/>
      <w:r>
        <w:rPr>
          <w:rStyle w:val="HTMLCode"/>
        </w:rPr>
        <w:t xml:space="preserve"> </w:t>
      </w:r>
      <w:r>
        <w:rPr>
          <w:rStyle w:val="hljs-keyword"/>
        </w:rPr>
        <w:t>INTO</w:t>
      </w:r>
      <w:r>
        <w:rPr>
          <w:rStyle w:val="HTMLCode"/>
        </w:rPr>
        <w:t xml:space="preserve"> Person.Address3 </w:t>
      </w:r>
      <w:r>
        <w:rPr>
          <w:rStyle w:val="hljs-comment"/>
        </w:rPr>
        <w:t>-- This will not work</w:t>
      </w:r>
    </w:p>
    <w:p w14:paraId="2EBE4A58" w14:textId="77777777" w:rsidR="004F6BCE" w:rsidRDefault="004F6BCE" w:rsidP="004F6BCE">
      <w:pPr>
        <w:pStyle w:val="HTMLPreformatted"/>
      </w:pPr>
    </w:p>
    <w:p w14:paraId="738860FD" w14:textId="77777777" w:rsidR="00020CA8" w:rsidRDefault="00020CA8" w:rsidP="00020CA8">
      <w:pPr>
        <w:pStyle w:val="Heading3"/>
        <w:spacing w:before="0"/>
      </w:pPr>
      <w:r>
        <w:rPr>
          <w:rStyle w:val="HTMLCode"/>
          <w:rFonts w:eastAsiaTheme="majorEastAsia"/>
        </w:rPr>
        <w:t>WITH RESULT SETS</w:t>
      </w:r>
      <w:r>
        <w:t xml:space="preserve"> in SQL Server</w:t>
      </w:r>
    </w:p>
    <w:p w14:paraId="51FDB73B" w14:textId="77777777" w:rsidR="00020CA8" w:rsidRDefault="00020CA8" w:rsidP="00020CA8">
      <w:pPr>
        <w:pStyle w:val="NormalWeb"/>
        <w:spacing w:before="0" w:beforeAutospacing="0"/>
      </w:pPr>
      <w:r>
        <w:t xml:space="preserve">The </w:t>
      </w:r>
      <w:r>
        <w:rPr>
          <w:rStyle w:val="HTMLCode"/>
          <w:b/>
          <w:bCs/>
        </w:rPr>
        <w:t>WITH RESULT SETS</w:t>
      </w:r>
      <w:r>
        <w:t xml:space="preserve"> clause allows you to alter the result set's structure (such as changing column names or data types) when executing a stored procedure.</w:t>
      </w:r>
    </w:p>
    <w:p w14:paraId="0D6B2CE0" w14:textId="77777777" w:rsidR="00020CA8" w:rsidRDefault="00020CA8" w:rsidP="00020CA8">
      <w:pPr>
        <w:pStyle w:val="Heading4"/>
      </w:pPr>
      <w:r>
        <w:t xml:space="preserve">Example of Using </w:t>
      </w:r>
      <w:r>
        <w:rPr>
          <w:rStyle w:val="HTMLCode"/>
          <w:rFonts w:eastAsiaTheme="majorEastAsia"/>
        </w:rPr>
        <w:t>WITH RESULT SETS</w:t>
      </w:r>
      <w:r>
        <w:t>:</w:t>
      </w:r>
    </w:p>
    <w:p w14:paraId="33F04A97" w14:textId="77777777" w:rsidR="00020CA8" w:rsidRDefault="00020CA8" w:rsidP="00020CA8">
      <w:pPr>
        <w:pStyle w:val="HTMLPreformatted"/>
        <w:rPr>
          <w:rStyle w:val="HTMLCode"/>
        </w:rPr>
      </w:pPr>
      <w:r>
        <w:rPr>
          <w:rStyle w:val="hljs-keyword"/>
        </w:rPr>
        <w:t>EXEC</w:t>
      </w:r>
      <w:r>
        <w:rPr>
          <w:rStyle w:val="HTMLCode"/>
        </w:rPr>
        <w:t xml:space="preserve"> </w:t>
      </w:r>
      <w:proofErr w:type="spellStart"/>
      <w:r>
        <w:rPr>
          <w:rStyle w:val="HTMLCode"/>
        </w:rPr>
        <w:t>GetSalesOrder</w:t>
      </w:r>
      <w:proofErr w:type="spellEnd"/>
    </w:p>
    <w:p w14:paraId="246A58CD" w14:textId="77777777" w:rsidR="00020CA8" w:rsidRDefault="00020CA8" w:rsidP="00020CA8">
      <w:pPr>
        <w:pStyle w:val="HTMLPreformatted"/>
        <w:rPr>
          <w:rStyle w:val="HTMLCode"/>
        </w:rPr>
      </w:pPr>
      <w:r>
        <w:rPr>
          <w:rStyle w:val="hljs-keyword"/>
        </w:rPr>
        <w:lastRenderedPageBreak/>
        <w:t>WITH</w:t>
      </w:r>
      <w:r>
        <w:rPr>
          <w:rStyle w:val="HTMLCode"/>
        </w:rPr>
        <w:t xml:space="preserve"> </w:t>
      </w:r>
      <w:r>
        <w:rPr>
          <w:rStyle w:val="hljs-keyword"/>
        </w:rPr>
        <w:t>RESULT</w:t>
      </w:r>
      <w:r>
        <w:rPr>
          <w:rStyle w:val="HTMLCode"/>
        </w:rPr>
        <w:t xml:space="preserve"> SETS</w:t>
      </w:r>
    </w:p>
    <w:p w14:paraId="1EDD7110" w14:textId="77777777" w:rsidR="00020CA8" w:rsidRDefault="00020CA8" w:rsidP="00020CA8">
      <w:pPr>
        <w:pStyle w:val="HTMLPreformatted"/>
        <w:rPr>
          <w:rStyle w:val="HTMLCode"/>
        </w:rPr>
      </w:pPr>
      <w:r>
        <w:rPr>
          <w:rStyle w:val="HTMLCode"/>
        </w:rPr>
        <w:t>(</w:t>
      </w:r>
    </w:p>
    <w:p w14:paraId="30473C52" w14:textId="77777777" w:rsidR="00020CA8" w:rsidRDefault="00020CA8" w:rsidP="00020CA8">
      <w:pPr>
        <w:pStyle w:val="HTMLPreformatted"/>
        <w:rPr>
          <w:rStyle w:val="HTMLCode"/>
        </w:rPr>
      </w:pPr>
      <w:r>
        <w:rPr>
          <w:rStyle w:val="HTMLCode"/>
        </w:rPr>
        <w:t xml:space="preserve">    (</w:t>
      </w:r>
      <w:proofErr w:type="spellStart"/>
      <w:r>
        <w:rPr>
          <w:rStyle w:val="HTMLCode"/>
        </w:rPr>
        <w:t>OrderId</w:t>
      </w:r>
      <w:proofErr w:type="spellEnd"/>
      <w:r>
        <w:rPr>
          <w:rStyle w:val="HTMLCode"/>
        </w:rPr>
        <w:t xml:space="preserve"> </w:t>
      </w:r>
      <w:r>
        <w:rPr>
          <w:rStyle w:val="hljs-type"/>
        </w:rPr>
        <w:t>INT</w:t>
      </w:r>
      <w:r>
        <w:rPr>
          <w:rStyle w:val="HTMLCode"/>
        </w:rPr>
        <w:t xml:space="preserve">, </w:t>
      </w:r>
      <w:proofErr w:type="spellStart"/>
      <w:r>
        <w:rPr>
          <w:rStyle w:val="HTMLCode"/>
        </w:rPr>
        <w:t>CustCode</w:t>
      </w:r>
      <w:proofErr w:type="spellEnd"/>
      <w:r>
        <w:rPr>
          <w:rStyle w:val="HTMLCode"/>
        </w:rPr>
        <w:t xml:space="preserve"> </w:t>
      </w:r>
      <w:r>
        <w:rPr>
          <w:rStyle w:val="hljs-type"/>
        </w:rPr>
        <w:t>VARCHAR</w:t>
      </w:r>
      <w:r>
        <w:rPr>
          <w:rStyle w:val="HTMLCode"/>
        </w:rPr>
        <w:t>(</w:t>
      </w:r>
      <w:r>
        <w:rPr>
          <w:rStyle w:val="hljs-number"/>
        </w:rPr>
        <w:t>20</w:t>
      </w:r>
      <w:r>
        <w:rPr>
          <w:rStyle w:val="HTMLCode"/>
        </w:rPr>
        <w:t xml:space="preserve">), </w:t>
      </w:r>
      <w:proofErr w:type="spellStart"/>
      <w:r>
        <w:rPr>
          <w:rStyle w:val="HTMLCode"/>
        </w:rPr>
        <w:t>OrderDate</w:t>
      </w:r>
      <w:proofErr w:type="spellEnd"/>
      <w:r>
        <w:rPr>
          <w:rStyle w:val="HTMLCode"/>
        </w:rPr>
        <w:t xml:space="preserve"> </w:t>
      </w:r>
      <w:r>
        <w:rPr>
          <w:rStyle w:val="hljs-type"/>
        </w:rPr>
        <w:t>VARCHAR</w:t>
      </w:r>
      <w:r>
        <w:rPr>
          <w:rStyle w:val="HTMLCode"/>
        </w:rPr>
        <w:t>(</w:t>
      </w:r>
      <w:r>
        <w:rPr>
          <w:rStyle w:val="hljs-number"/>
        </w:rPr>
        <w:t>10</w:t>
      </w:r>
      <w:r>
        <w:rPr>
          <w:rStyle w:val="HTMLCode"/>
        </w:rPr>
        <w:t xml:space="preserve">), Amount </w:t>
      </w:r>
      <w:r>
        <w:rPr>
          <w:rStyle w:val="hljs-type"/>
        </w:rPr>
        <w:t>FLOAT</w:t>
      </w:r>
      <w:r>
        <w:rPr>
          <w:rStyle w:val="HTMLCode"/>
        </w:rPr>
        <w:t>)</w:t>
      </w:r>
    </w:p>
    <w:p w14:paraId="37E1D089" w14:textId="77777777" w:rsidR="00020CA8" w:rsidRDefault="00020CA8" w:rsidP="00020CA8">
      <w:pPr>
        <w:pStyle w:val="HTMLPreformatted"/>
        <w:rPr>
          <w:rStyle w:val="HTMLCode"/>
        </w:rPr>
      </w:pPr>
      <w:r>
        <w:rPr>
          <w:rStyle w:val="HTMLCode"/>
        </w:rPr>
        <w:t>)</w:t>
      </w:r>
    </w:p>
    <w:p w14:paraId="6D09DAD4" w14:textId="77777777" w:rsidR="00020CA8" w:rsidRDefault="00020CA8" w:rsidP="00020CA8">
      <w:pPr>
        <w:pStyle w:val="NormalWeb"/>
      </w:pPr>
      <w:r>
        <w:t>This redefines the result set’s column names and data types to match the specified ones.</w:t>
      </w:r>
    </w:p>
    <w:p w14:paraId="2E1CE6A9" w14:textId="77777777" w:rsidR="00020CA8" w:rsidRDefault="00020CA8" w:rsidP="00020CA8">
      <w:pPr>
        <w:pStyle w:val="NormalWeb"/>
        <w:spacing w:before="0" w:beforeAutospacing="0" w:after="0" w:afterAutospacing="0"/>
      </w:pPr>
      <w:r>
        <w:rPr>
          <w:rStyle w:val="Strong"/>
          <w:rFonts w:eastAsiaTheme="majorEastAsia"/>
        </w:rPr>
        <w:t>Important points:</w:t>
      </w:r>
    </w:p>
    <w:p w14:paraId="25C9ADC0" w14:textId="77777777" w:rsidR="00020CA8" w:rsidRDefault="00020CA8" w:rsidP="00020CA8">
      <w:pPr>
        <w:numPr>
          <w:ilvl w:val="0"/>
          <w:numId w:val="17"/>
        </w:numPr>
        <w:spacing w:after="0" w:line="240" w:lineRule="auto"/>
      </w:pPr>
      <w:r>
        <w:t>The number of columns cannot be fewer or greater than the result set returned by the procedure; otherwise, an exception will occur.</w:t>
      </w:r>
    </w:p>
    <w:p w14:paraId="451B55BF" w14:textId="77777777" w:rsidR="00020CA8" w:rsidRDefault="00020CA8" w:rsidP="00020CA8">
      <w:pPr>
        <w:numPr>
          <w:ilvl w:val="0"/>
          <w:numId w:val="17"/>
        </w:numPr>
        <w:spacing w:before="100" w:beforeAutospacing="1" w:after="100" w:afterAutospacing="1" w:line="240" w:lineRule="auto"/>
      </w:pPr>
      <w:r>
        <w:t>Data types must be compatible. For instance, changing a column's data type to an incompatible one will throw an exception.</w:t>
      </w:r>
    </w:p>
    <w:p w14:paraId="44B566AA" w14:textId="77777777" w:rsidR="00020CA8" w:rsidRDefault="00020CA8" w:rsidP="00020CA8">
      <w:pPr>
        <w:pStyle w:val="Heading4"/>
      </w:pPr>
      <w:r>
        <w:t>Example of Procedure with Multiple Result Sets:</w:t>
      </w:r>
    </w:p>
    <w:p w14:paraId="157F5078" w14:textId="77777777" w:rsidR="00020CA8" w:rsidRDefault="00020CA8" w:rsidP="00020CA8">
      <w:pPr>
        <w:pStyle w:val="HTMLPreformatted"/>
        <w:rPr>
          <w:rStyle w:val="HTMLCode"/>
        </w:rPr>
      </w:pPr>
      <w:r>
        <w:rPr>
          <w:rStyle w:val="hljs-keyword"/>
        </w:rPr>
        <w:t>CREATE</w:t>
      </w:r>
      <w:r>
        <w:rPr>
          <w:rStyle w:val="HTMLCode"/>
        </w:rPr>
        <w:t xml:space="preserve"> </w:t>
      </w:r>
      <w:r>
        <w:rPr>
          <w:rStyle w:val="hljs-keyword"/>
        </w:rPr>
        <w:t>PROCEDURE</w:t>
      </w:r>
      <w:r>
        <w:rPr>
          <w:rStyle w:val="HTMLCode"/>
        </w:rPr>
        <w:t xml:space="preserve"> </w:t>
      </w:r>
      <w:proofErr w:type="spellStart"/>
      <w:r>
        <w:rPr>
          <w:rStyle w:val="HTMLCode"/>
        </w:rPr>
        <w:t>GetSalesOrderTwoResultSet</w:t>
      </w:r>
      <w:proofErr w:type="spellEnd"/>
    </w:p>
    <w:p w14:paraId="503ED52C" w14:textId="77777777" w:rsidR="00020CA8" w:rsidRDefault="00020CA8" w:rsidP="00020CA8">
      <w:pPr>
        <w:pStyle w:val="HTMLPreformatted"/>
        <w:rPr>
          <w:rStyle w:val="HTMLCode"/>
        </w:rPr>
      </w:pPr>
      <w:r>
        <w:rPr>
          <w:rStyle w:val="hljs-keyword"/>
        </w:rPr>
        <w:t>AS</w:t>
      </w:r>
    </w:p>
    <w:p w14:paraId="1584E110" w14:textId="77777777" w:rsidR="00020CA8" w:rsidRDefault="00020CA8" w:rsidP="00020CA8">
      <w:pPr>
        <w:pStyle w:val="HTMLPreformatted"/>
        <w:rPr>
          <w:rStyle w:val="HTMLCode"/>
        </w:rPr>
      </w:pPr>
      <w:r>
        <w:rPr>
          <w:rStyle w:val="hljs-keyword"/>
        </w:rPr>
        <w:t>BEGIN</w:t>
      </w:r>
    </w:p>
    <w:p w14:paraId="25BAE1C1" w14:textId="77777777" w:rsidR="00020CA8" w:rsidRDefault="00020CA8" w:rsidP="00020CA8">
      <w:pPr>
        <w:pStyle w:val="HTMLPreformatted"/>
        <w:rPr>
          <w:rStyle w:val="HTMLCode"/>
        </w:rPr>
      </w:pPr>
      <w:r>
        <w:rPr>
          <w:rStyle w:val="HTMLCode"/>
        </w:rPr>
        <w:t xml:space="preserve">    </w:t>
      </w:r>
      <w:r>
        <w:rPr>
          <w:rStyle w:val="hljs-keyword"/>
        </w:rPr>
        <w:t>SELECT</w:t>
      </w:r>
      <w:r>
        <w:rPr>
          <w:rStyle w:val="HTMLCode"/>
        </w:rPr>
        <w:t xml:space="preserve"> </w:t>
      </w:r>
      <w:proofErr w:type="spellStart"/>
      <w:r>
        <w:rPr>
          <w:rStyle w:val="HTMLCode"/>
        </w:rPr>
        <w:t>OrderId</w:t>
      </w:r>
      <w:proofErr w:type="spellEnd"/>
      <w:r>
        <w:rPr>
          <w:rStyle w:val="HTMLCode"/>
        </w:rPr>
        <w:t xml:space="preserve">, </w:t>
      </w:r>
      <w:proofErr w:type="spellStart"/>
      <w:r>
        <w:rPr>
          <w:rStyle w:val="HTMLCode"/>
        </w:rPr>
        <w:t>CustomerCode</w:t>
      </w:r>
      <w:proofErr w:type="spellEnd"/>
      <w:r>
        <w:rPr>
          <w:rStyle w:val="HTMLCode"/>
        </w:rPr>
        <w:t xml:space="preserve">, </w:t>
      </w:r>
      <w:proofErr w:type="spellStart"/>
      <w:r>
        <w:rPr>
          <w:rStyle w:val="HTMLCode"/>
        </w:rPr>
        <w:t>OrderDate</w:t>
      </w:r>
      <w:proofErr w:type="spellEnd"/>
      <w:r>
        <w:rPr>
          <w:rStyle w:val="HTMLCode"/>
        </w:rPr>
        <w:t xml:space="preserve">, </w:t>
      </w:r>
      <w:proofErr w:type="spellStart"/>
      <w:r>
        <w:rPr>
          <w:rStyle w:val="HTMLCode"/>
        </w:rPr>
        <w:t>TotalAmount</w:t>
      </w:r>
      <w:proofErr w:type="spellEnd"/>
      <w:r>
        <w:rPr>
          <w:rStyle w:val="HTMLCode"/>
        </w:rPr>
        <w:t xml:space="preserve"> </w:t>
      </w:r>
      <w:r>
        <w:rPr>
          <w:rStyle w:val="hljs-keyword"/>
        </w:rPr>
        <w:t>FROM</w:t>
      </w:r>
      <w:r>
        <w:rPr>
          <w:rStyle w:val="HTMLCode"/>
        </w:rPr>
        <w:t xml:space="preserve"> SALESORDER</w:t>
      </w:r>
    </w:p>
    <w:p w14:paraId="0D7372C5" w14:textId="77777777" w:rsidR="00020CA8" w:rsidRDefault="00020CA8" w:rsidP="00020CA8">
      <w:pPr>
        <w:pStyle w:val="HTMLPreformatted"/>
        <w:rPr>
          <w:rStyle w:val="HTMLCode"/>
        </w:rPr>
      </w:pPr>
      <w:r>
        <w:rPr>
          <w:rStyle w:val="HTMLCode"/>
        </w:rPr>
        <w:t xml:space="preserve">    </w:t>
      </w:r>
      <w:r>
        <w:rPr>
          <w:rStyle w:val="hljs-keyword"/>
        </w:rPr>
        <w:t>SELECT</w:t>
      </w:r>
      <w:r>
        <w:rPr>
          <w:rStyle w:val="HTMLCode"/>
        </w:rPr>
        <w:t xml:space="preserve"> </w:t>
      </w:r>
      <w:proofErr w:type="spellStart"/>
      <w:r>
        <w:rPr>
          <w:rStyle w:val="HTMLCode"/>
        </w:rPr>
        <w:t>OrderId</w:t>
      </w:r>
      <w:proofErr w:type="spellEnd"/>
      <w:r>
        <w:rPr>
          <w:rStyle w:val="HTMLCode"/>
        </w:rPr>
        <w:t xml:space="preserve">, </w:t>
      </w:r>
      <w:proofErr w:type="spellStart"/>
      <w:r>
        <w:rPr>
          <w:rStyle w:val="HTMLCode"/>
        </w:rPr>
        <w:t>OrderDate</w:t>
      </w:r>
      <w:proofErr w:type="spellEnd"/>
      <w:r>
        <w:rPr>
          <w:rStyle w:val="HTMLCode"/>
        </w:rPr>
        <w:t xml:space="preserve">, </w:t>
      </w:r>
      <w:proofErr w:type="spellStart"/>
      <w:r>
        <w:rPr>
          <w:rStyle w:val="HTMLCode"/>
        </w:rPr>
        <w:t>TAXAmount</w:t>
      </w:r>
      <w:proofErr w:type="spellEnd"/>
      <w:r>
        <w:rPr>
          <w:rStyle w:val="HTMLCode"/>
        </w:rPr>
        <w:t xml:space="preserve"> </w:t>
      </w:r>
      <w:r>
        <w:rPr>
          <w:rStyle w:val="hljs-keyword"/>
        </w:rPr>
        <w:t>FROM</w:t>
      </w:r>
      <w:r>
        <w:rPr>
          <w:rStyle w:val="HTMLCode"/>
        </w:rPr>
        <w:t xml:space="preserve"> SALESORDER</w:t>
      </w:r>
    </w:p>
    <w:p w14:paraId="2106B840" w14:textId="77777777" w:rsidR="00020CA8" w:rsidRDefault="00020CA8" w:rsidP="00020CA8">
      <w:pPr>
        <w:pStyle w:val="HTMLPreformatted"/>
        <w:rPr>
          <w:rStyle w:val="HTMLCode"/>
        </w:rPr>
      </w:pPr>
      <w:r>
        <w:rPr>
          <w:rStyle w:val="hljs-keyword"/>
        </w:rPr>
        <w:t>END</w:t>
      </w:r>
    </w:p>
    <w:p w14:paraId="19D72A12" w14:textId="77777777" w:rsidR="00020CA8" w:rsidRDefault="00020CA8" w:rsidP="00020CA8">
      <w:pPr>
        <w:pStyle w:val="NormalWeb"/>
      </w:pPr>
      <w:r>
        <w:t>You can execute this stored procedure and redefine the result sets:</w:t>
      </w:r>
    </w:p>
    <w:p w14:paraId="0506ED2F" w14:textId="77777777" w:rsidR="00020CA8" w:rsidRDefault="00020CA8" w:rsidP="00020CA8">
      <w:pPr>
        <w:pStyle w:val="HTMLPreformatted"/>
        <w:rPr>
          <w:rStyle w:val="HTMLCode"/>
        </w:rPr>
      </w:pPr>
      <w:r>
        <w:rPr>
          <w:rStyle w:val="hljs-keyword"/>
        </w:rPr>
        <w:t>EXEC</w:t>
      </w:r>
      <w:r>
        <w:rPr>
          <w:rStyle w:val="HTMLCode"/>
        </w:rPr>
        <w:t xml:space="preserve"> </w:t>
      </w:r>
      <w:proofErr w:type="spellStart"/>
      <w:r>
        <w:rPr>
          <w:rStyle w:val="HTMLCode"/>
        </w:rPr>
        <w:t>GetSalesOrderTwoResultSet</w:t>
      </w:r>
      <w:proofErr w:type="spellEnd"/>
    </w:p>
    <w:p w14:paraId="75C5D094" w14:textId="77777777" w:rsidR="00020CA8" w:rsidRDefault="00020CA8" w:rsidP="00020CA8">
      <w:pPr>
        <w:pStyle w:val="HTMLPreformatted"/>
        <w:rPr>
          <w:rStyle w:val="HTMLCode"/>
        </w:rPr>
      </w:pPr>
      <w:r>
        <w:rPr>
          <w:rStyle w:val="hljs-keyword"/>
        </w:rPr>
        <w:t>WITH</w:t>
      </w:r>
      <w:r>
        <w:rPr>
          <w:rStyle w:val="HTMLCode"/>
        </w:rPr>
        <w:t xml:space="preserve"> </w:t>
      </w:r>
      <w:r>
        <w:rPr>
          <w:rStyle w:val="hljs-keyword"/>
        </w:rPr>
        <w:t>RESULT</w:t>
      </w:r>
      <w:r>
        <w:rPr>
          <w:rStyle w:val="HTMLCode"/>
        </w:rPr>
        <w:t xml:space="preserve"> SETS</w:t>
      </w:r>
    </w:p>
    <w:p w14:paraId="40DFB9EC" w14:textId="77777777" w:rsidR="00020CA8" w:rsidRDefault="00020CA8" w:rsidP="00020CA8">
      <w:pPr>
        <w:pStyle w:val="HTMLPreformatted"/>
        <w:rPr>
          <w:rStyle w:val="HTMLCode"/>
        </w:rPr>
      </w:pPr>
      <w:r>
        <w:rPr>
          <w:rStyle w:val="HTMLCode"/>
        </w:rPr>
        <w:t>(</w:t>
      </w:r>
    </w:p>
    <w:p w14:paraId="61EC6BD3" w14:textId="77777777" w:rsidR="00020CA8" w:rsidRDefault="00020CA8" w:rsidP="00020CA8">
      <w:pPr>
        <w:pStyle w:val="HTMLPreformatted"/>
        <w:rPr>
          <w:rStyle w:val="HTMLCode"/>
        </w:rPr>
      </w:pPr>
      <w:r>
        <w:rPr>
          <w:rStyle w:val="HTMLCode"/>
        </w:rPr>
        <w:t xml:space="preserve">    (</w:t>
      </w:r>
      <w:proofErr w:type="spellStart"/>
      <w:r>
        <w:rPr>
          <w:rStyle w:val="HTMLCode"/>
        </w:rPr>
        <w:t>OrderId</w:t>
      </w:r>
      <w:proofErr w:type="spellEnd"/>
      <w:r>
        <w:rPr>
          <w:rStyle w:val="HTMLCode"/>
        </w:rPr>
        <w:t xml:space="preserve"> </w:t>
      </w:r>
      <w:r>
        <w:rPr>
          <w:rStyle w:val="hljs-type"/>
        </w:rPr>
        <w:t>INT</w:t>
      </w:r>
      <w:r>
        <w:rPr>
          <w:rStyle w:val="HTMLCode"/>
        </w:rPr>
        <w:t xml:space="preserve">, </w:t>
      </w:r>
      <w:proofErr w:type="spellStart"/>
      <w:r>
        <w:rPr>
          <w:rStyle w:val="HTMLCode"/>
        </w:rPr>
        <w:t>CustCode</w:t>
      </w:r>
      <w:proofErr w:type="spellEnd"/>
      <w:r>
        <w:rPr>
          <w:rStyle w:val="HTMLCode"/>
        </w:rPr>
        <w:t xml:space="preserve"> </w:t>
      </w:r>
      <w:r>
        <w:rPr>
          <w:rStyle w:val="hljs-type"/>
        </w:rPr>
        <w:t>VARCHAR</w:t>
      </w:r>
      <w:r>
        <w:rPr>
          <w:rStyle w:val="HTMLCode"/>
        </w:rPr>
        <w:t>(</w:t>
      </w:r>
      <w:r>
        <w:rPr>
          <w:rStyle w:val="hljs-number"/>
        </w:rPr>
        <w:t>20</w:t>
      </w:r>
      <w:r>
        <w:rPr>
          <w:rStyle w:val="HTMLCode"/>
        </w:rPr>
        <w:t xml:space="preserve">), </w:t>
      </w:r>
      <w:proofErr w:type="spellStart"/>
      <w:r>
        <w:rPr>
          <w:rStyle w:val="HTMLCode"/>
        </w:rPr>
        <w:t>OrderDate</w:t>
      </w:r>
      <w:proofErr w:type="spellEnd"/>
      <w:r>
        <w:rPr>
          <w:rStyle w:val="HTMLCode"/>
        </w:rPr>
        <w:t xml:space="preserve"> </w:t>
      </w:r>
      <w:r>
        <w:rPr>
          <w:rStyle w:val="hljs-type"/>
        </w:rPr>
        <w:t>VARCHAR</w:t>
      </w:r>
      <w:r>
        <w:rPr>
          <w:rStyle w:val="HTMLCode"/>
        </w:rPr>
        <w:t>(</w:t>
      </w:r>
      <w:r>
        <w:rPr>
          <w:rStyle w:val="hljs-number"/>
        </w:rPr>
        <w:t>10</w:t>
      </w:r>
      <w:r>
        <w:rPr>
          <w:rStyle w:val="HTMLCode"/>
        </w:rPr>
        <w:t xml:space="preserve">), Amount </w:t>
      </w:r>
      <w:r>
        <w:rPr>
          <w:rStyle w:val="hljs-type"/>
        </w:rPr>
        <w:t>FLOAT</w:t>
      </w:r>
      <w:r>
        <w:rPr>
          <w:rStyle w:val="HTMLCode"/>
        </w:rPr>
        <w:t>),</w:t>
      </w:r>
    </w:p>
    <w:p w14:paraId="45F1565E" w14:textId="77777777" w:rsidR="00020CA8" w:rsidRDefault="00020CA8" w:rsidP="00020CA8">
      <w:pPr>
        <w:pStyle w:val="HTMLPreformatted"/>
        <w:rPr>
          <w:rStyle w:val="HTMLCode"/>
        </w:rPr>
      </w:pPr>
      <w:r>
        <w:rPr>
          <w:rStyle w:val="HTMLCode"/>
        </w:rPr>
        <w:t xml:space="preserve">    (</w:t>
      </w:r>
      <w:proofErr w:type="spellStart"/>
      <w:r>
        <w:rPr>
          <w:rStyle w:val="HTMLCode"/>
        </w:rPr>
        <w:t>OrderId</w:t>
      </w:r>
      <w:proofErr w:type="spellEnd"/>
      <w:r>
        <w:rPr>
          <w:rStyle w:val="HTMLCode"/>
        </w:rPr>
        <w:t xml:space="preserve"> </w:t>
      </w:r>
      <w:r>
        <w:rPr>
          <w:rStyle w:val="hljs-type"/>
        </w:rPr>
        <w:t>INT</w:t>
      </w:r>
      <w:r>
        <w:rPr>
          <w:rStyle w:val="HTMLCode"/>
        </w:rPr>
        <w:t xml:space="preserve">, </w:t>
      </w:r>
      <w:proofErr w:type="spellStart"/>
      <w:r>
        <w:rPr>
          <w:rStyle w:val="HTMLCode"/>
        </w:rPr>
        <w:t>OrderDate</w:t>
      </w:r>
      <w:proofErr w:type="spellEnd"/>
      <w:r>
        <w:rPr>
          <w:rStyle w:val="HTMLCode"/>
        </w:rPr>
        <w:t xml:space="preserve"> </w:t>
      </w:r>
      <w:r>
        <w:rPr>
          <w:rStyle w:val="hljs-type"/>
        </w:rPr>
        <w:t>VARCHAR</w:t>
      </w:r>
      <w:r>
        <w:rPr>
          <w:rStyle w:val="HTMLCode"/>
        </w:rPr>
        <w:t>(</w:t>
      </w:r>
      <w:r>
        <w:rPr>
          <w:rStyle w:val="hljs-number"/>
        </w:rPr>
        <w:t>10</w:t>
      </w:r>
      <w:r>
        <w:rPr>
          <w:rStyle w:val="HTMLCode"/>
        </w:rPr>
        <w:t xml:space="preserve">), TAX </w:t>
      </w:r>
      <w:r>
        <w:rPr>
          <w:rStyle w:val="hljs-type"/>
        </w:rPr>
        <w:t>FLOAT</w:t>
      </w:r>
      <w:r>
        <w:rPr>
          <w:rStyle w:val="HTMLCode"/>
        </w:rPr>
        <w:t>)</w:t>
      </w:r>
    </w:p>
    <w:p w14:paraId="568B3062" w14:textId="77777777" w:rsidR="00020CA8" w:rsidRDefault="00020CA8" w:rsidP="00020CA8">
      <w:pPr>
        <w:pStyle w:val="HTMLPreformatted"/>
        <w:rPr>
          <w:rStyle w:val="HTMLCode"/>
        </w:rPr>
      </w:pPr>
      <w:r>
        <w:rPr>
          <w:rStyle w:val="HTMLCode"/>
        </w:rPr>
        <w:t>)</w:t>
      </w:r>
    </w:p>
    <w:p w14:paraId="34CC1072" w14:textId="77777777" w:rsidR="00020CA8" w:rsidRDefault="00020CA8" w:rsidP="00020CA8">
      <w:pPr>
        <w:pStyle w:val="NormalWeb"/>
      </w:pPr>
      <w:r>
        <w:t xml:space="preserve">You can also specify </w:t>
      </w:r>
      <w:r>
        <w:rPr>
          <w:rStyle w:val="HTMLCode"/>
        </w:rPr>
        <w:t>WITH RESULT SETS NONE</w:t>
      </w:r>
      <w:r>
        <w:t xml:space="preserve"> to indicate that no result sets will be returned from a procedure that does not provide any result set, like one with only </w:t>
      </w:r>
      <w:r>
        <w:rPr>
          <w:rStyle w:val="HTMLCode"/>
        </w:rPr>
        <w:t>PRINT</w:t>
      </w:r>
      <w:r>
        <w:t xml:space="preserve"> statements.</w:t>
      </w:r>
    </w:p>
    <w:p w14:paraId="11B0910F" w14:textId="77777777" w:rsidR="00020CA8" w:rsidRDefault="00020CA8" w:rsidP="00020CA8">
      <w:pPr>
        <w:pStyle w:val="HTMLPreformatted"/>
        <w:rPr>
          <w:rStyle w:val="HTMLCode"/>
        </w:rPr>
      </w:pPr>
      <w:r>
        <w:rPr>
          <w:rStyle w:val="hljs-keyword"/>
        </w:rPr>
        <w:t>EXEC</w:t>
      </w:r>
      <w:r>
        <w:rPr>
          <w:rStyle w:val="HTMLCode"/>
        </w:rPr>
        <w:t xml:space="preserve"> </w:t>
      </w:r>
      <w:proofErr w:type="spellStart"/>
      <w:r>
        <w:rPr>
          <w:rStyle w:val="HTMLCode"/>
        </w:rPr>
        <w:t>WithNoResultSet</w:t>
      </w:r>
      <w:proofErr w:type="spellEnd"/>
    </w:p>
    <w:p w14:paraId="3DB9B14F" w14:textId="230665F2" w:rsidR="00020CA8" w:rsidRDefault="00020CA8" w:rsidP="00020CA8">
      <w:pPr>
        <w:pStyle w:val="HTMLPreformatted"/>
        <w:rPr>
          <w:rStyle w:val="HTMLCode"/>
        </w:rPr>
      </w:pPr>
      <w:r>
        <w:rPr>
          <w:rStyle w:val="hljs-keyword"/>
        </w:rPr>
        <w:t>WITH</w:t>
      </w:r>
      <w:r>
        <w:rPr>
          <w:rStyle w:val="HTMLCode"/>
        </w:rPr>
        <w:t xml:space="preserve"> </w:t>
      </w:r>
      <w:r>
        <w:rPr>
          <w:rStyle w:val="hljs-keyword"/>
        </w:rPr>
        <w:t>RESULT</w:t>
      </w:r>
      <w:r>
        <w:rPr>
          <w:rStyle w:val="HTMLCode"/>
        </w:rPr>
        <w:t xml:space="preserve"> SETS </w:t>
      </w:r>
      <w:r w:rsidRPr="00321C3B">
        <w:rPr>
          <w:rStyle w:val="hljs-keyword"/>
          <w:b/>
          <w:bCs/>
        </w:rPr>
        <w:t>NONE</w:t>
      </w:r>
      <w:r>
        <w:rPr>
          <w:rStyle w:val="HTMLCode"/>
        </w:rPr>
        <w:t xml:space="preserve"> </w:t>
      </w:r>
      <w:r>
        <w:rPr>
          <w:rStyle w:val="hljs-comment"/>
        </w:rPr>
        <w:t>-- does not return any result set</w:t>
      </w:r>
      <w:r w:rsidR="00E86472">
        <w:rPr>
          <w:rStyle w:val="hljs-comment"/>
        </w:rPr>
        <w:t>(</w:t>
      </w:r>
      <w:r w:rsidR="00CB3279">
        <w:rPr>
          <w:rStyle w:val="hljs-comment"/>
        </w:rPr>
        <w:t>even though</w:t>
      </w:r>
      <w:r w:rsidR="00E86472">
        <w:rPr>
          <w:rStyle w:val="hljs-comment"/>
        </w:rPr>
        <w:t xml:space="preserve"> result have data)</w:t>
      </w:r>
    </w:p>
    <w:p w14:paraId="17D3FAC5" w14:textId="228C54AA" w:rsidR="00020CA8" w:rsidRPr="002154EE" w:rsidRDefault="00020CA8" w:rsidP="00020CA8">
      <w:pPr>
        <w:pStyle w:val="NormalWeb"/>
      </w:pPr>
      <w:r>
        <w:t xml:space="preserve">If the stored procedure has a result set but no records, using </w:t>
      </w:r>
      <w:r>
        <w:rPr>
          <w:rStyle w:val="HTMLCode"/>
        </w:rPr>
        <w:t xml:space="preserve">WITH RESULT SETS </w:t>
      </w:r>
      <w:r w:rsidRPr="00321C3B">
        <w:rPr>
          <w:rStyle w:val="HTMLCode"/>
          <w:b/>
          <w:bCs/>
        </w:rPr>
        <w:t>UNDEFINED</w:t>
      </w:r>
      <w:r>
        <w:t xml:space="preserve"> will result in an error.</w:t>
      </w:r>
      <w:r w:rsidR="002154EE">
        <w:t xml:space="preserve">  </w:t>
      </w:r>
      <w:r w:rsidR="002154EE" w:rsidRPr="002154EE">
        <w:rPr>
          <w:rStyle w:val="hljs-comment"/>
          <w:rFonts w:ascii="Courier New" w:hAnsi="Courier New" w:cs="Courier New"/>
          <w:sz w:val="20"/>
          <w:szCs w:val="20"/>
        </w:rPr>
        <w:t xml:space="preserve">(Undefined </w:t>
      </w:r>
      <w:r w:rsidR="002154EE">
        <w:rPr>
          <w:rStyle w:val="hljs-comment"/>
          <w:rFonts w:ascii="Courier New" w:hAnsi="Courier New" w:cs="Courier New"/>
          <w:sz w:val="20"/>
          <w:szCs w:val="20"/>
        </w:rPr>
        <w:t>-</w:t>
      </w:r>
      <w:r w:rsidR="002154EE" w:rsidRPr="002154EE">
        <w:rPr>
          <w:rStyle w:val="hljs-comment"/>
          <w:rFonts w:ascii="Courier New" w:hAnsi="Courier New" w:cs="Courier New"/>
          <w:sz w:val="20"/>
          <w:szCs w:val="20"/>
        </w:rPr>
        <w:t>-</w:t>
      </w:r>
      <w:r w:rsidR="002154EE" w:rsidRPr="002154EE">
        <w:rPr>
          <w:rStyle w:val="hljs-comment"/>
          <w:rFonts w:ascii="Courier New" w:hAnsi="Courier New" w:cs="Courier New"/>
          <w:sz w:val="20"/>
          <w:szCs w:val="20"/>
        </w:rPr>
        <w:sym w:font="Wingdings" w:char="F0E0"/>
      </w:r>
      <w:r w:rsidR="002154EE" w:rsidRPr="002154EE">
        <w:rPr>
          <w:rStyle w:val="hljs-comment"/>
          <w:rFonts w:ascii="Courier New" w:hAnsi="Courier New" w:cs="Courier New"/>
          <w:sz w:val="20"/>
          <w:szCs w:val="20"/>
        </w:rPr>
        <w:t xml:space="preserve"> allow SQL Server to handle it dynamically at runtime.)</w:t>
      </w:r>
    </w:p>
    <w:p w14:paraId="793E3245" w14:textId="77777777" w:rsidR="00020CA8" w:rsidRDefault="00020CA8" w:rsidP="00020CA8">
      <w:pPr>
        <w:pStyle w:val="Heading3"/>
        <w:spacing w:before="0"/>
      </w:pPr>
      <w:r>
        <w:t>Return Parameter vs OUTPUT Parameter</w:t>
      </w:r>
    </w:p>
    <w:p w14:paraId="621B67CB" w14:textId="77777777" w:rsidR="00020CA8" w:rsidRDefault="00020CA8" w:rsidP="00020CA8">
      <w:pPr>
        <w:pStyle w:val="NormalWeb"/>
        <w:numPr>
          <w:ilvl w:val="0"/>
          <w:numId w:val="18"/>
        </w:numPr>
        <w:spacing w:before="0" w:beforeAutospacing="0"/>
      </w:pPr>
      <w:r>
        <w:rPr>
          <w:rStyle w:val="Strong"/>
          <w:rFonts w:eastAsiaTheme="majorEastAsia"/>
        </w:rPr>
        <w:t>Return Parameter</w:t>
      </w:r>
      <w:r>
        <w:t>:</w:t>
      </w:r>
    </w:p>
    <w:p w14:paraId="5069B1C9" w14:textId="77777777" w:rsidR="00020CA8" w:rsidRDefault="00020CA8" w:rsidP="00020CA8">
      <w:pPr>
        <w:numPr>
          <w:ilvl w:val="1"/>
          <w:numId w:val="18"/>
        </w:numPr>
        <w:spacing w:before="100" w:beforeAutospacing="1" w:after="100" w:afterAutospacing="1" w:line="240" w:lineRule="auto"/>
      </w:pPr>
      <w:r>
        <w:t xml:space="preserve">A </w:t>
      </w:r>
      <w:r>
        <w:rPr>
          <w:rStyle w:val="Strong"/>
        </w:rPr>
        <w:t>return parameter</w:t>
      </w:r>
      <w:r>
        <w:t xml:space="preserve"> is an integer value (typically </w:t>
      </w:r>
      <w:r>
        <w:rPr>
          <w:rStyle w:val="HTMLCode"/>
          <w:rFonts w:eastAsiaTheme="minorEastAsia"/>
        </w:rPr>
        <w:t>INT</w:t>
      </w:r>
      <w:r>
        <w:t>) that is returned by the stored procedure to indicate success or failure.</w:t>
      </w:r>
    </w:p>
    <w:p w14:paraId="01D63A19" w14:textId="77777777" w:rsidR="00020CA8" w:rsidRDefault="00020CA8" w:rsidP="00020CA8">
      <w:pPr>
        <w:numPr>
          <w:ilvl w:val="1"/>
          <w:numId w:val="18"/>
        </w:numPr>
        <w:spacing w:before="100" w:beforeAutospacing="1" w:after="100" w:afterAutospacing="1" w:line="240" w:lineRule="auto"/>
      </w:pPr>
      <w:r>
        <w:t xml:space="preserve">You can only return one </w:t>
      </w:r>
      <w:r>
        <w:rPr>
          <w:rStyle w:val="HTMLCode"/>
          <w:rFonts w:eastAsiaTheme="minorEastAsia"/>
        </w:rPr>
        <w:t>RETURN</w:t>
      </w:r>
      <w:r>
        <w:t xml:space="preserve"> value from a stored procedure.</w:t>
      </w:r>
    </w:p>
    <w:p w14:paraId="127F8EE7" w14:textId="77777777" w:rsidR="00020CA8" w:rsidRDefault="00020CA8" w:rsidP="00020CA8">
      <w:pPr>
        <w:numPr>
          <w:ilvl w:val="1"/>
          <w:numId w:val="18"/>
        </w:numPr>
        <w:spacing w:before="100" w:beforeAutospacing="1" w:after="100" w:afterAutospacing="1" w:line="240" w:lineRule="auto"/>
      </w:pPr>
      <w:r>
        <w:t>It is mainly used for status codes, e.g., 0 for success, 1 for failure.</w:t>
      </w:r>
    </w:p>
    <w:p w14:paraId="12AD3EAD" w14:textId="77777777" w:rsidR="00020CA8" w:rsidRDefault="00020CA8" w:rsidP="00020CA8">
      <w:pPr>
        <w:pStyle w:val="HTMLPreformatted"/>
        <w:ind w:left="720"/>
        <w:rPr>
          <w:rStyle w:val="HTMLCode"/>
        </w:rPr>
      </w:pPr>
      <w:r>
        <w:rPr>
          <w:rStyle w:val="hljs-keyword"/>
        </w:rPr>
        <w:t>CREATE</w:t>
      </w:r>
      <w:r>
        <w:rPr>
          <w:rStyle w:val="HTMLCode"/>
        </w:rPr>
        <w:t xml:space="preserve"> </w:t>
      </w:r>
      <w:r>
        <w:rPr>
          <w:rStyle w:val="hljs-keyword"/>
        </w:rPr>
        <w:t>PROCEDURE</w:t>
      </w:r>
      <w:r>
        <w:rPr>
          <w:rStyle w:val="HTMLCode"/>
        </w:rPr>
        <w:t xml:space="preserve"> </w:t>
      </w:r>
      <w:proofErr w:type="spellStart"/>
      <w:r>
        <w:rPr>
          <w:rStyle w:val="HTMLCode"/>
        </w:rPr>
        <w:t>TestReturnParam</w:t>
      </w:r>
      <w:proofErr w:type="spellEnd"/>
    </w:p>
    <w:p w14:paraId="1B4A25CD" w14:textId="77777777" w:rsidR="00020CA8" w:rsidRDefault="00020CA8" w:rsidP="00020CA8">
      <w:pPr>
        <w:pStyle w:val="HTMLPreformatted"/>
        <w:ind w:left="720"/>
        <w:rPr>
          <w:rStyle w:val="HTMLCode"/>
        </w:rPr>
      </w:pPr>
      <w:r>
        <w:rPr>
          <w:rStyle w:val="hljs-keyword"/>
        </w:rPr>
        <w:t>AS</w:t>
      </w:r>
    </w:p>
    <w:p w14:paraId="0698F0BC" w14:textId="77777777" w:rsidR="00020CA8" w:rsidRDefault="00020CA8" w:rsidP="00020CA8">
      <w:pPr>
        <w:pStyle w:val="HTMLPreformatted"/>
        <w:ind w:left="720"/>
        <w:rPr>
          <w:rStyle w:val="HTMLCode"/>
        </w:rPr>
      </w:pPr>
      <w:r>
        <w:rPr>
          <w:rStyle w:val="hljs-keyword"/>
        </w:rPr>
        <w:lastRenderedPageBreak/>
        <w:t>BEGIN</w:t>
      </w:r>
    </w:p>
    <w:p w14:paraId="345805CF" w14:textId="77777777" w:rsidR="00020CA8" w:rsidRDefault="00020CA8" w:rsidP="00020CA8">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 xml:space="preserve">  </w:t>
      </w:r>
      <w:r>
        <w:rPr>
          <w:rStyle w:val="hljs-comment"/>
        </w:rPr>
        <w:t>-- Success</w:t>
      </w:r>
    </w:p>
    <w:p w14:paraId="2FE3A1CE" w14:textId="77777777" w:rsidR="00020CA8" w:rsidRDefault="00020CA8" w:rsidP="00020CA8">
      <w:pPr>
        <w:pStyle w:val="HTMLPreformatted"/>
        <w:ind w:left="720"/>
        <w:rPr>
          <w:rStyle w:val="HTMLCode"/>
        </w:rPr>
      </w:pPr>
      <w:r>
        <w:rPr>
          <w:rStyle w:val="hljs-keyword"/>
        </w:rPr>
        <w:t>END</w:t>
      </w:r>
    </w:p>
    <w:p w14:paraId="4AC319E0" w14:textId="77777777" w:rsidR="00020CA8" w:rsidRDefault="00020CA8" w:rsidP="00020CA8">
      <w:pPr>
        <w:numPr>
          <w:ilvl w:val="1"/>
          <w:numId w:val="18"/>
        </w:numPr>
        <w:spacing w:before="100" w:beforeAutospacing="1" w:after="100" w:afterAutospacing="1" w:line="240" w:lineRule="auto"/>
      </w:pPr>
      <w:r>
        <w:t>To capture the return value:</w:t>
      </w:r>
    </w:p>
    <w:p w14:paraId="5FEB34C0" w14:textId="77777777" w:rsidR="00020CA8" w:rsidRDefault="00020CA8" w:rsidP="00020CA8">
      <w:pPr>
        <w:pStyle w:val="HTMLPreformatted"/>
        <w:ind w:left="1440"/>
        <w:rPr>
          <w:rStyle w:val="HTMLCode"/>
        </w:rPr>
      </w:pPr>
      <w:r>
        <w:rPr>
          <w:rStyle w:val="hljs-keyword"/>
        </w:rPr>
        <w:t>DECLARE</w:t>
      </w:r>
      <w:r>
        <w:rPr>
          <w:rStyle w:val="HTMLCode"/>
        </w:rPr>
        <w:t xml:space="preserve"> </w:t>
      </w:r>
      <w:r>
        <w:rPr>
          <w:rStyle w:val="hljs-variable"/>
        </w:rPr>
        <w:t>@result</w:t>
      </w:r>
      <w:r>
        <w:rPr>
          <w:rStyle w:val="HTMLCode"/>
        </w:rPr>
        <w:t xml:space="preserve"> </w:t>
      </w:r>
      <w:r>
        <w:rPr>
          <w:rStyle w:val="hljs-type"/>
        </w:rPr>
        <w:t>INT</w:t>
      </w:r>
    </w:p>
    <w:p w14:paraId="5D539E0A" w14:textId="77777777" w:rsidR="00020CA8" w:rsidRDefault="00020CA8" w:rsidP="00020CA8">
      <w:pPr>
        <w:pStyle w:val="HTMLPreformatted"/>
        <w:ind w:left="1440"/>
        <w:rPr>
          <w:rStyle w:val="HTMLCode"/>
        </w:rPr>
      </w:pPr>
      <w:r>
        <w:rPr>
          <w:rStyle w:val="hljs-keyword"/>
        </w:rPr>
        <w:t>EXEC</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proofErr w:type="spellStart"/>
      <w:r>
        <w:rPr>
          <w:rStyle w:val="HTMLCode"/>
        </w:rPr>
        <w:t>TestReturnParam</w:t>
      </w:r>
      <w:proofErr w:type="spellEnd"/>
    </w:p>
    <w:p w14:paraId="6BE2BBDF" w14:textId="77777777" w:rsidR="00020CA8" w:rsidRDefault="00020CA8" w:rsidP="00020CA8">
      <w:pPr>
        <w:pStyle w:val="HTMLPreformatted"/>
        <w:ind w:left="1440"/>
        <w:rPr>
          <w:rStyle w:val="HTMLCode"/>
        </w:rPr>
      </w:pPr>
      <w:r>
        <w:rPr>
          <w:rStyle w:val="hljs-keyword"/>
        </w:rPr>
        <w:t>SELECT</w:t>
      </w:r>
      <w:r>
        <w:rPr>
          <w:rStyle w:val="HTMLCode"/>
        </w:rPr>
        <w:t xml:space="preserve"> </w:t>
      </w:r>
      <w:r>
        <w:rPr>
          <w:rStyle w:val="hljs-variable"/>
        </w:rPr>
        <w:t>@result</w:t>
      </w:r>
      <w:r>
        <w:rPr>
          <w:rStyle w:val="HTMLCode"/>
        </w:rPr>
        <w:t xml:space="preserve"> </w:t>
      </w:r>
      <w:r>
        <w:rPr>
          <w:rStyle w:val="hljs-keyword"/>
        </w:rPr>
        <w:t>AS</w:t>
      </w:r>
      <w:r>
        <w:rPr>
          <w:rStyle w:val="HTMLCode"/>
        </w:rPr>
        <w:t xml:space="preserve"> </w:t>
      </w:r>
      <w:proofErr w:type="spellStart"/>
      <w:r>
        <w:rPr>
          <w:rStyle w:val="HTMLCode"/>
        </w:rPr>
        <w:t>ReturnValue</w:t>
      </w:r>
      <w:proofErr w:type="spellEnd"/>
    </w:p>
    <w:p w14:paraId="744E5CD5" w14:textId="77777777" w:rsidR="00020CA8" w:rsidRDefault="00020CA8" w:rsidP="00020CA8">
      <w:pPr>
        <w:pStyle w:val="NormalWeb"/>
        <w:numPr>
          <w:ilvl w:val="0"/>
          <w:numId w:val="18"/>
        </w:numPr>
      </w:pPr>
      <w:r>
        <w:rPr>
          <w:rStyle w:val="Strong"/>
          <w:rFonts w:eastAsiaTheme="majorEastAsia"/>
        </w:rPr>
        <w:t>OUTPUT Parameter</w:t>
      </w:r>
      <w:r>
        <w:t>:</w:t>
      </w:r>
    </w:p>
    <w:p w14:paraId="7D4C5D46" w14:textId="77777777" w:rsidR="00020CA8" w:rsidRDefault="00020CA8" w:rsidP="00020CA8">
      <w:pPr>
        <w:numPr>
          <w:ilvl w:val="1"/>
          <w:numId w:val="18"/>
        </w:numPr>
        <w:spacing w:before="100" w:beforeAutospacing="1" w:after="100" w:afterAutospacing="1" w:line="240" w:lineRule="auto"/>
      </w:pPr>
      <w:r>
        <w:rPr>
          <w:rStyle w:val="Strong"/>
        </w:rPr>
        <w:t>OUTPUT parameters</w:t>
      </w:r>
      <w:r>
        <w:t xml:space="preserve"> are used to return multiple values from a procedure. These parameters can be of various data types (e.g., </w:t>
      </w:r>
      <w:r>
        <w:rPr>
          <w:rStyle w:val="HTMLCode"/>
          <w:rFonts w:eastAsiaTheme="minorEastAsia"/>
        </w:rPr>
        <w:t>VARCHAR</w:t>
      </w:r>
      <w:r>
        <w:t xml:space="preserve">, </w:t>
      </w:r>
      <w:r>
        <w:rPr>
          <w:rStyle w:val="HTMLCode"/>
          <w:rFonts w:eastAsiaTheme="minorEastAsia"/>
        </w:rPr>
        <w:t>INT</w:t>
      </w:r>
      <w:r>
        <w:t>).</w:t>
      </w:r>
    </w:p>
    <w:p w14:paraId="75A3370B" w14:textId="77777777" w:rsidR="00020CA8" w:rsidRDefault="00020CA8" w:rsidP="00020CA8">
      <w:pPr>
        <w:numPr>
          <w:ilvl w:val="1"/>
          <w:numId w:val="18"/>
        </w:numPr>
        <w:spacing w:before="100" w:beforeAutospacing="1" w:after="100" w:afterAutospacing="1" w:line="240" w:lineRule="auto"/>
      </w:pPr>
      <w:r>
        <w:t xml:space="preserve">A stored procedure can have multiple </w:t>
      </w:r>
      <w:r>
        <w:rPr>
          <w:rStyle w:val="HTMLCode"/>
          <w:rFonts w:eastAsiaTheme="minorEastAsia"/>
        </w:rPr>
        <w:t>OUTPUT</w:t>
      </w:r>
      <w:r>
        <w:t xml:space="preserve"> parameters, unlike the </w:t>
      </w:r>
      <w:r>
        <w:rPr>
          <w:rStyle w:val="HTMLCode"/>
          <w:rFonts w:eastAsiaTheme="minorEastAsia"/>
        </w:rPr>
        <w:t>RETURN</w:t>
      </w:r>
      <w:r>
        <w:t xml:space="preserve"> parameter, which can only return one value.</w:t>
      </w:r>
    </w:p>
    <w:p w14:paraId="415A4C5A" w14:textId="77777777" w:rsidR="00020CA8" w:rsidRDefault="00020CA8" w:rsidP="00020CA8">
      <w:pPr>
        <w:pStyle w:val="HTMLPreformatted"/>
        <w:ind w:left="720"/>
        <w:rPr>
          <w:rStyle w:val="HTMLCode"/>
        </w:rPr>
      </w:pPr>
      <w:r>
        <w:rPr>
          <w:rStyle w:val="hljs-keyword"/>
        </w:rPr>
        <w:t>CREATE</w:t>
      </w:r>
      <w:r>
        <w:rPr>
          <w:rStyle w:val="HTMLCode"/>
        </w:rPr>
        <w:t xml:space="preserve"> </w:t>
      </w:r>
      <w:r>
        <w:rPr>
          <w:rStyle w:val="hljs-keyword"/>
        </w:rPr>
        <w:t>PROCEDURE</w:t>
      </w:r>
      <w:r>
        <w:rPr>
          <w:rStyle w:val="HTMLCode"/>
        </w:rPr>
        <w:t xml:space="preserve"> </w:t>
      </w:r>
      <w:proofErr w:type="spellStart"/>
      <w:r>
        <w:rPr>
          <w:rStyle w:val="HTMLCode"/>
        </w:rPr>
        <w:t>TestOutputParam</w:t>
      </w:r>
      <w:proofErr w:type="spellEnd"/>
    </w:p>
    <w:p w14:paraId="402FE44D" w14:textId="77777777" w:rsidR="00020CA8" w:rsidRDefault="00020CA8" w:rsidP="00020CA8">
      <w:pPr>
        <w:pStyle w:val="HTMLPreformatted"/>
        <w:ind w:left="720"/>
        <w:rPr>
          <w:rStyle w:val="HTMLCode"/>
        </w:rPr>
      </w:pPr>
      <w:r>
        <w:rPr>
          <w:rStyle w:val="HTMLCode"/>
        </w:rPr>
        <w:t xml:space="preserve">    </w:t>
      </w:r>
      <w:r>
        <w:rPr>
          <w:rStyle w:val="hljs-variable"/>
        </w:rPr>
        <w:t>@outParam</w:t>
      </w:r>
      <w:r>
        <w:rPr>
          <w:rStyle w:val="HTMLCode"/>
        </w:rPr>
        <w:t xml:space="preserve"> </w:t>
      </w:r>
      <w:r>
        <w:rPr>
          <w:rStyle w:val="hljs-type"/>
        </w:rPr>
        <w:t>VARCHAR</w:t>
      </w:r>
      <w:r>
        <w:rPr>
          <w:rStyle w:val="HTMLCode"/>
        </w:rPr>
        <w:t>(</w:t>
      </w:r>
      <w:r>
        <w:rPr>
          <w:rStyle w:val="hljs-number"/>
        </w:rPr>
        <w:t>50</w:t>
      </w:r>
      <w:r>
        <w:rPr>
          <w:rStyle w:val="HTMLCode"/>
        </w:rPr>
        <w:t>) OUTPUT</w:t>
      </w:r>
    </w:p>
    <w:p w14:paraId="08563305" w14:textId="77777777" w:rsidR="00020CA8" w:rsidRDefault="00020CA8" w:rsidP="00020CA8">
      <w:pPr>
        <w:pStyle w:val="HTMLPreformatted"/>
        <w:ind w:left="720"/>
        <w:rPr>
          <w:rStyle w:val="HTMLCode"/>
        </w:rPr>
      </w:pPr>
      <w:r>
        <w:rPr>
          <w:rStyle w:val="hljs-keyword"/>
        </w:rPr>
        <w:t>AS</w:t>
      </w:r>
    </w:p>
    <w:p w14:paraId="6DF00082" w14:textId="77777777" w:rsidR="00020CA8" w:rsidRDefault="00020CA8" w:rsidP="00020CA8">
      <w:pPr>
        <w:pStyle w:val="HTMLPreformatted"/>
        <w:ind w:left="720"/>
        <w:rPr>
          <w:rStyle w:val="HTMLCode"/>
        </w:rPr>
      </w:pPr>
      <w:r>
        <w:rPr>
          <w:rStyle w:val="hljs-keyword"/>
        </w:rPr>
        <w:t>BEGIN</w:t>
      </w:r>
    </w:p>
    <w:p w14:paraId="2B50762F" w14:textId="77777777" w:rsidR="00020CA8" w:rsidRDefault="00020CA8" w:rsidP="00020CA8">
      <w:pPr>
        <w:pStyle w:val="HTMLPreformatted"/>
        <w:ind w:left="720"/>
        <w:rPr>
          <w:rStyle w:val="HTMLCode"/>
        </w:rPr>
      </w:pPr>
      <w:r>
        <w:rPr>
          <w:rStyle w:val="HTMLCode"/>
        </w:rPr>
        <w:t xml:space="preserve">    </w:t>
      </w:r>
      <w:r>
        <w:rPr>
          <w:rStyle w:val="hljs-keyword"/>
        </w:rPr>
        <w:t>SET</w:t>
      </w:r>
      <w:r>
        <w:rPr>
          <w:rStyle w:val="HTMLCode"/>
        </w:rPr>
        <w:t xml:space="preserve"> </w:t>
      </w:r>
      <w:r>
        <w:rPr>
          <w:rStyle w:val="hljs-variable"/>
        </w:rPr>
        <w:t>@outParam</w:t>
      </w:r>
      <w:r>
        <w:rPr>
          <w:rStyle w:val="HTMLCode"/>
        </w:rPr>
        <w:t xml:space="preserve"> </w:t>
      </w:r>
      <w:r>
        <w:rPr>
          <w:rStyle w:val="hljs-operator"/>
        </w:rPr>
        <w:t>=</w:t>
      </w:r>
      <w:r>
        <w:rPr>
          <w:rStyle w:val="HTMLCode"/>
        </w:rPr>
        <w:t xml:space="preserve"> </w:t>
      </w:r>
      <w:r>
        <w:rPr>
          <w:rStyle w:val="hljs-string"/>
        </w:rPr>
        <w:t>'Hello, SQL!'</w:t>
      </w:r>
    </w:p>
    <w:p w14:paraId="48D2C5C3" w14:textId="77777777" w:rsidR="00020CA8" w:rsidRDefault="00020CA8" w:rsidP="00020CA8">
      <w:pPr>
        <w:pStyle w:val="HTMLPreformatted"/>
        <w:ind w:left="720"/>
        <w:rPr>
          <w:rStyle w:val="HTMLCode"/>
        </w:rPr>
      </w:pPr>
      <w:r>
        <w:rPr>
          <w:rStyle w:val="hljs-keyword"/>
        </w:rPr>
        <w:t>END</w:t>
      </w:r>
    </w:p>
    <w:p w14:paraId="58F997C4" w14:textId="77777777" w:rsidR="00020CA8" w:rsidRDefault="00020CA8" w:rsidP="00020CA8">
      <w:pPr>
        <w:numPr>
          <w:ilvl w:val="1"/>
          <w:numId w:val="18"/>
        </w:numPr>
        <w:spacing w:before="100" w:beforeAutospacing="1" w:after="100" w:afterAutospacing="1" w:line="240" w:lineRule="auto"/>
      </w:pPr>
      <w:r>
        <w:t xml:space="preserve">To capture the </w:t>
      </w:r>
      <w:r>
        <w:rPr>
          <w:rStyle w:val="HTMLCode"/>
          <w:rFonts w:eastAsiaTheme="minorEastAsia"/>
        </w:rPr>
        <w:t>OUTPUT</w:t>
      </w:r>
      <w:r>
        <w:t xml:space="preserve"> parameter:</w:t>
      </w:r>
    </w:p>
    <w:p w14:paraId="1EF18DE9" w14:textId="77777777" w:rsidR="00020CA8" w:rsidRDefault="00020CA8" w:rsidP="00020CA8">
      <w:pPr>
        <w:pStyle w:val="HTMLPreformatted"/>
        <w:ind w:left="1440"/>
        <w:rPr>
          <w:rStyle w:val="HTMLCode"/>
        </w:rPr>
      </w:pPr>
      <w:r>
        <w:rPr>
          <w:rStyle w:val="hljs-keyword"/>
        </w:rPr>
        <w:t>DECLARE</w:t>
      </w:r>
      <w:r>
        <w:rPr>
          <w:rStyle w:val="HTMLCode"/>
        </w:rPr>
        <w:t xml:space="preserve"> </w:t>
      </w:r>
      <w:r>
        <w:rPr>
          <w:rStyle w:val="hljs-variable"/>
        </w:rPr>
        <w:t>@message</w:t>
      </w:r>
      <w:r>
        <w:rPr>
          <w:rStyle w:val="HTMLCode"/>
        </w:rPr>
        <w:t xml:space="preserve"> </w:t>
      </w:r>
      <w:r>
        <w:rPr>
          <w:rStyle w:val="hljs-type"/>
        </w:rPr>
        <w:t>VARCHAR</w:t>
      </w:r>
      <w:r>
        <w:rPr>
          <w:rStyle w:val="HTMLCode"/>
        </w:rPr>
        <w:t>(</w:t>
      </w:r>
      <w:r>
        <w:rPr>
          <w:rStyle w:val="hljs-number"/>
        </w:rPr>
        <w:t>50</w:t>
      </w:r>
      <w:r>
        <w:rPr>
          <w:rStyle w:val="HTMLCode"/>
        </w:rPr>
        <w:t>)</w:t>
      </w:r>
    </w:p>
    <w:p w14:paraId="33DDEDD3" w14:textId="77777777" w:rsidR="00020CA8" w:rsidRDefault="00020CA8" w:rsidP="00020CA8">
      <w:pPr>
        <w:pStyle w:val="HTMLPreformatted"/>
        <w:ind w:left="1440"/>
        <w:rPr>
          <w:rStyle w:val="HTMLCode"/>
        </w:rPr>
      </w:pPr>
      <w:r>
        <w:rPr>
          <w:rStyle w:val="hljs-keyword"/>
        </w:rPr>
        <w:t>EXEC</w:t>
      </w:r>
      <w:r>
        <w:rPr>
          <w:rStyle w:val="HTMLCode"/>
        </w:rPr>
        <w:t xml:space="preserve"> </w:t>
      </w:r>
      <w:proofErr w:type="spellStart"/>
      <w:r>
        <w:rPr>
          <w:rStyle w:val="HTMLCode"/>
        </w:rPr>
        <w:t>TestOutputParam</w:t>
      </w:r>
      <w:proofErr w:type="spellEnd"/>
      <w:r>
        <w:rPr>
          <w:rStyle w:val="HTMLCode"/>
        </w:rPr>
        <w:t xml:space="preserve"> </w:t>
      </w:r>
      <w:r>
        <w:rPr>
          <w:rStyle w:val="hljs-variable"/>
        </w:rPr>
        <w:t>@outParam</w:t>
      </w:r>
      <w:r>
        <w:rPr>
          <w:rStyle w:val="HTMLCode"/>
        </w:rPr>
        <w:t xml:space="preserve"> </w:t>
      </w:r>
      <w:r>
        <w:rPr>
          <w:rStyle w:val="hljs-operator"/>
        </w:rPr>
        <w:t>=</w:t>
      </w:r>
      <w:r>
        <w:rPr>
          <w:rStyle w:val="HTMLCode"/>
        </w:rPr>
        <w:t xml:space="preserve"> </w:t>
      </w:r>
      <w:r>
        <w:rPr>
          <w:rStyle w:val="hljs-variable"/>
        </w:rPr>
        <w:t>@message</w:t>
      </w:r>
      <w:r>
        <w:rPr>
          <w:rStyle w:val="HTMLCode"/>
        </w:rPr>
        <w:t xml:space="preserve"> OUTPUT</w:t>
      </w:r>
    </w:p>
    <w:p w14:paraId="63F98ABF" w14:textId="77777777" w:rsidR="00020CA8" w:rsidRDefault="00020CA8" w:rsidP="00020CA8">
      <w:pPr>
        <w:pStyle w:val="HTMLPreformatted"/>
        <w:ind w:left="1440"/>
        <w:rPr>
          <w:rStyle w:val="HTMLCode"/>
        </w:rPr>
      </w:pPr>
      <w:r>
        <w:rPr>
          <w:rStyle w:val="hljs-keyword"/>
        </w:rPr>
        <w:t>SELECT</w:t>
      </w:r>
      <w:r>
        <w:rPr>
          <w:rStyle w:val="HTMLCode"/>
        </w:rPr>
        <w:t xml:space="preserve"> </w:t>
      </w:r>
      <w:r>
        <w:rPr>
          <w:rStyle w:val="hljs-variable"/>
        </w:rPr>
        <w:t>@message</w:t>
      </w:r>
      <w:r>
        <w:rPr>
          <w:rStyle w:val="HTMLCode"/>
        </w:rPr>
        <w:t xml:space="preserve"> </w:t>
      </w:r>
      <w:r>
        <w:rPr>
          <w:rStyle w:val="hljs-keyword"/>
        </w:rPr>
        <w:t>AS</w:t>
      </w:r>
      <w:r>
        <w:rPr>
          <w:rStyle w:val="HTMLCode"/>
        </w:rPr>
        <w:t xml:space="preserve"> </w:t>
      </w:r>
      <w:proofErr w:type="spellStart"/>
      <w:r>
        <w:rPr>
          <w:rStyle w:val="HTMLCode"/>
        </w:rPr>
        <w:t>OutputMessage</w:t>
      </w:r>
      <w:proofErr w:type="spellEnd"/>
    </w:p>
    <w:p w14:paraId="29C69AB6" w14:textId="77777777" w:rsidR="00020CA8" w:rsidRDefault="00020CA8" w:rsidP="00020CA8">
      <w:pPr>
        <w:pStyle w:val="HTMLPreformatted"/>
        <w:ind w:left="1440"/>
        <w:rPr>
          <w:rStyle w:val="HTMLCode"/>
        </w:rPr>
      </w:pPr>
    </w:p>
    <w:p w14:paraId="774CAC15" w14:textId="77777777" w:rsidR="00020CA8" w:rsidRDefault="00020CA8" w:rsidP="00020CA8">
      <w:pPr>
        <w:pStyle w:val="NormalWeb"/>
        <w:spacing w:before="0" w:beforeAutospacing="0" w:after="0" w:afterAutospacing="0"/>
      </w:pPr>
      <w:r>
        <w:rPr>
          <w:rStyle w:val="Strong"/>
          <w:rFonts w:eastAsiaTheme="majorEastAsia"/>
        </w:rPr>
        <w:t>Limitations of OUTPUT Parameters</w:t>
      </w:r>
      <w:r>
        <w:t>:</w:t>
      </w:r>
    </w:p>
    <w:p w14:paraId="537294A5" w14:textId="77777777" w:rsidR="00020CA8" w:rsidRDefault="00020CA8" w:rsidP="00020CA8">
      <w:pPr>
        <w:numPr>
          <w:ilvl w:val="0"/>
          <w:numId w:val="19"/>
        </w:numPr>
        <w:spacing w:after="0" w:line="240" w:lineRule="auto"/>
      </w:pPr>
      <w:r>
        <w:t xml:space="preserve">You can use multiple </w:t>
      </w:r>
      <w:r>
        <w:rPr>
          <w:rStyle w:val="HTMLCode"/>
          <w:rFonts w:eastAsiaTheme="minorEastAsia"/>
        </w:rPr>
        <w:t>OUTPUT</w:t>
      </w:r>
      <w:r>
        <w:t xml:space="preserve"> parameters, but they have limitations on the data types supported (e.g., </w:t>
      </w:r>
      <w:r>
        <w:rPr>
          <w:rStyle w:val="HTMLCode"/>
          <w:rFonts w:eastAsiaTheme="minorEastAsia"/>
        </w:rPr>
        <w:t>VARCHAR</w:t>
      </w:r>
      <w:r>
        <w:t xml:space="preserve">, </w:t>
      </w:r>
      <w:r>
        <w:rPr>
          <w:rStyle w:val="HTMLCode"/>
          <w:rFonts w:eastAsiaTheme="minorEastAsia"/>
        </w:rPr>
        <w:t>INT</w:t>
      </w:r>
      <w:r>
        <w:t>, etc.).</w:t>
      </w:r>
    </w:p>
    <w:p w14:paraId="0783DEC9" w14:textId="77777777" w:rsidR="00311702" w:rsidRDefault="00311702" w:rsidP="00311702">
      <w:pPr>
        <w:spacing w:after="0" w:line="240" w:lineRule="auto"/>
      </w:pPr>
    </w:p>
    <w:p w14:paraId="085B490B" w14:textId="77777777" w:rsidR="00311702" w:rsidRDefault="00311702" w:rsidP="00311702">
      <w:pPr>
        <w:pStyle w:val="Heading3"/>
      </w:pPr>
      <w:r>
        <w:t xml:space="preserve">Why </w:t>
      </w:r>
      <w:r>
        <w:rPr>
          <w:rStyle w:val="HTMLCode"/>
          <w:rFonts w:eastAsiaTheme="majorEastAsia"/>
        </w:rPr>
        <w:t>SELECT INTO</w:t>
      </w:r>
      <w:r>
        <w:t xml:space="preserve"> Doesn't Work with Stored Procedures:</w:t>
      </w:r>
    </w:p>
    <w:p w14:paraId="310DE777" w14:textId="77777777" w:rsidR="00311702" w:rsidRDefault="00311702" w:rsidP="00311702">
      <w:pPr>
        <w:pStyle w:val="NormalWeb"/>
      </w:pPr>
      <w:r>
        <w:t xml:space="preserve">Stored procedures, unlike table-valued functions, don't directly return a result set in a manner that can be used in a </w:t>
      </w:r>
      <w:r>
        <w:rPr>
          <w:rStyle w:val="HTMLCode"/>
          <w:rFonts w:eastAsiaTheme="majorEastAsia"/>
        </w:rPr>
        <w:t>SELECT INTO</w:t>
      </w:r>
      <w:r>
        <w:t xml:space="preserve"> statement. They execute a set of SQL statements and may return multiple result sets or modify data, but they don't directly return a </w:t>
      </w:r>
      <w:r>
        <w:rPr>
          <w:rStyle w:val="Strong"/>
        </w:rPr>
        <w:t>table</w:t>
      </w:r>
      <w:r>
        <w:t xml:space="preserve"> that can be referenced in the </w:t>
      </w:r>
      <w:r>
        <w:rPr>
          <w:rStyle w:val="HTMLCode"/>
          <w:rFonts w:eastAsiaTheme="majorEastAsia"/>
        </w:rPr>
        <w:t>FROM</w:t>
      </w:r>
      <w:r>
        <w:t xml:space="preserve"> clause like a TVF.</w:t>
      </w:r>
    </w:p>
    <w:p w14:paraId="7D758A1B" w14:textId="77777777" w:rsidR="00311702" w:rsidRDefault="00311702" w:rsidP="00311702">
      <w:r>
        <w:t>Summary of Differences:</w:t>
      </w:r>
    </w:p>
    <w:p w14:paraId="214031C2" w14:textId="77777777" w:rsidR="00311702" w:rsidRDefault="00311702" w:rsidP="00311702">
      <w:pPr>
        <w:numPr>
          <w:ilvl w:val="0"/>
          <w:numId w:val="212"/>
        </w:numPr>
        <w:spacing w:before="100" w:beforeAutospacing="1" w:after="100" w:afterAutospacing="1" w:line="240" w:lineRule="auto"/>
      </w:pPr>
      <w:r>
        <w:rPr>
          <w:rStyle w:val="Strong"/>
        </w:rPr>
        <w:t>User-Defined Function (UDF) - Table-Valued Function (TVF)</w:t>
      </w:r>
      <w:r>
        <w:t>:</w:t>
      </w:r>
    </w:p>
    <w:p w14:paraId="36C1B45F" w14:textId="77777777" w:rsidR="00311702" w:rsidRDefault="00311702" w:rsidP="00311702">
      <w:pPr>
        <w:numPr>
          <w:ilvl w:val="1"/>
          <w:numId w:val="212"/>
        </w:numPr>
        <w:spacing w:before="100" w:beforeAutospacing="1" w:after="100" w:afterAutospacing="1" w:line="240" w:lineRule="auto"/>
      </w:pPr>
      <w:r>
        <w:t xml:space="preserve">You can use the result directly in a </w:t>
      </w:r>
      <w:r>
        <w:rPr>
          <w:rStyle w:val="HTMLCode"/>
          <w:rFonts w:eastAsiaTheme="majorEastAsia"/>
        </w:rPr>
        <w:t>SELECT INTO</w:t>
      </w:r>
      <w:r>
        <w:t xml:space="preserve"> statement.</w:t>
      </w:r>
    </w:p>
    <w:p w14:paraId="403172A2" w14:textId="77777777" w:rsidR="00311702" w:rsidRDefault="00311702" w:rsidP="00311702">
      <w:pPr>
        <w:numPr>
          <w:ilvl w:val="1"/>
          <w:numId w:val="212"/>
        </w:numPr>
        <w:spacing w:before="100" w:beforeAutospacing="1" w:after="100" w:afterAutospacing="1" w:line="240" w:lineRule="auto"/>
      </w:pPr>
      <w:r>
        <w:t xml:space="preserve">TVFs return a </w:t>
      </w:r>
      <w:r>
        <w:rPr>
          <w:rStyle w:val="Strong"/>
        </w:rPr>
        <w:t>table</w:t>
      </w:r>
      <w:r>
        <w:t xml:space="preserve"> that can be queried like any other table.</w:t>
      </w:r>
    </w:p>
    <w:p w14:paraId="44078DB0" w14:textId="77777777" w:rsidR="00311702" w:rsidRDefault="00311702" w:rsidP="00311702">
      <w:pPr>
        <w:numPr>
          <w:ilvl w:val="0"/>
          <w:numId w:val="212"/>
        </w:numPr>
        <w:spacing w:before="100" w:beforeAutospacing="1" w:after="100" w:afterAutospacing="1" w:line="240" w:lineRule="auto"/>
      </w:pPr>
      <w:r>
        <w:rPr>
          <w:rStyle w:val="Strong"/>
        </w:rPr>
        <w:t>Stored Procedure (SP)</w:t>
      </w:r>
      <w:r>
        <w:t>:</w:t>
      </w:r>
    </w:p>
    <w:p w14:paraId="70D374CC" w14:textId="77777777" w:rsidR="00311702" w:rsidRDefault="00311702" w:rsidP="00311702">
      <w:pPr>
        <w:numPr>
          <w:ilvl w:val="1"/>
          <w:numId w:val="212"/>
        </w:numPr>
        <w:spacing w:before="100" w:beforeAutospacing="1" w:after="100" w:afterAutospacing="1" w:line="240" w:lineRule="auto"/>
      </w:pPr>
      <w:r>
        <w:t>Stored procedures do not directly return tables.</w:t>
      </w:r>
    </w:p>
    <w:p w14:paraId="362A2A41" w14:textId="37DD3FAA" w:rsidR="00311702" w:rsidRDefault="00311702" w:rsidP="00311702">
      <w:pPr>
        <w:numPr>
          <w:ilvl w:val="1"/>
          <w:numId w:val="212"/>
        </w:numPr>
        <w:spacing w:before="100" w:beforeAutospacing="1" w:after="100" w:afterAutospacing="1" w:line="240" w:lineRule="auto"/>
      </w:pPr>
      <w:r>
        <w:t xml:space="preserve">You must use </w:t>
      </w:r>
      <w:r>
        <w:rPr>
          <w:rStyle w:val="HTMLCode"/>
          <w:rFonts w:eastAsiaTheme="majorEastAsia"/>
        </w:rPr>
        <w:t>INSERT INTO</w:t>
      </w:r>
      <w:r>
        <w:t xml:space="preserve"> combined with </w:t>
      </w:r>
      <w:r>
        <w:rPr>
          <w:rStyle w:val="HTMLCode"/>
          <w:rFonts w:eastAsiaTheme="majorEastAsia"/>
        </w:rPr>
        <w:t>EXEC</w:t>
      </w:r>
      <w:r>
        <w:t xml:space="preserve"> to capture the result of the stored procedure and insert it into a table.</w:t>
      </w:r>
    </w:p>
    <w:p w14:paraId="6E2DB848" w14:textId="77777777" w:rsidR="008256B7" w:rsidRDefault="008256B7" w:rsidP="008256B7">
      <w:pPr>
        <w:spacing w:after="0" w:line="240" w:lineRule="auto"/>
        <w:ind w:left="720"/>
      </w:pPr>
    </w:p>
    <w:p w14:paraId="12D4F13B" w14:textId="77777777" w:rsidR="00020CA8" w:rsidRDefault="00020CA8" w:rsidP="008256B7">
      <w:pPr>
        <w:pStyle w:val="Heading3"/>
        <w:spacing w:before="0"/>
      </w:pPr>
      <w:r>
        <w:t>Miscellaneous Features</w:t>
      </w:r>
    </w:p>
    <w:p w14:paraId="0E37131E" w14:textId="77777777" w:rsidR="00020CA8" w:rsidRDefault="00020CA8" w:rsidP="008256B7">
      <w:pPr>
        <w:pStyle w:val="NormalWeb"/>
        <w:numPr>
          <w:ilvl w:val="0"/>
          <w:numId w:val="20"/>
        </w:numPr>
        <w:spacing w:before="0" w:beforeAutospacing="0"/>
      </w:pPr>
      <w:r>
        <w:rPr>
          <w:rStyle w:val="Strong"/>
          <w:rFonts w:eastAsiaTheme="majorEastAsia"/>
        </w:rPr>
        <w:t>Statistics for Query Performance</w:t>
      </w:r>
      <w:r>
        <w:t>:</w:t>
      </w:r>
    </w:p>
    <w:p w14:paraId="71E51F97" w14:textId="77777777" w:rsidR="00020CA8" w:rsidRDefault="00020CA8" w:rsidP="00020CA8">
      <w:pPr>
        <w:pStyle w:val="NormalWeb"/>
        <w:numPr>
          <w:ilvl w:val="1"/>
          <w:numId w:val="20"/>
        </w:numPr>
      </w:pPr>
      <w:r>
        <w:t xml:space="preserve">You can use </w:t>
      </w:r>
      <w:r>
        <w:rPr>
          <w:rStyle w:val="HTMLCode"/>
        </w:rPr>
        <w:t>SET STATISTICS</w:t>
      </w:r>
      <w:r>
        <w:t xml:space="preserve"> to gather details about query performance, such as I/O and time statistics:</w:t>
      </w:r>
    </w:p>
    <w:p w14:paraId="075A9B41" w14:textId="77777777" w:rsidR="00020CA8" w:rsidRDefault="00020CA8" w:rsidP="00020CA8">
      <w:pPr>
        <w:pStyle w:val="HTMLPreformatted"/>
        <w:ind w:left="1440"/>
        <w:rPr>
          <w:rStyle w:val="HTMLCode"/>
        </w:rPr>
      </w:pPr>
      <w:r>
        <w:rPr>
          <w:rStyle w:val="hljs-keyword"/>
        </w:rPr>
        <w:t>SET</w:t>
      </w:r>
      <w:r>
        <w:rPr>
          <w:rStyle w:val="HTMLCode"/>
        </w:rPr>
        <w:t xml:space="preserve"> STATISTICS IO </w:t>
      </w:r>
      <w:r>
        <w:rPr>
          <w:rStyle w:val="hljs-keyword"/>
        </w:rPr>
        <w:t>ON</w:t>
      </w:r>
    </w:p>
    <w:p w14:paraId="3A02C389" w14:textId="77777777" w:rsidR="00020CA8" w:rsidRDefault="00020CA8" w:rsidP="00020CA8">
      <w:pPr>
        <w:pStyle w:val="HTMLPreformatted"/>
        <w:ind w:left="1440"/>
        <w:rPr>
          <w:rStyle w:val="HTMLCode"/>
        </w:rPr>
      </w:pPr>
      <w:r>
        <w:rPr>
          <w:rStyle w:val="hljs-keyword"/>
        </w:rPr>
        <w:t>SET</w:t>
      </w:r>
      <w:r>
        <w:rPr>
          <w:rStyle w:val="HTMLCode"/>
        </w:rPr>
        <w:t xml:space="preserve"> STATISTICS </w:t>
      </w:r>
      <w:r>
        <w:rPr>
          <w:rStyle w:val="hljs-type"/>
        </w:rPr>
        <w:t>TIME</w:t>
      </w:r>
      <w:r>
        <w:rPr>
          <w:rStyle w:val="HTMLCode"/>
        </w:rPr>
        <w:t xml:space="preserve"> </w:t>
      </w:r>
      <w:r>
        <w:rPr>
          <w:rStyle w:val="hljs-keyword"/>
        </w:rPr>
        <w:t>ON</w:t>
      </w:r>
    </w:p>
    <w:p w14:paraId="17143E15" w14:textId="77777777" w:rsidR="00020CA8" w:rsidRDefault="00020CA8" w:rsidP="00020CA8">
      <w:pPr>
        <w:pStyle w:val="NormalWeb"/>
        <w:numPr>
          <w:ilvl w:val="1"/>
          <w:numId w:val="20"/>
        </w:numPr>
      </w:pPr>
      <w:r>
        <w:t>After running the query or stored procedure, you will get output related to IO (reads and writes) and time (execution time).</w:t>
      </w:r>
    </w:p>
    <w:p w14:paraId="7E9E60E6" w14:textId="77777777" w:rsidR="00020CA8" w:rsidRDefault="00020CA8" w:rsidP="00020CA8">
      <w:pPr>
        <w:pStyle w:val="NormalWeb"/>
        <w:numPr>
          <w:ilvl w:val="0"/>
          <w:numId w:val="20"/>
        </w:numPr>
      </w:pPr>
      <w:r>
        <w:rPr>
          <w:rStyle w:val="Strong"/>
          <w:rFonts w:eastAsiaTheme="majorEastAsia"/>
        </w:rPr>
        <w:t>Clearing the Buffer</w:t>
      </w:r>
      <w:r>
        <w:t>:</w:t>
      </w:r>
    </w:p>
    <w:p w14:paraId="1CF85D61" w14:textId="77777777" w:rsidR="00020CA8" w:rsidRDefault="00020CA8" w:rsidP="00020CA8">
      <w:pPr>
        <w:pStyle w:val="NormalWeb"/>
        <w:numPr>
          <w:ilvl w:val="1"/>
          <w:numId w:val="20"/>
        </w:numPr>
      </w:pPr>
      <w:r>
        <w:t xml:space="preserve">To reset the buffer between tests, you can use </w:t>
      </w:r>
      <w:r>
        <w:rPr>
          <w:rStyle w:val="HTMLCode"/>
        </w:rPr>
        <w:t>DBCC DROPCLEANBUFFERS</w:t>
      </w:r>
      <w:r>
        <w:t>:</w:t>
      </w:r>
    </w:p>
    <w:p w14:paraId="2C64D588" w14:textId="77777777" w:rsidR="00020CA8" w:rsidRDefault="00020CA8" w:rsidP="00020CA8">
      <w:pPr>
        <w:pStyle w:val="HTMLPreformatted"/>
        <w:ind w:left="1440"/>
        <w:rPr>
          <w:rStyle w:val="HTMLCode"/>
        </w:rPr>
      </w:pPr>
      <w:r>
        <w:rPr>
          <w:rStyle w:val="HTMLCode"/>
        </w:rPr>
        <w:t xml:space="preserve">DBCC DROPCLEANBUFFERS </w:t>
      </w:r>
      <w:r>
        <w:rPr>
          <w:rStyle w:val="hljs-keyword"/>
        </w:rPr>
        <w:t>WITH</w:t>
      </w:r>
      <w:r>
        <w:rPr>
          <w:rStyle w:val="HTMLCode"/>
        </w:rPr>
        <w:t xml:space="preserve"> NO_INFOMSGS;</w:t>
      </w:r>
    </w:p>
    <w:p w14:paraId="33607AE8" w14:textId="77777777" w:rsidR="00020CA8" w:rsidRDefault="00020CA8" w:rsidP="00020CA8">
      <w:pPr>
        <w:pStyle w:val="NormalWeb"/>
        <w:numPr>
          <w:ilvl w:val="1"/>
          <w:numId w:val="20"/>
        </w:numPr>
      </w:pPr>
      <w:r>
        <w:rPr>
          <w:rStyle w:val="HTMLCode"/>
          <w:b/>
          <w:bCs/>
        </w:rPr>
        <w:t>SET NOCOUNT ON</w:t>
      </w:r>
      <w:r>
        <w:t>: This prevents the message that shows the number of rows affected from being returned. It's useful for reducing unnecessary output.</w:t>
      </w:r>
    </w:p>
    <w:p w14:paraId="1403327C" w14:textId="77777777" w:rsidR="00020CA8" w:rsidRDefault="00020CA8" w:rsidP="00020CA8">
      <w:pPr>
        <w:pStyle w:val="HTMLPreformatted"/>
        <w:ind w:left="1440"/>
        <w:rPr>
          <w:rStyle w:val="HTMLCode"/>
        </w:rPr>
      </w:pPr>
      <w:r>
        <w:rPr>
          <w:rStyle w:val="hljs-keyword"/>
        </w:rPr>
        <w:t>SET</w:t>
      </w:r>
      <w:r>
        <w:rPr>
          <w:rStyle w:val="HTMLCode"/>
        </w:rPr>
        <w:t xml:space="preserve"> NOCOUNT </w:t>
      </w:r>
      <w:r>
        <w:rPr>
          <w:rStyle w:val="hljs-keyword"/>
        </w:rPr>
        <w:t>ON</w:t>
      </w:r>
      <w:r>
        <w:rPr>
          <w:rStyle w:val="HTMLCode"/>
        </w:rPr>
        <w:t>;</w:t>
      </w:r>
    </w:p>
    <w:p w14:paraId="59B47D3C" w14:textId="77777777" w:rsidR="00020CA8" w:rsidRDefault="00020CA8" w:rsidP="00020CA8">
      <w:pPr>
        <w:pStyle w:val="NormalWeb"/>
        <w:numPr>
          <w:ilvl w:val="0"/>
          <w:numId w:val="20"/>
        </w:numPr>
      </w:pPr>
      <w:r>
        <w:rPr>
          <w:rStyle w:val="Strong"/>
          <w:rFonts w:eastAsiaTheme="majorEastAsia"/>
        </w:rPr>
        <w:t>Execution Phases</w:t>
      </w:r>
      <w:r>
        <w:t>: The typical phases during SQL execution are:</w:t>
      </w:r>
    </w:p>
    <w:p w14:paraId="7C355DDB" w14:textId="77777777" w:rsidR="00020CA8" w:rsidRDefault="00020CA8" w:rsidP="00020CA8">
      <w:pPr>
        <w:numPr>
          <w:ilvl w:val="1"/>
          <w:numId w:val="20"/>
        </w:numPr>
        <w:spacing w:before="100" w:beforeAutospacing="1" w:after="100" w:afterAutospacing="1" w:line="240" w:lineRule="auto"/>
      </w:pPr>
      <w:r>
        <w:rPr>
          <w:rStyle w:val="Strong"/>
        </w:rPr>
        <w:t>Parsing</w:t>
      </w:r>
      <w:r>
        <w:t>: The SQL query is parsed to ensure correct syntax.</w:t>
      </w:r>
    </w:p>
    <w:p w14:paraId="265E8C74" w14:textId="77777777" w:rsidR="00020CA8" w:rsidRDefault="00020CA8" w:rsidP="00020CA8">
      <w:pPr>
        <w:numPr>
          <w:ilvl w:val="1"/>
          <w:numId w:val="20"/>
        </w:numPr>
        <w:spacing w:before="100" w:beforeAutospacing="1" w:after="100" w:afterAutospacing="1" w:line="240" w:lineRule="auto"/>
      </w:pPr>
      <w:r>
        <w:rPr>
          <w:rStyle w:val="Strong"/>
        </w:rPr>
        <w:t>Binding</w:t>
      </w:r>
      <w:r>
        <w:t>: The parser binds variables and resolves names to objects.</w:t>
      </w:r>
    </w:p>
    <w:p w14:paraId="143EF537" w14:textId="77777777" w:rsidR="00020CA8" w:rsidRDefault="00020CA8" w:rsidP="00020CA8">
      <w:pPr>
        <w:numPr>
          <w:ilvl w:val="1"/>
          <w:numId w:val="20"/>
        </w:numPr>
        <w:spacing w:before="100" w:beforeAutospacing="1" w:after="100" w:afterAutospacing="1" w:line="240" w:lineRule="auto"/>
      </w:pPr>
      <w:r>
        <w:rPr>
          <w:rStyle w:val="Strong"/>
        </w:rPr>
        <w:t>Optimization</w:t>
      </w:r>
      <w:r>
        <w:t>: The query is optimized for the best execution plan.</w:t>
      </w:r>
    </w:p>
    <w:p w14:paraId="4E5205DD" w14:textId="77777777" w:rsidR="00020CA8" w:rsidRDefault="00020CA8" w:rsidP="00020CA8">
      <w:pPr>
        <w:numPr>
          <w:ilvl w:val="1"/>
          <w:numId w:val="20"/>
        </w:numPr>
        <w:spacing w:before="100" w:beforeAutospacing="1" w:after="100" w:afterAutospacing="1" w:line="240" w:lineRule="auto"/>
      </w:pPr>
      <w:r>
        <w:rPr>
          <w:rStyle w:val="Strong"/>
        </w:rPr>
        <w:t>Execution</w:t>
      </w:r>
      <w:r>
        <w:t>: The optimized plan is executed against the database.</w:t>
      </w:r>
    </w:p>
    <w:p w14:paraId="13B46D6C" w14:textId="77777777" w:rsidR="00020CA8" w:rsidRDefault="00020CA8" w:rsidP="00020CA8">
      <w:pPr>
        <w:pStyle w:val="Heading3"/>
        <w:spacing w:before="0"/>
      </w:pPr>
      <w:r>
        <w:t>Conclusion</w:t>
      </w:r>
    </w:p>
    <w:p w14:paraId="762CEA3D" w14:textId="126C898A" w:rsidR="00711AE4" w:rsidRDefault="00020CA8" w:rsidP="00020CA8">
      <w:pPr>
        <w:pStyle w:val="NormalWeb"/>
        <w:spacing w:before="0" w:beforeAutospacing="0"/>
      </w:pPr>
      <w:r>
        <w:t xml:space="preserve">Stored procedures are a vital feature in SQL Server for modularizing and reusing SQL code. They support input, output, and return parameters, and can handle multiple result sets. The </w:t>
      </w:r>
      <w:r>
        <w:rPr>
          <w:rStyle w:val="HTMLCode"/>
        </w:rPr>
        <w:t>WITH RESULT SETS</w:t>
      </w:r>
      <w:r>
        <w:t xml:space="preserve"> clause provides flexibility to modify the result set structure while executing a stored procedure. Understanding the differences between return and output parameters, as well as performance tuning features like </w:t>
      </w:r>
      <w:r>
        <w:rPr>
          <w:rStyle w:val="HTMLCode"/>
        </w:rPr>
        <w:t>SET STATISTICS</w:t>
      </w:r>
      <w:r>
        <w:t>, is crucial for efficient stored procedure development.</w:t>
      </w:r>
    </w:p>
    <w:p w14:paraId="73DD9089" w14:textId="77777777" w:rsidR="00711AE4" w:rsidRDefault="00711AE4" w:rsidP="00711AE4">
      <w:pPr>
        <w:pStyle w:val="Heading3"/>
      </w:pPr>
      <w:r>
        <w:t>Function vs Stored 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4121"/>
        <w:gridCol w:w="3781"/>
      </w:tblGrid>
      <w:tr w:rsidR="00711AE4" w14:paraId="0881E5F3" w14:textId="77777777" w:rsidTr="00711AE4">
        <w:trPr>
          <w:tblHeader/>
          <w:tblCellSpacing w:w="15" w:type="dxa"/>
        </w:trPr>
        <w:tc>
          <w:tcPr>
            <w:tcW w:w="0" w:type="auto"/>
            <w:vAlign w:val="center"/>
            <w:hideMark/>
          </w:tcPr>
          <w:p w14:paraId="6899EC47" w14:textId="77777777" w:rsidR="00711AE4" w:rsidRDefault="00711AE4" w:rsidP="00E9678C">
            <w:pPr>
              <w:rPr>
                <w:b/>
                <w:bCs/>
              </w:rPr>
            </w:pPr>
            <w:r>
              <w:rPr>
                <w:rStyle w:val="Strong"/>
              </w:rPr>
              <w:t>Aspect</w:t>
            </w:r>
          </w:p>
        </w:tc>
        <w:tc>
          <w:tcPr>
            <w:tcW w:w="0" w:type="auto"/>
            <w:vAlign w:val="center"/>
            <w:hideMark/>
          </w:tcPr>
          <w:p w14:paraId="740A440B" w14:textId="77777777" w:rsidR="00711AE4" w:rsidRDefault="00711AE4">
            <w:pPr>
              <w:jc w:val="center"/>
              <w:rPr>
                <w:b/>
                <w:bCs/>
              </w:rPr>
            </w:pPr>
            <w:r>
              <w:rPr>
                <w:rStyle w:val="Strong"/>
              </w:rPr>
              <w:t>Function</w:t>
            </w:r>
          </w:p>
        </w:tc>
        <w:tc>
          <w:tcPr>
            <w:tcW w:w="0" w:type="auto"/>
            <w:vAlign w:val="center"/>
            <w:hideMark/>
          </w:tcPr>
          <w:p w14:paraId="48E15B8C" w14:textId="77777777" w:rsidR="00711AE4" w:rsidRDefault="00711AE4">
            <w:pPr>
              <w:jc w:val="center"/>
              <w:rPr>
                <w:b/>
                <w:bCs/>
              </w:rPr>
            </w:pPr>
            <w:r>
              <w:rPr>
                <w:rStyle w:val="Strong"/>
              </w:rPr>
              <w:t>Stored Procedure</w:t>
            </w:r>
          </w:p>
        </w:tc>
      </w:tr>
      <w:tr w:rsidR="00711AE4" w14:paraId="33B855C7" w14:textId="77777777" w:rsidTr="00711AE4">
        <w:trPr>
          <w:tblCellSpacing w:w="15" w:type="dxa"/>
        </w:trPr>
        <w:tc>
          <w:tcPr>
            <w:tcW w:w="0" w:type="auto"/>
            <w:vAlign w:val="center"/>
            <w:hideMark/>
          </w:tcPr>
          <w:p w14:paraId="7A5F57D1" w14:textId="77777777" w:rsidR="00711AE4" w:rsidRDefault="00711AE4">
            <w:r>
              <w:rPr>
                <w:rStyle w:val="Strong"/>
              </w:rPr>
              <w:t>Parameters</w:t>
            </w:r>
          </w:p>
        </w:tc>
        <w:tc>
          <w:tcPr>
            <w:tcW w:w="0" w:type="auto"/>
            <w:vAlign w:val="center"/>
            <w:hideMark/>
          </w:tcPr>
          <w:p w14:paraId="36B8E423" w14:textId="77777777" w:rsidR="00711AE4" w:rsidRDefault="00711AE4">
            <w:r>
              <w:t xml:space="preserve">Functions can only have </w:t>
            </w:r>
            <w:r>
              <w:rPr>
                <w:rStyle w:val="Strong"/>
              </w:rPr>
              <w:t>input parameters</w:t>
            </w:r>
            <w:r>
              <w:t>.</w:t>
            </w:r>
          </w:p>
        </w:tc>
        <w:tc>
          <w:tcPr>
            <w:tcW w:w="0" w:type="auto"/>
            <w:vAlign w:val="center"/>
            <w:hideMark/>
          </w:tcPr>
          <w:p w14:paraId="6E14EC40" w14:textId="77777777" w:rsidR="00711AE4" w:rsidRDefault="00711AE4">
            <w:r>
              <w:t xml:space="preserve">Stored procedures can have </w:t>
            </w:r>
            <w:r>
              <w:rPr>
                <w:rStyle w:val="Strong"/>
              </w:rPr>
              <w:t>both input and output parameters</w:t>
            </w:r>
            <w:r>
              <w:t>.</w:t>
            </w:r>
          </w:p>
        </w:tc>
      </w:tr>
      <w:tr w:rsidR="00711AE4" w14:paraId="5FF6D13E" w14:textId="77777777" w:rsidTr="00711AE4">
        <w:trPr>
          <w:tblCellSpacing w:w="15" w:type="dxa"/>
        </w:trPr>
        <w:tc>
          <w:tcPr>
            <w:tcW w:w="0" w:type="auto"/>
            <w:vAlign w:val="center"/>
            <w:hideMark/>
          </w:tcPr>
          <w:p w14:paraId="41BF76F4" w14:textId="77777777" w:rsidR="00711AE4" w:rsidRDefault="00711AE4">
            <w:r>
              <w:rPr>
                <w:rStyle w:val="Strong"/>
              </w:rPr>
              <w:t>DML Operations</w:t>
            </w:r>
          </w:p>
        </w:tc>
        <w:tc>
          <w:tcPr>
            <w:tcW w:w="0" w:type="auto"/>
            <w:vAlign w:val="center"/>
            <w:hideMark/>
          </w:tcPr>
          <w:p w14:paraId="6943494D" w14:textId="77777777" w:rsidR="00711AE4" w:rsidRDefault="00711AE4">
            <w:r>
              <w:t xml:space="preserve">Functions cannot use </w:t>
            </w:r>
            <w:r>
              <w:rPr>
                <w:rStyle w:val="Strong"/>
              </w:rPr>
              <w:t>DML</w:t>
            </w:r>
            <w:r>
              <w:t xml:space="preserve"> statements (INSERT/UPDATE/DELETE).</w:t>
            </w:r>
          </w:p>
        </w:tc>
        <w:tc>
          <w:tcPr>
            <w:tcW w:w="0" w:type="auto"/>
            <w:vAlign w:val="center"/>
            <w:hideMark/>
          </w:tcPr>
          <w:p w14:paraId="556006EF" w14:textId="77777777" w:rsidR="00711AE4" w:rsidRDefault="00711AE4">
            <w:r>
              <w:t xml:space="preserve">Stored procedures can use </w:t>
            </w:r>
            <w:r>
              <w:rPr>
                <w:rStyle w:val="Strong"/>
              </w:rPr>
              <w:t>DML</w:t>
            </w:r>
            <w:r>
              <w:t xml:space="preserve"> statements (INSERT/UPDATE/DELETE).</w:t>
            </w:r>
          </w:p>
        </w:tc>
      </w:tr>
      <w:tr w:rsidR="00711AE4" w14:paraId="14144DF6" w14:textId="77777777" w:rsidTr="00711AE4">
        <w:trPr>
          <w:tblCellSpacing w:w="15" w:type="dxa"/>
        </w:trPr>
        <w:tc>
          <w:tcPr>
            <w:tcW w:w="0" w:type="auto"/>
            <w:vAlign w:val="center"/>
            <w:hideMark/>
          </w:tcPr>
          <w:p w14:paraId="1AC6303C" w14:textId="77777777" w:rsidR="00711AE4" w:rsidRDefault="00711AE4">
            <w:r>
              <w:rPr>
                <w:rStyle w:val="Strong"/>
              </w:rPr>
              <w:t>Usage in SELECT Statement</w:t>
            </w:r>
          </w:p>
        </w:tc>
        <w:tc>
          <w:tcPr>
            <w:tcW w:w="0" w:type="auto"/>
            <w:vAlign w:val="center"/>
            <w:hideMark/>
          </w:tcPr>
          <w:p w14:paraId="4035392D" w14:textId="77777777" w:rsidR="00711AE4" w:rsidRDefault="00711AE4">
            <w:r>
              <w:t xml:space="preserve">A function can be used </w:t>
            </w:r>
            <w:r>
              <w:rPr>
                <w:rStyle w:val="Strong"/>
              </w:rPr>
              <w:t>within a SELECT statement</w:t>
            </w:r>
            <w:r>
              <w:t>.</w:t>
            </w:r>
          </w:p>
        </w:tc>
        <w:tc>
          <w:tcPr>
            <w:tcW w:w="0" w:type="auto"/>
            <w:vAlign w:val="center"/>
            <w:hideMark/>
          </w:tcPr>
          <w:p w14:paraId="54DF42D8" w14:textId="77777777" w:rsidR="00711AE4" w:rsidRDefault="00711AE4">
            <w:r>
              <w:t xml:space="preserve">Stored procedures </w:t>
            </w:r>
            <w:r>
              <w:rPr>
                <w:rStyle w:val="Strong"/>
              </w:rPr>
              <w:t>cannot</w:t>
            </w:r>
            <w:r>
              <w:t xml:space="preserve"> be used directly in a SELECT statement.</w:t>
            </w:r>
          </w:p>
        </w:tc>
      </w:tr>
      <w:tr w:rsidR="00711AE4" w14:paraId="0C45995B" w14:textId="77777777" w:rsidTr="00711AE4">
        <w:trPr>
          <w:tblCellSpacing w:w="15" w:type="dxa"/>
        </w:trPr>
        <w:tc>
          <w:tcPr>
            <w:tcW w:w="0" w:type="auto"/>
            <w:vAlign w:val="center"/>
            <w:hideMark/>
          </w:tcPr>
          <w:p w14:paraId="69FF82A6" w14:textId="77777777" w:rsidR="00711AE4" w:rsidRDefault="00711AE4">
            <w:r>
              <w:rPr>
                <w:rStyle w:val="Strong"/>
              </w:rPr>
              <w:lastRenderedPageBreak/>
              <w:t>Try-Catch Block</w:t>
            </w:r>
          </w:p>
        </w:tc>
        <w:tc>
          <w:tcPr>
            <w:tcW w:w="0" w:type="auto"/>
            <w:vAlign w:val="center"/>
            <w:hideMark/>
          </w:tcPr>
          <w:p w14:paraId="0A44018F" w14:textId="77777777" w:rsidR="00711AE4" w:rsidRDefault="00711AE4">
            <w:r>
              <w:t xml:space="preserve">Functions cannot use a </w:t>
            </w:r>
            <w:r>
              <w:rPr>
                <w:rStyle w:val="Strong"/>
              </w:rPr>
              <w:t>TRY-CATCH</w:t>
            </w:r>
            <w:r>
              <w:t xml:space="preserve"> block.</w:t>
            </w:r>
          </w:p>
        </w:tc>
        <w:tc>
          <w:tcPr>
            <w:tcW w:w="0" w:type="auto"/>
            <w:vAlign w:val="center"/>
            <w:hideMark/>
          </w:tcPr>
          <w:p w14:paraId="6DFC89F6" w14:textId="77777777" w:rsidR="00711AE4" w:rsidRDefault="00711AE4">
            <w:r>
              <w:t xml:space="preserve">Stored procedures can use </w:t>
            </w:r>
            <w:r>
              <w:rPr>
                <w:rStyle w:val="Strong"/>
              </w:rPr>
              <w:t>TRY-CATCH</w:t>
            </w:r>
            <w:r>
              <w:t xml:space="preserve"> blocks for error handling.</w:t>
            </w:r>
          </w:p>
        </w:tc>
      </w:tr>
      <w:tr w:rsidR="00711AE4" w14:paraId="458F4B82" w14:textId="77777777" w:rsidTr="00711AE4">
        <w:trPr>
          <w:tblCellSpacing w:w="15" w:type="dxa"/>
        </w:trPr>
        <w:tc>
          <w:tcPr>
            <w:tcW w:w="0" w:type="auto"/>
            <w:vAlign w:val="center"/>
            <w:hideMark/>
          </w:tcPr>
          <w:p w14:paraId="6518FC9E" w14:textId="77777777" w:rsidR="00711AE4" w:rsidRDefault="00711AE4">
            <w:r>
              <w:rPr>
                <w:rStyle w:val="Strong"/>
              </w:rPr>
              <w:t>Transactions</w:t>
            </w:r>
          </w:p>
        </w:tc>
        <w:tc>
          <w:tcPr>
            <w:tcW w:w="0" w:type="auto"/>
            <w:vAlign w:val="center"/>
            <w:hideMark/>
          </w:tcPr>
          <w:p w14:paraId="0AA01AF5" w14:textId="77777777" w:rsidR="00711AE4" w:rsidRDefault="00711AE4">
            <w:r>
              <w:t xml:space="preserve">Functions </w:t>
            </w:r>
            <w:r>
              <w:rPr>
                <w:rStyle w:val="Strong"/>
              </w:rPr>
              <w:t>cannot</w:t>
            </w:r>
            <w:r>
              <w:t xml:space="preserve"> contain transactions.</w:t>
            </w:r>
          </w:p>
        </w:tc>
        <w:tc>
          <w:tcPr>
            <w:tcW w:w="0" w:type="auto"/>
            <w:vAlign w:val="center"/>
            <w:hideMark/>
          </w:tcPr>
          <w:p w14:paraId="3B36EF83" w14:textId="77777777" w:rsidR="00711AE4" w:rsidRDefault="00711AE4">
            <w:r>
              <w:t xml:space="preserve">Stored procedures can </w:t>
            </w:r>
            <w:r>
              <w:rPr>
                <w:rStyle w:val="Strong"/>
              </w:rPr>
              <w:t>contain transactions</w:t>
            </w:r>
            <w:r>
              <w:t xml:space="preserve"> (BEGIN TRANSACTION, COMMIT, ROLLBACK).</w:t>
            </w:r>
          </w:p>
        </w:tc>
      </w:tr>
      <w:tr w:rsidR="00711AE4" w14:paraId="6520C91C" w14:textId="77777777" w:rsidTr="00711AE4">
        <w:trPr>
          <w:tblCellSpacing w:w="15" w:type="dxa"/>
        </w:trPr>
        <w:tc>
          <w:tcPr>
            <w:tcW w:w="0" w:type="auto"/>
            <w:vAlign w:val="center"/>
            <w:hideMark/>
          </w:tcPr>
          <w:p w14:paraId="255088AE" w14:textId="77777777" w:rsidR="00711AE4" w:rsidRDefault="00711AE4">
            <w:r>
              <w:rPr>
                <w:rStyle w:val="Strong"/>
              </w:rPr>
              <w:t>Return Values</w:t>
            </w:r>
          </w:p>
        </w:tc>
        <w:tc>
          <w:tcPr>
            <w:tcW w:w="0" w:type="auto"/>
            <w:vAlign w:val="center"/>
            <w:hideMark/>
          </w:tcPr>
          <w:p w14:paraId="1D983582" w14:textId="77777777" w:rsidR="00711AE4" w:rsidRDefault="00711AE4">
            <w:r>
              <w:t xml:space="preserve">Functions </w:t>
            </w:r>
            <w:r>
              <w:rPr>
                <w:rStyle w:val="Strong"/>
              </w:rPr>
              <w:t>must return a value</w:t>
            </w:r>
            <w:r>
              <w:t xml:space="preserve"> (scalar, table, etc.).</w:t>
            </w:r>
          </w:p>
        </w:tc>
        <w:tc>
          <w:tcPr>
            <w:tcW w:w="0" w:type="auto"/>
            <w:vAlign w:val="center"/>
            <w:hideMark/>
          </w:tcPr>
          <w:p w14:paraId="73497BD6" w14:textId="77777777" w:rsidR="00711AE4" w:rsidRDefault="00711AE4">
            <w:r>
              <w:t xml:space="preserve">Stored procedures </w:t>
            </w:r>
            <w:r>
              <w:rPr>
                <w:rStyle w:val="Strong"/>
              </w:rPr>
              <w:t>can return 0 or multiple values</w:t>
            </w:r>
            <w:r>
              <w:t xml:space="preserve"> (via output parameters or result sets).</w:t>
            </w:r>
          </w:p>
        </w:tc>
      </w:tr>
      <w:tr w:rsidR="00711AE4" w14:paraId="776EE57C" w14:textId="77777777" w:rsidTr="00711AE4">
        <w:trPr>
          <w:tblCellSpacing w:w="15" w:type="dxa"/>
        </w:trPr>
        <w:tc>
          <w:tcPr>
            <w:tcW w:w="0" w:type="auto"/>
            <w:vAlign w:val="center"/>
            <w:hideMark/>
          </w:tcPr>
          <w:p w14:paraId="35D0277E" w14:textId="77777777" w:rsidR="00711AE4" w:rsidRDefault="00711AE4">
            <w:proofErr w:type="spellStart"/>
            <w:r>
              <w:rPr>
                <w:rStyle w:val="Strong"/>
              </w:rPr>
              <w:t>Rowset</w:t>
            </w:r>
            <w:proofErr w:type="spellEnd"/>
            <w:r>
              <w:rPr>
                <w:rStyle w:val="Strong"/>
              </w:rPr>
              <w:t xml:space="preserve"> Operations</w:t>
            </w:r>
          </w:p>
        </w:tc>
        <w:tc>
          <w:tcPr>
            <w:tcW w:w="0" w:type="auto"/>
            <w:vAlign w:val="center"/>
            <w:hideMark/>
          </w:tcPr>
          <w:p w14:paraId="0D87CAF8" w14:textId="77777777" w:rsidR="00711AE4" w:rsidRDefault="00711AE4">
            <w:r>
              <w:t xml:space="preserve">Functions that return tables (Inline Table-Valued Functions) can be used in </w:t>
            </w:r>
            <w:r>
              <w:rPr>
                <w:rStyle w:val="Strong"/>
              </w:rPr>
              <w:t>JOINs</w:t>
            </w:r>
            <w:r>
              <w:t xml:space="preserve"> with other tables.</w:t>
            </w:r>
          </w:p>
        </w:tc>
        <w:tc>
          <w:tcPr>
            <w:tcW w:w="0" w:type="auto"/>
            <w:vAlign w:val="center"/>
            <w:hideMark/>
          </w:tcPr>
          <w:p w14:paraId="2D82366E" w14:textId="77777777" w:rsidR="00711AE4" w:rsidRDefault="00711AE4">
            <w:r>
              <w:t xml:space="preserve">Stored procedures cannot be directly used in </w:t>
            </w:r>
            <w:r>
              <w:rPr>
                <w:rStyle w:val="Strong"/>
              </w:rPr>
              <w:t>JOINs</w:t>
            </w:r>
            <w:r>
              <w:t>.</w:t>
            </w:r>
          </w:p>
        </w:tc>
      </w:tr>
      <w:tr w:rsidR="00711AE4" w14:paraId="5A696E58" w14:textId="77777777" w:rsidTr="00711AE4">
        <w:trPr>
          <w:tblCellSpacing w:w="15" w:type="dxa"/>
        </w:trPr>
        <w:tc>
          <w:tcPr>
            <w:tcW w:w="0" w:type="auto"/>
            <w:vAlign w:val="center"/>
            <w:hideMark/>
          </w:tcPr>
          <w:p w14:paraId="7466C9D8" w14:textId="77777777" w:rsidR="00711AE4" w:rsidRDefault="00711AE4">
            <w:r>
              <w:rPr>
                <w:rStyle w:val="Strong"/>
              </w:rPr>
              <w:t>SQL Statement Usage</w:t>
            </w:r>
          </w:p>
        </w:tc>
        <w:tc>
          <w:tcPr>
            <w:tcW w:w="0" w:type="auto"/>
            <w:vAlign w:val="center"/>
            <w:hideMark/>
          </w:tcPr>
          <w:p w14:paraId="265A50CB" w14:textId="77777777" w:rsidR="00711AE4" w:rsidRDefault="00711AE4">
            <w:r>
              <w:t xml:space="preserve">Functions can be used in SQL statements, such as </w:t>
            </w:r>
            <w:r>
              <w:rPr>
                <w:rStyle w:val="Strong"/>
              </w:rPr>
              <w:t>WHERE</w:t>
            </w:r>
            <w:r>
              <w:t xml:space="preserve">, </w:t>
            </w:r>
            <w:r>
              <w:rPr>
                <w:rStyle w:val="Strong"/>
              </w:rPr>
              <w:t>HAVING</w:t>
            </w:r>
            <w:r>
              <w:t xml:space="preserve">, or </w:t>
            </w:r>
            <w:r>
              <w:rPr>
                <w:rStyle w:val="Strong"/>
              </w:rPr>
              <w:t>SELECT</w:t>
            </w:r>
            <w:r>
              <w:t xml:space="preserve"> clauses.</w:t>
            </w:r>
          </w:p>
        </w:tc>
        <w:tc>
          <w:tcPr>
            <w:tcW w:w="0" w:type="auto"/>
            <w:vAlign w:val="center"/>
            <w:hideMark/>
          </w:tcPr>
          <w:p w14:paraId="71DA2FD2" w14:textId="77777777" w:rsidR="00711AE4" w:rsidRDefault="00711AE4">
            <w:r>
              <w:t xml:space="preserve">Stored procedures </w:t>
            </w:r>
            <w:r>
              <w:rPr>
                <w:rStyle w:val="Strong"/>
              </w:rPr>
              <w:t>cannot</w:t>
            </w:r>
            <w:r>
              <w:t xml:space="preserve"> be used directly in the WHERE/HAVING/SELECT clauses.</w:t>
            </w:r>
          </w:p>
        </w:tc>
      </w:tr>
      <w:tr w:rsidR="00711AE4" w14:paraId="5A90406E" w14:textId="77777777" w:rsidTr="00711AE4">
        <w:trPr>
          <w:tblCellSpacing w:w="15" w:type="dxa"/>
        </w:trPr>
        <w:tc>
          <w:tcPr>
            <w:tcW w:w="0" w:type="auto"/>
            <w:vAlign w:val="center"/>
            <w:hideMark/>
          </w:tcPr>
          <w:p w14:paraId="19BB04E8" w14:textId="77777777" w:rsidR="00711AE4" w:rsidRDefault="00711AE4">
            <w:r>
              <w:rPr>
                <w:rStyle w:val="Strong"/>
              </w:rPr>
              <w:t>Return Type</w:t>
            </w:r>
          </w:p>
        </w:tc>
        <w:tc>
          <w:tcPr>
            <w:tcW w:w="0" w:type="auto"/>
            <w:vAlign w:val="center"/>
            <w:hideMark/>
          </w:tcPr>
          <w:p w14:paraId="36B7F114" w14:textId="77777777" w:rsidR="00711AE4" w:rsidRDefault="00711AE4">
            <w:r>
              <w:t xml:space="preserve">Functions can </w:t>
            </w:r>
            <w:r>
              <w:rPr>
                <w:rStyle w:val="Strong"/>
              </w:rPr>
              <w:t>only return a single value</w:t>
            </w:r>
            <w:r>
              <w:t xml:space="preserve"> or a table.</w:t>
            </w:r>
          </w:p>
        </w:tc>
        <w:tc>
          <w:tcPr>
            <w:tcW w:w="0" w:type="auto"/>
            <w:vAlign w:val="center"/>
            <w:hideMark/>
          </w:tcPr>
          <w:p w14:paraId="49A859F7" w14:textId="77777777" w:rsidR="00711AE4" w:rsidRDefault="00711AE4">
            <w:r>
              <w:t xml:space="preserve">Procedures can return </w:t>
            </w:r>
            <w:r>
              <w:rPr>
                <w:rStyle w:val="Strong"/>
              </w:rPr>
              <w:t>multiple values</w:t>
            </w:r>
            <w:r>
              <w:t xml:space="preserve"> or result sets.</w:t>
            </w:r>
          </w:p>
        </w:tc>
      </w:tr>
      <w:tr w:rsidR="00711AE4" w14:paraId="29E7B8E6" w14:textId="77777777" w:rsidTr="00711AE4">
        <w:trPr>
          <w:tblCellSpacing w:w="15" w:type="dxa"/>
        </w:trPr>
        <w:tc>
          <w:tcPr>
            <w:tcW w:w="0" w:type="auto"/>
            <w:vAlign w:val="center"/>
            <w:hideMark/>
          </w:tcPr>
          <w:p w14:paraId="6B04A4C9" w14:textId="77777777" w:rsidR="00711AE4" w:rsidRDefault="00711AE4">
            <w:r>
              <w:rPr>
                <w:rStyle w:val="Strong"/>
              </w:rPr>
              <w:t>Calling from Other Functions</w:t>
            </w:r>
          </w:p>
        </w:tc>
        <w:tc>
          <w:tcPr>
            <w:tcW w:w="0" w:type="auto"/>
            <w:vAlign w:val="center"/>
            <w:hideMark/>
          </w:tcPr>
          <w:p w14:paraId="2C329148" w14:textId="77777777" w:rsidR="00711AE4" w:rsidRDefault="00711AE4">
            <w:r>
              <w:t xml:space="preserve">A function </w:t>
            </w:r>
            <w:r>
              <w:rPr>
                <w:rStyle w:val="Strong"/>
              </w:rPr>
              <w:t>cannot call</w:t>
            </w:r>
            <w:r>
              <w:t xml:space="preserve"> a stored procedure.</w:t>
            </w:r>
          </w:p>
        </w:tc>
        <w:tc>
          <w:tcPr>
            <w:tcW w:w="0" w:type="auto"/>
            <w:vAlign w:val="center"/>
            <w:hideMark/>
          </w:tcPr>
          <w:p w14:paraId="2AFC3E1D" w14:textId="77777777" w:rsidR="00711AE4" w:rsidRDefault="00711AE4">
            <w:r>
              <w:t xml:space="preserve">A stored procedure </w:t>
            </w:r>
            <w:r>
              <w:rPr>
                <w:rStyle w:val="Strong"/>
              </w:rPr>
              <w:t>can call</w:t>
            </w:r>
            <w:r>
              <w:t xml:space="preserve"> a function.</w:t>
            </w:r>
          </w:p>
        </w:tc>
      </w:tr>
      <w:tr w:rsidR="00711AE4" w14:paraId="7C1658A7" w14:textId="77777777" w:rsidTr="00711AE4">
        <w:trPr>
          <w:tblCellSpacing w:w="15" w:type="dxa"/>
        </w:trPr>
        <w:tc>
          <w:tcPr>
            <w:tcW w:w="0" w:type="auto"/>
            <w:vAlign w:val="center"/>
            <w:hideMark/>
          </w:tcPr>
          <w:p w14:paraId="39AD2BA4" w14:textId="77777777" w:rsidR="00711AE4" w:rsidRDefault="00711AE4">
            <w:r>
              <w:rPr>
                <w:rStyle w:val="Strong"/>
              </w:rPr>
              <w:t>Compilation</w:t>
            </w:r>
          </w:p>
        </w:tc>
        <w:tc>
          <w:tcPr>
            <w:tcW w:w="0" w:type="auto"/>
            <w:vAlign w:val="center"/>
            <w:hideMark/>
          </w:tcPr>
          <w:p w14:paraId="4370157C" w14:textId="77777777" w:rsidR="00711AE4" w:rsidRDefault="00711AE4">
            <w:r>
              <w:t xml:space="preserve">Functions are </w:t>
            </w:r>
            <w:r>
              <w:rPr>
                <w:rStyle w:val="Strong"/>
              </w:rPr>
              <w:t>compiled every time</w:t>
            </w:r>
            <w:r>
              <w:t xml:space="preserve"> they are executed.</w:t>
            </w:r>
          </w:p>
        </w:tc>
        <w:tc>
          <w:tcPr>
            <w:tcW w:w="0" w:type="auto"/>
            <w:vAlign w:val="center"/>
            <w:hideMark/>
          </w:tcPr>
          <w:p w14:paraId="3DF506E5" w14:textId="77777777" w:rsidR="00711AE4" w:rsidRDefault="00711AE4">
            <w:r>
              <w:t xml:space="preserve">Stored procedures </w:t>
            </w:r>
            <w:r>
              <w:rPr>
                <w:rStyle w:val="Strong"/>
              </w:rPr>
              <w:t>are not recompiled</w:t>
            </w:r>
            <w:r>
              <w:t xml:space="preserve"> unless altered or forced.</w:t>
            </w:r>
          </w:p>
        </w:tc>
      </w:tr>
      <w:tr w:rsidR="00711AE4" w14:paraId="1E8779AA" w14:textId="77777777" w:rsidTr="00711AE4">
        <w:trPr>
          <w:tblCellSpacing w:w="15" w:type="dxa"/>
        </w:trPr>
        <w:tc>
          <w:tcPr>
            <w:tcW w:w="0" w:type="auto"/>
            <w:vAlign w:val="center"/>
            <w:hideMark/>
          </w:tcPr>
          <w:p w14:paraId="0053FA3B" w14:textId="77777777" w:rsidR="00711AE4" w:rsidRDefault="00711AE4">
            <w:r>
              <w:rPr>
                <w:rStyle w:val="Strong"/>
              </w:rPr>
              <w:t>Input Parameters Limit</w:t>
            </w:r>
          </w:p>
        </w:tc>
        <w:tc>
          <w:tcPr>
            <w:tcW w:w="0" w:type="auto"/>
            <w:vAlign w:val="center"/>
            <w:hideMark/>
          </w:tcPr>
          <w:p w14:paraId="30B34AC7" w14:textId="77777777" w:rsidR="00711AE4" w:rsidRDefault="00711AE4">
            <w:r>
              <w:t xml:space="preserve">Functions can have up to </w:t>
            </w:r>
            <w:r>
              <w:rPr>
                <w:rStyle w:val="Strong"/>
              </w:rPr>
              <w:t>1023 input parameters</w:t>
            </w:r>
            <w:r>
              <w:t>.</w:t>
            </w:r>
          </w:p>
        </w:tc>
        <w:tc>
          <w:tcPr>
            <w:tcW w:w="0" w:type="auto"/>
            <w:vAlign w:val="center"/>
            <w:hideMark/>
          </w:tcPr>
          <w:p w14:paraId="6948879D" w14:textId="77777777" w:rsidR="00711AE4" w:rsidRDefault="00711AE4">
            <w:r>
              <w:t xml:space="preserve">Stored procedures can have up to </w:t>
            </w:r>
            <w:r>
              <w:rPr>
                <w:rStyle w:val="Strong"/>
              </w:rPr>
              <w:t>2100 input parameters</w:t>
            </w:r>
            <w:r>
              <w:t>.</w:t>
            </w:r>
          </w:p>
        </w:tc>
      </w:tr>
      <w:tr w:rsidR="00711AE4" w14:paraId="38E54C78" w14:textId="77777777" w:rsidTr="00711AE4">
        <w:trPr>
          <w:tblCellSpacing w:w="15" w:type="dxa"/>
        </w:trPr>
        <w:tc>
          <w:tcPr>
            <w:tcW w:w="0" w:type="auto"/>
            <w:vAlign w:val="center"/>
            <w:hideMark/>
          </w:tcPr>
          <w:p w14:paraId="4E532A40" w14:textId="77777777" w:rsidR="00711AE4" w:rsidRDefault="00711AE4">
            <w:r>
              <w:rPr>
                <w:rStyle w:val="Strong"/>
              </w:rPr>
              <w:t>Use Case for Inline Functions</w:t>
            </w:r>
          </w:p>
        </w:tc>
        <w:tc>
          <w:tcPr>
            <w:tcW w:w="0" w:type="auto"/>
            <w:vAlign w:val="center"/>
            <w:hideMark/>
          </w:tcPr>
          <w:p w14:paraId="6788BBA1" w14:textId="77777777" w:rsidR="00711AE4" w:rsidRDefault="00711AE4">
            <w:r>
              <w:t xml:space="preserve">Inline functions are similar to </w:t>
            </w:r>
            <w:r>
              <w:rPr>
                <w:rStyle w:val="Strong"/>
              </w:rPr>
              <w:t>views</w:t>
            </w:r>
            <w:r>
              <w:t xml:space="preserve"> that can take parameters and be used in </w:t>
            </w:r>
            <w:r>
              <w:rPr>
                <w:rStyle w:val="Strong"/>
              </w:rPr>
              <w:t>JOINs</w:t>
            </w:r>
            <w:r>
              <w:t xml:space="preserve"> and other </w:t>
            </w:r>
            <w:proofErr w:type="spellStart"/>
            <w:r>
              <w:t>rowset</w:t>
            </w:r>
            <w:proofErr w:type="spellEnd"/>
            <w:r>
              <w:t xml:space="preserve"> operations.</w:t>
            </w:r>
          </w:p>
        </w:tc>
        <w:tc>
          <w:tcPr>
            <w:tcW w:w="0" w:type="auto"/>
            <w:vAlign w:val="center"/>
            <w:hideMark/>
          </w:tcPr>
          <w:p w14:paraId="314EFA0E" w14:textId="77777777" w:rsidR="00711AE4" w:rsidRDefault="00711AE4">
            <w:r>
              <w:t xml:space="preserve">Stored procedures </w:t>
            </w:r>
            <w:r>
              <w:rPr>
                <w:rStyle w:val="Strong"/>
              </w:rPr>
              <w:t>cannot</w:t>
            </w:r>
            <w:r>
              <w:t xml:space="preserve"> be used in the same way as functions in JOINs or </w:t>
            </w:r>
            <w:proofErr w:type="spellStart"/>
            <w:r>
              <w:t>rowset</w:t>
            </w:r>
            <w:proofErr w:type="spellEnd"/>
            <w:r>
              <w:t xml:space="preserve"> operations.</w:t>
            </w:r>
          </w:p>
          <w:p w14:paraId="0392FC4A" w14:textId="77777777" w:rsidR="002F07DC" w:rsidRDefault="002F07DC"/>
        </w:tc>
      </w:tr>
    </w:tbl>
    <w:p w14:paraId="1E0DDBF8" w14:textId="36AB0521" w:rsidR="002F07DC" w:rsidRDefault="002F07DC" w:rsidP="002F07DC">
      <w:pPr>
        <w:pStyle w:val="Heading3"/>
      </w:pPr>
      <w:r>
        <w:t>Best for Parameter Sniffing</w:t>
      </w:r>
    </w:p>
    <w:p w14:paraId="08D5F1AF" w14:textId="2BDAC95E" w:rsidR="002F07DC" w:rsidRPr="002F07DC" w:rsidRDefault="002F07DC" w:rsidP="002F07DC">
      <w:r>
        <w:rPr>
          <w:rStyle w:val="Strong"/>
        </w:rPr>
        <w:t>Best local variables</w:t>
      </w:r>
      <w:r>
        <w:t xml:space="preserve"> and </w:t>
      </w:r>
      <w:proofErr w:type="spellStart"/>
      <w:r>
        <w:rPr>
          <w:rStyle w:val="HTMLCode"/>
          <w:rFonts w:eastAsiaTheme="majorEastAsia"/>
          <w:b/>
          <w:bCs/>
        </w:rPr>
        <w:t>sp_recompile</w:t>
      </w:r>
      <w:proofErr w:type="spellEnd"/>
    </w:p>
    <w:p w14:paraId="34B25A5D" w14:textId="4B913E3F" w:rsidR="002F07DC" w:rsidRPr="002F07DC" w:rsidRDefault="002F07DC" w:rsidP="002F07DC">
      <w:pPr>
        <w:spacing w:after="0" w:line="240" w:lineRule="auto"/>
        <w:rPr>
          <w:rFonts w:ascii="Times New Roman" w:eastAsia="Times New Roman" w:hAnsi="Times New Roman" w:cs="Times New Roman"/>
          <w:kern w:val="0"/>
          <w:sz w:val="24"/>
          <w:szCs w:val="24"/>
          <w:lang w:val="en-IN" w:eastAsia="en-IN"/>
          <w14:ligatures w14:val="none"/>
        </w:rPr>
      </w:pPr>
      <w:r w:rsidRPr="002F07DC">
        <w:rPr>
          <w:rFonts w:ascii="Times New Roman" w:eastAsia="Times New Roman" w:hAnsi="Symbol" w:cs="Times New Roman"/>
          <w:kern w:val="0"/>
          <w:sz w:val="24"/>
          <w:szCs w:val="24"/>
          <w:lang w:val="en-IN" w:eastAsia="en-IN"/>
          <w14:ligatures w14:val="none"/>
        </w:rPr>
        <w:t></w:t>
      </w:r>
      <w:r w:rsidRPr="002F07DC">
        <w:rPr>
          <w:rFonts w:ascii="Times New Roman" w:eastAsia="Times New Roman" w:hAnsi="Times New Roman" w:cs="Times New Roman"/>
          <w:kern w:val="0"/>
          <w:sz w:val="24"/>
          <w:szCs w:val="24"/>
          <w:lang w:val="en-IN" w:eastAsia="en-IN"/>
          <w14:ligatures w14:val="none"/>
        </w:rPr>
        <w:t xml:space="preserve">  </w:t>
      </w:r>
      <w:r w:rsidRPr="002F07DC">
        <w:rPr>
          <w:rFonts w:ascii="Courier New" w:eastAsia="Times New Roman" w:hAnsi="Courier New" w:cs="Courier New"/>
          <w:b/>
          <w:bCs/>
          <w:kern w:val="0"/>
          <w:sz w:val="20"/>
          <w:szCs w:val="20"/>
          <w:lang w:val="en-IN" w:eastAsia="en-IN"/>
          <w14:ligatures w14:val="none"/>
        </w:rPr>
        <w:t>OPTION (RECOMPILE)</w:t>
      </w:r>
      <w:r w:rsidRPr="002F07DC">
        <w:rPr>
          <w:rFonts w:ascii="Times New Roman" w:eastAsia="Times New Roman" w:hAnsi="Times New Roman" w:cs="Times New Roman"/>
          <w:kern w:val="0"/>
          <w:sz w:val="24"/>
          <w:szCs w:val="24"/>
          <w:lang w:val="en-IN" w:eastAsia="en-IN"/>
          <w14:ligatures w14:val="none"/>
        </w:rPr>
        <w:t xml:space="preserve">: Use when you have </w:t>
      </w:r>
      <w:r w:rsidRPr="002F07DC">
        <w:rPr>
          <w:rFonts w:ascii="Times New Roman" w:eastAsia="Times New Roman" w:hAnsi="Times New Roman" w:cs="Times New Roman"/>
          <w:b/>
          <w:bCs/>
          <w:kern w:val="0"/>
          <w:sz w:val="24"/>
          <w:szCs w:val="24"/>
          <w:lang w:val="en-IN" w:eastAsia="en-IN"/>
          <w14:ligatures w14:val="none"/>
        </w:rPr>
        <w:t>one-off queries</w:t>
      </w:r>
      <w:r w:rsidRPr="002F07DC">
        <w:rPr>
          <w:rFonts w:ascii="Times New Roman" w:eastAsia="Times New Roman" w:hAnsi="Times New Roman" w:cs="Times New Roman"/>
          <w:kern w:val="0"/>
          <w:sz w:val="24"/>
          <w:szCs w:val="24"/>
          <w:lang w:val="en-IN" w:eastAsia="en-IN"/>
          <w14:ligatures w14:val="none"/>
        </w:rPr>
        <w:t xml:space="preserve"> where </w:t>
      </w:r>
      <w:r w:rsidRPr="002F07DC">
        <w:rPr>
          <w:rFonts w:ascii="Times New Roman" w:eastAsia="Times New Roman" w:hAnsi="Times New Roman" w:cs="Times New Roman"/>
          <w:b/>
          <w:bCs/>
          <w:kern w:val="0"/>
          <w:sz w:val="24"/>
          <w:szCs w:val="24"/>
          <w:lang w:val="en-IN" w:eastAsia="en-IN"/>
          <w14:ligatures w14:val="none"/>
        </w:rPr>
        <w:t>parameter variations</w:t>
      </w:r>
      <w:r w:rsidRPr="002F07DC">
        <w:rPr>
          <w:rFonts w:ascii="Times New Roman" w:eastAsia="Times New Roman" w:hAnsi="Times New Roman" w:cs="Times New Roman"/>
          <w:kern w:val="0"/>
          <w:sz w:val="24"/>
          <w:szCs w:val="24"/>
          <w:lang w:val="en-IN" w:eastAsia="en-IN"/>
          <w14:ligatures w14:val="none"/>
        </w:rPr>
        <w:t xml:space="preserve"> can drastically change the optimal plan (e.g., queries with highly varying parameter values that are not predictable).</w:t>
      </w:r>
    </w:p>
    <w:p w14:paraId="34B15A5E" w14:textId="39417003" w:rsidR="002F07DC" w:rsidRDefault="002F07DC" w:rsidP="002F07DC">
      <w:r w:rsidRPr="002F07DC">
        <w:rPr>
          <w:rFonts w:ascii="Times New Roman" w:eastAsia="Times New Roman" w:hAnsi="Symbol" w:cs="Times New Roman"/>
          <w:kern w:val="0"/>
          <w:sz w:val="24"/>
          <w:szCs w:val="24"/>
          <w:lang w:val="en-IN" w:eastAsia="en-IN"/>
          <w14:ligatures w14:val="none"/>
        </w:rPr>
        <w:t></w:t>
      </w:r>
      <w:r w:rsidRPr="002F07DC">
        <w:rPr>
          <w:rFonts w:ascii="Times New Roman" w:eastAsia="Times New Roman" w:hAnsi="Times New Roman" w:cs="Times New Roman"/>
          <w:kern w:val="0"/>
          <w:sz w:val="24"/>
          <w:szCs w:val="24"/>
          <w:lang w:val="en-IN" w:eastAsia="en-IN"/>
          <w14:ligatures w14:val="none"/>
        </w:rPr>
        <w:t xml:space="preserve">  </w:t>
      </w:r>
      <w:r w:rsidRPr="002F07DC">
        <w:rPr>
          <w:rFonts w:ascii="Courier New" w:eastAsia="Times New Roman" w:hAnsi="Courier New" w:cs="Courier New"/>
          <w:b/>
          <w:bCs/>
          <w:kern w:val="0"/>
          <w:sz w:val="20"/>
          <w:szCs w:val="20"/>
          <w:lang w:val="en-IN" w:eastAsia="en-IN"/>
          <w14:ligatures w14:val="none"/>
        </w:rPr>
        <w:t>OPTIMIZE FOR</w:t>
      </w:r>
      <w:r w:rsidRPr="002F07DC">
        <w:rPr>
          <w:rFonts w:ascii="Times New Roman" w:eastAsia="Times New Roman" w:hAnsi="Times New Roman" w:cs="Times New Roman"/>
          <w:kern w:val="0"/>
          <w:sz w:val="24"/>
          <w:szCs w:val="24"/>
          <w:lang w:val="en-IN" w:eastAsia="en-IN"/>
          <w14:ligatures w14:val="none"/>
        </w:rPr>
        <w:t xml:space="preserve">: Use when you want to </w:t>
      </w:r>
      <w:r w:rsidRPr="002F07DC">
        <w:rPr>
          <w:rFonts w:ascii="Times New Roman" w:eastAsia="Times New Roman" w:hAnsi="Times New Roman" w:cs="Times New Roman"/>
          <w:b/>
          <w:bCs/>
          <w:kern w:val="0"/>
          <w:sz w:val="24"/>
          <w:szCs w:val="24"/>
          <w:lang w:val="en-IN" w:eastAsia="en-IN"/>
          <w14:ligatures w14:val="none"/>
        </w:rPr>
        <w:t>optimize</w:t>
      </w:r>
      <w:r w:rsidRPr="002F07DC">
        <w:rPr>
          <w:rFonts w:ascii="Times New Roman" w:eastAsia="Times New Roman" w:hAnsi="Times New Roman" w:cs="Times New Roman"/>
          <w:kern w:val="0"/>
          <w:sz w:val="24"/>
          <w:szCs w:val="24"/>
          <w:lang w:val="en-IN" w:eastAsia="en-IN"/>
          <w14:ligatures w14:val="none"/>
        </w:rPr>
        <w:t xml:space="preserve"> for a </w:t>
      </w:r>
      <w:r w:rsidRPr="002F07DC">
        <w:rPr>
          <w:rFonts w:ascii="Times New Roman" w:eastAsia="Times New Roman" w:hAnsi="Times New Roman" w:cs="Times New Roman"/>
          <w:b/>
          <w:bCs/>
          <w:kern w:val="0"/>
          <w:sz w:val="24"/>
          <w:szCs w:val="24"/>
          <w:lang w:val="en-IN" w:eastAsia="en-IN"/>
          <w14:ligatures w14:val="none"/>
        </w:rPr>
        <w:t>specific parameter</w:t>
      </w:r>
      <w:r w:rsidRPr="002F07DC">
        <w:rPr>
          <w:rFonts w:ascii="Times New Roman" w:eastAsia="Times New Roman" w:hAnsi="Times New Roman" w:cs="Times New Roman"/>
          <w:kern w:val="0"/>
          <w:sz w:val="24"/>
          <w:szCs w:val="24"/>
          <w:lang w:val="en-IN" w:eastAsia="en-IN"/>
          <w14:ligatures w14:val="none"/>
        </w:rPr>
        <w:t xml:space="preserve"> value (e.g., if one value is much more common or representative of typical use). However, it's generally less flexible than the other approaches and is more of a workaround than a universal solution.</w:t>
      </w:r>
    </w:p>
    <w:p w14:paraId="6222FAE9" w14:textId="7AD5D28A" w:rsidR="00762072" w:rsidRDefault="00762072" w:rsidP="00762072">
      <w:pPr>
        <w:pStyle w:val="Heading2"/>
        <w:rPr>
          <w:rFonts w:ascii="Calibri" w:eastAsia="Calibri" w:hAnsi="Calibri" w:cs="Calibri"/>
        </w:rPr>
      </w:pPr>
      <w:r>
        <w:lastRenderedPageBreak/>
        <w:t>Functions</w:t>
      </w:r>
    </w:p>
    <w:p w14:paraId="3B2ED8C2" w14:textId="77777777" w:rsidR="00762072" w:rsidRDefault="00762072" w:rsidP="00762072">
      <w:pPr>
        <w:pStyle w:val="Heading3"/>
        <w:spacing w:before="0"/>
      </w:pPr>
      <w:r>
        <w:t>Types of User-Defined Functions in SQL Server</w:t>
      </w:r>
    </w:p>
    <w:p w14:paraId="0F3E7122" w14:textId="77777777" w:rsidR="00762072" w:rsidRDefault="00762072" w:rsidP="00762072">
      <w:pPr>
        <w:pStyle w:val="NormalWeb"/>
        <w:spacing w:before="0" w:beforeAutospacing="0"/>
      </w:pPr>
      <w:r>
        <w:t>In SQL Server, user-defined functions (UDFs) allow you to encapsulate logic that can be reused within queries. There are three types of UDFs:</w:t>
      </w:r>
    </w:p>
    <w:p w14:paraId="6986D2FB" w14:textId="77777777" w:rsidR="00762072" w:rsidRDefault="00762072" w:rsidP="00762072">
      <w:pPr>
        <w:numPr>
          <w:ilvl w:val="0"/>
          <w:numId w:val="22"/>
        </w:numPr>
        <w:spacing w:before="100" w:beforeAutospacing="1" w:after="100" w:afterAutospacing="1" w:line="240" w:lineRule="auto"/>
      </w:pPr>
      <w:r>
        <w:rPr>
          <w:rStyle w:val="Strong"/>
        </w:rPr>
        <w:t>Scalar Functions</w:t>
      </w:r>
      <w:r>
        <w:t xml:space="preserve">: These functions return a single value (such as </w:t>
      </w:r>
      <w:r>
        <w:rPr>
          <w:rStyle w:val="HTMLCode"/>
          <w:rFonts w:eastAsiaTheme="minorEastAsia"/>
        </w:rPr>
        <w:t>INT</w:t>
      </w:r>
      <w:r>
        <w:t xml:space="preserve">, </w:t>
      </w:r>
      <w:r>
        <w:rPr>
          <w:rStyle w:val="HTMLCode"/>
          <w:rFonts w:eastAsiaTheme="minorEastAsia"/>
        </w:rPr>
        <w:t>VARCHAR</w:t>
      </w:r>
      <w:r>
        <w:t>, etc.).</w:t>
      </w:r>
    </w:p>
    <w:p w14:paraId="7458D8C6" w14:textId="77777777" w:rsidR="00762072" w:rsidRDefault="00762072" w:rsidP="00762072">
      <w:pPr>
        <w:numPr>
          <w:ilvl w:val="0"/>
          <w:numId w:val="22"/>
        </w:numPr>
        <w:spacing w:before="100" w:beforeAutospacing="1" w:after="100" w:afterAutospacing="1" w:line="240" w:lineRule="auto"/>
      </w:pPr>
      <w:r>
        <w:rPr>
          <w:rStyle w:val="Strong"/>
        </w:rPr>
        <w:t>Inline Table-Valued Functions (TVFs)</w:t>
      </w:r>
      <w:r>
        <w:t>: These functions contain a single T-SQL statement and return a table.</w:t>
      </w:r>
    </w:p>
    <w:p w14:paraId="0F810BDC" w14:textId="77777777" w:rsidR="00762072" w:rsidRDefault="00762072" w:rsidP="00762072">
      <w:pPr>
        <w:numPr>
          <w:ilvl w:val="0"/>
          <w:numId w:val="22"/>
        </w:numPr>
        <w:spacing w:before="100" w:beforeAutospacing="1" w:after="100" w:afterAutospacing="1" w:line="240" w:lineRule="auto"/>
      </w:pPr>
      <w:r>
        <w:rPr>
          <w:rStyle w:val="Strong"/>
        </w:rPr>
        <w:t>Multi-Statement Table-Valued Functions (TVFs)</w:t>
      </w:r>
      <w:r>
        <w:t>: These functions contain multiple T-SQL statements and return a table.</w:t>
      </w:r>
    </w:p>
    <w:p w14:paraId="64B0A7FF" w14:textId="77777777" w:rsidR="00762072" w:rsidRDefault="00762072" w:rsidP="00762072">
      <w:pPr>
        <w:pStyle w:val="Heading3"/>
        <w:spacing w:before="0"/>
      </w:pPr>
      <w:r>
        <w:t>Points to Remember:</w:t>
      </w:r>
    </w:p>
    <w:p w14:paraId="29A46876" w14:textId="3D3FFA2B" w:rsidR="00762072" w:rsidRDefault="00762072" w:rsidP="00762072">
      <w:pPr>
        <w:numPr>
          <w:ilvl w:val="0"/>
          <w:numId w:val="23"/>
        </w:numPr>
        <w:spacing w:after="100" w:afterAutospacing="1" w:line="240" w:lineRule="auto"/>
      </w:pPr>
      <w:r>
        <w:rPr>
          <w:rStyle w:val="Strong"/>
        </w:rPr>
        <w:t>Schema name is mandatory</w:t>
      </w:r>
      <w:r>
        <w:t xml:space="preserve">: When invoking a function, you must always specify the schema name (e.g., </w:t>
      </w:r>
      <w:proofErr w:type="spellStart"/>
      <w:r>
        <w:rPr>
          <w:rStyle w:val="HTMLCode"/>
          <w:rFonts w:eastAsiaTheme="minorEastAsia"/>
        </w:rPr>
        <w:t>dbo.FunctionName</w:t>
      </w:r>
      <w:proofErr w:type="spellEnd"/>
      <w:r>
        <w:rPr>
          <w:rStyle w:val="HTMLCode"/>
          <w:rFonts w:eastAsiaTheme="minorEastAsia"/>
        </w:rPr>
        <w:t>()</w:t>
      </w:r>
      <w:r>
        <w:t>).</w:t>
      </w:r>
    </w:p>
    <w:p w14:paraId="2348391B" w14:textId="77777777" w:rsidR="00762072" w:rsidRDefault="00762072" w:rsidP="00762072">
      <w:pPr>
        <w:pStyle w:val="Heading3"/>
        <w:spacing w:before="0"/>
      </w:pPr>
      <w:r>
        <w:t xml:space="preserve">1. </w:t>
      </w:r>
      <w:r>
        <w:rPr>
          <w:rStyle w:val="Strong"/>
          <w:b/>
          <w:bCs w:val="0"/>
        </w:rPr>
        <w:t>Scalar Function Example</w:t>
      </w:r>
    </w:p>
    <w:p w14:paraId="24C38A2A" w14:textId="77777777" w:rsidR="00762072" w:rsidRDefault="00762072" w:rsidP="00762072">
      <w:pPr>
        <w:pStyle w:val="NormalWeb"/>
        <w:spacing w:before="0" w:beforeAutospacing="0"/>
      </w:pPr>
      <w:r>
        <w:t xml:space="preserve">A </w:t>
      </w:r>
      <w:r>
        <w:rPr>
          <w:rStyle w:val="Strong"/>
        </w:rPr>
        <w:t>scalar function</w:t>
      </w:r>
      <w:r>
        <w:t xml:space="preserve"> returns a single value. Below is an example of a function that converts dollars into pesos.</w:t>
      </w:r>
    </w:p>
    <w:p w14:paraId="480E044F" w14:textId="77777777" w:rsidR="00762072" w:rsidRDefault="00762072" w:rsidP="00762072">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FUNCTION</w:t>
      </w:r>
      <w:r>
        <w:rPr>
          <w:rStyle w:val="HTMLCode"/>
        </w:rPr>
        <w:t xml:space="preserve"> </w:t>
      </w:r>
      <w:proofErr w:type="spellStart"/>
      <w:r>
        <w:rPr>
          <w:rStyle w:val="HTMLCode"/>
        </w:rPr>
        <w:t>dbo.priceinpesos</w:t>
      </w:r>
      <w:proofErr w:type="spellEnd"/>
      <w:r>
        <w:rPr>
          <w:rStyle w:val="HTMLCode"/>
        </w:rPr>
        <w:t>(</w:t>
      </w:r>
      <w:r>
        <w:rPr>
          <w:rStyle w:val="hljs-variable"/>
        </w:rPr>
        <w:t>@dollar</w:t>
      </w:r>
      <w:r>
        <w:rPr>
          <w:rStyle w:val="HTMLCode"/>
        </w:rPr>
        <w:t xml:space="preserve"> </w:t>
      </w:r>
      <w:r>
        <w:rPr>
          <w:rStyle w:val="hljs-type"/>
        </w:rPr>
        <w:t>REAL</w:t>
      </w:r>
      <w:r>
        <w:rPr>
          <w:rStyle w:val="HTMLCode"/>
        </w:rPr>
        <w:t>)</w:t>
      </w:r>
    </w:p>
    <w:p w14:paraId="5CC824FD" w14:textId="77777777" w:rsidR="00762072" w:rsidRDefault="00762072" w:rsidP="00762072">
      <w:pPr>
        <w:pStyle w:val="HTMLPreformatted"/>
        <w:rPr>
          <w:rStyle w:val="HTMLCode"/>
        </w:rPr>
      </w:pPr>
      <w:r>
        <w:rPr>
          <w:rStyle w:val="hljs-keyword"/>
          <w:rFonts w:eastAsiaTheme="majorEastAsia"/>
        </w:rPr>
        <w:t>RETURNS</w:t>
      </w:r>
      <w:r>
        <w:rPr>
          <w:rStyle w:val="HTMLCode"/>
        </w:rPr>
        <w:t xml:space="preserve"> </w:t>
      </w:r>
      <w:r>
        <w:rPr>
          <w:rStyle w:val="hljs-type"/>
        </w:rPr>
        <w:t>REAL</w:t>
      </w:r>
    </w:p>
    <w:p w14:paraId="053FD308" w14:textId="77777777" w:rsidR="00762072" w:rsidRDefault="00762072" w:rsidP="00762072">
      <w:pPr>
        <w:pStyle w:val="HTMLPreformatted"/>
        <w:rPr>
          <w:rStyle w:val="HTMLCode"/>
        </w:rPr>
      </w:pPr>
      <w:r>
        <w:rPr>
          <w:rStyle w:val="hljs-keyword"/>
          <w:rFonts w:eastAsiaTheme="majorEastAsia"/>
        </w:rPr>
        <w:t>AS</w:t>
      </w:r>
    </w:p>
    <w:p w14:paraId="7C8F9A91" w14:textId="77777777" w:rsidR="00762072" w:rsidRDefault="00762072" w:rsidP="00762072">
      <w:pPr>
        <w:pStyle w:val="HTMLPreformatted"/>
        <w:rPr>
          <w:rStyle w:val="HTMLCode"/>
        </w:rPr>
      </w:pPr>
      <w:r>
        <w:rPr>
          <w:rStyle w:val="hljs-keyword"/>
          <w:rFonts w:eastAsiaTheme="majorEastAsia"/>
        </w:rPr>
        <w:t>BEGIN</w:t>
      </w:r>
    </w:p>
    <w:p w14:paraId="2C29A383" w14:textId="77777777" w:rsidR="00762072" w:rsidRDefault="00762072" w:rsidP="0076207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variable"/>
        </w:rPr>
        <w:t>@dollar</w:t>
      </w:r>
      <w:r>
        <w:rPr>
          <w:rStyle w:val="HTMLCode"/>
        </w:rPr>
        <w:t xml:space="preserve"> </w:t>
      </w:r>
      <w:r>
        <w:rPr>
          <w:rStyle w:val="hljs-operator"/>
        </w:rPr>
        <w:t>*</w:t>
      </w:r>
      <w:r>
        <w:rPr>
          <w:rStyle w:val="HTMLCode"/>
        </w:rPr>
        <w:t xml:space="preserve"> </w:t>
      </w:r>
      <w:r>
        <w:rPr>
          <w:rStyle w:val="hljs-number"/>
        </w:rPr>
        <w:t>20.33</w:t>
      </w:r>
    </w:p>
    <w:p w14:paraId="5472B5BA" w14:textId="77777777" w:rsidR="00762072" w:rsidRDefault="00762072" w:rsidP="00762072">
      <w:pPr>
        <w:pStyle w:val="HTMLPreformatted"/>
        <w:rPr>
          <w:rStyle w:val="HTMLCode"/>
        </w:rPr>
      </w:pPr>
      <w:r>
        <w:rPr>
          <w:rStyle w:val="hljs-keyword"/>
          <w:rFonts w:eastAsiaTheme="majorEastAsia"/>
        </w:rPr>
        <w:t>END</w:t>
      </w:r>
    </w:p>
    <w:p w14:paraId="4FB271F1" w14:textId="77777777" w:rsidR="00762072" w:rsidRDefault="00762072" w:rsidP="00762072">
      <w:pPr>
        <w:pStyle w:val="NormalWeb"/>
      </w:pPr>
      <w:r>
        <w:t xml:space="preserve">This function takes a parameter </w:t>
      </w:r>
      <w:r>
        <w:rPr>
          <w:rStyle w:val="HTMLCode"/>
        </w:rPr>
        <w:t>@dollar</w:t>
      </w:r>
      <w:r>
        <w:t xml:space="preserve"> (a real number) and returns the dollar amount converted into pesos (multiplied by a fixed exchange rate of 20.33).</w:t>
      </w:r>
    </w:p>
    <w:p w14:paraId="0BCA0E6F" w14:textId="77777777" w:rsidR="00762072" w:rsidRDefault="00762072" w:rsidP="00762072">
      <w:pPr>
        <w:pStyle w:val="NormalWeb"/>
      </w:pPr>
      <w:r>
        <w:t>To use this function:</w:t>
      </w:r>
    </w:p>
    <w:p w14:paraId="6CEB6CB9" w14:textId="77777777" w:rsidR="00762072" w:rsidRDefault="00762072" w:rsidP="00762072">
      <w:pPr>
        <w:pStyle w:val="HTMLPreformatted"/>
        <w:rPr>
          <w:rStyle w:val="hljs-comment"/>
        </w:rPr>
      </w:pPr>
      <w:r>
        <w:rPr>
          <w:rStyle w:val="hljs-keyword"/>
          <w:rFonts w:eastAsiaTheme="majorEastAsia"/>
        </w:rPr>
        <w:t>SELECT</w:t>
      </w:r>
      <w:r>
        <w:rPr>
          <w:rStyle w:val="HTMLCode"/>
        </w:rPr>
        <w:t xml:space="preserve"> </w:t>
      </w:r>
      <w:proofErr w:type="spellStart"/>
      <w:r>
        <w:rPr>
          <w:rStyle w:val="HTMLCode"/>
        </w:rPr>
        <w:t>dbo.priceinpesos</w:t>
      </w:r>
      <w:proofErr w:type="spellEnd"/>
      <w:r>
        <w:rPr>
          <w:rStyle w:val="HTMLCode"/>
        </w:rPr>
        <w:t>(</w:t>
      </w:r>
      <w:r>
        <w:rPr>
          <w:rStyle w:val="hljs-number"/>
        </w:rPr>
        <w:t>100</w:t>
      </w:r>
      <w:r>
        <w:rPr>
          <w:rStyle w:val="HTMLCode"/>
        </w:rPr>
        <w:t xml:space="preserve">);  </w:t>
      </w:r>
      <w:r>
        <w:rPr>
          <w:rStyle w:val="hljs-comment"/>
        </w:rPr>
        <w:t>-- Converts 100 dollars into pesos</w:t>
      </w:r>
    </w:p>
    <w:p w14:paraId="76FD98C9" w14:textId="77777777" w:rsidR="00762072" w:rsidRDefault="00762072" w:rsidP="00762072">
      <w:pPr>
        <w:pStyle w:val="HTMLPreformatted"/>
        <w:rPr>
          <w:rStyle w:val="HTMLCode"/>
        </w:rPr>
      </w:pPr>
    </w:p>
    <w:p w14:paraId="1EB6DBC9" w14:textId="77777777" w:rsidR="00762072" w:rsidRDefault="00762072" w:rsidP="00762072">
      <w:pPr>
        <w:pStyle w:val="Heading3"/>
        <w:spacing w:before="0"/>
      </w:pPr>
      <w:r>
        <w:t xml:space="preserve">2. </w:t>
      </w:r>
      <w:r>
        <w:rPr>
          <w:rStyle w:val="Strong"/>
          <w:b/>
          <w:bCs w:val="0"/>
        </w:rPr>
        <w:t>Inline Table-Valued Function (TVF) Example</w:t>
      </w:r>
    </w:p>
    <w:p w14:paraId="681A7B1E" w14:textId="77777777" w:rsidR="00762072" w:rsidRDefault="00762072" w:rsidP="00762072">
      <w:pPr>
        <w:pStyle w:val="NormalWeb"/>
        <w:spacing w:before="0" w:beforeAutospacing="0"/>
      </w:pPr>
      <w:r>
        <w:t xml:space="preserve">An </w:t>
      </w:r>
      <w:r>
        <w:rPr>
          <w:rStyle w:val="Strong"/>
        </w:rPr>
        <w:t>inline table-valued function</w:t>
      </w:r>
      <w:r>
        <w:t xml:space="preserve"> returns a table as a result of a single </w:t>
      </w:r>
      <w:r>
        <w:rPr>
          <w:rStyle w:val="HTMLCode"/>
        </w:rPr>
        <w:t>SELECT</w:t>
      </w:r>
      <w:r>
        <w:t xml:space="preserve"> statement. Here is an example of an inline TVF:</w:t>
      </w:r>
    </w:p>
    <w:p w14:paraId="327C806E" w14:textId="77777777" w:rsidR="00762072" w:rsidRDefault="00762072" w:rsidP="00762072">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FUNCTION</w:t>
      </w:r>
      <w:r>
        <w:rPr>
          <w:rStyle w:val="HTMLCode"/>
        </w:rPr>
        <w:t xml:space="preserve"> </w:t>
      </w:r>
      <w:proofErr w:type="spellStart"/>
      <w:r>
        <w:rPr>
          <w:rStyle w:val="HTMLCode"/>
        </w:rPr>
        <w:t>dbo.functiontable</w:t>
      </w:r>
      <w:proofErr w:type="spellEnd"/>
      <w:r>
        <w:rPr>
          <w:rStyle w:val="HTMLCode"/>
        </w:rPr>
        <w:t>()</w:t>
      </w:r>
    </w:p>
    <w:p w14:paraId="6D57B893" w14:textId="77777777" w:rsidR="00762072" w:rsidRDefault="00762072" w:rsidP="00762072">
      <w:pPr>
        <w:pStyle w:val="HTMLPreformatted"/>
        <w:rPr>
          <w:rStyle w:val="HTMLCode"/>
        </w:rPr>
      </w:pPr>
      <w:r>
        <w:rPr>
          <w:rStyle w:val="hljs-keyword"/>
          <w:rFonts w:eastAsiaTheme="majorEastAsia"/>
        </w:rPr>
        <w:t>RETURNS</w:t>
      </w:r>
      <w:r>
        <w:rPr>
          <w:rStyle w:val="HTMLCode"/>
        </w:rPr>
        <w:t xml:space="preserve"> </w:t>
      </w:r>
      <w:r>
        <w:rPr>
          <w:rStyle w:val="hljs-keyword"/>
          <w:rFonts w:eastAsiaTheme="majorEastAsia"/>
        </w:rPr>
        <w:t>TABLE</w:t>
      </w:r>
    </w:p>
    <w:p w14:paraId="5950DD95" w14:textId="77777777" w:rsidR="00762072" w:rsidRDefault="00762072" w:rsidP="00762072">
      <w:pPr>
        <w:pStyle w:val="HTMLPreformatted"/>
        <w:rPr>
          <w:rStyle w:val="HTMLCode"/>
        </w:rPr>
      </w:pPr>
      <w:r>
        <w:rPr>
          <w:rStyle w:val="hljs-keyword"/>
          <w:rFonts w:eastAsiaTheme="majorEastAsia"/>
        </w:rPr>
        <w:t>AS</w:t>
      </w:r>
    </w:p>
    <w:p w14:paraId="0E51727A" w14:textId="77777777" w:rsidR="00762072" w:rsidRDefault="00762072" w:rsidP="00762072">
      <w:pPr>
        <w:pStyle w:val="HTMLPreformatted"/>
        <w:rPr>
          <w:rStyle w:val="HTMLCode"/>
        </w:rPr>
      </w:pPr>
      <w:r>
        <w:rPr>
          <w:rStyle w:val="hljs-keyword"/>
          <w:rFonts w:eastAsiaTheme="majorEastAsia"/>
        </w:rPr>
        <w:t>RETURN</w:t>
      </w:r>
    </w:p>
    <w:p w14:paraId="65A16186" w14:textId="77777777" w:rsidR="00762072" w:rsidRDefault="00762072" w:rsidP="00762072">
      <w:pPr>
        <w:pStyle w:val="HTMLPreformatted"/>
        <w:rPr>
          <w:rStyle w:val="HTMLCode"/>
        </w:rPr>
      </w:pPr>
      <w:r>
        <w:rPr>
          <w:rStyle w:val="HTMLCode"/>
        </w:rPr>
        <w:t>(</w:t>
      </w:r>
    </w:p>
    <w:p w14:paraId="7B273C26" w14:textId="77777777" w:rsidR="00762072" w:rsidRDefault="00762072" w:rsidP="00762072">
      <w:pPr>
        <w:pStyle w:val="HTMLPreformatted"/>
        <w:rPr>
          <w:rStyle w:val="HTMLCode"/>
        </w:rPr>
      </w:pPr>
      <w:r>
        <w:rPr>
          <w:rStyle w:val="HTMLCode"/>
        </w:rPr>
        <w:t xml:space="preserve">    </w:t>
      </w:r>
      <w:r>
        <w:rPr>
          <w:rStyle w:val="hljs-keyword"/>
          <w:rFonts w:eastAsiaTheme="majorEastAsia"/>
        </w:rPr>
        <w:t>SELECT</w:t>
      </w:r>
      <w:r>
        <w:rPr>
          <w:rStyle w:val="HTMLCode"/>
        </w:rPr>
        <w:t xml:space="preserve"> [</w:t>
      </w:r>
      <w:proofErr w:type="spellStart"/>
      <w:r>
        <w:rPr>
          <w:rStyle w:val="HTMLCode"/>
        </w:rPr>
        <w:t>AddressID</w:t>
      </w:r>
      <w:proofErr w:type="spellEnd"/>
      <w:r>
        <w:rPr>
          <w:rStyle w:val="HTMLCode"/>
        </w:rPr>
        <w:t xml:space="preserve">], [AddressLine1], [AddressLine2], City </w:t>
      </w:r>
    </w:p>
    <w:p w14:paraId="2B3B8248" w14:textId="77777777" w:rsidR="00762072" w:rsidRDefault="00762072" w:rsidP="00762072">
      <w:pPr>
        <w:pStyle w:val="HTMLPreformatted"/>
        <w:rPr>
          <w:rStyle w:val="HTMLCode"/>
        </w:rPr>
      </w:pPr>
      <w:r>
        <w:rPr>
          <w:rStyle w:val="HTMLCode"/>
        </w:rPr>
        <w:t xml:space="preserve">    </w:t>
      </w:r>
      <w:r>
        <w:rPr>
          <w:rStyle w:val="hljs-keyword"/>
          <w:rFonts w:eastAsiaTheme="majorEastAsia"/>
        </w:rPr>
        <w:t>FROM</w:t>
      </w:r>
      <w:r>
        <w:rPr>
          <w:rStyle w:val="HTMLCode"/>
        </w:rPr>
        <w:t xml:space="preserve"> [Person].[Address]</w:t>
      </w:r>
    </w:p>
    <w:p w14:paraId="2501BD07" w14:textId="77777777" w:rsidR="00762072" w:rsidRDefault="00762072" w:rsidP="00762072">
      <w:pPr>
        <w:pStyle w:val="HTMLPreformatted"/>
        <w:rPr>
          <w:rStyle w:val="HTMLCode"/>
        </w:rPr>
      </w:pPr>
      <w:r>
        <w:rPr>
          <w:rStyle w:val="HTMLCode"/>
        </w:rPr>
        <w:t>)</w:t>
      </w:r>
    </w:p>
    <w:p w14:paraId="4EBD8A36" w14:textId="77777777" w:rsidR="00762072" w:rsidRDefault="00762072" w:rsidP="00762072">
      <w:pPr>
        <w:pStyle w:val="NormalWeb"/>
      </w:pPr>
      <w:r>
        <w:t xml:space="preserve">This function returns a table with </w:t>
      </w:r>
      <w:proofErr w:type="spellStart"/>
      <w:r>
        <w:rPr>
          <w:rStyle w:val="HTMLCode"/>
        </w:rPr>
        <w:t>AddressID</w:t>
      </w:r>
      <w:proofErr w:type="spellEnd"/>
      <w:r>
        <w:t xml:space="preserve">, </w:t>
      </w:r>
      <w:r>
        <w:rPr>
          <w:rStyle w:val="HTMLCode"/>
        </w:rPr>
        <w:t>AddressLine1</w:t>
      </w:r>
      <w:r>
        <w:t xml:space="preserve">, </w:t>
      </w:r>
      <w:r>
        <w:rPr>
          <w:rStyle w:val="HTMLCode"/>
        </w:rPr>
        <w:t>AddressLine2</w:t>
      </w:r>
      <w:r>
        <w:t xml:space="preserve">, and </w:t>
      </w:r>
      <w:r>
        <w:rPr>
          <w:rStyle w:val="HTMLCode"/>
        </w:rPr>
        <w:t>City</w:t>
      </w:r>
      <w:r>
        <w:t xml:space="preserve"> columns from the </w:t>
      </w:r>
      <w:r>
        <w:rPr>
          <w:rStyle w:val="HTMLCode"/>
        </w:rPr>
        <w:t>Address</w:t>
      </w:r>
      <w:r>
        <w:t xml:space="preserve"> table in the </w:t>
      </w:r>
      <w:r>
        <w:rPr>
          <w:rStyle w:val="HTMLCode"/>
        </w:rPr>
        <w:t>Person</w:t>
      </w:r>
      <w:r>
        <w:t xml:space="preserve"> schema.</w:t>
      </w:r>
    </w:p>
    <w:p w14:paraId="586C1D32" w14:textId="77777777" w:rsidR="00762072" w:rsidRDefault="00762072" w:rsidP="00762072">
      <w:pPr>
        <w:pStyle w:val="NormalWeb"/>
      </w:pPr>
      <w:r>
        <w:lastRenderedPageBreak/>
        <w:t>To use this function:</w:t>
      </w:r>
    </w:p>
    <w:p w14:paraId="31ACBF3F" w14:textId="77777777" w:rsidR="00762072" w:rsidRDefault="00762072" w:rsidP="00762072">
      <w:pPr>
        <w:pStyle w:val="HTMLPreformatted"/>
        <w:rPr>
          <w:rStyle w:val="HTMLCode"/>
        </w:rPr>
      </w:pPr>
      <w:r>
        <w:rPr>
          <w:rStyle w:val="hljs-keyword"/>
          <w:rFonts w:eastAsiaTheme="majorEastAsia"/>
        </w:rPr>
        <w:t>SELECT</w:t>
      </w:r>
      <w:r>
        <w:rPr>
          <w:rStyle w:val="HTMLCode"/>
        </w:rPr>
        <w:t xml:space="preserve"> </w:t>
      </w:r>
      <w:r>
        <w:rPr>
          <w:rStyle w:val="hljs-operator"/>
        </w:rPr>
        <w:t>*</w:t>
      </w:r>
      <w:r>
        <w:rPr>
          <w:rStyle w:val="HTMLCode"/>
        </w:rPr>
        <w:t xml:space="preserve"> </w:t>
      </w:r>
      <w:r>
        <w:rPr>
          <w:rStyle w:val="hljs-keyword"/>
          <w:rFonts w:eastAsiaTheme="majorEastAsia"/>
        </w:rPr>
        <w:t>FROM</w:t>
      </w:r>
      <w:r>
        <w:rPr>
          <w:rStyle w:val="HTMLCode"/>
        </w:rPr>
        <w:t xml:space="preserve"> </w:t>
      </w:r>
      <w:proofErr w:type="spellStart"/>
      <w:r>
        <w:rPr>
          <w:rStyle w:val="HTMLCode"/>
        </w:rPr>
        <w:t>dbo.functiontable</w:t>
      </w:r>
      <w:proofErr w:type="spellEnd"/>
      <w:r>
        <w:rPr>
          <w:rStyle w:val="HTMLCode"/>
        </w:rPr>
        <w:t xml:space="preserve">();  </w:t>
      </w:r>
      <w:r>
        <w:rPr>
          <w:rStyle w:val="hljs-comment"/>
        </w:rPr>
        <w:t>-- Selects all columns returned by the function</w:t>
      </w:r>
    </w:p>
    <w:p w14:paraId="4B31A230" w14:textId="77777777" w:rsidR="00762072" w:rsidRDefault="00762072" w:rsidP="00762072">
      <w:pPr>
        <w:pStyle w:val="HTMLPreformatted"/>
        <w:rPr>
          <w:rStyle w:val="HTMLCode"/>
        </w:rPr>
      </w:pPr>
      <w:r>
        <w:rPr>
          <w:rStyle w:val="hljs-keyword"/>
          <w:rFonts w:eastAsiaTheme="majorEastAsia"/>
        </w:rPr>
        <w:t>SELECT</w:t>
      </w:r>
      <w:r>
        <w:rPr>
          <w:rStyle w:val="HTMLCode"/>
        </w:rPr>
        <w:t xml:space="preserve"> </w:t>
      </w:r>
      <w:proofErr w:type="spellStart"/>
      <w:r>
        <w:rPr>
          <w:rStyle w:val="HTMLCode"/>
        </w:rPr>
        <w:t>AddressID</w:t>
      </w:r>
      <w:proofErr w:type="spellEnd"/>
      <w:r>
        <w:rPr>
          <w:rStyle w:val="HTMLCode"/>
        </w:rPr>
        <w:t xml:space="preserve"> </w:t>
      </w:r>
      <w:r>
        <w:rPr>
          <w:rStyle w:val="hljs-keyword"/>
          <w:rFonts w:eastAsiaTheme="majorEastAsia"/>
        </w:rPr>
        <w:t>FROM</w:t>
      </w:r>
      <w:r>
        <w:rPr>
          <w:rStyle w:val="HTMLCode"/>
        </w:rPr>
        <w:t xml:space="preserve"> </w:t>
      </w:r>
      <w:proofErr w:type="spellStart"/>
      <w:r>
        <w:rPr>
          <w:rStyle w:val="HTMLCode"/>
        </w:rPr>
        <w:t>dbo.functiontable</w:t>
      </w:r>
      <w:proofErr w:type="spellEnd"/>
      <w:r>
        <w:rPr>
          <w:rStyle w:val="HTMLCode"/>
        </w:rPr>
        <w:t xml:space="preserve">();  </w:t>
      </w:r>
      <w:r>
        <w:rPr>
          <w:rStyle w:val="hljs-comment"/>
        </w:rPr>
        <w:t xml:space="preserve">-- Selects only </w:t>
      </w:r>
      <w:proofErr w:type="spellStart"/>
      <w:r>
        <w:rPr>
          <w:rStyle w:val="hljs-comment"/>
        </w:rPr>
        <w:t>AddressID</w:t>
      </w:r>
      <w:proofErr w:type="spellEnd"/>
      <w:r>
        <w:rPr>
          <w:rStyle w:val="hljs-comment"/>
        </w:rPr>
        <w:t xml:space="preserve"> from the function</w:t>
      </w:r>
    </w:p>
    <w:p w14:paraId="4A27DE28" w14:textId="77777777" w:rsidR="00762072" w:rsidRDefault="00762072" w:rsidP="00762072">
      <w:pPr>
        <w:pStyle w:val="HTMLPreformatted"/>
        <w:rPr>
          <w:rStyle w:val="hljs-comment"/>
        </w:rPr>
      </w:pPr>
      <w:r>
        <w:rPr>
          <w:rStyle w:val="hljs-keyword"/>
          <w:rFonts w:eastAsiaTheme="majorEastAsia"/>
        </w:rPr>
        <w:t>SELECT</w:t>
      </w:r>
      <w:r>
        <w:rPr>
          <w:rStyle w:val="HTMLCode"/>
        </w:rPr>
        <w:t xml:space="preserve"> </w:t>
      </w:r>
      <w:proofErr w:type="spellStart"/>
      <w:r>
        <w:rPr>
          <w:rStyle w:val="HTMLCode"/>
        </w:rPr>
        <w:t>AddressID</w:t>
      </w:r>
      <w:proofErr w:type="spellEnd"/>
      <w:r>
        <w:rPr>
          <w:rStyle w:val="HTMLCode"/>
        </w:rPr>
        <w:t xml:space="preserve"> </w:t>
      </w:r>
      <w:r>
        <w:rPr>
          <w:rStyle w:val="hljs-keyword"/>
          <w:rFonts w:eastAsiaTheme="majorEastAsia"/>
        </w:rPr>
        <w:t>FROM</w:t>
      </w:r>
      <w:r>
        <w:rPr>
          <w:rStyle w:val="HTMLCode"/>
        </w:rPr>
        <w:t xml:space="preserve"> </w:t>
      </w:r>
      <w:proofErr w:type="spellStart"/>
      <w:r>
        <w:rPr>
          <w:rStyle w:val="HTMLCode"/>
        </w:rPr>
        <w:t>dbo.functiontable</w:t>
      </w:r>
      <w:proofErr w:type="spellEnd"/>
      <w:r>
        <w:rPr>
          <w:rStyle w:val="HTMLCode"/>
        </w:rPr>
        <w:t xml:space="preserve">() </w:t>
      </w:r>
      <w:r>
        <w:rPr>
          <w:rStyle w:val="hljs-keyword"/>
          <w:rFonts w:eastAsiaTheme="majorEastAsia"/>
        </w:rPr>
        <w:t>WHERE</w:t>
      </w:r>
      <w:r>
        <w:rPr>
          <w:rStyle w:val="HTMLCode"/>
        </w:rPr>
        <w:t xml:space="preserve"> </w:t>
      </w:r>
      <w:proofErr w:type="spellStart"/>
      <w:r>
        <w:rPr>
          <w:rStyle w:val="HTMLCode"/>
        </w:rPr>
        <w:t>AddressID</w:t>
      </w:r>
      <w:proofErr w:type="spellEnd"/>
      <w:r>
        <w:rPr>
          <w:rStyle w:val="HTMLCode"/>
        </w:rPr>
        <w:t xml:space="preserve"> </w:t>
      </w:r>
      <w:r>
        <w:rPr>
          <w:rStyle w:val="hljs-operator"/>
        </w:rPr>
        <w:t>=</w:t>
      </w:r>
      <w:r>
        <w:rPr>
          <w:rStyle w:val="HTMLCode"/>
        </w:rPr>
        <w:t xml:space="preserve"> </w:t>
      </w:r>
      <w:r>
        <w:rPr>
          <w:rStyle w:val="hljs-number"/>
        </w:rPr>
        <w:t>502</w:t>
      </w:r>
      <w:r>
        <w:rPr>
          <w:rStyle w:val="HTMLCode"/>
        </w:rPr>
        <w:t xml:space="preserve">;  </w:t>
      </w:r>
      <w:r>
        <w:rPr>
          <w:rStyle w:val="hljs-comment"/>
        </w:rPr>
        <w:t xml:space="preserve">-- Filters results by </w:t>
      </w:r>
      <w:proofErr w:type="spellStart"/>
      <w:r>
        <w:rPr>
          <w:rStyle w:val="hljs-comment"/>
        </w:rPr>
        <w:t>AddressID</w:t>
      </w:r>
      <w:proofErr w:type="spellEnd"/>
    </w:p>
    <w:p w14:paraId="7A3AFCFC" w14:textId="77777777" w:rsidR="00762072" w:rsidRDefault="00762072" w:rsidP="00762072">
      <w:pPr>
        <w:pStyle w:val="HTMLPreformatted"/>
        <w:rPr>
          <w:rStyle w:val="HTMLCode"/>
        </w:rPr>
      </w:pPr>
    </w:p>
    <w:p w14:paraId="768292BF" w14:textId="77777777" w:rsidR="00762072" w:rsidRDefault="00762072" w:rsidP="00762072">
      <w:pPr>
        <w:pStyle w:val="NormalWeb"/>
        <w:spacing w:before="0" w:beforeAutospacing="0" w:after="0" w:afterAutospacing="0"/>
      </w:pPr>
      <w:r>
        <w:t>You can also insert the results from this function into another table:</w:t>
      </w:r>
    </w:p>
    <w:p w14:paraId="36DBE25A" w14:textId="77777777" w:rsidR="00762072" w:rsidRDefault="00762072" w:rsidP="00762072">
      <w:pPr>
        <w:pStyle w:val="HTMLPreformatted"/>
        <w:rPr>
          <w:rStyle w:val="HTMLCode"/>
        </w:rPr>
      </w:pPr>
      <w:r>
        <w:rPr>
          <w:rStyle w:val="hljs-keyword"/>
          <w:rFonts w:eastAsiaTheme="majorEastAsia"/>
        </w:rPr>
        <w:t>SELECT</w:t>
      </w:r>
      <w:r>
        <w:rPr>
          <w:rStyle w:val="HTMLCode"/>
        </w:rPr>
        <w:t xml:space="preserve"> </w:t>
      </w:r>
      <w:r>
        <w:rPr>
          <w:rStyle w:val="hljs-operator"/>
        </w:rPr>
        <w:t>*</w:t>
      </w:r>
    </w:p>
    <w:p w14:paraId="2C875B68" w14:textId="77777777" w:rsidR="00762072" w:rsidRDefault="00762072" w:rsidP="00762072">
      <w:pPr>
        <w:pStyle w:val="HTMLPreformatted"/>
        <w:rPr>
          <w:rStyle w:val="HTMLCode"/>
        </w:rPr>
      </w:pPr>
      <w:r>
        <w:rPr>
          <w:rStyle w:val="hljs-keyword"/>
          <w:rFonts w:eastAsiaTheme="majorEastAsia"/>
        </w:rPr>
        <w:t>INTO</w:t>
      </w:r>
      <w:r>
        <w:rPr>
          <w:rStyle w:val="HTMLCode"/>
        </w:rPr>
        <w:t xml:space="preserve"> </w:t>
      </w:r>
      <w:proofErr w:type="spellStart"/>
      <w:r>
        <w:rPr>
          <w:rStyle w:val="HTMLCode"/>
        </w:rPr>
        <w:t>mytable</w:t>
      </w:r>
      <w:proofErr w:type="spellEnd"/>
    </w:p>
    <w:p w14:paraId="5FCA6DE9" w14:textId="77777777" w:rsidR="00762072" w:rsidRDefault="00762072" w:rsidP="00762072">
      <w:pPr>
        <w:pStyle w:val="HTMLPreformatted"/>
        <w:rPr>
          <w:rStyle w:val="hljs-comment"/>
        </w:rPr>
      </w:pPr>
      <w:r>
        <w:rPr>
          <w:rStyle w:val="hljs-keyword"/>
          <w:rFonts w:eastAsiaTheme="majorEastAsia"/>
        </w:rPr>
        <w:t>FROM</w:t>
      </w:r>
      <w:r>
        <w:rPr>
          <w:rStyle w:val="HTMLCode"/>
        </w:rPr>
        <w:t xml:space="preserve"> </w:t>
      </w:r>
      <w:proofErr w:type="spellStart"/>
      <w:r>
        <w:rPr>
          <w:rStyle w:val="HTMLCode"/>
        </w:rPr>
        <w:t>dbo.functiontable</w:t>
      </w:r>
      <w:proofErr w:type="spellEnd"/>
      <w:r>
        <w:rPr>
          <w:rStyle w:val="HTMLCode"/>
        </w:rPr>
        <w:t xml:space="preserve">();  </w:t>
      </w:r>
      <w:r>
        <w:rPr>
          <w:rStyle w:val="hljs-comment"/>
        </w:rPr>
        <w:t>-- Inserts all the returned rows into a new table</w:t>
      </w:r>
    </w:p>
    <w:p w14:paraId="1E5EC12B" w14:textId="77777777" w:rsidR="00762072" w:rsidRDefault="00762072" w:rsidP="00762072">
      <w:pPr>
        <w:pStyle w:val="HTMLPreformatted"/>
        <w:rPr>
          <w:rStyle w:val="HTMLCode"/>
        </w:rPr>
      </w:pPr>
    </w:p>
    <w:p w14:paraId="73E76845" w14:textId="77777777" w:rsidR="00762072" w:rsidRDefault="00762072" w:rsidP="00762072">
      <w:pPr>
        <w:pStyle w:val="Heading3"/>
        <w:spacing w:before="0"/>
      </w:pPr>
      <w:r>
        <w:t xml:space="preserve">3. </w:t>
      </w:r>
      <w:r>
        <w:rPr>
          <w:rStyle w:val="Strong"/>
          <w:b/>
          <w:bCs w:val="0"/>
        </w:rPr>
        <w:t>Multi-Statement Table-Valued Function (TVF) Example</w:t>
      </w:r>
    </w:p>
    <w:p w14:paraId="0F981D19" w14:textId="77777777" w:rsidR="00762072" w:rsidRDefault="00762072" w:rsidP="00762072">
      <w:pPr>
        <w:pStyle w:val="NormalWeb"/>
        <w:spacing w:before="0" w:beforeAutospacing="0"/>
      </w:pPr>
      <w:r>
        <w:t xml:space="preserve">A </w:t>
      </w:r>
      <w:r>
        <w:rPr>
          <w:rStyle w:val="Strong"/>
        </w:rPr>
        <w:t>multi-statement table-valued function</w:t>
      </w:r>
      <w:r>
        <w:t xml:space="preserve"> allows multiple T-SQL statements to be executed, returning a table as a result. Here is an example:</w:t>
      </w:r>
    </w:p>
    <w:p w14:paraId="7B5A7DD8" w14:textId="77777777" w:rsidR="00762072" w:rsidRDefault="00762072" w:rsidP="00762072">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FUNCTION</w:t>
      </w:r>
      <w:r>
        <w:rPr>
          <w:rStyle w:val="HTMLCode"/>
        </w:rPr>
        <w:t xml:space="preserve"> </w:t>
      </w:r>
      <w:proofErr w:type="spellStart"/>
      <w:r>
        <w:rPr>
          <w:rStyle w:val="HTMLCode"/>
        </w:rPr>
        <w:t>dbo.functioninsidefunction</w:t>
      </w:r>
      <w:proofErr w:type="spellEnd"/>
      <w:r>
        <w:rPr>
          <w:rStyle w:val="HTMLCode"/>
        </w:rPr>
        <w:t>()</w:t>
      </w:r>
    </w:p>
    <w:p w14:paraId="599AD3BC" w14:textId="77777777" w:rsidR="00762072" w:rsidRDefault="00762072" w:rsidP="00762072">
      <w:pPr>
        <w:pStyle w:val="HTMLPreformatted"/>
        <w:rPr>
          <w:rStyle w:val="HTMLCode"/>
        </w:rPr>
      </w:pPr>
      <w:r>
        <w:rPr>
          <w:rStyle w:val="hljs-keyword"/>
          <w:rFonts w:eastAsiaTheme="majorEastAsia"/>
        </w:rPr>
        <w:t>RETURNS</w:t>
      </w:r>
      <w:r>
        <w:rPr>
          <w:rStyle w:val="HTMLCode"/>
        </w:rPr>
        <w:t xml:space="preserve"> </w:t>
      </w:r>
      <w:r>
        <w:rPr>
          <w:rStyle w:val="hljs-type"/>
        </w:rPr>
        <w:t>varchar</w:t>
      </w:r>
      <w:r>
        <w:rPr>
          <w:rStyle w:val="HTMLCode"/>
        </w:rPr>
        <w:t>(</w:t>
      </w:r>
      <w:r>
        <w:rPr>
          <w:rStyle w:val="hljs-number"/>
        </w:rPr>
        <w:t>50</w:t>
      </w:r>
      <w:r>
        <w:rPr>
          <w:rStyle w:val="HTMLCode"/>
        </w:rPr>
        <w:t>)</w:t>
      </w:r>
    </w:p>
    <w:p w14:paraId="23B9AE56" w14:textId="77777777" w:rsidR="00762072" w:rsidRDefault="00762072" w:rsidP="00762072">
      <w:pPr>
        <w:pStyle w:val="HTMLPreformatted"/>
        <w:rPr>
          <w:rStyle w:val="HTMLCode"/>
        </w:rPr>
      </w:pPr>
      <w:r>
        <w:rPr>
          <w:rStyle w:val="hljs-keyword"/>
          <w:rFonts w:eastAsiaTheme="majorEastAsia"/>
        </w:rPr>
        <w:t>AS</w:t>
      </w:r>
    </w:p>
    <w:p w14:paraId="2561E752" w14:textId="77777777" w:rsidR="00762072" w:rsidRDefault="00762072" w:rsidP="00762072">
      <w:pPr>
        <w:pStyle w:val="HTMLPreformatted"/>
        <w:rPr>
          <w:rStyle w:val="HTMLCode"/>
        </w:rPr>
      </w:pPr>
      <w:r>
        <w:rPr>
          <w:rStyle w:val="hljs-keyword"/>
          <w:rFonts w:eastAsiaTheme="majorEastAsia"/>
        </w:rPr>
        <w:t>BEGIN</w:t>
      </w:r>
    </w:p>
    <w:p w14:paraId="37F3F29B" w14:textId="77777777" w:rsidR="00762072" w:rsidRDefault="00762072" w:rsidP="0076207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roofErr w:type="spellStart"/>
      <w:r>
        <w:rPr>
          <w:rStyle w:val="HTMLCode"/>
        </w:rPr>
        <w:t>dbo.helloworldfunction</w:t>
      </w:r>
      <w:proofErr w:type="spellEnd"/>
      <w:r>
        <w:rPr>
          <w:rStyle w:val="HTMLCode"/>
        </w:rPr>
        <w:t>()</w:t>
      </w:r>
    </w:p>
    <w:p w14:paraId="24AEF888" w14:textId="77777777" w:rsidR="00762072" w:rsidRDefault="00762072" w:rsidP="00762072">
      <w:pPr>
        <w:pStyle w:val="HTMLPreformatted"/>
        <w:rPr>
          <w:rStyle w:val="HTMLCode"/>
        </w:rPr>
      </w:pPr>
      <w:r>
        <w:rPr>
          <w:rStyle w:val="hljs-keyword"/>
          <w:rFonts w:eastAsiaTheme="majorEastAsia"/>
        </w:rPr>
        <w:t>END</w:t>
      </w:r>
    </w:p>
    <w:p w14:paraId="6781332D" w14:textId="77777777" w:rsidR="00762072" w:rsidRDefault="00762072" w:rsidP="00762072">
      <w:pPr>
        <w:pStyle w:val="NormalWeb"/>
      </w:pPr>
      <w:r>
        <w:t xml:space="preserve">In this example, </w:t>
      </w:r>
      <w:proofErr w:type="spellStart"/>
      <w:r>
        <w:rPr>
          <w:rStyle w:val="HTMLCode"/>
        </w:rPr>
        <w:t>dbo.functioninsidefunction</w:t>
      </w:r>
      <w:proofErr w:type="spellEnd"/>
      <w:r>
        <w:rPr>
          <w:rStyle w:val="HTMLCode"/>
        </w:rPr>
        <w:t>()</w:t>
      </w:r>
      <w:r>
        <w:t xml:space="preserve"> calls another scalar function (</w:t>
      </w:r>
      <w:proofErr w:type="spellStart"/>
      <w:r>
        <w:rPr>
          <w:rStyle w:val="HTMLCode"/>
        </w:rPr>
        <w:t>dbo.helloworldfunction</w:t>
      </w:r>
      <w:proofErr w:type="spellEnd"/>
      <w:r>
        <w:rPr>
          <w:rStyle w:val="HTMLCode"/>
        </w:rPr>
        <w:t>()</w:t>
      </w:r>
      <w:r>
        <w:t xml:space="preserve">), which returns a greeting string. Here's the definition of </w:t>
      </w:r>
      <w:proofErr w:type="spellStart"/>
      <w:r>
        <w:rPr>
          <w:rStyle w:val="HTMLCode"/>
        </w:rPr>
        <w:t>dbo.helloworldfunction</w:t>
      </w:r>
      <w:proofErr w:type="spellEnd"/>
      <w:r>
        <w:rPr>
          <w:rStyle w:val="HTMLCode"/>
        </w:rPr>
        <w:t>()</w:t>
      </w:r>
      <w:r>
        <w:t>:</w:t>
      </w:r>
    </w:p>
    <w:p w14:paraId="7213FD0B" w14:textId="77777777" w:rsidR="00762072" w:rsidRDefault="00762072" w:rsidP="00762072">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FUNCTION</w:t>
      </w:r>
      <w:r>
        <w:rPr>
          <w:rStyle w:val="HTMLCode"/>
        </w:rPr>
        <w:t xml:space="preserve"> </w:t>
      </w:r>
      <w:proofErr w:type="spellStart"/>
      <w:r>
        <w:rPr>
          <w:rStyle w:val="HTMLCode"/>
        </w:rPr>
        <w:t>dbo.helloworldfunction</w:t>
      </w:r>
      <w:proofErr w:type="spellEnd"/>
      <w:r>
        <w:rPr>
          <w:rStyle w:val="HTMLCode"/>
        </w:rPr>
        <w:t>()</w:t>
      </w:r>
    </w:p>
    <w:p w14:paraId="03DF8C35" w14:textId="77777777" w:rsidR="00762072" w:rsidRDefault="00762072" w:rsidP="00762072">
      <w:pPr>
        <w:pStyle w:val="HTMLPreformatted"/>
        <w:rPr>
          <w:rStyle w:val="HTMLCode"/>
        </w:rPr>
      </w:pPr>
      <w:r>
        <w:rPr>
          <w:rStyle w:val="hljs-keyword"/>
          <w:rFonts w:eastAsiaTheme="majorEastAsia"/>
        </w:rPr>
        <w:t>RETURNS</w:t>
      </w:r>
      <w:r>
        <w:rPr>
          <w:rStyle w:val="HTMLCode"/>
        </w:rPr>
        <w:t xml:space="preserve"> </w:t>
      </w:r>
      <w:r>
        <w:rPr>
          <w:rStyle w:val="hljs-type"/>
        </w:rPr>
        <w:t>varchar</w:t>
      </w:r>
      <w:r>
        <w:rPr>
          <w:rStyle w:val="HTMLCode"/>
        </w:rPr>
        <w:t>(</w:t>
      </w:r>
      <w:r>
        <w:rPr>
          <w:rStyle w:val="hljs-number"/>
        </w:rPr>
        <w:t>20</w:t>
      </w:r>
      <w:r>
        <w:rPr>
          <w:rStyle w:val="HTMLCode"/>
        </w:rPr>
        <w:t>)</w:t>
      </w:r>
    </w:p>
    <w:p w14:paraId="32126E73" w14:textId="77777777" w:rsidR="00762072" w:rsidRDefault="00762072" w:rsidP="00762072">
      <w:pPr>
        <w:pStyle w:val="HTMLPreformatted"/>
        <w:rPr>
          <w:rStyle w:val="HTMLCode"/>
        </w:rPr>
      </w:pPr>
      <w:r>
        <w:rPr>
          <w:rStyle w:val="hljs-keyword"/>
          <w:rFonts w:eastAsiaTheme="majorEastAsia"/>
        </w:rPr>
        <w:t>AS</w:t>
      </w:r>
    </w:p>
    <w:p w14:paraId="0823F72A" w14:textId="77777777" w:rsidR="00762072" w:rsidRDefault="00762072" w:rsidP="00762072">
      <w:pPr>
        <w:pStyle w:val="HTMLPreformatted"/>
        <w:rPr>
          <w:rStyle w:val="HTMLCode"/>
        </w:rPr>
      </w:pPr>
      <w:r>
        <w:rPr>
          <w:rStyle w:val="hljs-keyword"/>
          <w:rFonts w:eastAsiaTheme="majorEastAsia"/>
        </w:rPr>
        <w:t>BEGIN</w:t>
      </w:r>
    </w:p>
    <w:p w14:paraId="66CDC160" w14:textId="77777777" w:rsidR="00762072" w:rsidRDefault="00762072" w:rsidP="00762072">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string"/>
        </w:rPr>
        <w:t>'Hello world'</w:t>
      </w:r>
    </w:p>
    <w:p w14:paraId="7E8065C6" w14:textId="77777777" w:rsidR="00762072" w:rsidRDefault="00762072" w:rsidP="00762072">
      <w:pPr>
        <w:pStyle w:val="HTMLPreformatted"/>
        <w:rPr>
          <w:rStyle w:val="HTMLCode"/>
        </w:rPr>
      </w:pPr>
      <w:r>
        <w:rPr>
          <w:rStyle w:val="hljs-keyword"/>
          <w:rFonts w:eastAsiaTheme="majorEastAsia"/>
        </w:rPr>
        <w:t>END</w:t>
      </w:r>
    </w:p>
    <w:p w14:paraId="1ECD5E55" w14:textId="77777777" w:rsidR="00762072" w:rsidRDefault="00762072" w:rsidP="00762072">
      <w:pPr>
        <w:pStyle w:val="NormalWeb"/>
      </w:pPr>
      <w:r>
        <w:t>You can now invoke the nested function like so:</w:t>
      </w:r>
    </w:p>
    <w:p w14:paraId="5F040A66" w14:textId="77777777" w:rsidR="00762072" w:rsidRDefault="00762072" w:rsidP="00762072">
      <w:pPr>
        <w:pStyle w:val="HTMLPreformatted"/>
        <w:rPr>
          <w:rStyle w:val="hljs-comment"/>
        </w:rPr>
      </w:pPr>
      <w:r>
        <w:rPr>
          <w:rStyle w:val="hljs-keyword"/>
          <w:rFonts w:eastAsiaTheme="majorEastAsia"/>
        </w:rPr>
        <w:t>SELECT</w:t>
      </w:r>
      <w:r>
        <w:rPr>
          <w:rStyle w:val="HTMLCode"/>
        </w:rPr>
        <w:t xml:space="preserve"> </w:t>
      </w:r>
      <w:proofErr w:type="spellStart"/>
      <w:r>
        <w:rPr>
          <w:rStyle w:val="HTMLCode"/>
        </w:rPr>
        <w:t>dbo.functioninsidefunction</w:t>
      </w:r>
      <w:proofErr w:type="spellEnd"/>
      <w:r>
        <w:rPr>
          <w:rStyle w:val="HTMLCode"/>
        </w:rPr>
        <w:t xml:space="preserve">();  </w:t>
      </w:r>
      <w:r>
        <w:rPr>
          <w:rStyle w:val="hljs-comment"/>
        </w:rPr>
        <w:t>-- Returns 'Hello world'</w:t>
      </w:r>
    </w:p>
    <w:p w14:paraId="38A360AB" w14:textId="77777777" w:rsidR="00762072" w:rsidRDefault="00762072" w:rsidP="00762072">
      <w:pPr>
        <w:pStyle w:val="HTMLPreformatted"/>
        <w:rPr>
          <w:rStyle w:val="HTMLCode"/>
        </w:rPr>
      </w:pPr>
    </w:p>
    <w:p w14:paraId="390FCB90" w14:textId="77777777" w:rsidR="00762072" w:rsidRDefault="00762072" w:rsidP="00762072">
      <w:pPr>
        <w:pStyle w:val="Heading3"/>
        <w:spacing w:before="0"/>
      </w:pPr>
      <w:r>
        <w:t>Key Points:</w:t>
      </w:r>
    </w:p>
    <w:p w14:paraId="2E012B5B" w14:textId="77777777" w:rsidR="00762072" w:rsidRDefault="00762072" w:rsidP="00762072">
      <w:pPr>
        <w:numPr>
          <w:ilvl w:val="0"/>
          <w:numId w:val="24"/>
        </w:numPr>
        <w:spacing w:after="100" w:afterAutospacing="1" w:line="240" w:lineRule="auto"/>
      </w:pPr>
      <w:r>
        <w:rPr>
          <w:rStyle w:val="Strong"/>
        </w:rPr>
        <w:t>Scalar Functions</w:t>
      </w:r>
      <w:r>
        <w:t xml:space="preserve"> return a single value.</w:t>
      </w:r>
    </w:p>
    <w:p w14:paraId="7DE905F1" w14:textId="77777777" w:rsidR="00762072" w:rsidRDefault="00762072" w:rsidP="00762072">
      <w:pPr>
        <w:numPr>
          <w:ilvl w:val="0"/>
          <w:numId w:val="24"/>
        </w:numPr>
        <w:spacing w:before="100" w:beforeAutospacing="1" w:after="100" w:afterAutospacing="1" w:line="240" w:lineRule="auto"/>
      </w:pPr>
      <w:r>
        <w:rPr>
          <w:rStyle w:val="Strong"/>
        </w:rPr>
        <w:t>Inline TVFs</w:t>
      </w:r>
      <w:r>
        <w:t xml:space="preserve"> return a table based on a single </w:t>
      </w:r>
      <w:r>
        <w:rPr>
          <w:rStyle w:val="HTMLCode"/>
          <w:rFonts w:eastAsiaTheme="minorEastAsia"/>
        </w:rPr>
        <w:t>SELECT</w:t>
      </w:r>
      <w:r>
        <w:t xml:space="preserve"> statement.</w:t>
      </w:r>
    </w:p>
    <w:p w14:paraId="6F95DE1E" w14:textId="77777777" w:rsidR="00762072" w:rsidRDefault="00762072" w:rsidP="00762072">
      <w:pPr>
        <w:numPr>
          <w:ilvl w:val="0"/>
          <w:numId w:val="24"/>
        </w:numPr>
        <w:spacing w:before="100" w:beforeAutospacing="1" w:after="100" w:afterAutospacing="1" w:line="240" w:lineRule="auto"/>
      </w:pPr>
      <w:r>
        <w:rPr>
          <w:rStyle w:val="Strong"/>
        </w:rPr>
        <w:t>Multi-Statement TVFs</w:t>
      </w:r>
      <w:r>
        <w:t xml:space="preserve"> return a table based on multiple T-SQL statements.</w:t>
      </w:r>
    </w:p>
    <w:p w14:paraId="63771092" w14:textId="77777777" w:rsidR="00762072" w:rsidRDefault="00762072" w:rsidP="00762072">
      <w:pPr>
        <w:pStyle w:val="Heading3"/>
        <w:spacing w:before="0"/>
      </w:pPr>
      <w:r>
        <w:t>Usage of Functions in Queries:</w:t>
      </w:r>
    </w:p>
    <w:p w14:paraId="69C38BA0" w14:textId="77777777" w:rsidR="00762072" w:rsidRDefault="00762072" w:rsidP="00762072">
      <w:pPr>
        <w:numPr>
          <w:ilvl w:val="0"/>
          <w:numId w:val="25"/>
        </w:numPr>
        <w:spacing w:after="100" w:afterAutospacing="1" w:line="240" w:lineRule="auto"/>
      </w:pPr>
      <w:r>
        <w:t xml:space="preserve">Functions can be invoked in the </w:t>
      </w:r>
      <w:r>
        <w:rPr>
          <w:rStyle w:val="HTMLCode"/>
          <w:rFonts w:eastAsiaTheme="minorEastAsia"/>
        </w:rPr>
        <w:t>SELECT</w:t>
      </w:r>
      <w:r>
        <w:t xml:space="preserve"> clause, </w:t>
      </w:r>
      <w:r>
        <w:rPr>
          <w:rStyle w:val="HTMLCode"/>
          <w:rFonts w:eastAsiaTheme="minorEastAsia"/>
        </w:rPr>
        <w:t>WHERE</w:t>
      </w:r>
      <w:r>
        <w:t xml:space="preserve"> clause, or even in </w:t>
      </w:r>
      <w:r>
        <w:rPr>
          <w:rStyle w:val="HTMLCode"/>
          <w:rFonts w:eastAsiaTheme="minorEastAsia"/>
        </w:rPr>
        <w:t>JOIN</w:t>
      </w:r>
      <w:r>
        <w:t xml:space="preserve"> conditions.</w:t>
      </w:r>
    </w:p>
    <w:p w14:paraId="0DD06A1F" w14:textId="77777777" w:rsidR="00762072" w:rsidRDefault="00762072" w:rsidP="00762072">
      <w:pPr>
        <w:numPr>
          <w:ilvl w:val="0"/>
          <w:numId w:val="25"/>
        </w:numPr>
        <w:spacing w:before="100" w:beforeAutospacing="1" w:after="100" w:afterAutospacing="1" w:line="240" w:lineRule="auto"/>
      </w:pPr>
      <w:r>
        <w:t xml:space="preserve">For example, </w:t>
      </w:r>
      <w:proofErr w:type="spellStart"/>
      <w:r>
        <w:rPr>
          <w:rStyle w:val="HTMLCode"/>
          <w:rFonts w:eastAsiaTheme="minorEastAsia"/>
        </w:rPr>
        <w:t>dbo.helloworldfunction</w:t>
      </w:r>
      <w:proofErr w:type="spellEnd"/>
      <w:r>
        <w:rPr>
          <w:rStyle w:val="HTMLCode"/>
          <w:rFonts w:eastAsiaTheme="minorEastAsia"/>
        </w:rPr>
        <w:t>()</w:t>
      </w:r>
      <w:r>
        <w:t xml:space="preserve"> can be used as part of a </w:t>
      </w:r>
      <w:r>
        <w:rPr>
          <w:rStyle w:val="HTMLCode"/>
          <w:rFonts w:eastAsiaTheme="minorEastAsia"/>
        </w:rPr>
        <w:t>SELECT</w:t>
      </w:r>
      <w:r>
        <w:t xml:space="preserve"> statement or concatenated with other text:</w:t>
      </w:r>
    </w:p>
    <w:p w14:paraId="3B4D605F" w14:textId="7D5260BB" w:rsidR="00762072" w:rsidRDefault="00762072" w:rsidP="00762072">
      <w:pPr>
        <w:pStyle w:val="HTMLPreformatted"/>
        <w:rPr>
          <w:rStyle w:val="HTMLCode"/>
        </w:rPr>
      </w:pPr>
      <w:r>
        <w:rPr>
          <w:rStyle w:val="hljs-keyword"/>
          <w:rFonts w:eastAsiaTheme="majorEastAsia"/>
        </w:rPr>
        <w:lastRenderedPageBreak/>
        <w:t>SELECT</w:t>
      </w:r>
      <w:r>
        <w:rPr>
          <w:rStyle w:val="HTMLCode"/>
        </w:rPr>
        <w:t xml:space="preserve"> CONCAT(</w:t>
      </w:r>
      <w:proofErr w:type="spellStart"/>
      <w:r>
        <w:rPr>
          <w:rStyle w:val="HTMLCode"/>
        </w:rPr>
        <w:t>dbo.helloworldfunction</w:t>
      </w:r>
      <w:proofErr w:type="spellEnd"/>
      <w:r>
        <w:rPr>
          <w:rStyle w:val="HTMLCode"/>
        </w:rPr>
        <w:t xml:space="preserve">(), </w:t>
      </w:r>
      <w:r>
        <w:rPr>
          <w:rStyle w:val="hljs-string"/>
        </w:rPr>
        <w:t>', welcome to SQL Shack'</w:t>
      </w:r>
      <w:r>
        <w:rPr>
          <w:rStyle w:val="HTMLCode"/>
        </w:rPr>
        <w:t xml:space="preserve">) </w:t>
      </w:r>
      <w:r>
        <w:rPr>
          <w:rStyle w:val="hljs-keyword"/>
          <w:rFonts w:eastAsiaTheme="majorEastAsia"/>
        </w:rPr>
        <w:t>AS</w:t>
      </w:r>
      <w:r>
        <w:rPr>
          <w:rStyle w:val="HTMLCode"/>
        </w:rPr>
        <w:t xml:space="preserve"> Greeting;</w:t>
      </w:r>
    </w:p>
    <w:p w14:paraId="37C19BCE" w14:textId="77777777" w:rsidR="00470334" w:rsidRDefault="00470334" w:rsidP="00762072">
      <w:pPr>
        <w:pStyle w:val="HTMLPreformatted"/>
      </w:pPr>
    </w:p>
    <w:p w14:paraId="2276E9C4" w14:textId="77777777" w:rsidR="00762072" w:rsidRDefault="00762072" w:rsidP="00762072">
      <w:pPr>
        <w:pStyle w:val="Heading3"/>
        <w:spacing w:before="0"/>
      </w:pPr>
      <w:r>
        <w:t>Conclusion:</w:t>
      </w:r>
    </w:p>
    <w:p w14:paraId="61628EE5" w14:textId="50E6F289" w:rsidR="00413891" w:rsidRPr="00762072" w:rsidRDefault="00762072" w:rsidP="00762072">
      <w:pPr>
        <w:pStyle w:val="NormalWeb"/>
        <w:spacing w:before="0" w:beforeAutospacing="0"/>
      </w:pPr>
      <w:r>
        <w:t>User-defined functions in SQL Server are powerful tools for encapsulating reusable logic. You can define scalar functions for returning single values, inline table-valued functions for returning tables in a single query, and multi-statement table-valued functions for more complex operations that return tables. Each type of function has its specific use cases depending on the scenario.</w:t>
      </w:r>
    </w:p>
    <w:p w14:paraId="6B02DBEF" w14:textId="77777777" w:rsidR="00711AE4" w:rsidRDefault="00711AE4" w:rsidP="00711AE4">
      <w:pPr>
        <w:pStyle w:val="Heading2"/>
        <w:rPr>
          <w:rFonts w:eastAsia="Calibri Light"/>
        </w:rPr>
      </w:pPr>
      <w:r>
        <w:rPr>
          <w:rFonts w:eastAsia="Calibri Light"/>
        </w:rPr>
        <w:t>Error Handling</w:t>
      </w:r>
    </w:p>
    <w:p w14:paraId="67BC55E9" w14:textId="77777777" w:rsidR="00711AE4" w:rsidRDefault="00000000" w:rsidP="00711AE4">
      <w:pPr>
        <w:spacing w:after="0" w:line="240" w:lineRule="auto"/>
        <w:rPr>
          <w:rFonts w:ascii="Calibri" w:eastAsia="Calibri" w:hAnsi="Calibri" w:cs="Calibri"/>
          <w:color w:val="0000FF"/>
          <w:u w:val="single"/>
        </w:rPr>
      </w:pPr>
      <w:hyperlink r:id="rId6">
        <w:r w:rsidR="00711AE4">
          <w:rPr>
            <w:rFonts w:ascii="Calibri" w:eastAsia="Calibri" w:hAnsi="Calibri" w:cs="Calibri"/>
            <w:color w:val="0000FF"/>
            <w:u w:val="single"/>
          </w:rPr>
          <w:t>https://www.sqlshack.com/how-to-implement-error-handling-in-sql-server/</w:t>
        </w:r>
      </w:hyperlink>
    </w:p>
    <w:p w14:paraId="3F38AFAD" w14:textId="77777777" w:rsidR="00711AE4" w:rsidRDefault="00711AE4" w:rsidP="00711AE4">
      <w:pPr>
        <w:spacing w:after="0" w:line="240" w:lineRule="auto"/>
        <w:rPr>
          <w:rFonts w:ascii="Calibri" w:eastAsia="Calibri" w:hAnsi="Calibri" w:cs="Calibri"/>
          <w:color w:val="0000FF"/>
          <w:u w:val="single"/>
        </w:rPr>
      </w:pPr>
    </w:p>
    <w:p w14:paraId="7CB84621" w14:textId="77777777" w:rsidR="00711AE4" w:rsidRDefault="00711AE4" w:rsidP="00711AE4">
      <w:pPr>
        <w:pStyle w:val="Heading3"/>
        <w:rPr>
          <w:rFonts w:ascii="Calibri" w:eastAsia="Calibri" w:hAnsi="Calibri" w:cs="Calibri"/>
        </w:rPr>
      </w:pPr>
      <w:r>
        <w:t xml:space="preserve">Errors That Cannot Be Handled by the </w:t>
      </w:r>
      <w:r>
        <w:rPr>
          <w:rStyle w:val="HTMLCode"/>
          <w:rFonts w:eastAsiaTheme="majorEastAsia"/>
        </w:rPr>
        <w:t>CATCH</w:t>
      </w:r>
      <w:r>
        <w:t xml:space="preserve"> Block</w:t>
      </w:r>
    </w:p>
    <w:p w14:paraId="4467485D" w14:textId="77777777" w:rsidR="00711AE4" w:rsidRPr="00D31F97" w:rsidRDefault="00711AE4" w:rsidP="00711AE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31F97">
        <w:rPr>
          <w:rFonts w:ascii="Times New Roman" w:eastAsia="Times New Roman" w:hAnsi="Times New Roman" w:cs="Times New Roman"/>
          <w:kern w:val="0"/>
          <w:sz w:val="24"/>
          <w:szCs w:val="24"/>
          <w:lang w:val="en-IN" w:eastAsia="en-IN"/>
          <w14:ligatures w14:val="none"/>
        </w:rPr>
        <w:t>Compile-time errors (syntax or object resolution errors).</w:t>
      </w:r>
    </w:p>
    <w:p w14:paraId="494FF2AC" w14:textId="77777777" w:rsidR="00711AE4" w:rsidRPr="00D31F97" w:rsidRDefault="00711AE4" w:rsidP="00711AE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31F97">
        <w:rPr>
          <w:rFonts w:ascii="Times New Roman" w:eastAsia="Times New Roman" w:hAnsi="Times New Roman" w:cs="Times New Roman"/>
          <w:kern w:val="0"/>
          <w:sz w:val="24"/>
          <w:szCs w:val="24"/>
          <w:lang w:val="en-IN" w:eastAsia="en-IN"/>
          <w14:ligatures w14:val="none"/>
        </w:rPr>
        <w:t>Fatal system errors (severity level 20 and higher).</w:t>
      </w:r>
    </w:p>
    <w:p w14:paraId="1B1D96FD" w14:textId="77777777" w:rsidR="00711AE4" w:rsidRPr="00D31F97" w:rsidRDefault="00711AE4" w:rsidP="00711AE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31F97">
        <w:rPr>
          <w:rFonts w:ascii="Times New Roman" w:eastAsia="Times New Roman" w:hAnsi="Times New Roman" w:cs="Times New Roman"/>
          <w:kern w:val="0"/>
          <w:sz w:val="24"/>
          <w:szCs w:val="24"/>
          <w:lang w:val="en-IN" w:eastAsia="en-IN"/>
          <w14:ligatures w14:val="none"/>
        </w:rPr>
        <w:t>Informational messages (severity level 10 or lower).</w:t>
      </w:r>
    </w:p>
    <w:p w14:paraId="59362DF8" w14:textId="77777777" w:rsidR="00711AE4" w:rsidRPr="00D31F97" w:rsidRDefault="00711AE4" w:rsidP="00711AE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31F97">
        <w:rPr>
          <w:rFonts w:ascii="Times New Roman" w:eastAsia="Times New Roman" w:hAnsi="Times New Roman" w:cs="Times New Roman"/>
          <w:kern w:val="0"/>
          <w:sz w:val="24"/>
          <w:szCs w:val="24"/>
          <w:lang w:val="en-IN" w:eastAsia="en-IN"/>
          <w14:ligatures w14:val="none"/>
        </w:rPr>
        <w:t>Client connection issues.</w:t>
      </w:r>
    </w:p>
    <w:p w14:paraId="0E8E5691" w14:textId="77777777" w:rsidR="00711AE4" w:rsidRDefault="00711AE4" w:rsidP="00711AE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31F97">
        <w:rPr>
          <w:rFonts w:ascii="Times New Roman" w:eastAsia="Times New Roman" w:hAnsi="Times New Roman" w:cs="Times New Roman"/>
          <w:kern w:val="0"/>
          <w:sz w:val="24"/>
          <w:szCs w:val="24"/>
          <w:lang w:val="en-IN" w:eastAsia="en-IN"/>
          <w14:ligatures w14:val="none"/>
        </w:rPr>
        <w:t>Recompilation errors (e.g., invalid table or column references).</w:t>
      </w:r>
    </w:p>
    <w:p w14:paraId="059BB97E" w14:textId="77777777" w:rsidR="00711AE4" w:rsidRDefault="00711AE4" w:rsidP="00711AE4">
      <w:pPr>
        <w:pStyle w:val="Heading4"/>
      </w:pPr>
      <w:r>
        <w:t xml:space="preserve">2. </w:t>
      </w:r>
      <w:r>
        <w:rPr>
          <w:rStyle w:val="Strong"/>
          <w:b w:val="0"/>
          <w:bCs w:val="0"/>
        </w:rPr>
        <w:t>Errors with Severity Level 20 or Higher</w:t>
      </w:r>
    </w:p>
    <w:p w14:paraId="4227CED2" w14:textId="77777777" w:rsidR="00711AE4" w:rsidRDefault="00711AE4" w:rsidP="00711AE4">
      <w:pPr>
        <w:pStyle w:val="NormalWeb"/>
      </w:pPr>
      <w:r>
        <w:rPr>
          <w:rStyle w:val="Strong"/>
          <w:rFonts w:eastAsiaTheme="majorEastAsia"/>
        </w:rPr>
        <w:t>Fatal errors</w:t>
      </w:r>
      <w:r>
        <w:t xml:space="preserve"> (such as hardware failures, memory issues, or internal SQL Server errors) with a severity level of 20 or higher cannot be caught by </w:t>
      </w:r>
      <w:r>
        <w:rPr>
          <w:rStyle w:val="HTMLCode"/>
        </w:rPr>
        <w:t>TRY...CATCH</w:t>
      </w:r>
      <w:r>
        <w:t>. These errors typically cause the session to terminate immediately.</w:t>
      </w:r>
    </w:p>
    <w:p w14:paraId="0C362309" w14:textId="77777777" w:rsidR="00711AE4" w:rsidRDefault="00711AE4" w:rsidP="00711AE4">
      <w:pPr>
        <w:pStyle w:val="Heading4"/>
      </w:pPr>
      <w:r>
        <w:t xml:space="preserve">3. </w:t>
      </w:r>
      <w:r>
        <w:rPr>
          <w:rStyle w:val="Strong"/>
          <w:b w:val="0"/>
          <w:bCs w:val="0"/>
        </w:rPr>
        <w:t>Errors with Severity Level 10 or Lower</w:t>
      </w:r>
    </w:p>
    <w:p w14:paraId="13EAD475" w14:textId="77777777" w:rsidR="00711AE4" w:rsidRDefault="00711AE4" w:rsidP="00711AE4">
      <w:pPr>
        <w:pStyle w:val="NormalWeb"/>
      </w:pPr>
      <w:r>
        <w:t xml:space="preserve">Informational </w:t>
      </w:r>
      <w:r>
        <w:rPr>
          <w:rStyle w:val="Strong"/>
          <w:rFonts w:eastAsiaTheme="majorEastAsia"/>
        </w:rPr>
        <w:t>messages</w:t>
      </w:r>
      <w:r>
        <w:t xml:space="preserve"> with a severity level of 10 or lower (which are not actual errors) are not captured by the </w:t>
      </w:r>
      <w:r>
        <w:rPr>
          <w:rStyle w:val="HTMLCode"/>
        </w:rPr>
        <w:t>CATCH</w:t>
      </w:r>
      <w:r>
        <w:t xml:space="preserve"> block. These messages generally do not impact the query execution and are typically warnings.</w:t>
      </w:r>
    </w:p>
    <w:p w14:paraId="32E54B38" w14:textId="77777777" w:rsidR="00711AE4" w:rsidRDefault="00711AE4" w:rsidP="00711AE4">
      <w:pPr>
        <w:pStyle w:val="Heading4"/>
      </w:pPr>
      <w:r>
        <w:t xml:space="preserve">4. </w:t>
      </w:r>
      <w:r>
        <w:rPr>
          <w:rStyle w:val="Strong"/>
          <w:b w:val="0"/>
          <w:bCs w:val="0"/>
        </w:rPr>
        <w:t>Client Connection or Session Issues</w:t>
      </w:r>
    </w:p>
    <w:p w14:paraId="21837E75" w14:textId="77777777" w:rsidR="00711AE4" w:rsidRDefault="00711AE4" w:rsidP="00711AE4">
      <w:pPr>
        <w:pStyle w:val="NormalWeb"/>
      </w:pPr>
      <w:r>
        <w:t xml:space="preserve">Errors caused by </w:t>
      </w:r>
      <w:r>
        <w:rPr>
          <w:rStyle w:val="Strong"/>
          <w:rFonts w:eastAsiaTheme="majorEastAsia"/>
        </w:rPr>
        <w:t>client connection interruptions</w:t>
      </w:r>
      <w:r>
        <w:t xml:space="preserve">, broken client connections, or </w:t>
      </w:r>
      <w:r>
        <w:rPr>
          <w:rStyle w:val="Strong"/>
          <w:rFonts w:eastAsiaTheme="majorEastAsia"/>
        </w:rPr>
        <w:t>killed sessions</w:t>
      </w:r>
      <w:r>
        <w:t xml:space="preserve"> are not caught by the </w:t>
      </w:r>
      <w:r>
        <w:rPr>
          <w:rStyle w:val="HTMLCode"/>
        </w:rPr>
        <w:t>TRY...CATCH</w:t>
      </w:r>
      <w:r>
        <w:t xml:space="preserve"> block. These issues typically cause the client to disconnect, and SQL Server cannot handle these errors within the session.</w:t>
      </w:r>
    </w:p>
    <w:p w14:paraId="4C97238C" w14:textId="77777777" w:rsidR="00711AE4" w:rsidRDefault="00711AE4" w:rsidP="00711AE4">
      <w:pPr>
        <w:pStyle w:val="Heading4"/>
      </w:pPr>
      <w:r>
        <w:t xml:space="preserve">5. </w:t>
      </w:r>
      <w:r>
        <w:rPr>
          <w:rStyle w:val="Strong"/>
          <w:b w:val="0"/>
          <w:bCs w:val="0"/>
        </w:rPr>
        <w:t>Recompilation Errors</w:t>
      </w:r>
    </w:p>
    <w:p w14:paraId="5D3B91EA" w14:textId="77777777" w:rsidR="00711AE4" w:rsidRPr="00CB1689" w:rsidRDefault="00711AE4" w:rsidP="00711AE4">
      <w:pPr>
        <w:pStyle w:val="NormalWeb"/>
      </w:pPr>
      <w:r>
        <w:rPr>
          <w:rStyle w:val="Strong"/>
          <w:rFonts w:eastAsiaTheme="majorEastAsia"/>
        </w:rPr>
        <w:t>Statement-level recompilation errors</w:t>
      </w:r>
      <w:r>
        <w:t xml:space="preserve">, such as </w:t>
      </w:r>
      <w:r>
        <w:rPr>
          <w:rStyle w:val="Strong"/>
          <w:rFonts w:eastAsiaTheme="majorEastAsia"/>
        </w:rPr>
        <w:t>object name resolution errors</w:t>
      </w:r>
      <w:r>
        <w:t xml:space="preserve"> (e.g., invalid table or column reference), will prevent the batch from running and will not pass control to the </w:t>
      </w:r>
      <w:r>
        <w:rPr>
          <w:rStyle w:val="HTMLCode"/>
        </w:rPr>
        <w:t>CATCH</w:t>
      </w:r>
      <w:r>
        <w:t xml:space="preserve"> block.</w:t>
      </w:r>
    </w:p>
    <w:p w14:paraId="5159B8F7" w14:textId="77777777" w:rsidR="00711AE4" w:rsidRPr="008E192C" w:rsidRDefault="00711AE4" w:rsidP="00711AE4">
      <w:pPr>
        <w:pStyle w:val="Heading3"/>
        <w:rPr>
          <w:rFonts w:eastAsia="Calibri"/>
        </w:rPr>
      </w:pPr>
      <w:r w:rsidRPr="008E192C">
        <w:rPr>
          <w:rFonts w:eastAsia="Calibri"/>
        </w:rPr>
        <w:t>Key Differences XACT_ABORT ON vs OFF:</w:t>
      </w:r>
    </w:p>
    <w:p w14:paraId="7A19B857" w14:textId="77777777" w:rsidR="00711AE4" w:rsidRPr="008E192C" w:rsidRDefault="00711AE4" w:rsidP="00711AE4">
      <w:pPr>
        <w:spacing w:after="0" w:line="240" w:lineRule="auto"/>
        <w:rPr>
          <w:rFonts w:ascii="Calibri" w:eastAsia="Calibri" w:hAnsi="Calibri" w:cs="Calibri"/>
        </w:rPr>
      </w:pPr>
    </w:p>
    <w:p w14:paraId="47C1CEED" w14:textId="77777777" w:rsidR="00711AE4" w:rsidRPr="008E192C" w:rsidRDefault="00711AE4" w:rsidP="00711AE4">
      <w:pPr>
        <w:pStyle w:val="Heading4"/>
        <w:rPr>
          <w:rFonts w:eastAsia="Calibri"/>
        </w:rPr>
      </w:pPr>
      <w:r w:rsidRPr="008E192C">
        <w:rPr>
          <w:rFonts w:eastAsia="Calibri"/>
        </w:rPr>
        <w:lastRenderedPageBreak/>
        <w:t>SET XACT_ABORT ON:</w:t>
      </w:r>
    </w:p>
    <w:p w14:paraId="712C3489" w14:textId="77777777" w:rsidR="00711AE4" w:rsidRPr="008E192C" w:rsidRDefault="00711AE4" w:rsidP="00711AE4">
      <w:pPr>
        <w:spacing w:after="0" w:line="240" w:lineRule="auto"/>
        <w:rPr>
          <w:rFonts w:ascii="Calibri" w:eastAsia="Calibri" w:hAnsi="Calibri" w:cs="Calibri"/>
        </w:rPr>
      </w:pPr>
    </w:p>
    <w:p w14:paraId="47E84ED3"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SQL Server automatically rolls back the transaction when any runtime error occurs.</w:t>
      </w:r>
    </w:p>
    <w:p w14:paraId="3624D396"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This reduces the need for manual error handling in the CATCH block, making the code simpler and less error-prone.</w:t>
      </w:r>
    </w:p>
    <w:p w14:paraId="3DD600A7" w14:textId="77777777" w:rsidR="00711AE4" w:rsidRPr="008E192C" w:rsidRDefault="00711AE4" w:rsidP="00711AE4">
      <w:pPr>
        <w:spacing w:after="0" w:line="240" w:lineRule="auto"/>
        <w:rPr>
          <w:rFonts w:ascii="Calibri" w:eastAsia="Calibri" w:hAnsi="Calibri" w:cs="Calibri"/>
        </w:rPr>
      </w:pPr>
    </w:p>
    <w:p w14:paraId="55E3D45E"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BEGIN TRY</w:t>
      </w:r>
    </w:p>
    <w:p w14:paraId="205701DA"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BEGIN TRANSACTION;</w:t>
      </w:r>
    </w:p>
    <w:p w14:paraId="44EECAA8"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 Some operation that causes an error</w:t>
      </w:r>
    </w:p>
    <w:p w14:paraId="17E16D4B"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INSERT INTO </w:t>
      </w:r>
      <w:proofErr w:type="spellStart"/>
      <w:r w:rsidRPr="008E192C">
        <w:rPr>
          <w:rFonts w:ascii="Calibri" w:eastAsia="Calibri" w:hAnsi="Calibri" w:cs="Calibri"/>
        </w:rPr>
        <w:t>MyTable</w:t>
      </w:r>
      <w:proofErr w:type="spellEnd"/>
      <w:r w:rsidRPr="008E192C">
        <w:rPr>
          <w:rFonts w:ascii="Calibri" w:eastAsia="Calibri" w:hAnsi="Calibri" w:cs="Calibri"/>
        </w:rPr>
        <w:t xml:space="preserve"> (Column1, Column2) VALUES ('Value1', 'Value2');</w:t>
      </w:r>
    </w:p>
    <w:p w14:paraId="3E2A9D0E"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COMMIT TRANSACTION;</w:t>
      </w:r>
    </w:p>
    <w:p w14:paraId="03D7EE84"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END TRY</w:t>
      </w:r>
    </w:p>
    <w:p w14:paraId="0DE5FBEC"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BEGIN CATCH</w:t>
      </w:r>
    </w:p>
    <w:p w14:paraId="4AFE4887"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 Manually handling the rollback</w:t>
      </w:r>
    </w:p>
    <w:p w14:paraId="18313AF0"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IF XACT_STATE() = -1</w:t>
      </w:r>
    </w:p>
    <w:p w14:paraId="33AEBF23"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BEGIN</w:t>
      </w:r>
    </w:p>
    <w:p w14:paraId="51E77329"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 If the transaction is uncommittable, roll it back</w:t>
      </w:r>
    </w:p>
    <w:p w14:paraId="3739D6BE"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ROLLBACK TRANSACTION;</w:t>
      </w:r>
    </w:p>
    <w:p w14:paraId="40F0119D"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END</w:t>
      </w:r>
    </w:p>
    <w:p w14:paraId="54E07EAA"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THROW;</w:t>
      </w:r>
    </w:p>
    <w:p w14:paraId="4368164D"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END CATCH</w:t>
      </w:r>
    </w:p>
    <w:p w14:paraId="0B2C59F3" w14:textId="77777777" w:rsidR="00711AE4" w:rsidRDefault="00711AE4" w:rsidP="00711AE4">
      <w:pPr>
        <w:spacing w:after="0" w:line="240" w:lineRule="auto"/>
        <w:rPr>
          <w:rFonts w:ascii="Calibri" w:eastAsia="Calibri" w:hAnsi="Calibri" w:cs="Calibr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982"/>
      </w:tblGrid>
      <w:tr w:rsidR="00B57C90" w:rsidRPr="00B57C90" w14:paraId="32A01549" w14:textId="77777777" w:rsidTr="00B57C90">
        <w:trPr>
          <w:tblHeader/>
          <w:tblCellSpacing w:w="15" w:type="dxa"/>
        </w:trPr>
        <w:tc>
          <w:tcPr>
            <w:tcW w:w="0" w:type="auto"/>
            <w:vAlign w:val="center"/>
            <w:hideMark/>
          </w:tcPr>
          <w:p w14:paraId="33ACD470" w14:textId="77777777" w:rsidR="00B57C90" w:rsidRPr="00B57C90" w:rsidRDefault="00B57C90" w:rsidP="00B57C90">
            <w:pPr>
              <w:spacing w:after="0" w:line="240" w:lineRule="auto"/>
              <w:jc w:val="center"/>
              <w:rPr>
                <w:rFonts w:ascii="Times New Roman" w:eastAsia="Times New Roman" w:hAnsi="Times New Roman" w:cs="Times New Roman"/>
                <w:b/>
                <w:bCs/>
                <w:kern w:val="0"/>
                <w:sz w:val="24"/>
                <w:szCs w:val="24"/>
                <w:lang w:val="en-IN" w:eastAsia="en-IN"/>
                <w14:ligatures w14:val="none"/>
              </w:rPr>
            </w:pPr>
            <w:r w:rsidRPr="00B57C90">
              <w:rPr>
                <w:rFonts w:ascii="Courier New" w:eastAsia="Times New Roman" w:hAnsi="Courier New" w:cs="Courier New"/>
                <w:b/>
                <w:bCs/>
                <w:kern w:val="0"/>
                <w:sz w:val="20"/>
                <w:szCs w:val="20"/>
                <w:lang w:val="en-IN" w:eastAsia="en-IN"/>
                <w14:ligatures w14:val="none"/>
              </w:rPr>
              <w:t>XACT_STATE()</w:t>
            </w:r>
            <w:r w:rsidRPr="00B57C90">
              <w:rPr>
                <w:rFonts w:ascii="Times New Roman" w:eastAsia="Times New Roman" w:hAnsi="Times New Roman" w:cs="Times New Roman"/>
                <w:b/>
                <w:bCs/>
                <w:kern w:val="0"/>
                <w:sz w:val="24"/>
                <w:szCs w:val="24"/>
                <w:lang w:val="en-IN" w:eastAsia="en-IN"/>
                <w14:ligatures w14:val="none"/>
              </w:rPr>
              <w:t xml:space="preserve"> Value</w:t>
            </w:r>
          </w:p>
        </w:tc>
        <w:tc>
          <w:tcPr>
            <w:tcW w:w="0" w:type="auto"/>
            <w:vAlign w:val="center"/>
            <w:hideMark/>
          </w:tcPr>
          <w:p w14:paraId="085EA9AD" w14:textId="77777777" w:rsidR="00B57C90" w:rsidRPr="00B57C90" w:rsidRDefault="00B57C90" w:rsidP="00B57C90">
            <w:pPr>
              <w:spacing w:after="0" w:line="240" w:lineRule="auto"/>
              <w:jc w:val="center"/>
              <w:rPr>
                <w:rFonts w:ascii="Times New Roman" w:eastAsia="Times New Roman" w:hAnsi="Times New Roman" w:cs="Times New Roman"/>
                <w:b/>
                <w:bCs/>
                <w:kern w:val="0"/>
                <w:sz w:val="24"/>
                <w:szCs w:val="24"/>
                <w:lang w:val="en-IN" w:eastAsia="en-IN"/>
                <w14:ligatures w14:val="none"/>
              </w:rPr>
            </w:pPr>
            <w:r w:rsidRPr="00B57C90">
              <w:rPr>
                <w:rFonts w:ascii="Times New Roman" w:eastAsia="Times New Roman" w:hAnsi="Times New Roman" w:cs="Times New Roman"/>
                <w:b/>
                <w:bCs/>
                <w:kern w:val="0"/>
                <w:sz w:val="24"/>
                <w:szCs w:val="24"/>
                <w:lang w:val="en-IN" w:eastAsia="en-IN"/>
                <w14:ligatures w14:val="none"/>
              </w:rPr>
              <w:t>Meaning</w:t>
            </w:r>
          </w:p>
        </w:tc>
      </w:tr>
    </w:tbl>
    <w:p w14:paraId="425D5747" w14:textId="77777777" w:rsidR="00B57C90" w:rsidRPr="00B57C90" w:rsidRDefault="00B57C90" w:rsidP="00B57C90">
      <w:pPr>
        <w:spacing w:after="0" w:line="240" w:lineRule="auto"/>
        <w:rPr>
          <w:rFonts w:ascii="Times New Roman" w:eastAsia="Times New Roman" w:hAnsi="Times New Roman" w:cs="Times New Roman"/>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47"/>
      </w:tblGrid>
      <w:tr w:rsidR="00B57C90" w:rsidRPr="00B57C90" w14:paraId="76D03E0D" w14:textId="77777777" w:rsidTr="00B57C90">
        <w:trPr>
          <w:tblCellSpacing w:w="15" w:type="dxa"/>
        </w:trPr>
        <w:tc>
          <w:tcPr>
            <w:tcW w:w="0" w:type="auto"/>
            <w:vAlign w:val="center"/>
            <w:hideMark/>
          </w:tcPr>
          <w:p w14:paraId="11EA1CC2" w14:textId="77777777" w:rsidR="00B57C90" w:rsidRPr="00B57C90" w:rsidRDefault="00B57C90" w:rsidP="00B57C90">
            <w:pPr>
              <w:spacing w:after="0" w:line="240" w:lineRule="auto"/>
              <w:rPr>
                <w:rFonts w:ascii="Times New Roman" w:eastAsia="Times New Roman" w:hAnsi="Times New Roman" w:cs="Times New Roman"/>
                <w:kern w:val="0"/>
                <w:sz w:val="24"/>
                <w:szCs w:val="24"/>
                <w:lang w:val="en-IN" w:eastAsia="en-IN"/>
                <w14:ligatures w14:val="none"/>
              </w:rPr>
            </w:pPr>
            <w:r w:rsidRPr="00B57C90">
              <w:rPr>
                <w:rFonts w:ascii="Courier New" w:eastAsia="Times New Roman" w:hAnsi="Courier New" w:cs="Courier New"/>
                <w:b/>
                <w:bCs/>
                <w:kern w:val="0"/>
                <w:sz w:val="20"/>
                <w:szCs w:val="20"/>
                <w:lang w:val="en-IN" w:eastAsia="en-IN"/>
                <w14:ligatures w14:val="none"/>
              </w:rPr>
              <w:t>1</w:t>
            </w:r>
          </w:p>
        </w:tc>
        <w:tc>
          <w:tcPr>
            <w:tcW w:w="0" w:type="auto"/>
            <w:vAlign w:val="center"/>
            <w:hideMark/>
          </w:tcPr>
          <w:p w14:paraId="5D5DE969" w14:textId="77777777" w:rsidR="00B57C90" w:rsidRPr="00B57C90" w:rsidRDefault="00B57C90" w:rsidP="00B57C90">
            <w:pPr>
              <w:spacing w:after="0" w:line="240" w:lineRule="auto"/>
              <w:rPr>
                <w:rFonts w:ascii="Times New Roman" w:eastAsia="Times New Roman" w:hAnsi="Times New Roman" w:cs="Times New Roman"/>
                <w:kern w:val="0"/>
                <w:sz w:val="24"/>
                <w:szCs w:val="24"/>
                <w:lang w:val="en-IN" w:eastAsia="en-IN"/>
                <w14:ligatures w14:val="none"/>
              </w:rPr>
            </w:pPr>
            <w:r w:rsidRPr="00B57C90">
              <w:rPr>
                <w:rFonts w:ascii="Times New Roman" w:eastAsia="Times New Roman" w:hAnsi="Times New Roman" w:cs="Times New Roman"/>
                <w:kern w:val="0"/>
                <w:sz w:val="24"/>
                <w:szCs w:val="24"/>
                <w:lang w:val="en-IN" w:eastAsia="en-IN"/>
                <w14:ligatures w14:val="none"/>
              </w:rPr>
              <w:t>The transaction is active and can be committed.</w:t>
            </w:r>
          </w:p>
        </w:tc>
      </w:tr>
    </w:tbl>
    <w:p w14:paraId="2DE981EB" w14:textId="77777777" w:rsidR="00B57C90" w:rsidRPr="00B57C90" w:rsidRDefault="00B57C90" w:rsidP="00B57C90">
      <w:pPr>
        <w:spacing w:after="0" w:line="240" w:lineRule="auto"/>
        <w:rPr>
          <w:rFonts w:ascii="Times New Roman" w:eastAsia="Times New Roman" w:hAnsi="Times New Roman" w:cs="Times New Roman"/>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27"/>
      </w:tblGrid>
      <w:tr w:rsidR="00B57C90" w:rsidRPr="00B57C90" w14:paraId="6398C29A" w14:textId="77777777" w:rsidTr="00B57C90">
        <w:trPr>
          <w:tblCellSpacing w:w="15" w:type="dxa"/>
        </w:trPr>
        <w:tc>
          <w:tcPr>
            <w:tcW w:w="0" w:type="auto"/>
            <w:vAlign w:val="center"/>
            <w:hideMark/>
          </w:tcPr>
          <w:p w14:paraId="7229DE53" w14:textId="77777777" w:rsidR="00B57C90" w:rsidRPr="00B57C90" w:rsidRDefault="00B57C90" w:rsidP="00B57C90">
            <w:pPr>
              <w:spacing w:after="0" w:line="240" w:lineRule="auto"/>
              <w:rPr>
                <w:rFonts w:ascii="Times New Roman" w:eastAsia="Times New Roman" w:hAnsi="Times New Roman" w:cs="Times New Roman"/>
                <w:kern w:val="0"/>
                <w:sz w:val="24"/>
                <w:szCs w:val="24"/>
                <w:lang w:val="en-IN" w:eastAsia="en-IN"/>
                <w14:ligatures w14:val="none"/>
              </w:rPr>
            </w:pPr>
            <w:r w:rsidRPr="00B57C90">
              <w:rPr>
                <w:rFonts w:ascii="Courier New" w:eastAsia="Times New Roman" w:hAnsi="Courier New" w:cs="Courier New"/>
                <w:b/>
                <w:bCs/>
                <w:kern w:val="0"/>
                <w:sz w:val="20"/>
                <w:szCs w:val="20"/>
                <w:lang w:val="en-IN" w:eastAsia="en-IN"/>
                <w14:ligatures w14:val="none"/>
              </w:rPr>
              <w:t>-1</w:t>
            </w:r>
          </w:p>
        </w:tc>
        <w:tc>
          <w:tcPr>
            <w:tcW w:w="0" w:type="auto"/>
            <w:vAlign w:val="center"/>
            <w:hideMark/>
          </w:tcPr>
          <w:p w14:paraId="4B42FAB5" w14:textId="77777777" w:rsidR="00B57C90" w:rsidRPr="00B57C90" w:rsidRDefault="00B57C90" w:rsidP="00B57C90">
            <w:pPr>
              <w:spacing w:after="0" w:line="240" w:lineRule="auto"/>
              <w:rPr>
                <w:rFonts w:ascii="Times New Roman" w:eastAsia="Times New Roman" w:hAnsi="Times New Roman" w:cs="Times New Roman"/>
                <w:kern w:val="0"/>
                <w:sz w:val="24"/>
                <w:szCs w:val="24"/>
                <w:lang w:val="en-IN" w:eastAsia="en-IN"/>
                <w14:ligatures w14:val="none"/>
              </w:rPr>
            </w:pPr>
            <w:r w:rsidRPr="00B57C90">
              <w:rPr>
                <w:rFonts w:ascii="Times New Roman" w:eastAsia="Times New Roman" w:hAnsi="Times New Roman" w:cs="Times New Roman"/>
                <w:kern w:val="0"/>
                <w:sz w:val="24"/>
                <w:szCs w:val="24"/>
                <w:lang w:val="en-IN" w:eastAsia="en-IN"/>
                <w14:ligatures w14:val="none"/>
              </w:rPr>
              <w:t>The transaction is uncommittable (error occurred).</w:t>
            </w:r>
          </w:p>
        </w:tc>
      </w:tr>
    </w:tbl>
    <w:p w14:paraId="766E6768" w14:textId="77777777" w:rsidR="00B57C90" w:rsidRPr="00B57C90" w:rsidRDefault="00B57C90" w:rsidP="00B57C90">
      <w:pPr>
        <w:spacing w:after="0" w:line="240" w:lineRule="auto"/>
        <w:rPr>
          <w:rFonts w:ascii="Times New Roman" w:eastAsia="Times New Roman" w:hAnsi="Times New Roman" w:cs="Times New Roman"/>
          <w:vanish/>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87"/>
      </w:tblGrid>
      <w:tr w:rsidR="00B57C90" w:rsidRPr="00B57C90" w14:paraId="4D9A9962" w14:textId="77777777" w:rsidTr="00B57C90">
        <w:trPr>
          <w:tblCellSpacing w:w="15" w:type="dxa"/>
        </w:trPr>
        <w:tc>
          <w:tcPr>
            <w:tcW w:w="0" w:type="auto"/>
            <w:vAlign w:val="center"/>
            <w:hideMark/>
          </w:tcPr>
          <w:p w14:paraId="0481FC58" w14:textId="77777777" w:rsidR="00B57C90" w:rsidRPr="00B57C90" w:rsidRDefault="00B57C90" w:rsidP="00B57C90">
            <w:pPr>
              <w:spacing w:after="0" w:line="240" w:lineRule="auto"/>
              <w:rPr>
                <w:rFonts w:ascii="Times New Roman" w:eastAsia="Times New Roman" w:hAnsi="Times New Roman" w:cs="Times New Roman"/>
                <w:kern w:val="0"/>
                <w:sz w:val="24"/>
                <w:szCs w:val="24"/>
                <w:lang w:val="en-IN" w:eastAsia="en-IN"/>
                <w14:ligatures w14:val="none"/>
              </w:rPr>
            </w:pPr>
            <w:r w:rsidRPr="00B57C90">
              <w:rPr>
                <w:rFonts w:ascii="Courier New" w:eastAsia="Times New Roman" w:hAnsi="Courier New" w:cs="Courier New"/>
                <w:b/>
                <w:bCs/>
                <w:kern w:val="0"/>
                <w:sz w:val="20"/>
                <w:szCs w:val="20"/>
                <w:lang w:val="en-IN" w:eastAsia="en-IN"/>
                <w14:ligatures w14:val="none"/>
              </w:rPr>
              <w:t>0</w:t>
            </w:r>
          </w:p>
        </w:tc>
        <w:tc>
          <w:tcPr>
            <w:tcW w:w="0" w:type="auto"/>
            <w:vAlign w:val="center"/>
            <w:hideMark/>
          </w:tcPr>
          <w:p w14:paraId="09BA5D51" w14:textId="77777777" w:rsidR="00B57C90" w:rsidRPr="00B57C90" w:rsidRDefault="00B57C90" w:rsidP="00B57C90">
            <w:pPr>
              <w:spacing w:after="0" w:line="240" w:lineRule="auto"/>
              <w:rPr>
                <w:rFonts w:ascii="Times New Roman" w:eastAsia="Times New Roman" w:hAnsi="Times New Roman" w:cs="Times New Roman"/>
                <w:kern w:val="0"/>
                <w:sz w:val="24"/>
                <w:szCs w:val="24"/>
                <w:lang w:val="en-IN" w:eastAsia="en-IN"/>
                <w14:ligatures w14:val="none"/>
              </w:rPr>
            </w:pPr>
            <w:r w:rsidRPr="00B57C90">
              <w:rPr>
                <w:rFonts w:ascii="Times New Roman" w:eastAsia="Times New Roman" w:hAnsi="Times New Roman" w:cs="Times New Roman"/>
                <w:kern w:val="0"/>
                <w:sz w:val="24"/>
                <w:szCs w:val="24"/>
                <w:lang w:val="en-IN" w:eastAsia="en-IN"/>
                <w14:ligatures w14:val="none"/>
              </w:rPr>
              <w:t>No active transaction exists (already committed or rolled back).</w:t>
            </w:r>
          </w:p>
        </w:tc>
      </w:tr>
    </w:tbl>
    <w:p w14:paraId="0EDC38E9" w14:textId="77777777" w:rsidR="00B57C90" w:rsidRPr="008E192C" w:rsidRDefault="00B57C90" w:rsidP="00711AE4">
      <w:pPr>
        <w:spacing w:after="0" w:line="240" w:lineRule="auto"/>
        <w:rPr>
          <w:rFonts w:ascii="Calibri" w:eastAsia="Calibri" w:hAnsi="Calibri" w:cs="Calibri"/>
        </w:rPr>
      </w:pPr>
    </w:p>
    <w:p w14:paraId="3F8367D0" w14:textId="77777777" w:rsidR="00711AE4" w:rsidRPr="008E192C" w:rsidRDefault="00711AE4" w:rsidP="00711AE4">
      <w:pPr>
        <w:pStyle w:val="Heading4"/>
        <w:rPr>
          <w:rFonts w:eastAsia="Calibri"/>
        </w:rPr>
      </w:pPr>
      <w:r w:rsidRPr="008E192C">
        <w:rPr>
          <w:rFonts w:eastAsia="Calibri"/>
        </w:rPr>
        <w:t xml:space="preserve">SET XACT_ABORT is OFF </w:t>
      </w:r>
    </w:p>
    <w:p w14:paraId="2F327AAB" w14:textId="77777777" w:rsidR="00711AE4" w:rsidRPr="008E192C" w:rsidRDefault="00711AE4" w:rsidP="00711AE4">
      <w:pPr>
        <w:spacing w:after="0" w:line="240" w:lineRule="auto"/>
        <w:rPr>
          <w:rFonts w:ascii="Calibri" w:eastAsia="Calibri" w:hAnsi="Calibri" w:cs="Calibri"/>
        </w:rPr>
      </w:pPr>
    </w:p>
    <w:p w14:paraId="3E98BF5F"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SQL Server will not automatically roll back the transaction for most errors; </w:t>
      </w:r>
    </w:p>
    <w:p w14:paraId="04F283C5"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it will continue processing, and you must handle the rollback explicitly in the CATCH block.</w:t>
      </w:r>
    </w:p>
    <w:p w14:paraId="66B5D164"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(which is the default), only certain errors (like those that are fatal or result in termination) will cause the transaction to be rolled back automatically.</w:t>
      </w:r>
    </w:p>
    <w:p w14:paraId="682EC557"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many errors (like constraint violations, deadlocks, etc.), SQL Server will not automatically roll back the transaction</w:t>
      </w:r>
    </w:p>
    <w:p w14:paraId="6555768A"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You will need to check the transaction state (XACT_STATE()) to decide whether or not to roll back.</w:t>
      </w:r>
    </w:p>
    <w:p w14:paraId="1AB18778" w14:textId="77777777" w:rsidR="00711AE4" w:rsidRPr="008E192C" w:rsidRDefault="00711AE4" w:rsidP="00711AE4">
      <w:pPr>
        <w:spacing w:after="0" w:line="240" w:lineRule="auto"/>
        <w:rPr>
          <w:rFonts w:ascii="Calibri" w:eastAsia="Calibri" w:hAnsi="Calibri" w:cs="Calibri"/>
        </w:rPr>
      </w:pPr>
    </w:p>
    <w:p w14:paraId="27A6B952"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SET XACT_ABORT ON;</w:t>
      </w:r>
    </w:p>
    <w:p w14:paraId="42205781" w14:textId="77777777" w:rsidR="00711AE4" w:rsidRPr="008E192C" w:rsidRDefault="00711AE4" w:rsidP="00711AE4">
      <w:pPr>
        <w:spacing w:after="0" w:line="240" w:lineRule="auto"/>
        <w:rPr>
          <w:rFonts w:ascii="Calibri" w:eastAsia="Calibri" w:hAnsi="Calibri" w:cs="Calibri"/>
        </w:rPr>
      </w:pPr>
    </w:p>
    <w:p w14:paraId="6DC9CC19"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BEGIN TRY</w:t>
      </w:r>
    </w:p>
    <w:p w14:paraId="71A7CBEC"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BEGIN TRANSACTION;</w:t>
      </w:r>
    </w:p>
    <w:p w14:paraId="4D470BDA"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 Some operation that causes an error</w:t>
      </w:r>
    </w:p>
    <w:p w14:paraId="399E926C"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INSERT INTO </w:t>
      </w:r>
      <w:proofErr w:type="spellStart"/>
      <w:r w:rsidRPr="008E192C">
        <w:rPr>
          <w:rFonts w:ascii="Calibri" w:eastAsia="Calibri" w:hAnsi="Calibri" w:cs="Calibri"/>
        </w:rPr>
        <w:t>MyTable</w:t>
      </w:r>
      <w:proofErr w:type="spellEnd"/>
      <w:r w:rsidRPr="008E192C">
        <w:rPr>
          <w:rFonts w:ascii="Calibri" w:eastAsia="Calibri" w:hAnsi="Calibri" w:cs="Calibri"/>
        </w:rPr>
        <w:t xml:space="preserve"> (Column1, Column2) VALUES ('Value1', 'Value2');</w:t>
      </w:r>
    </w:p>
    <w:p w14:paraId="1364061D"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COMMIT TRANSACTION;</w:t>
      </w:r>
    </w:p>
    <w:p w14:paraId="7F4B47F2"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END TRY</w:t>
      </w:r>
    </w:p>
    <w:p w14:paraId="0613FEB6"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BEGIN CATCH</w:t>
      </w:r>
    </w:p>
    <w:p w14:paraId="481F3FE4"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lastRenderedPageBreak/>
        <w:t xml:space="preserve">    -- No need to manually check XACT_STATE() or call ROLLBACK</w:t>
      </w:r>
    </w:p>
    <w:p w14:paraId="71E2FB5F" w14:textId="77777777" w:rsidR="00711AE4" w:rsidRPr="008E192C" w:rsidRDefault="00711AE4" w:rsidP="00711AE4">
      <w:pPr>
        <w:spacing w:after="0" w:line="240" w:lineRule="auto"/>
        <w:rPr>
          <w:rFonts w:ascii="Calibri" w:eastAsia="Calibri" w:hAnsi="Calibri" w:cs="Calibri"/>
        </w:rPr>
      </w:pPr>
      <w:r w:rsidRPr="008E192C">
        <w:rPr>
          <w:rFonts w:ascii="Calibri" w:eastAsia="Calibri" w:hAnsi="Calibri" w:cs="Calibri"/>
        </w:rPr>
        <w:t xml:space="preserve">    THROW;</w:t>
      </w:r>
    </w:p>
    <w:p w14:paraId="2BD25AC8" w14:textId="77777777" w:rsidR="00711AE4" w:rsidRDefault="00711AE4" w:rsidP="00711AE4">
      <w:pPr>
        <w:spacing w:after="0" w:line="240" w:lineRule="auto"/>
        <w:rPr>
          <w:rFonts w:ascii="Calibri" w:eastAsia="Calibri" w:hAnsi="Calibri" w:cs="Calibri"/>
        </w:rPr>
      </w:pPr>
      <w:r w:rsidRPr="008E192C">
        <w:rPr>
          <w:rFonts w:ascii="Calibri" w:eastAsia="Calibri" w:hAnsi="Calibri" w:cs="Calibri"/>
        </w:rPr>
        <w:t>END CATCH</w:t>
      </w:r>
    </w:p>
    <w:p w14:paraId="3FF17A75" w14:textId="77777777" w:rsidR="00711AE4" w:rsidRDefault="00711AE4" w:rsidP="00711AE4">
      <w:pPr>
        <w:spacing w:after="0" w:line="240" w:lineRule="auto"/>
        <w:rPr>
          <w:rFonts w:ascii="Calibri" w:eastAsia="Calibri" w:hAnsi="Calibri" w:cs="Calibri"/>
        </w:rPr>
      </w:pPr>
    </w:p>
    <w:p w14:paraId="0EE342AC" w14:textId="77777777" w:rsidR="00413891" w:rsidRDefault="00413891" w:rsidP="00206294">
      <w:pPr>
        <w:pStyle w:val="Heading2"/>
        <w:spacing w:before="0"/>
        <w:rPr>
          <w:rFonts w:eastAsia="Calibri Light"/>
        </w:rPr>
      </w:pPr>
      <w:r>
        <w:rPr>
          <w:rFonts w:eastAsia="Calibri Light"/>
        </w:rPr>
        <w:t xml:space="preserve">Trigger </w:t>
      </w:r>
      <w:r>
        <w:rPr>
          <w:rFonts w:eastAsia="Calibri Light"/>
        </w:rPr>
        <w:tab/>
      </w:r>
    </w:p>
    <w:p w14:paraId="0D87ADE1" w14:textId="77777777" w:rsidR="00F10270" w:rsidRDefault="00F10270" w:rsidP="00206294">
      <w:pPr>
        <w:pStyle w:val="NormalWeb"/>
        <w:spacing w:before="0" w:beforeAutospacing="0"/>
      </w:pPr>
      <w:r>
        <w:t xml:space="preserve">Triggers in SQL Server are special types of stored procedures that automatically execute when certain events occur in the database, such as </w:t>
      </w:r>
      <w:r>
        <w:rPr>
          <w:rStyle w:val="HTMLCode"/>
          <w:rFonts w:eastAsiaTheme="majorEastAsia"/>
        </w:rPr>
        <w:t>INSERT</w:t>
      </w:r>
      <w:r>
        <w:t xml:space="preserve">, </w:t>
      </w:r>
      <w:r>
        <w:rPr>
          <w:rStyle w:val="HTMLCode"/>
          <w:rFonts w:eastAsiaTheme="majorEastAsia"/>
        </w:rPr>
        <w:t>UPDATE</w:t>
      </w:r>
      <w:r>
        <w:t xml:space="preserve">, or </w:t>
      </w:r>
      <w:r>
        <w:rPr>
          <w:rStyle w:val="HTMLCode"/>
          <w:rFonts w:eastAsiaTheme="majorEastAsia"/>
        </w:rPr>
        <w:t>DELETE</w:t>
      </w:r>
      <w:r>
        <w:t xml:space="preserve"> statements. Triggers are defined to respond to Data Manipulation Language (DML) events and can also respond to Data Definition Language (DDL) events. They are commonly used to enforce business rules, maintain referential integrity, audit changes, and perform cascading operations.</w:t>
      </w:r>
    </w:p>
    <w:p w14:paraId="29263AED" w14:textId="77777777" w:rsidR="00F10270" w:rsidRDefault="00F10270" w:rsidP="00195F07">
      <w:pPr>
        <w:pStyle w:val="Heading3"/>
        <w:spacing w:before="0"/>
      </w:pPr>
      <w:r>
        <w:t>Types of Triggers</w:t>
      </w:r>
    </w:p>
    <w:p w14:paraId="3AAF53B0" w14:textId="77777777" w:rsidR="00F10270" w:rsidRDefault="00F10270" w:rsidP="00195F07">
      <w:pPr>
        <w:pStyle w:val="NormalWeb"/>
        <w:numPr>
          <w:ilvl w:val="0"/>
          <w:numId w:val="26"/>
        </w:numPr>
        <w:spacing w:before="0" w:beforeAutospacing="0"/>
      </w:pPr>
      <w:r>
        <w:rPr>
          <w:rStyle w:val="Strong"/>
        </w:rPr>
        <w:t>DML Triggers (Data Manipulation Language)</w:t>
      </w:r>
      <w:r>
        <w:t>:</w:t>
      </w:r>
    </w:p>
    <w:p w14:paraId="732A6C9D" w14:textId="77777777" w:rsidR="00F10270" w:rsidRDefault="00F10270" w:rsidP="00F10270">
      <w:pPr>
        <w:numPr>
          <w:ilvl w:val="1"/>
          <w:numId w:val="26"/>
        </w:numPr>
        <w:spacing w:before="100" w:beforeAutospacing="1" w:after="100" w:afterAutospacing="1" w:line="240" w:lineRule="auto"/>
      </w:pPr>
      <w:r>
        <w:rPr>
          <w:rStyle w:val="Strong"/>
        </w:rPr>
        <w:t>Triggered by</w:t>
      </w:r>
      <w:r>
        <w:t xml:space="preserve">: </w:t>
      </w:r>
      <w:r>
        <w:rPr>
          <w:rStyle w:val="HTMLCode"/>
          <w:rFonts w:eastAsiaTheme="majorEastAsia"/>
        </w:rPr>
        <w:t>INSERT</w:t>
      </w:r>
      <w:r>
        <w:t xml:space="preserve">, </w:t>
      </w:r>
      <w:r>
        <w:rPr>
          <w:rStyle w:val="HTMLCode"/>
          <w:rFonts w:eastAsiaTheme="majorEastAsia"/>
        </w:rPr>
        <w:t>UPDATE</w:t>
      </w:r>
      <w:r>
        <w:t xml:space="preserve">, or </w:t>
      </w:r>
      <w:r>
        <w:rPr>
          <w:rStyle w:val="HTMLCode"/>
          <w:rFonts w:eastAsiaTheme="majorEastAsia"/>
        </w:rPr>
        <w:t>DELETE</w:t>
      </w:r>
      <w:r>
        <w:t xml:space="preserve"> statements on a table or view.</w:t>
      </w:r>
    </w:p>
    <w:p w14:paraId="3D95AF88" w14:textId="77777777" w:rsidR="00F10270" w:rsidRDefault="00F10270" w:rsidP="00F10270">
      <w:pPr>
        <w:numPr>
          <w:ilvl w:val="1"/>
          <w:numId w:val="26"/>
        </w:numPr>
        <w:spacing w:before="100" w:beforeAutospacing="1" w:after="100" w:afterAutospacing="1" w:line="240" w:lineRule="auto"/>
      </w:pPr>
      <w:r>
        <w:rPr>
          <w:rStyle w:val="Strong"/>
        </w:rPr>
        <w:t>Execution</w:t>
      </w:r>
      <w:r>
        <w:t xml:space="preserve">: Can be executed </w:t>
      </w:r>
      <w:r>
        <w:rPr>
          <w:rStyle w:val="Emphasis"/>
        </w:rPr>
        <w:t>before</w:t>
      </w:r>
      <w:r>
        <w:t xml:space="preserve"> or </w:t>
      </w:r>
      <w:r>
        <w:rPr>
          <w:rStyle w:val="Emphasis"/>
        </w:rPr>
        <w:t>after</w:t>
      </w:r>
      <w:r>
        <w:t xml:space="preserve"> the event occurs.</w:t>
      </w:r>
    </w:p>
    <w:p w14:paraId="327BCED9" w14:textId="77777777" w:rsidR="00F10270" w:rsidRDefault="00F10270" w:rsidP="00F10270">
      <w:pPr>
        <w:numPr>
          <w:ilvl w:val="1"/>
          <w:numId w:val="26"/>
        </w:numPr>
        <w:spacing w:before="100" w:beforeAutospacing="1" w:after="100" w:afterAutospacing="1" w:line="240" w:lineRule="auto"/>
      </w:pPr>
      <w:r>
        <w:rPr>
          <w:rStyle w:val="Strong"/>
        </w:rPr>
        <w:t>Use cases</w:t>
      </w:r>
      <w:r>
        <w:t>: Maintaining data integrity, auditing, cascading changes.</w:t>
      </w:r>
    </w:p>
    <w:p w14:paraId="52BB1786" w14:textId="77777777" w:rsidR="00F10270" w:rsidRDefault="00F10270" w:rsidP="00F10270">
      <w:pPr>
        <w:numPr>
          <w:ilvl w:val="1"/>
          <w:numId w:val="26"/>
        </w:numPr>
        <w:spacing w:before="100" w:beforeAutospacing="1" w:after="100" w:afterAutospacing="1" w:line="240" w:lineRule="auto"/>
      </w:pPr>
      <w:r>
        <w:rPr>
          <w:rStyle w:val="Strong"/>
        </w:rPr>
        <w:t>Example</w:t>
      </w:r>
      <w:r>
        <w:t>: A trigger can be used to log all updates to a specific table.</w:t>
      </w:r>
    </w:p>
    <w:p w14:paraId="6E824E76" w14:textId="77777777" w:rsidR="00F10270" w:rsidRDefault="00F10270" w:rsidP="00F10270">
      <w:pPr>
        <w:pStyle w:val="NormalWeb"/>
        <w:ind w:left="720"/>
      </w:pPr>
      <w:r>
        <w:rPr>
          <w:rStyle w:val="Strong"/>
        </w:rPr>
        <w:t>Magic Tables</w:t>
      </w:r>
      <w:r>
        <w:t xml:space="preserve">: In DML triggers, there are two special tables, </w:t>
      </w:r>
      <w:r>
        <w:rPr>
          <w:rStyle w:val="HTMLCode"/>
          <w:rFonts w:eastAsiaTheme="majorEastAsia"/>
        </w:rPr>
        <w:t>inserted</w:t>
      </w:r>
      <w:r>
        <w:t xml:space="preserve"> and </w:t>
      </w:r>
      <w:r>
        <w:rPr>
          <w:rStyle w:val="HTMLCode"/>
          <w:rFonts w:eastAsiaTheme="majorEastAsia"/>
        </w:rPr>
        <w:t>deleted</w:t>
      </w:r>
      <w:r>
        <w:t>, which contain the new and old values of the modified rows, respectively. These tables allow access to data before and after modification.</w:t>
      </w:r>
    </w:p>
    <w:p w14:paraId="1808FC75" w14:textId="77777777" w:rsidR="00F10270" w:rsidRDefault="00F10270" w:rsidP="00F10270">
      <w:pPr>
        <w:pStyle w:val="NormalWeb"/>
        <w:ind w:left="720"/>
      </w:pPr>
      <w:r>
        <w:t>Example:</w:t>
      </w:r>
    </w:p>
    <w:p w14:paraId="64DE5DA2" w14:textId="77777777" w:rsidR="00F10270" w:rsidRDefault="00F10270" w:rsidP="00F10270">
      <w:pPr>
        <w:pStyle w:val="HTMLPreformatted"/>
        <w:ind w:left="720"/>
        <w:rPr>
          <w:rStyle w:val="HTMLCode"/>
          <w:rFonts w:eastAsiaTheme="majorEastAsia"/>
        </w:rPr>
      </w:pPr>
      <w:r>
        <w:rPr>
          <w:rStyle w:val="hljs-keyword"/>
        </w:rPr>
        <w:t>CREATE</w:t>
      </w:r>
      <w:r>
        <w:rPr>
          <w:rStyle w:val="HTMLCode"/>
          <w:rFonts w:eastAsiaTheme="majorEastAsia"/>
        </w:rPr>
        <w:t xml:space="preserve"> </w:t>
      </w:r>
      <w:r>
        <w:rPr>
          <w:rStyle w:val="hljs-keyword"/>
        </w:rPr>
        <w:t>TRIGGER</w:t>
      </w:r>
      <w:r>
        <w:rPr>
          <w:rStyle w:val="HTMLCode"/>
          <w:rFonts w:eastAsiaTheme="majorEastAsia"/>
        </w:rPr>
        <w:t xml:space="preserve"> </w:t>
      </w:r>
      <w:proofErr w:type="spellStart"/>
      <w:r>
        <w:rPr>
          <w:rStyle w:val="HTMLCode"/>
          <w:rFonts w:eastAsiaTheme="majorEastAsia"/>
        </w:rPr>
        <w:t>trg_AfterInsert</w:t>
      </w:r>
      <w:proofErr w:type="spellEnd"/>
    </w:p>
    <w:p w14:paraId="41BAF109" w14:textId="77777777" w:rsidR="00F10270" w:rsidRDefault="00F10270" w:rsidP="00F10270">
      <w:pPr>
        <w:pStyle w:val="HTMLPreformatted"/>
        <w:ind w:left="720"/>
        <w:rPr>
          <w:rStyle w:val="HTMLCode"/>
          <w:rFonts w:eastAsiaTheme="majorEastAsia"/>
        </w:rPr>
      </w:pPr>
      <w:r>
        <w:rPr>
          <w:rStyle w:val="hljs-keyword"/>
        </w:rPr>
        <w:t>ON</w:t>
      </w:r>
      <w:r>
        <w:rPr>
          <w:rStyle w:val="HTMLCode"/>
          <w:rFonts w:eastAsiaTheme="majorEastAsia"/>
        </w:rPr>
        <w:t xml:space="preserve"> Employees</w:t>
      </w:r>
    </w:p>
    <w:p w14:paraId="3BBDB04D" w14:textId="77777777" w:rsidR="00F10270" w:rsidRDefault="00F10270" w:rsidP="00F10270">
      <w:pPr>
        <w:pStyle w:val="HTMLPreformatted"/>
        <w:ind w:left="720"/>
        <w:rPr>
          <w:rStyle w:val="HTMLCode"/>
          <w:rFonts w:eastAsiaTheme="majorEastAsia"/>
        </w:rPr>
      </w:pPr>
      <w:r>
        <w:rPr>
          <w:rStyle w:val="HTMLCode"/>
          <w:rFonts w:eastAsiaTheme="majorEastAsia"/>
        </w:rPr>
        <w:t xml:space="preserve">AFTER </w:t>
      </w:r>
      <w:r>
        <w:rPr>
          <w:rStyle w:val="hljs-keyword"/>
        </w:rPr>
        <w:t>INSERT</w:t>
      </w:r>
    </w:p>
    <w:p w14:paraId="77213F21" w14:textId="77777777" w:rsidR="00F10270" w:rsidRDefault="00F10270" w:rsidP="00F10270">
      <w:pPr>
        <w:pStyle w:val="HTMLPreformatted"/>
        <w:ind w:left="720"/>
        <w:rPr>
          <w:rStyle w:val="HTMLCode"/>
          <w:rFonts w:eastAsiaTheme="majorEastAsia"/>
        </w:rPr>
      </w:pPr>
      <w:r>
        <w:rPr>
          <w:rStyle w:val="hljs-keyword"/>
        </w:rPr>
        <w:t>AS</w:t>
      </w:r>
    </w:p>
    <w:p w14:paraId="517FC7ED" w14:textId="77777777" w:rsidR="00F10270" w:rsidRDefault="00F10270" w:rsidP="00F10270">
      <w:pPr>
        <w:pStyle w:val="HTMLPreformatted"/>
        <w:ind w:left="720"/>
        <w:rPr>
          <w:rStyle w:val="HTMLCode"/>
          <w:rFonts w:eastAsiaTheme="majorEastAsia"/>
        </w:rPr>
      </w:pPr>
      <w:r>
        <w:rPr>
          <w:rStyle w:val="hljs-keyword"/>
        </w:rPr>
        <w:t>BEGIN</w:t>
      </w:r>
    </w:p>
    <w:p w14:paraId="2E25C184" w14:textId="77777777" w:rsidR="00F10270" w:rsidRDefault="00F10270" w:rsidP="00F10270">
      <w:pPr>
        <w:pStyle w:val="HTMLPreformatted"/>
        <w:ind w:left="720"/>
        <w:rPr>
          <w:rStyle w:val="HTMLCode"/>
          <w:rFonts w:eastAsiaTheme="majorEastAsia"/>
        </w:rPr>
      </w:pPr>
      <w:r>
        <w:rPr>
          <w:rStyle w:val="HTMLCode"/>
          <w:rFonts w:eastAsiaTheme="majorEastAsia"/>
        </w:rPr>
        <w:t xml:space="preserve">    </w:t>
      </w:r>
      <w:r>
        <w:rPr>
          <w:rStyle w:val="hljs-keyword"/>
        </w:rPr>
        <w:t>DECLARE</w:t>
      </w:r>
      <w:r>
        <w:rPr>
          <w:rStyle w:val="HTMLCode"/>
          <w:rFonts w:eastAsiaTheme="majorEastAsia"/>
        </w:rPr>
        <w:t xml:space="preserve"> </w:t>
      </w:r>
      <w:r>
        <w:rPr>
          <w:rStyle w:val="hljs-variable"/>
        </w:rPr>
        <w:t>@EmployeeID</w:t>
      </w:r>
      <w:r>
        <w:rPr>
          <w:rStyle w:val="HTMLCode"/>
          <w:rFonts w:eastAsiaTheme="majorEastAsia"/>
        </w:rPr>
        <w:t xml:space="preserve"> </w:t>
      </w:r>
      <w:r>
        <w:rPr>
          <w:rStyle w:val="hljs-type"/>
        </w:rPr>
        <w:t>INT</w:t>
      </w:r>
      <w:r>
        <w:rPr>
          <w:rStyle w:val="HTMLCode"/>
          <w:rFonts w:eastAsiaTheme="majorEastAsia"/>
        </w:rPr>
        <w:t>;</w:t>
      </w:r>
    </w:p>
    <w:p w14:paraId="797DA670" w14:textId="77777777" w:rsidR="00F10270" w:rsidRDefault="00F10270" w:rsidP="00F10270">
      <w:pPr>
        <w:pStyle w:val="HTMLPreformatted"/>
        <w:ind w:left="720"/>
        <w:rPr>
          <w:rStyle w:val="HTMLCode"/>
          <w:rFonts w:eastAsiaTheme="majorEastAsia"/>
        </w:rPr>
      </w:pPr>
      <w:r>
        <w:rPr>
          <w:rStyle w:val="HTMLCode"/>
          <w:rFonts w:eastAsiaTheme="majorEastAsia"/>
        </w:rPr>
        <w:t xml:space="preserve">    </w:t>
      </w:r>
      <w:r>
        <w:rPr>
          <w:rStyle w:val="hljs-keyword"/>
        </w:rPr>
        <w:t>SELECT</w:t>
      </w:r>
      <w:r>
        <w:rPr>
          <w:rStyle w:val="HTMLCode"/>
          <w:rFonts w:eastAsiaTheme="majorEastAsia"/>
        </w:rPr>
        <w:t xml:space="preserve"> </w:t>
      </w:r>
      <w:r>
        <w:rPr>
          <w:rStyle w:val="hljs-variable"/>
        </w:rPr>
        <w:t>@EmployeeID</w:t>
      </w:r>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EmployeeID</w:t>
      </w:r>
      <w:proofErr w:type="spellEnd"/>
      <w:r>
        <w:rPr>
          <w:rStyle w:val="HTMLCode"/>
          <w:rFonts w:eastAsiaTheme="majorEastAsia"/>
        </w:rPr>
        <w:t xml:space="preserve"> </w:t>
      </w:r>
      <w:r>
        <w:rPr>
          <w:rStyle w:val="hljs-keyword"/>
        </w:rPr>
        <w:t>FROM</w:t>
      </w:r>
      <w:r>
        <w:rPr>
          <w:rStyle w:val="HTMLCode"/>
          <w:rFonts w:eastAsiaTheme="majorEastAsia"/>
        </w:rPr>
        <w:t xml:space="preserve"> inserted;</w:t>
      </w:r>
    </w:p>
    <w:p w14:paraId="64670D72" w14:textId="77777777" w:rsidR="00F10270" w:rsidRDefault="00F10270" w:rsidP="00F10270">
      <w:pPr>
        <w:pStyle w:val="HTMLPreformatted"/>
        <w:ind w:left="720"/>
        <w:rPr>
          <w:rStyle w:val="HTMLCode"/>
          <w:rFonts w:eastAsiaTheme="majorEastAsia"/>
        </w:rPr>
      </w:pPr>
      <w:r>
        <w:rPr>
          <w:rStyle w:val="HTMLCode"/>
          <w:rFonts w:eastAsiaTheme="majorEastAsia"/>
        </w:rPr>
        <w:t xml:space="preserve">    PRINT </w:t>
      </w:r>
      <w:r>
        <w:rPr>
          <w:rStyle w:val="hljs-string"/>
        </w:rPr>
        <w:t>'New Employee Added: '</w:t>
      </w:r>
      <w:r>
        <w:rPr>
          <w:rStyle w:val="HTMLCode"/>
          <w:rFonts w:eastAsiaTheme="majorEastAsia"/>
        </w:rPr>
        <w:t xml:space="preserve"> </w:t>
      </w:r>
      <w:r>
        <w:rPr>
          <w:rStyle w:val="hljs-operator"/>
        </w:rPr>
        <w:t>+</w:t>
      </w:r>
      <w:r>
        <w:rPr>
          <w:rStyle w:val="HTMLCode"/>
          <w:rFonts w:eastAsiaTheme="majorEastAsia"/>
        </w:rPr>
        <w:t xml:space="preserve"> </w:t>
      </w:r>
      <w:r>
        <w:rPr>
          <w:rStyle w:val="hljs-builtin"/>
        </w:rPr>
        <w:t>CAST</w:t>
      </w:r>
      <w:r>
        <w:rPr>
          <w:rStyle w:val="HTMLCode"/>
          <w:rFonts w:eastAsiaTheme="majorEastAsia"/>
        </w:rPr>
        <w:t>(</w:t>
      </w:r>
      <w:r>
        <w:rPr>
          <w:rStyle w:val="hljs-variable"/>
        </w:rPr>
        <w:t>@EmployeeID</w:t>
      </w:r>
      <w:r>
        <w:rPr>
          <w:rStyle w:val="HTMLCode"/>
          <w:rFonts w:eastAsiaTheme="majorEastAsia"/>
        </w:rPr>
        <w:t xml:space="preserve"> </w:t>
      </w:r>
      <w:r>
        <w:rPr>
          <w:rStyle w:val="hljs-keyword"/>
        </w:rPr>
        <w:t>AS</w:t>
      </w:r>
      <w:r>
        <w:rPr>
          <w:rStyle w:val="HTMLCode"/>
          <w:rFonts w:eastAsiaTheme="majorEastAsia"/>
        </w:rPr>
        <w:t xml:space="preserve"> </w:t>
      </w:r>
      <w:r>
        <w:rPr>
          <w:rStyle w:val="hljs-type"/>
        </w:rPr>
        <w:t>VARCHAR</w:t>
      </w:r>
      <w:r>
        <w:rPr>
          <w:rStyle w:val="HTMLCode"/>
          <w:rFonts w:eastAsiaTheme="majorEastAsia"/>
        </w:rPr>
        <w:t>(</w:t>
      </w:r>
      <w:r>
        <w:rPr>
          <w:rStyle w:val="hljs-number"/>
        </w:rPr>
        <w:t>10</w:t>
      </w:r>
      <w:r>
        <w:rPr>
          <w:rStyle w:val="HTMLCode"/>
          <w:rFonts w:eastAsiaTheme="majorEastAsia"/>
        </w:rPr>
        <w:t>));</w:t>
      </w:r>
    </w:p>
    <w:p w14:paraId="607BCADE" w14:textId="77777777" w:rsidR="00F10270" w:rsidRDefault="00F10270" w:rsidP="00F10270">
      <w:pPr>
        <w:pStyle w:val="HTMLPreformatted"/>
        <w:ind w:left="720"/>
        <w:rPr>
          <w:rStyle w:val="HTMLCode"/>
          <w:rFonts w:eastAsiaTheme="majorEastAsia"/>
        </w:rPr>
      </w:pPr>
      <w:r>
        <w:rPr>
          <w:rStyle w:val="hljs-keyword"/>
        </w:rPr>
        <w:t>END</w:t>
      </w:r>
    </w:p>
    <w:p w14:paraId="08229B8A" w14:textId="77777777" w:rsidR="00F10270" w:rsidRDefault="00F10270" w:rsidP="00F10270">
      <w:pPr>
        <w:pStyle w:val="NormalWeb"/>
        <w:numPr>
          <w:ilvl w:val="0"/>
          <w:numId w:val="26"/>
        </w:numPr>
      </w:pPr>
      <w:r>
        <w:rPr>
          <w:rStyle w:val="Strong"/>
        </w:rPr>
        <w:t>DDL Triggers (Data Definition Language)</w:t>
      </w:r>
      <w:r>
        <w:t>:</w:t>
      </w:r>
    </w:p>
    <w:p w14:paraId="32B5BE66" w14:textId="77777777" w:rsidR="00F10270" w:rsidRDefault="00F10270" w:rsidP="00F10270">
      <w:pPr>
        <w:numPr>
          <w:ilvl w:val="1"/>
          <w:numId w:val="26"/>
        </w:numPr>
        <w:spacing w:before="100" w:beforeAutospacing="1" w:after="100" w:afterAutospacing="1" w:line="240" w:lineRule="auto"/>
      </w:pPr>
      <w:r>
        <w:rPr>
          <w:rStyle w:val="Strong"/>
        </w:rPr>
        <w:t>Triggered by</w:t>
      </w:r>
      <w:r>
        <w:t xml:space="preserve">: DDL events such as </w:t>
      </w:r>
      <w:r>
        <w:rPr>
          <w:rStyle w:val="HTMLCode"/>
          <w:rFonts w:eastAsiaTheme="majorEastAsia"/>
        </w:rPr>
        <w:t>CREATE</w:t>
      </w:r>
      <w:r>
        <w:t xml:space="preserve">, </w:t>
      </w:r>
      <w:r>
        <w:rPr>
          <w:rStyle w:val="HTMLCode"/>
          <w:rFonts w:eastAsiaTheme="majorEastAsia"/>
        </w:rPr>
        <w:t>ALTER</w:t>
      </w:r>
      <w:r>
        <w:t xml:space="preserve">, </w:t>
      </w:r>
      <w:r>
        <w:rPr>
          <w:rStyle w:val="HTMLCode"/>
          <w:rFonts w:eastAsiaTheme="majorEastAsia"/>
        </w:rPr>
        <w:t>DROP</w:t>
      </w:r>
      <w:r>
        <w:t xml:space="preserve"> operations.</w:t>
      </w:r>
    </w:p>
    <w:p w14:paraId="01560A8D" w14:textId="77777777" w:rsidR="00F10270" w:rsidRDefault="00F10270" w:rsidP="00F10270">
      <w:pPr>
        <w:numPr>
          <w:ilvl w:val="1"/>
          <w:numId w:val="26"/>
        </w:numPr>
        <w:spacing w:before="100" w:beforeAutospacing="1" w:after="100" w:afterAutospacing="1" w:line="240" w:lineRule="auto"/>
      </w:pPr>
      <w:r>
        <w:rPr>
          <w:rStyle w:val="Strong"/>
        </w:rPr>
        <w:t>Execution</w:t>
      </w:r>
      <w:r>
        <w:t>: Only executed after the event occurs (i.e., when an object is created, altered, or dropped).</w:t>
      </w:r>
    </w:p>
    <w:p w14:paraId="5CDF7F3D" w14:textId="77777777" w:rsidR="00F10270" w:rsidRDefault="00F10270" w:rsidP="00F10270">
      <w:pPr>
        <w:numPr>
          <w:ilvl w:val="1"/>
          <w:numId w:val="26"/>
        </w:numPr>
        <w:spacing w:before="100" w:beforeAutospacing="1" w:after="100" w:afterAutospacing="1" w:line="240" w:lineRule="auto"/>
      </w:pPr>
      <w:r>
        <w:rPr>
          <w:rStyle w:val="Strong"/>
        </w:rPr>
        <w:t>Use cases</w:t>
      </w:r>
      <w:r>
        <w:t>: Preventing schema changes, auditing DDL operations, preventing the dropping of critical objects.</w:t>
      </w:r>
    </w:p>
    <w:p w14:paraId="052133F6" w14:textId="77777777" w:rsidR="00F10270" w:rsidRDefault="00F10270" w:rsidP="00F10270">
      <w:pPr>
        <w:numPr>
          <w:ilvl w:val="1"/>
          <w:numId w:val="26"/>
        </w:numPr>
        <w:spacing w:before="100" w:beforeAutospacing="1" w:after="100" w:afterAutospacing="1" w:line="240" w:lineRule="auto"/>
      </w:pPr>
      <w:r>
        <w:rPr>
          <w:rStyle w:val="Strong"/>
        </w:rPr>
        <w:t>Example</w:t>
      </w:r>
      <w:r>
        <w:t>: Preventing the drop of a critical table.</w:t>
      </w:r>
    </w:p>
    <w:p w14:paraId="3DF405C6" w14:textId="77777777" w:rsidR="0060227E" w:rsidRPr="0060227E" w:rsidRDefault="0060227E" w:rsidP="0060227E">
      <w:pPr>
        <w:pStyle w:val="Heading3"/>
        <w:ind w:left="720"/>
        <w:rPr>
          <w:rFonts w:asciiTheme="minorHAnsi" w:eastAsiaTheme="minorEastAsia" w:hAnsiTheme="minorHAnsi" w:cstheme="minorBidi"/>
          <w:b w:val="0"/>
          <w:color w:val="auto"/>
          <w:sz w:val="22"/>
          <w:szCs w:val="22"/>
        </w:rPr>
      </w:pPr>
      <w:r w:rsidRPr="0060227E">
        <w:rPr>
          <w:rFonts w:asciiTheme="minorHAnsi" w:eastAsiaTheme="minorEastAsia" w:hAnsiTheme="minorHAnsi" w:cstheme="minorBidi"/>
          <w:color w:val="auto"/>
          <w:sz w:val="22"/>
          <w:szCs w:val="22"/>
        </w:rPr>
        <w:t>Event Types in DDL Triggers</w:t>
      </w:r>
    </w:p>
    <w:p w14:paraId="1A0E7EFF" w14:textId="23BCB6A3" w:rsidR="0060227E" w:rsidRDefault="0060227E" w:rsidP="00C57755">
      <w:pPr>
        <w:pStyle w:val="NormalWeb"/>
        <w:numPr>
          <w:ilvl w:val="0"/>
          <w:numId w:val="213"/>
        </w:numPr>
        <w:spacing w:before="0" w:beforeAutospacing="0" w:after="0" w:afterAutospacing="0"/>
      </w:pPr>
      <w:r>
        <w:t xml:space="preserve">There are different </w:t>
      </w:r>
      <w:r>
        <w:rPr>
          <w:rStyle w:val="Strong"/>
          <w:rFonts w:eastAsiaTheme="majorEastAsia"/>
        </w:rPr>
        <w:t>event scopes</w:t>
      </w:r>
      <w:r>
        <w:t xml:space="preserve"> where a trigger can be applied: </w:t>
      </w:r>
      <w:r>
        <w:rPr>
          <w:rStyle w:val="Strong"/>
          <w:rFonts w:eastAsiaTheme="majorEastAsia"/>
        </w:rPr>
        <w:t>on database</w:t>
      </w:r>
      <w:r>
        <w:t xml:space="preserve">, </w:t>
      </w:r>
      <w:r>
        <w:rPr>
          <w:rStyle w:val="Strong"/>
          <w:rFonts w:eastAsiaTheme="majorEastAsia"/>
        </w:rPr>
        <w:t>on schema</w:t>
      </w:r>
      <w:r>
        <w:t xml:space="preserve">, and </w:t>
      </w:r>
      <w:r>
        <w:rPr>
          <w:rStyle w:val="Strong"/>
          <w:rFonts w:eastAsiaTheme="majorEastAsia"/>
        </w:rPr>
        <w:t>on object</w:t>
      </w:r>
      <w:r>
        <w:t xml:space="preserve">. </w:t>
      </w:r>
    </w:p>
    <w:p w14:paraId="464780F1" w14:textId="63912FB8" w:rsidR="00C57755" w:rsidRDefault="00C57755" w:rsidP="00C57755">
      <w:pPr>
        <w:pStyle w:val="NormalWeb"/>
        <w:numPr>
          <w:ilvl w:val="0"/>
          <w:numId w:val="214"/>
        </w:numPr>
        <w:spacing w:before="0" w:beforeAutospacing="0" w:after="0" w:afterAutospacing="0"/>
      </w:pPr>
      <w:r>
        <w:t>EVENTDATA(): This function returns an XML document containing the event's data.</w:t>
      </w:r>
    </w:p>
    <w:p w14:paraId="65D3196A" w14:textId="77777777" w:rsidR="00F10270" w:rsidRDefault="00F10270" w:rsidP="00F10270">
      <w:pPr>
        <w:pStyle w:val="NormalWeb"/>
        <w:ind w:left="720"/>
      </w:pPr>
      <w:r>
        <w:lastRenderedPageBreak/>
        <w:t>Example:</w:t>
      </w:r>
    </w:p>
    <w:p w14:paraId="4A38073A" w14:textId="77777777" w:rsidR="00F10270" w:rsidRDefault="00F10270" w:rsidP="00F10270">
      <w:pPr>
        <w:pStyle w:val="HTMLPreformatted"/>
        <w:ind w:left="720"/>
        <w:rPr>
          <w:rStyle w:val="HTMLCode"/>
          <w:rFonts w:eastAsiaTheme="majorEastAsia"/>
        </w:rPr>
      </w:pPr>
      <w:r>
        <w:rPr>
          <w:rStyle w:val="hljs-keyword"/>
        </w:rPr>
        <w:t>CREATE</w:t>
      </w:r>
      <w:r>
        <w:rPr>
          <w:rStyle w:val="HTMLCode"/>
          <w:rFonts w:eastAsiaTheme="majorEastAsia"/>
        </w:rPr>
        <w:t xml:space="preserve"> </w:t>
      </w:r>
      <w:r>
        <w:rPr>
          <w:rStyle w:val="hljs-keyword"/>
        </w:rPr>
        <w:t>TRIGGER</w:t>
      </w:r>
      <w:r>
        <w:rPr>
          <w:rStyle w:val="HTMLCode"/>
          <w:rFonts w:eastAsiaTheme="majorEastAsia"/>
        </w:rPr>
        <w:t xml:space="preserve"> TR_ALTERTABLE </w:t>
      </w:r>
    </w:p>
    <w:p w14:paraId="627A1888" w14:textId="77777777" w:rsidR="00F10270" w:rsidRDefault="00F10270" w:rsidP="00F10270">
      <w:pPr>
        <w:pStyle w:val="HTMLPreformatted"/>
        <w:ind w:left="720"/>
        <w:rPr>
          <w:rStyle w:val="HTMLCode"/>
          <w:rFonts w:eastAsiaTheme="majorEastAsia"/>
        </w:rPr>
      </w:pPr>
      <w:r>
        <w:rPr>
          <w:rStyle w:val="hljs-keyword"/>
        </w:rPr>
        <w:t>ON</w:t>
      </w:r>
      <w:r>
        <w:rPr>
          <w:rStyle w:val="HTMLCode"/>
          <w:rFonts w:eastAsiaTheme="majorEastAsia"/>
        </w:rPr>
        <w:t xml:space="preserve"> DATABASE</w:t>
      </w:r>
    </w:p>
    <w:p w14:paraId="010BF8CB" w14:textId="77777777" w:rsidR="00F10270" w:rsidRDefault="00F10270" w:rsidP="00F10270">
      <w:pPr>
        <w:pStyle w:val="HTMLPreformatted"/>
        <w:ind w:left="720"/>
        <w:rPr>
          <w:rStyle w:val="HTMLCode"/>
          <w:rFonts w:eastAsiaTheme="majorEastAsia"/>
        </w:rPr>
      </w:pPr>
      <w:r>
        <w:rPr>
          <w:rStyle w:val="hljs-keyword"/>
        </w:rPr>
        <w:t>FOR</w:t>
      </w:r>
      <w:r>
        <w:rPr>
          <w:rStyle w:val="HTMLCode"/>
          <w:rFonts w:eastAsiaTheme="majorEastAsia"/>
        </w:rPr>
        <w:t xml:space="preserve"> ALTER_TABLE</w:t>
      </w:r>
    </w:p>
    <w:p w14:paraId="43543FFD" w14:textId="77777777" w:rsidR="00F10270" w:rsidRDefault="00F10270" w:rsidP="00F10270">
      <w:pPr>
        <w:pStyle w:val="HTMLPreformatted"/>
        <w:ind w:left="720"/>
        <w:rPr>
          <w:rStyle w:val="HTMLCode"/>
          <w:rFonts w:eastAsiaTheme="majorEastAsia"/>
        </w:rPr>
      </w:pPr>
      <w:r>
        <w:rPr>
          <w:rStyle w:val="hljs-keyword"/>
        </w:rPr>
        <w:t>AS</w:t>
      </w:r>
    </w:p>
    <w:p w14:paraId="1227A841" w14:textId="77777777" w:rsidR="00F10270" w:rsidRDefault="00F10270" w:rsidP="00F10270">
      <w:pPr>
        <w:pStyle w:val="HTMLPreformatted"/>
        <w:ind w:left="720"/>
        <w:rPr>
          <w:rStyle w:val="HTMLCode"/>
          <w:rFonts w:eastAsiaTheme="majorEastAsia"/>
        </w:rPr>
      </w:pPr>
      <w:r>
        <w:rPr>
          <w:rStyle w:val="hljs-keyword"/>
        </w:rPr>
        <w:t>BEGIN</w:t>
      </w:r>
    </w:p>
    <w:p w14:paraId="166E6E4D" w14:textId="77777777" w:rsidR="00F10270" w:rsidRDefault="00F10270" w:rsidP="00F10270">
      <w:pPr>
        <w:pStyle w:val="HTMLPreformatted"/>
        <w:ind w:left="720"/>
        <w:rPr>
          <w:rStyle w:val="HTMLCode"/>
          <w:rFonts w:eastAsiaTheme="majorEastAsia"/>
        </w:rPr>
      </w:pPr>
      <w:r>
        <w:rPr>
          <w:rStyle w:val="HTMLCode"/>
          <w:rFonts w:eastAsiaTheme="majorEastAsia"/>
        </w:rPr>
        <w:t xml:space="preserve">    </w:t>
      </w: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w:t>
      </w:r>
      <w:proofErr w:type="spellStart"/>
      <w:r>
        <w:rPr>
          <w:rStyle w:val="HTMLCode"/>
          <w:rFonts w:eastAsiaTheme="majorEastAsia"/>
        </w:rPr>
        <w:t>TableSchemaChanges</w:t>
      </w:r>
      <w:proofErr w:type="spellEnd"/>
    </w:p>
    <w:p w14:paraId="258A4BA7" w14:textId="77777777" w:rsidR="00F10270" w:rsidRDefault="00F10270" w:rsidP="00F10270">
      <w:pPr>
        <w:pStyle w:val="HTMLPreformatted"/>
        <w:ind w:left="720"/>
        <w:rPr>
          <w:rStyle w:val="HTMLCode"/>
          <w:rFonts w:eastAsiaTheme="majorEastAsia"/>
        </w:rPr>
      </w:pPr>
      <w:r>
        <w:rPr>
          <w:rStyle w:val="HTMLCode"/>
          <w:rFonts w:eastAsiaTheme="majorEastAsia"/>
        </w:rPr>
        <w:t xml:space="preserve">    </w:t>
      </w:r>
      <w:r>
        <w:rPr>
          <w:rStyle w:val="hljs-keyword"/>
        </w:rPr>
        <w:t>SELECT</w:t>
      </w:r>
      <w:r>
        <w:rPr>
          <w:rStyle w:val="HTMLCode"/>
          <w:rFonts w:eastAsiaTheme="majorEastAsia"/>
        </w:rPr>
        <w:t xml:space="preserve"> EVENTDATA(), GETDATE();</w:t>
      </w:r>
    </w:p>
    <w:p w14:paraId="45850AAD" w14:textId="77777777" w:rsidR="00F10270" w:rsidRDefault="00F10270" w:rsidP="00F10270">
      <w:pPr>
        <w:pStyle w:val="HTMLPreformatted"/>
        <w:ind w:left="720"/>
        <w:rPr>
          <w:rStyle w:val="hljs-keyword"/>
        </w:rPr>
      </w:pPr>
      <w:r>
        <w:rPr>
          <w:rStyle w:val="hljs-keyword"/>
        </w:rPr>
        <w:t>END</w:t>
      </w:r>
    </w:p>
    <w:p w14:paraId="72CCA937" w14:textId="77777777" w:rsidR="00F10270" w:rsidRDefault="00F10270" w:rsidP="00F10270">
      <w:pPr>
        <w:pStyle w:val="HTMLPreformatted"/>
        <w:ind w:left="720"/>
        <w:rPr>
          <w:rStyle w:val="HTMLCode"/>
          <w:rFonts w:eastAsiaTheme="majorEastAsia"/>
        </w:rPr>
      </w:pPr>
    </w:p>
    <w:p w14:paraId="1BF773DB" w14:textId="77777777" w:rsidR="00F10270" w:rsidRDefault="00F10270" w:rsidP="00F10270">
      <w:pPr>
        <w:pStyle w:val="Heading3"/>
        <w:spacing w:before="0"/>
      </w:pPr>
      <w:r>
        <w:t>How Many Triggers Can You Have on a Table?</w:t>
      </w:r>
    </w:p>
    <w:p w14:paraId="7F244656" w14:textId="77777777" w:rsidR="00F10270" w:rsidRDefault="00F10270" w:rsidP="00F10270">
      <w:pPr>
        <w:pStyle w:val="NormalWeb"/>
        <w:spacing w:before="0" w:beforeAutospacing="0"/>
      </w:pPr>
      <w:r>
        <w:t xml:space="preserve">You can have multiple </w:t>
      </w:r>
      <w:r>
        <w:rPr>
          <w:rStyle w:val="Strong"/>
        </w:rPr>
        <w:t>AFTER triggers</w:t>
      </w:r>
      <w:r>
        <w:t xml:space="preserve"> for each type of DML operation (INSERT, UPDATE, DELETE) on a table. However, only </w:t>
      </w:r>
      <w:r>
        <w:rPr>
          <w:rStyle w:val="Strong"/>
        </w:rPr>
        <w:t>one INSTEAD OF trigger</w:t>
      </w:r>
      <w:r>
        <w:t xml:space="preserve"> can be defined for each DML operation (INSERT, UPDATE, DELETE) on a table.</w:t>
      </w:r>
    </w:p>
    <w:p w14:paraId="2DAB50C6" w14:textId="77777777" w:rsidR="00F10270" w:rsidRDefault="00F10270" w:rsidP="00F10270">
      <w:pPr>
        <w:numPr>
          <w:ilvl w:val="0"/>
          <w:numId w:val="27"/>
        </w:numPr>
        <w:spacing w:before="100" w:beforeAutospacing="1" w:after="100" w:afterAutospacing="1" w:line="240" w:lineRule="auto"/>
      </w:pPr>
      <w:r>
        <w:rPr>
          <w:rStyle w:val="Strong"/>
        </w:rPr>
        <w:t>AFTER Triggers</w:t>
      </w:r>
      <w:r>
        <w:t>: Multiple AFTER triggers can be created for INSERT, UPDATE, or DELETE on a table. These triggers execute after the DML event completes.</w:t>
      </w:r>
    </w:p>
    <w:p w14:paraId="20467567" w14:textId="77777777" w:rsidR="00F10270" w:rsidRDefault="00F10270" w:rsidP="00F10270">
      <w:pPr>
        <w:numPr>
          <w:ilvl w:val="0"/>
          <w:numId w:val="27"/>
        </w:numPr>
        <w:spacing w:before="100" w:beforeAutospacing="1" w:after="100" w:afterAutospacing="1" w:line="240" w:lineRule="auto"/>
      </w:pPr>
      <w:r>
        <w:rPr>
          <w:rStyle w:val="Strong"/>
        </w:rPr>
        <w:t>INSTEAD OF Triggers</w:t>
      </w:r>
      <w:r>
        <w:t>: You can define only one INSTEAD OF trigger for each DML operation on a table. These triggers are executed in place of the DML operation and can modify or prevent the default behavior.</w:t>
      </w:r>
    </w:p>
    <w:p w14:paraId="327CC01B" w14:textId="7736C7B4" w:rsidR="00DF0674" w:rsidRDefault="00DF0674" w:rsidP="00E13193">
      <w:pPr>
        <w:pStyle w:val="Heading5"/>
      </w:pPr>
      <w:r>
        <w:rPr>
          <w:rStyle w:val="Strong"/>
          <w:b w:val="0"/>
          <w:bCs w:val="0"/>
        </w:rPr>
        <w:t>Summary: Why the Difference?</w:t>
      </w:r>
      <w:r w:rsidR="000974B0">
        <w:rPr>
          <w:rStyle w:val="Strong"/>
          <w:b w:val="0"/>
          <w:bCs w:val="0"/>
        </w:rPr>
        <w:t xml:space="preserve"> </w:t>
      </w:r>
      <w:r w:rsidR="00C16FE1">
        <w:rPr>
          <w:rStyle w:val="Strong"/>
          <w:bCs w:val="0"/>
        </w:rPr>
        <w:t>INSTEAD OF</w:t>
      </w:r>
      <w:r w:rsidR="00C16FE1">
        <w:t xml:space="preserve"> vs </w:t>
      </w:r>
      <w:r w:rsidR="00C16FE1">
        <w:rPr>
          <w:rStyle w:val="Strong"/>
          <w:bCs w:val="0"/>
        </w:rPr>
        <w:t>AFTER</w:t>
      </w:r>
      <w:r w:rsidR="00C16FE1">
        <w:t xml:space="preserve"> Triggers</w:t>
      </w:r>
    </w:p>
    <w:p w14:paraId="76E2A173" w14:textId="77777777" w:rsidR="00DF0674" w:rsidRDefault="00DF0674" w:rsidP="00DF0674">
      <w:pPr>
        <w:pStyle w:val="NormalWeb"/>
        <w:numPr>
          <w:ilvl w:val="0"/>
          <w:numId w:val="215"/>
        </w:numPr>
      </w:pPr>
      <w:r>
        <w:rPr>
          <w:rStyle w:val="Strong"/>
          <w:rFonts w:eastAsiaTheme="majorEastAsia"/>
        </w:rPr>
        <w:t xml:space="preserve">Multiple </w:t>
      </w:r>
      <w:r>
        <w:rPr>
          <w:rStyle w:val="HTMLCode"/>
          <w:b/>
          <w:bCs/>
        </w:rPr>
        <w:t>AFTER</w:t>
      </w:r>
      <w:r>
        <w:rPr>
          <w:rStyle w:val="Strong"/>
          <w:rFonts w:eastAsiaTheme="majorEastAsia"/>
        </w:rPr>
        <w:t xml:space="preserve"> triggers</w:t>
      </w:r>
      <w:r>
        <w:t xml:space="preserve">: They are </w:t>
      </w:r>
      <w:r>
        <w:rPr>
          <w:rStyle w:val="Strong"/>
          <w:rFonts w:eastAsiaTheme="majorEastAsia"/>
        </w:rPr>
        <w:t>executed after the operation</w:t>
      </w:r>
      <w:r>
        <w:t xml:space="preserve">, and each trigger can perform a separate action without interfering with the others. SQL Server runs them in sequence. The ability to create multiple </w:t>
      </w:r>
      <w:r>
        <w:rPr>
          <w:rStyle w:val="HTMLCode"/>
        </w:rPr>
        <w:t>AFTER</w:t>
      </w:r>
      <w:r>
        <w:t xml:space="preserve"> triggers allows for modular design and separation of logic.</w:t>
      </w:r>
    </w:p>
    <w:p w14:paraId="21BB91B5" w14:textId="34F24D6F" w:rsidR="000974B0" w:rsidRDefault="000974B0" w:rsidP="000974B0">
      <w:pPr>
        <w:pStyle w:val="NormalWeb"/>
        <w:ind w:left="720"/>
        <w:rPr>
          <w:rStyle w:val="Strong"/>
          <w:b w:val="0"/>
          <w:bCs w:val="0"/>
        </w:rPr>
      </w:pPr>
      <w:r>
        <w:rPr>
          <w:rStyle w:val="Strong"/>
          <w:b w:val="0"/>
          <w:bCs w:val="0"/>
        </w:rPr>
        <w:t xml:space="preserve">Create trigger triggername1 on person </w:t>
      </w:r>
      <w:r w:rsidR="009F3EC1">
        <w:rPr>
          <w:rStyle w:val="Strong"/>
          <w:b w:val="0"/>
          <w:bCs w:val="0"/>
        </w:rPr>
        <w:t>AFTER INSERT</w:t>
      </w:r>
    </w:p>
    <w:p w14:paraId="34A3BC05" w14:textId="4230C87B" w:rsidR="000974B0" w:rsidRDefault="000974B0" w:rsidP="005768A2">
      <w:pPr>
        <w:pStyle w:val="NormalWeb"/>
        <w:ind w:left="720"/>
      </w:pPr>
      <w:r>
        <w:rPr>
          <w:rStyle w:val="Strong"/>
          <w:b w:val="0"/>
          <w:bCs w:val="0"/>
        </w:rPr>
        <w:t xml:space="preserve">Create trigger triggername2 on person </w:t>
      </w:r>
      <w:r w:rsidR="009F3EC1">
        <w:rPr>
          <w:rStyle w:val="Strong"/>
          <w:b w:val="0"/>
          <w:bCs w:val="0"/>
        </w:rPr>
        <w:t>AFTER</w:t>
      </w:r>
      <w:r>
        <w:rPr>
          <w:rStyle w:val="Strong"/>
          <w:b w:val="0"/>
          <w:bCs w:val="0"/>
        </w:rPr>
        <w:t xml:space="preserve"> </w:t>
      </w:r>
      <w:r w:rsidR="009F3EC1">
        <w:rPr>
          <w:rStyle w:val="Strong"/>
          <w:b w:val="0"/>
          <w:bCs w:val="0"/>
        </w:rPr>
        <w:t>INSERT</w:t>
      </w:r>
    </w:p>
    <w:p w14:paraId="5254A6F1" w14:textId="163213C5" w:rsidR="00DF0674" w:rsidRDefault="00DF0674" w:rsidP="00DF0674">
      <w:pPr>
        <w:pStyle w:val="NormalWeb"/>
        <w:numPr>
          <w:ilvl w:val="0"/>
          <w:numId w:val="215"/>
        </w:numPr>
      </w:pPr>
      <w:r>
        <w:rPr>
          <w:rStyle w:val="Strong"/>
          <w:rFonts w:eastAsiaTheme="majorEastAsia"/>
        </w:rPr>
        <w:t xml:space="preserve">One </w:t>
      </w:r>
      <w:r>
        <w:rPr>
          <w:rStyle w:val="HTMLCode"/>
          <w:b/>
          <w:bCs/>
        </w:rPr>
        <w:t>INSTEAD OF</w:t>
      </w:r>
      <w:r>
        <w:rPr>
          <w:rStyle w:val="Strong"/>
          <w:rFonts w:eastAsiaTheme="majorEastAsia"/>
        </w:rPr>
        <w:t xml:space="preserve"> trigger per DML operation</w:t>
      </w:r>
      <w:r>
        <w:t xml:space="preserve">: An </w:t>
      </w:r>
      <w:r>
        <w:rPr>
          <w:rStyle w:val="HTMLCode"/>
        </w:rPr>
        <w:t>INSTEAD OF</w:t>
      </w:r>
      <w:r>
        <w:t xml:space="preserve"> trigger </w:t>
      </w:r>
      <w:r>
        <w:rPr>
          <w:rStyle w:val="Strong"/>
          <w:rFonts w:eastAsiaTheme="majorEastAsia"/>
        </w:rPr>
        <w:t>replaces</w:t>
      </w:r>
      <w:r>
        <w:t xml:space="preserve"> the default DML operation. If there were multiple </w:t>
      </w:r>
      <w:r>
        <w:rPr>
          <w:rStyle w:val="HTMLCode"/>
        </w:rPr>
        <w:t>INSTEAD OF</w:t>
      </w:r>
      <w:r>
        <w:t xml:space="preserve"> triggers for the same operation, SQL Server would not know which one to run, leading to potential conflicts or unexpected results. Therefore, only </w:t>
      </w:r>
      <w:r>
        <w:rPr>
          <w:rStyle w:val="Strong"/>
          <w:rFonts w:eastAsiaTheme="majorEastAsia"/>
        </w:rPr>
        <w:t xml:space="preserve">one </w:t>
      </w:r>
      <w:r>
        <w:rPr>
          <w:rStyle w:val="HTMLCode"/>
          <w:b/>
          <w:bCs/>
        </w:rPr>
        <w:t>INSTEAD OF</w:t>
      </w:r>
      <w:r>
        <w:rPr>
          <w:rStyle w:val="Strong"/>
          <w:rFonts w:eastAsiaTheme="majorEastAsia"/>
        </w:rPr>
        <w:t xml:space="preserve"> trigger per DML operation</w:t>
      </w:r>
      <w:r>
        <w:t xml:space="preserve"> is allowed.</w:t>
      </w:r>
    </w:p>
    <w:p w14:paraId="468FFDD4" w14:textId="0598CB21" w:rsidR="005768A2" w:rsidRDefault="005768A2" w:rsidP="00CE4DC7">
      <w:pPr>
        <w:pStyle w:val="NormalWeb"/>
        <w:ind w:left="720"/>
      </w:pPr>
      <w:r>
        <w:rPr>
          <w:rStyle w:val="Strong"/>
          <w:b w:val="0"/>
          <w:bCs w:val="0"/>
        </w:rPr>
        <w:t xml:space="preserve">Create trigger triggername1 on person </w:t>
      </w:r>
      <w:r w:rsidR="009F3EC1">
        <w:t xml:space="preserve">INSTEAD of </w:t>
      </w:r>
      <w:r w:rsidR="009F3EC1">
        <w:rPr>
          <w:rStyle w:val="Strong"/>
          <w:b w:val="0"/>
          <w:bCs w:val="0"/>
        </w:rPr>
        <w:t>INSERT</w:t>
      </w:r>
    </w:p>
    <w:p w14:paraId="4A12B01B" w14:textId="77777777" w:rsidR="00F10270" w:rsidRDefault="00F10270" w:rsidP="00F10270">
      <w:pPr>
        <w:pStyle w:val="Heading3"/>
        <w:spacing w:before="0"/>
      </w:pPr>
      <w:r>
        <w:t>Trigger vs Stored Procedure</w:t>
      </w:r>
    </w:p>
    <w:p w14:paraId="49FAE4C8" w14:textId="77777777" w:rsidR="00F10270" w:rsidRDefault="00F10270" w:rsidP="00F10270">
      <w:pPr>
        <w:numPr>
          <w:ilvl w:val="0"/>
          <w:numId w:val="28"/>
        </w:numPr>
        <w:spacing w:after="100" w:afterAutospacing="1" w:line="240" w:lineRule="auto"/>
      </w:pPr>
      <w:r>
        <w:rPr>
          <w:rStyle w:val="Strong"/>
        </w:rPr>
        <w:t>Stored Procedures</w:t>
      </w:r>
      <w:r>
        <w:t>:</w:t>
      </w:r>
    </w:p>
    <w:p w14:paraId="3927B8DA" w14:textId="77777777" w:rsidR="00F10270" w:rsidRDefault="00F10270" w:rsidP="00F10270">
      <w:pPr>
        <w:numPr>
          <w:ilvl w:val="1"/>
          <w:numId w:val="28"/>
        </w:numPr>
        <w:spacing w:before="100" w:beforeAutospacing="1" w:after="100" w:afterAutospacing="1" w:line="240" w:lineRule="auto"/>
      </w:pPr>
      <w:r>
        <w:t>Can be called explicitly by the user.</w:t>
      </w:r>
    </w:p>
    <w:p w14:paraId="43EB6820" w14:textId="77777777" w:rsidR="00F10270" w:rsidRDefault="00F10270" w:rsidP="00F10270">
      <w:pPr>
        <w:numPr>
          <w:ilvl w:val="1"/>
          <w:numId w:val="28"/>
        </w:numPr>
        <w:spacing w:before="100" w:beforeAutospacing="1" w:after="100" w:afterAutospacing="1" w:line="240" w:lineRule="auto"/>
      </w:pPr>
      <w:r>
        <w:t xml:space="preserve">Can be executed on demand using </w:t>
      </w:r>
      <w:r>
        <w:rPr>
          <w:rStyle w:val="HTMLCode"/>
          <w:rFonts w:eastAsiaTheme="majorEastAsia"/>
        </w:rPr>
        <w:t>EXEC</w:t>
      </w:r>
      <w:r>
        <w:t xml:space="preserve"> or </w:t>
      </w:r>
      <w:r>
        <w:rPr>
          <w:rStyle w:val="HTMLCode"/>
          <w:rFonts w:eastAsiaTheme="majorEastAsia"/>
        </w:rPr>
        <w:t>CALL</w:t>
      </w:r>
      <w:r>
        <w:t xml:space="preserve"> statements.</w:t>
      </w:r>
    </w:p>
    <w:p w14:paraId="390660CD" w14:textId="77777777" w:rsidR="00F10270" w:rsidRDefault="00F10270" w:rsidP="00F10270">
      <w:pPr>
        <w:numPr>
          <w:ilvl w:val="1"/>
          <w:numId w:val="28"/>
        </w:numPr>
        <w:spacing w:before="100" w:beforeAutospacing="1" w:after="100" w:afterAutospacing="1" w:line="240" w:lineRule="auto"/>
      </w:pPr>
      <w:r>
        <w:t>Stored procedures can perform any type of operation, including SELECT, INSERT, UPDATE, DELETE, and more.</w:t>
      </w:r>
    </w:p>
    <w:p w14:paraId="44BC75C2" w14:textId="77777777" w:rsidR="00F10270" w:rsidRDefault="00F10270" w:rsidP="00F10270">
      <w:pPr>
        <w:numPr>
          <w:ilvl w:val="0"/>
          <w:numId w:val="28"/>
        </w:numPr>
        <w:spacing w:before="100" w:beforeAutospacing="1" w:after="100" w:afterAutospacing="1" w:line="240" w:lineRule="auto"/>
      </w:pPr>
      <w:r>
        <w:rPr>
          <w:rStyle w:val="Strong"/>
        </w:rPr>
        <w:t>Triggers</w:t>
      </w:r>
      <w:r>
        <w:t>:</w:t>
      </w:r>
    </w:p>
    <w:p w14:paraId="0CFE72CA" w14:textId="77777777" w:rsidR="00F10270" w:rsidRDefault="00F10270" w:rsidP="00F10270">
      <w:pPr>
        <w:numPr>
          <w:ilvl w:val="1"/>
          <w:numId w:val="28"/>
        </w:numPr>
        <w:spacing w:before="100" w:beforeAutospacing="1" w:after="100" w:afterAutospacing="1" w:line="240" w:lineRule="auto"/>
      </w:pPr>
      <w:r>
        <w:lastRenderedPageBreak/>
        <w:t>Cannot be called explicitly by the user.</w:t>
      </w:r>
    </w:p>
    <w:p w14:paraId="188664A9" w14:textId="77777777" w:rsidR="00F10270" w:rsidRDefault="00F10270" w:rsidP="00F10270">
      <w:pPr>
        <w:numPr>
          <w:ilvl w:val="1"/>
          <w:numId w:val="28"/>
        </w:numPr>
        <w:spacing w:before="100" w:beforeAutospacing="1" w:after="100" w:afterAutospacing="1" w:line="240" w:lineRule="auto"/>
      </w:pPr>
      <w:r>
        <w:t>Automatically invoked by certain events (INSERT, UPDATE, DELETE, or DDL events).</w:t>
      </w:r>
    </w:p>
    <w:p w14:paraId="76D0607D" w14:textId="77777777" w:rsidR="00F10270" w:rsidRDefault="00F10270" w:rsidP="00F10270">
      <w:pPr>
        <w:numPr>
          <w:ilvl w:val="1"/>
          <w:numId w:val="28"/>
        </w:numPr>
        <w:spacing w:before="100" w:beforeAutospacing="1" w:after="100" w:afterAutospacing="1" w:line="240" w:lineRule="auto"/>
      </w:pPr>
      <w:r>
        <w:t>They are typically used for enforcing data integrity, auditing changes, or cascading changes to related data.</w:t>
      </w:r>
    </w:p>
    <w:p w14:paraId="331284FC" w14:textId="77777777" w:rsidR="00F10270" w:rsidRDefault="00F10270" w:rsidP="00F10270">
      <w:pPr>
        <w:pStyle w:val="Heading3"/>
        <w:spacing w:before="0"/>
      </w:pPr>
      <w:r>
        <w:t>Invoking a Trigger on Demand</w:t>
      </w:r>
    </w:p>
    <w:p w14:paraId="68848ED6" w14:textId="77777777" w:rsidR="00F10270" w:rsidRDefault="00F10270" w:rsidP="00F10270">
      <w:pPr>
        <w:pStyle w:val="NormalWeb"/>
        <w:spacing w:before="0" w:beforeAutospacing="0"/>
      </w:pPr>
      <w:r>
        <w:t xml:space="preserve">Triggers </w:t>
      </w:r>
      <w:r>
        <w:rPr>
          <w:rStyle w:val="Strong"/>
        </w:rPr>
        <w:t>cannot</w:t>
      </w:r>
      <w:r>
        <w:t xml:space="preserve"> be invoked manually on demand. They are event-driven and only execute in response to specific database events like data modifications (DML) or schema changes (DDL). The only way to cause a trigger to fire is by performing an action that triggers the event (e.g., inserting a record into a table to invoke an </w:t>
      </w:r>
      <w:r>
        <w:rPr>
          <w:rStyle w:val="HTMLCode"/>
          <w:rFonts w:eastAsiaTheme="majorEastAsia"/>
        </w:rPr>
        <w:t>INSERT</w:t>
      </w:r>
      <w:r>
        <w:t xml:space="preserve"> trigger).</w:t>
      </w:r>
    </w:p>
    <w:p w14:paraId="40689909" w14:textId="77777777" w:rsidR="00F10270" w:rsidRDefault="00F10270" w:rsidP="00F10270">
      <w:pPr>
        <w:pStyle w:val="Heading3"/>
        <w:spacing w:before="0"/>
      </w:pPr>
      <w:r>
        <w:t>Nested Triggers</w:t>
      </w:r>
    </w:p>
    <w:p w14:paraId="07C3BA53" w14:textId="77777777" w:rsidR="00F10270" w:rsidRDefault="00F10270" w:rsidP="00F10270">
      <w:pPr>
        <w:pStyle w:val="NormalWeb"/>
        <w:spacing w:before="0" w:beforeAutospacing="0"/>
      </w:pPr>
      <w:r>
        <w:t xml:space="preserve">A </w:t>
      </w:r>
      <w:r>
        <w:rPr>
          <w:rStyle w:val="Strong"/>
        </w:rPr>
        <w:t>nested trigger</w:t>
      </w:r>
      <w:r>
        <w:t xml:space="preserve"> occurs when a trigger performs data modification actions (INSERT, UPDATE, DELETE) within itself, which can, in turn, trigger another trigger. This can create a chain of triggers being executed in sequence. For example, a trigger on an </w:t>
      </w:r>
      <w:r>
        <w:rPr>
          <w:rStyle w:val="HTMLCode"/>
          <w:rFonts w:eastAsiaTheme="majorEastAsia"/>
        </w:rPr>
        <w:t>UPDATE</w:t>
      </w:r>
      <w:r>
        <w:t xml:space="preserve"> statement can insert data into another table, which might fire another trigger.</w:t>
      </w:r>
    </w:p>
    <w:p w14:paraId="7ACFC3A3" w14:textId="77777777" w:rsidR="00F10270" w:rsidRDefault="00F10270" w:rsidP="00F10270">
      <w:pPr>
        <w:pStyle w:val="NormalWeb"/>
      </w:pPr>
      <w:r>
        <w:t xml:space="preserve">In SQL Server, </w:t>
      </w:r>
      <w:r>
        <w:rPr>
          <w:rStyle w:val="Strong"/>
        </w:rPr>
        <w:t>nested triggers</w:t>
      </w:r>
      <w:r>
        <w:t xml:space="preserve"> can be controlled using the </w:t>
      </w:r>
      <w:r>
        <w:rPr>
          <w:rStyle w:val="HTMLCode"/>
          <w:rFonts w:eastAsiaTheme="majorEastAsia"/>
        </w:rPr>
        <w:t>nested triggers</w:t>
      </w:r>
      <w:r>
        <w:t xml:space="preserve"> setting (</w:t>
      </w:r>
      <w:r>
        <w:rPr>
          <w:rStyle w:val="HTMLCode"/>
          <w:rFonts w:eastAsiaTheme="majorEastAsia"/>
        </w:rPr>
        <w:t>SET RECURSION</w:t>
      </w:r>
      <w:r>
        <w:t>), which defines how many levels of nested triggers are allowed.</w:t>
      </w:r>
    </w:p>
    <w:p w14:paraId="0F913AFB" w14:textId="77777777" w:rsidR="00F10270" w:rsidRDefault="00F10270" w:rsidP="00F10270">
      <w:pPr>
        <w:pStyle w:val="NormalWeb"/>
      </w:pPr>
      <w:r>
        <w:t>Example of nested trigger:</w:t>
      </w:r>
    </w:p>
    <w:p w14:paraId="585F1A08" w14:textId="77777777" w:rsidR="00F10270" w:rsidRDefault="00F10270" w:rsidP="00F10270">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TRIGGER</w:t>
      </w:r>
      <w:r>
        <w:rPr>
          <w:rStyle w:val="HTMLCode"/>
          <w:rFonts w:eastAsiaTheme="majorEastAsia"/>
        </w:rPr>
        <w:t xml:space="preserve"> </w:t>
      </w:r>
      <w:proofErr w:type="spellStart"/>
      <w:r>
        <w:rPr>
          <w:rStyle w:val="HTMLCode"/>
          <w:rFonts w:eastAsiaTheme="majorEastAsia"/>
        </w:rPr>
        <w:t>trg_AfterUpdate</w:t>
      </w:r>
      <w:proofErr w:type="spellEnd"/>
    </w:p>
    <w:p w14:paraId="537686C3" w14:textId="77777777" w:rsidR="00F10270" w:rsidRDefault="00F10270" w:rsidP="00F10270">
      <w:pPr>
        <w:pStyle w:val="HTMLPreformatted"/>
        <w:rPr>
          <w:rStyle w:val="HTMLCode"/>
          <w:rFonts w:eastAsiaTheme="majorEastAsia"/>
        </w:rPr>
      </w:pPr>
      <w:r>
        <w:rPr>
          <w:rStyle w:val="hljs-keyword"/>
        </w:rPr>
        <w:t>ON</w:t>
      </w:r>
      <w:r>
        <w:rPr>
          <w:rStyle w:val="HTMLCode"/>
          <w:rFonts w:eastAsiaTheme="majorEastAsia"/>
        </w:rPr>
        <w:t xml:space="preserve"> Orders</w:t>
      </w:r>
    </w:p>
    <w:p w14:paraId="051CC93A" w14:textId="77777777" w:rsidR="00F10270" w:rsidRDefault="00F10270" w:rsidP="00F10270">
      <w:pPr>
        <w:pStyle w:val="HTMLPreformatted"/>
        <w:rPr>
          <w:rStyle w:val="HTMLCode"/>
          <w:rFonts w:eastAsiaTheme="majorEastAsia"/>
        </w:rPr>
      </w:pPr>
      <w:r>
        <w:rPr>
          <w:rStyle w:val="HTMLCode"/>
          <w:rFonts w:eastAsiaTheme="majorEastAsia"/>
        </w:rPr>
        <w:t xml:space="preserve">AFTER </w:t>
      </w:r>
      <w:r>
        <w:rPr>
          <w:rStyle w:val="hljs-keyword"/>
        </w:rPr>
        <w:t>UPDATE</w:t>
      </w:r>
    </w:p>
    <w:p w14:paraId="3C605624" w14:textId="77777777" w:rsidR="00F10270" w:rsidRDefault="00F10270" w:rsidP="00F10270">
      <w:pPr>
        <w:pStyle w:val="HTMLPreformatted"/>
        <w:rPr>
          <w:rStyle w:val="HTMLCode"/>
          <w:rFonts w:eastAsiaTheme="majorEastAsia"/>
        </w:rPr>
      </w:pPr>
      <w:r>
        <w:rPr>
          <w:rStyle w:val="hljs-keyword"/>
        </w:rPr>
        <w:t>AS</w:t>
      </w:r>
    </w:p>
    <w:p w14:paraId="56D57307" w14:textId="77777777" w:rsidR="00F10270" w:rsidRDefault="00F10270" w:rsidP="00F10270">
      <w:pPr>
        <w:pStyle w:val="HTMLPreformatted"/>
        <w:rPr>
          <w:rStyle w:val="HTMLCode"/>
          <w:rFonts w:eastAsiaTheme="majorEastAsia"/>
        </w:rPr>
      </w:pPr>
      <w:r>
        <w:rPr>
          <w:rStyle w:val="hljs-keyword"/>
        </w:rPr>
        <w:t>BEGIN</w:t>
      </w:r>
    </w:p>
    <w:p w14:paraId="55AAA61D" w14:textId="77777777" w:rsidR="00F10270" w:rsidRDefault="00F10270" w:rsidP="00F10270">
      <w:pPr>
        <w:pStyle w:val="HTMLPreformatted"/>
        <w:rPr>
          <w:rStyle w:val="HTMLCode"/>
          <w:rFonts w:eastAsiaTheme="majorEastAsia"/>
        </w:rPr>
      </w:pPr>
      <w:r>
        <w:rPr>
          <w:rStyle w:val="HTMLCode"/>
          <w:rFonts w:eastAsiaTheme="majorEastAsia"/>
        </w:rPr>
        <w:t xml:space="preserve">    </w:t>
      </w:r>
      <w:r>
        <w:rPr>
          <w:rStyle w:val="hljs-comment"/>
        </w:rPr>
        <w:t>-- This update will fire another trigger</w:t>
      </w:r>
    </w:p>
    <w:p w14:paraId="0EB386D2" w14:textId="77777777" w:rsidR="00F10270" w:rsidRDefault="00F10270" w:rsidP="00F10270">
      <w:pPr>
        <w:pStyle w:val="HTMLPreformatted"/>
        <w:rPr>
          <w:rStyle w:val="HTMLCode"/>
          <w:rFonts w:eastAsiaTheme="majorEastAsia"/>
        </w:rPr>
      </w:pPr>
      <w:r>
        <w:rPr>
          <w:rStyle w:val="HTMLCode"/>
          <w:rFonts w:eastAsiaTheme="majorEastAsia"/>
        </w:rPr>
        <w:t xml:space="preserve">    </w:t>
      </w:r>
      <w:r>
        <w:rPr>
          <w:rStyle w:val="hljs-keyword"/>
        </w:rPr>
        <w:t>UPDATE</w:t>
      </w:r>
      <w:r>
        <w:rPr>
          <w:rStyle w:val="HTMLCode"/>
          <w:rFonts w:eastAsiaTheme="majorEastAsia"/>
        </w:rPr>
        <w:t xml:space="preserve"> Inventory </w:t>
      </w:r>
      <w:r>
        <w:rPr>
          <w:rStyle w:val="hljs-keyword"/>
        </w:rPr>
        <w:t>SET</w:t>
      </w:r>
      <w:r>
        <w:rPr>
          <w:rStyle w:val="HTMLCode"/>
          <w:rFonts w:eastAsiaTheme="majorEastAsia"/>
        </w:rPr>
        <w:t xml:space="preserve"> Quantity </w:t>
      </w:r>
      <w:r>
        <w:rPr>
          <w:rStyle w:val="hljs-operator"/>
        </w:rPr>
        <w:t>=</w:t>
      </w:r>
      <w:r>
        <w:rPr>
          <w:rStyle w:val="HTMLCode"/>
          <w:rFonts w:eastAsiaTheme="majorEastAsia"/>
        </w:rPr>
        <w:t xml:space="preserve"> Quantity </w:t>
      </w:r>
      <w:r>
        <w:rPr>
          <w:rStyle w:val="hljs-operator"/>
        </w:rPr>
        <w:t>-</w:t>
      </w:r>
      <w:r>
        <w:rPr>
          <w:rStyle w:val="HTMLCode"/>
          <w:rFonts w:eastAsiaTheme="majorEastAsia"/>
        </w:rPr>
        <w:t xml:space="preserve"> </w:t>
      </w:r>
      <w:r>
        <w:rPr>
          <w:rStyle w:val="hljs-number"/>
        </w:rPr>
        <w:t>1</w:t>
      </w:r>
      <w:r>
        <w:rPr>
          <w:rStyle w:val="HTMLCode"/>
          <w:rFonts w:eastAsiaTheme="majorEastAsia"/>
        </w:rPr>
        <w:t xml:space="preserve"> </w:t>
      </w:r>
      <w:r>
        <w:rPr>
          <w:rStyle w:val="hljs-keyword"/>
        </w:rPr>
        <w:t>WHERE</w:t>
      </w:r>
      <w:r>
        <w:rPr>
          <w:rStyle w:val="HTMLCode"/>
          <w:rFonts w:eastAsiaTheme="majorEastAsia"/>
        </w:rPr>
        <w:t xml:space="preserve"> </w:t>
      </w:r>
      <w:proofErr w:type="spellStart"/>
      <w:r>
        <w:rPr>
          <w:rStyle w:val="HTMLCode"/>
          <w:rFonts w:eastAsiaTheme="majorEastAsia"/>
        </w:rPr>
        <w:t>ProductID</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keyword"/>
        </w:rPr>
        <w:t>SELECT</w:t>
      </w:r>
      <w:r>
        <w:rPr>
          <w:rStyle w:val="HTMLCode"/>
          <w:rFonts w:eastAsiaTheme="majorEastAsia"/>
        </w:rPr>
        <w:t xml:space="preserve"> </w:t>
      </w:r>
      <w:proofErr w:type="spellStart"/>
      <w:r>
        <w:rPr>
          <w:rStyle w:val="HTMLCode"/>
          <w:rFonts w:eastAsiaTheme="majorEastAsia"/>
        </w:rPr>
        <w:t>ProductID</w:t>
      </w:r>
      <w:proofErr w:type="spellEnd"/>
      <w:r>
        <w:rPr>
          <w:rStyle w:val="HTMLCode"/>
          <w:rFonts w:eastAsiaTheme="majorEastAsia"/>
        </w:rPr>
        <w:t xml:space="preserve"> </w:t>
      </w:r>
      <w:r>
        <w:rPr>
          <w:rStyle w:val="hljs-keyword"/>
        </w:rPr>
        <w:t>FROM</w:t>
      </w:r>
      <w:r>
        <w:rPr>
          <w:rStyle w:val="HTMLCode"/>
          <w:rFonts w:eastAsiaTheme="majorEastAsia"/>
        </w:rPr>
        <w:t xml:space="preserve"> inserted);</w:t>
      </w:r>
    </w:p>
    <w:p w14:paraId="1847E96D" w14:textId="77777777" w:rsidR="00F10270" w:rsidRDefault="00F10270" w:rsidP="00F10270">
      <w:pPr>
        <w:pStyle w:val="HTMLPreformatted"/>
        <w:rPr>
          <w:rStyle w:val="HTMLCode"/>
          <w:rFonts w:eastAsiaTheme="majorEastAsia"/>
        </w:rPr>
      </w:pPr>
      <w:r>
        <w:rPr>
          <w:rStyle w:val="hljs-keyword"/>
        </w:rPr>
        <w:t>END</w:t>
      </w:r>
    </w:p>
    <w:p w14:paraId="3F6AC7D5" w14:textId="77777777" w:rsidR="00F10270" w:rsidRDefault="00F10270" w:rsidP="00F10270">
      <w:pPr>
        <w:pStyle w:val="NormalWeb"/>
      </w:pPr>
      <w:r>
        <w:rPr>
          <w:rStyle w:val="Strong"/>
        </w:rPr>
        <w:t>Example of an INSTEAD OF trigger on a view</w:t>
      </w:r>
      <w:r>
        <w:t>:</w:t>
      </w:r>
    </w:p>
    <w:p w14:paraId="11D4B391" w14:textId="77777777" w:rsidR="00F10270" w:rsidRDefault="00F10270" w:rsidP="00F10270">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TRIGGER</w:t>
      </w:r>
      <w:r>
        <w:rPr>
          <w:rStyle w:val="HTMLCode"/>
          <w:rFonts w:eastAsiaTheme="majorEastAsia"/>
        </w:rPr>
        <w:t xml:space="preserve"> </w:t>
      </w:r>
      <w:proofErr w:type="spellStart"/>
      <w:r>
        <w:rPr>
          <w:rStyle w:val="HTMLCode"/>
          <w:rFonts w:eastAsiaTheme="majorEastAsia"/>
        </w:rPr>
        <w:t>trg_InsteadOfInsert</w:t>
      </w:r>
      <w:proofErr w:type="spellEnd"/>
    </w:p>
    <w:p w14:paraId="27F9742E" w14:textId="77777777" w:rsidR="00F10270" w:rsidRDefault="00F10270" w:rsidP="00F10270">
      <w:pPr>
        <w:pStyle w:val="HTMLPreformatted"/>
        <w:rPr>
          <w:rStyle w:val="HTMLCode"/>
          <w:rFonts w:eastAsiaTheme="majorEastAsia"/>
        </w:rPr>
      </w:pPr>
      <w:r>
        <w:rPr>
          <w:rStyle w:val="hljs-keyword"/>
        </w:rPr>
        <w:t>ON</w:t>
      </w:r>
      <w:r>
        <w:rPr>
          <w:rStyle w:val="HTMLCode"/>
          <w:rFonts w:eastAsiaTheme="majorEastAsia"/>
        </w:rPr>
        <w:t xml:space="preserve"> </w:t>
      </w:r>
      <w:proofErr w:type="spellStart"/>
      <w:r>
        <w:rPr>
          <w:rStyle w:val="HTMLCode"/>
          <w:rFonts w:eastAsiaTheme="majorEastAsia"/>
        </w:rPr>
        <w:t>EmployeesView</w:t>
      </w:r>
      <w:proofErr w:type="spellEnd"/>
    </w:p>
    <w:p w14:paraId="27EACC86" w14:textId="77777777" w:rsidR="00F10270" w:rsidRDefault="00F10270" w:rsidP="00F10270">
      <w:pPr>
        <w:pStyle w:val="HTMLPreformatted"/>
        <w:rPr>
          <w:rStyle w:val="HTMLCode"/>
          <w:rFonts w:eastAsiaTheme="majorEastAsia"/>
        </w:rPr>
      </w:pPr>
      <w:r>
        <w:rPr>
          <w:rStyle w:val="HTMLCode"/>
          <w:rFonts w:eastAsiaTheme="majorEastAsia"/>
        </w:rPr>
        <w:t xml:space="preserve">INSTEAD </w:t>
      </w:r>
      <w:r>
        <w:rPr>
          <w:rStyle w:val="hljs-keyword"/>
        </w:rPr>
        <w:t>OF</w:t>
      </w:r>
      <w:r>
        <w:rPr>
          <w:rStyle w:val="HTMLCode"/>
          <w:rFonts w:eastAsiaTheme="majorEastAsia"/>
        </w:rPr>
        <w:t xml:space="preserve"> </w:t>
      </w:r>
      <w:r>
        <w:rPr>
          <w:rStyle w:val="hljs-keyword"/>
        </w:rPr>
        <w:t>INSERT</w:t>
      </w:r>
    </w:p>
    <w:p w14:paraId="75B4F2EA" w14:textId="77777777" w:rsidR="00F10270" w:rsidRDefault="00F10270" w:rsidP="00F10270">
      <w:pPr>
        <w:pStyle w:val="HTMLPreformatted"/>
        <w:rPr>
          <w:rStyle w:val="HTMLCode"/>
          <w:rFonts w:eastAsiaTheme="majorEastAsia"/>
        </w:rPr>
      </w:pPr>
      <w:r>
        <w:rPr>
          <w:rStyle w:val="hljs-keyword"/>
        </w:rPr>
        <w:t>AS</w:t>
      </w:r>
    </w:p>
    <w:p w14:paraId="39D7EABA" w14:textId="77777777" w:rsidR="00F10270" w:rsidRDefault="00F10270" w:rsidP="00F10270">
      <w:pPr>
        <w:pStyle w:val="HTMLPreformatted"/>
        <w:rPr>
          <w:rStyle w:val="HTMLCode"/>
          <w:rFonts w:eastAsiaTheme="majorEastAsia"/>
        </w:rPr>
      </w:pPr>
      <w:r>
        <w:rPr>
          <w:rStyle w:val="hljs-keyword"/>
        </w:rPr>
        <w:t>BEGIN</w:t>
      </w:r>
    </w:p>
    <w:p w14:paraId="2B54B4D1" w14:textId="77777777" w:rsidR="00F10270" w:rsidRDefault="00F10270" w:rsidP="00F10270">
      <w:pPr>
        <w:pStyle w:val="HTMLPreformatted"/>
        <w:rPr>
          <w:rStyle w:val="HTMLCode"/>
          <w:rFonts w:eastAsiaTheme="majorEastAsia"/>
        </w:rPr>
      </w:pPr>
      <w:r>
        <w:rPr>
          <w:rStyle w:val="HTMLCode"/>
          <w:rFonts w:eastAsiaTheme="majorEastAsia"/>
        </w:rPr>
        <w:t xml:space="preserve">    </w:t>
      </w: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Employees (Name, Age)</w:t>
      </w:r>
    </w:p>
    <w:p w14:paraId="6BA98832" w14:textId="77777777" w:rsidR="00F10270" w:rsidRDefault="00F10270" w:rsidP="00F10270">
      <w:pPr>
        <w:pStyle w:val="HTMLPreformatted"/>
        <w:rPr>
          <w:rStyle w:val="HTMLCode"/>
          <w:rFonts w:eastAsiaTheme="majorEastAsia"/>
        </w:rPr>
      </w:pPr>
      <w:r>
        <w:rPr>
          <w:rStyle w:val="HTMLCode"/>
          <w:rFonts w:eastAsiaTheme="majorEastAsia"/>
        </w:rPr>
        <w:t xml:space="preserve">    </w:t>
      </w:r>
      <w:r>
        <w:rPr>
          <w:rStyle w:val="hljs-keyword"/>
        </w:rPr>
        <w:t>SELECT</w:t>
      </w:r>
      <w:r>
        <w:rPr>
          <w:rStyle w:val="HTMLCode"/>
          <w:rFonts w:eastAsiaTheme="majorEastAsia"/>
        </w:rPr>
        <w:t xml:space="preserve"> Name, Age </w:t>
      </w:r>
      <w:r>
        <w:rPr>
          <w:rStyle w:val="hljs-keyword"/>
        </w:rPr>
        <w:t>FROM</w:t>
      </w:r>
      <w:r>
        <w:rPr>
          <w:rStyle w:val="HTMLCode"/>
          <w:rFonts w:eastAsiaTheme="majorEastAsia"/>
        </w:rPr>
        <w:t xml:space="preserve"> inserted;</w:t>
      </w:r>
    </w:p>
    <w:p w14:paraId="61DAD0EF" w14:textId="77777777" w:rsidR="00F10270" w:rsidRDefault="00F10270" w:rsidP="00F10270">
      <w:pPr>
        <w:pStyle w:val="HTMLPreformatted"/>
        <w:rPr>
          <w:rStyle w:val="hljs-keyword"/>
        </w:rPr>
      </w:pPr>
      <w:r>
        <w:rPr>
          <w:rStyle w:val="hljs-keyword"/>
        </w:rPr>
        <w:t>END</w:t>
      </w:r>
    </w:p>
    <w:p w14:paraId="5117F50F" w14:textId="77777777" w:rsidR="00F10270" w:rsidRDefault="00F10270" w:rsidP="00F10270">
      <w:pPr>
        <w:pStyle w:val="HTMLPreformatted"/>
        <w:rPr>
          <w:rStyle w:val="HTMLCode"/>
          <w:rFonts w:eastAsiaTheme="majorEastAsia"/>
        </w:rPr>
      </w:pPr>
    </w:p>
    <w:p w14:paraId="262F32E6" w14:textId="77777777" w:rsidR="009F53B3" w:rsidRDefault="009F53B3" w:rsidP="009F53B3">
      <w:pPr>
        <w:pStyle w:val="Heading3"/>
        <w:spacing w:before="0"/>
      </w:pPr>
      <w:r>
        <w:rPr>
          <w:rStyle w:val="Strong"/>
          <w:b/>
          <w:bCs w:val="0"/>
        </w:rPr>
        <w:t>Triggers and Constraints</w:t>
      </w:r>
    </w:p>
    <w:p w14:paraId="7BC05900" w14:textId="77777777" w:rsidR="009F53B3" w:rsidRDefault="009F53B3" w:rsidP="009F53B3">
      <w:pPr>
        <w:numPr>
          <w:ilvl w:val="0"/>
          <w:numId w:val="46"/>
        </w:numPr>
        <w:spacing w:after="100" w:afterAutospacing="1" w:line="240" w:lineRule="auto"/>
      </w:pPr>
      <w:r>
        <w:t>A trigger (</w:t>
      </w:r>
      <w:r>
        <w:rPr>
          <w:rStyle w:val="HTMLCode"/>
          <w:rFonts w:eastAsiaTheme="minorEastAsia"/>
        </w:rPr>
        <w:t>INSTEAD OF UPDATE</w:t>
      </w:r>
      <w:r>
        <w:t xml:space="preserve">) cannot be created when a </w:t>
      </w:r>
      <w:r>
        <w:rPr>
          <w:rStyle w:val="HTMLCode"/>
          <w:rFonts w:eastAsiaTheme="minorEastAsia"/>
        </w:rPr>
        <w:t>FOREIGN KEY</w:t>
      </w:r>
      <w:r>
        <w:t xml:space="preserve"> constraint with </w:t>
      </w:r>
      <w:r>
        <w:rPr>
          <w:rStyle w:val="HTMLCode"/>
          <w:rFonts w:eastAsiaTheme="minorEastAsia"/>
        </w:rPr>
        <w:t>ON UPDATE CASCADE</w:t>
      </w:r>
      <w:r>
        <w:t xml:space="preserve"> is in place.</w:t>
      </w:r>
    </w:p>
    <w:p w14:paraId="1D233EBA" w14:textId="77777777" w:rsidR="009F53B3" w:rsidRDefault="009F53B3" w:rsidP="009F53B3">
      <w:pPr>
        <w:numPr>
          <w:ilvl w:val="0"/>
          <w:numId w:val="46"/>
        </w:numPr>
        <w:spacing w:before="100" w:beforeAutospacing="1" w:after="100" w:afterAutospacing="1" w:line="240" w:lineRule="auto"/>
      </w:pPr>
      <w:r>
        <w:t xml:space="preserve">For example, you cannot create an </w:t>
      </w:r>
      <w:r>
        <w:rPr>
          <w:rStyle w:val="HTMLCode"/>
          <w:rFonts w:eastAsiaTheme="minorEastAsia"/>
        </w:rPr>
        <w:t>INSTEAD OF DELETE</w:t>
      </w:r>
      <w:r>
        <w:t xml:space="preserve"> trigger on a table with a </w:t>
      </w:r>
      <w:r>
        <w:rPr>
          <w:rStyle w:val="HTMLCode"/>
          <w:rFonts w:eastAsiaTheme="minorEastAsia"/>
        </w:rPr>
        <w:t>DELETE CASCADE</w:t>
      </w:r>
      <w:r>
        <w:t xml:space="preserve"> foreign key constraint.</w:t>
      </w:r>
    </w:p>
    <w:p w14:paraId="228E5AE2" w14:textId="77777777" w:rsidR="00F10270" w:rsidRDefault="00F10270" w:rsidP="00F10270">
      <w:pPr>
        <w:pStyle w:val="Heading3"/>
        <w:spacing w:before="0"/>
      </w:pPr>
      <w:r>
        <w:lastRenderedPageBreak/>
        <w:t>Conclusion</w:t>
      </w:r>
    </w:p>
    <w:p w14:paraId="4A4165D2" w14:textId="77777777" w:rsidR="00F10270" w:rsidRDefault="00F10270" w:rsidP="00F10270">
      <w:pPr>
        <w:numPr>
          <w:ilvl w:val="0"/>
          <w:numId w:val="30"/>
        </w:numPr>
        <w:spacing w:after="100" w:afterAutospacing="1" w:line="240" w:lineRule="auto"/>
      </w:pPr>
      <w:r>
        <w:rPr>
          <w:rStyle w:val="Strong"/>
        </w:rPr>
        <w:t>Triggers</w:t>
      </w:r>
      <w:r>
        <w:t xml:space="preserve"> are event-based stored procedures that automatically execute in response to certain database events like DML (INSERT, UPDATE, DELETE) or DDL (CREATE, ALTER, DROP) actions.</w:t>
      </w:r>
    </w:p>
    <w:p w14:paraId="49EBFB56" w14:textId="77777777" w:rsidR="00F10270" w:rsidRDefault="00F10270" w:rsidP="00F10270">
      <w:pPr>
        <w:numPr>
          <w:ilvl w:val="0"/>
          <w:numId w:val="30"/>
        </w:numPr>
        <w:spacing w:before="100" w:beforeAutospacing="1" w:after="100" w:afterAutospacing="1" w:line="240" w:lineRule="auto"/>
      </w:pPr>
      <w:r>
        <w:rPr>
          <w:rStyle w:val="Strong"/>
        </w:rPr>
        <w:t>DML triggers</w:t>
      </w:r>
      <w:r>
        <w:t xml:space="preserve"> can be executed before or after a data modification, whereas </w:t>
      </w:r>
      <w:r>
        <w:rPr>
          <w:rStyle w:val="Strong"/>
        </w:rPr>
        <w:t>DDL triggers</w:t>
      </w:r>
      <w:r>
        <w:t xml:space="preserve"> are executed after database schema changes.</w:t>
      </w:r>
    </w:p>
    <w:p w14:paraId="7D15E81B" w14:textId="77777777" w:rsidR="00F10270" w:rsidRDefault="00F10270" w:rsidP="00F10270">
      <w:pPr>
        <w:numPr>
          <w:ilvl w:val="0"/>
          <w:numId w:val="30"/>
        </w:numPr>
        <w:spacing w:before="100" w:beforeAutospacing="1" w:after="100" w:afterAutospacing="1" w:line="240" w:lineRule="auto"/>
      </w:pPr>
      <w:r>
        <w:t>Triggers are used to enforce rules, maintain data integrity, and perform auditing, but they cannot be invoked on demand like stored procedures.</w:t>
      </w:r>
    </w:p>
    <w:p w14:paraId="58D69AF4" w14:textId="210F75E1" w:rsidR="00413891" w:rsidRPr="00F10270" w:rsidRDefault="00F10270" w:rsidP="00F10270">
      <w:pPr>
        <w:numPr>
          <w:ilvl w:val="0"/>
          <w:numId w:val="30"/>
        </w:numPr>
        <w:spacing w:before="100" w:beforeAutospacing="1" w:after="100" w:afterAutospacing="1" w:line="240" w:lineRule="auto"/>
      </w:pPr>
      <w:r>
        <w:rPr>
          <w:rStyle w:val="Strong"/>
        </w:rPr>
        <w:t>Nested triggers</w:t>
      </w:r>
      <w:r>
        <w:t xml:space="preserve"> can occur when triggers themselves perform data changes that trigger additional triggers.</w:t>
      </w:r>
    </w:p>
    <w:p w14:paraId="6A002CE3" w14:textId="77777777" w:rsidR="00413891" w:rsidRDefault="00413891" w:rsidP="00413891">
      <w:pPr>
        <w:pStyle w:val="Heading2"/>
        <w:rPr>
          <w:rFonts w:eastAsia="Calibri Light"/>
        </w:rPr>
      </w:pPr>
      <w:r>
        <w:rPr>
          <w:rFonts w:eastAsia="Calibri Light"/>
        </w:rPr>
        <w:t>Cursor</w:t>
      </w:r>
      <w:r>
        <w:rPr>
          <w:rFonts w:eastAsia="Calibri Light"/>
        </w:rPr>
        <w:tab/>
      </w:r>
    </w:p>
    <w:p w14:paraId="2F46FC65" w14:textId="51856FFC" w:rsidR="00413891" w:rsidRDefault="00E30081" w:rsidP="00413891">
      <w:pPr>
        <w:spacing w:after="0" w:line="240" w:lineRule="auto"/>
      </w:pPr>
      <w:r>
        <w:t xml:space="preserve">A </w:t>
      </w:r>
      <w:r>
        <w:rPr>
          <w:rStyle w:val="Strong"/>
        </w:rPr>
        <w:t>cursor</w:t>
      </w:r>
      <w:r>
        <w:t xml:space="preserve"> is a database object used to process individual rows from a result set, one row at a time. While SQL operates on the result set as a whole, cursors allow you to work with data row-by-row, which can be useful in certain scenarios.</w:t>
      </w:r>
    </w:p>
    <w:p w14:paraId="2EFDFBC9" w14:textId="77777777" w:rsidR="00E30081" w:rsidRDefault="00E30081" w:rsidP="00413891">
      <w:pPr>
        <w:spacing w:after="0" w:line="240" w:lineRule="auto"/>
        <w:rPr>
          <w:rFonts w:ascii="Calibri" w:eastAsia="Calibri" w:hAnsi="Calibri" w:cs="Calibri"/>
        </w:rPr>
      </w:pPr>
    </w:p>
    <w:p w14:paraId="6155FDC1" w14:textId="77777777" w:rsidR="009D767B" w:rsidRPr="009D767B" w:rsidRDefault="009D767B" w:rsidP="009D767B">
      <w:pPr>
        <w:spacing w:after="0" w:line="240" w:lineRule="auto"/>
        <w:rPr>
          <w:rFonts w:ascii="Calibri" w:eastAsia="Calibri" w:hAnsi="Calibri" w:cs="Calibri"/>
        </w:rPr>
      </w:pPr>
      <w:r w:rsidRPr="009D767B">
        <w:rPr>
          <w:rFonts w:ascii="Calibri" w:eastAsia="Calibri" w:hAnsi="Calibri" w:cs="Calibri"/>
        </w:rPr>
        <w:t>DECLARE @EmployeeID INT, @EmployeeName VARCHAR(50);</w:t>
      </w:r>
    </w:p>
    <w:p w14:paraId="3AF4D11F" w14:textId="77777777" w:rsidR="009D767B" w:rsidRPr="009D767B" w:rsidRDefault="009D767B" w:rsidP="009D767B">
      <w:pPr>
        <w:spacing w:after="0" w:line="240" w:lineRule="auto"/>
        <w:rPr>
          <w:rFonts w:ascii="Calibri" w:eastAsia="Calibri" w:hAnsi="Calibri" w:cs="Calibri"/>
        </w:rPr>
      </w:pPr>
      <w:r w:rsidRPr="009D767B">
        <w:rPr>
          <w:rFonts w:ascii="Calibri" w:eastAsia="Calibri" w:hAnsi="Calibri" w:cs="Calibri"/>
        </w:rPr>
        <w:t xml:space="preserve">DECLARE </w:t>
      </w:r>
      <w:proofErr w:type="spellStart"/>
      <w:r w:rsidRPr="009D767B">
        <w:rPr>
          <w:rFonts w:ascii="Calibri" w:eastAsia="Calibri" w:hAnsi="Calibri" w:cs="Calibri"/>
        </w:rPr>
        <w:t>EmployeeCursor</w:t>
      </w:r>
      <w:proofErr w:type="spellEnd"/>
      <w:r w:rsidRPr="009D767B">
        <w:rPr>
          <w:rFonts w:ascii="Calibri" w:eastAsia="Calibri" w:hAnsi="Calibri" w:cs="Calibri"/>
        </w:rPr>
        <w:t xml:space="preserve"> CURSOR FOR</w:t>
      </w:r>
    </w:p>
    <w:p w14:paraId="5D075D57" w14:textId="77777777" w:rsidR="009D767B" w:rsidRPr="009D767B" w:rsidRDefault="009D767B" w:rsidP="009D767B">
      <w:pPr>
        <w:spacing w:after="0" w:line="240" w:lineRule="auto"/>
        <w:rPr>
          <w:rFonts w:ascii="Calibri" w:eastAsia="Calibri" w:hAnsi="Calibri" w:cs="Calibri"/>
        </w:rPr>
      </w:pPr>
      <w:r w:rsidRPr="009D767B">
        <w:rPr>
          <w:rFonts w:ascii="Calibri" w:eastAsia="Calibri" w:hAnsi="Calibri" w:cs="Calibri"/>
        </w:rPr>
        <w:t xml:space="preserve">SELECT </w:t>
      </w:r>
      <w:proofErr w:type="spellStart"/>
      <w:r w:rsidRPr="009D767B">
        <w:rPr>
          <w:rFonts w:ascii="Calibri" w:eastAsia="Calibri" w:hAnsi="Calibri" w:cs="Calibri"/>
        </w:rPr>
        <w:t>EmployeeID</w:t>
      </w:r>
      <w:proofErr w:type="spellEnd"/>
      <w:r w:rsidRPr="009D767B">
        <w:rPr>
          <w:rFonts w:ascii="Calibri" w:eastAsia="Calibri" w:hAnsi="Calibri" w:cs="Calibri"/>
        </w:rPr>
        <w:t>, Name FROM Employees WHERE Department = 'Sales';</w:t>
      </w:r>
    </w:p>
    <w:p w14:paraId="7E94AC97" w14:textId="77777777" w:rsidR="009D767B" w:rsidRPr="009D767B" w:rsidRDefault="009D767B" w:rsidP="009D767B">
      <w:pPr>
        <w:spacing w:after="0" w:line="240" w:lineRule="auto"/>
        <w:rPr>
          <w:rFonts w:ascii="Calibri" w:eastAsia="Calibri" w:hAnsi="Calibri" w:cs="Calibri"/>
        </w:rPr>
      </w:pPr>
    </w:p>
    <w:p w14:paraId="28AE22D4" w14:textId="77777777" w:rsidR="009D767B" w:rsidRPr="009D767B" w:rsidRDefault="009D767B" w:rsidP="009D767B">
      <w:pPr>
        <w:spacing w:after="0" w:line="240" w:lineRule="auto"/>
        <w:rPr>
          <w:rFonts w:ascii="Calibri" w:eastAsia="Calibri" w:hAnsi="Calibri" w:cs="Calibri"/>
        </w:rPr>
      </w:pPr>
      <w:r w:rsidRPr="009D767B">
        <w:rPr>
          <w:rFonts w:ascii="Calibri" w:eastAsia="Calibri" w:hAnsi="Calibri" w:cs="Calibri"/>
        </w:rPr>
        <w:t xml:space="preserve">OPEN </w:t>
      </w:r>
      <w:proofErr w:type="spellStart"/>
      <w:r w:rsidRPr="009D767B">
        <w:rPr>
          <w:rFonts w:ascii="Calibri" w:eastAsia="Calibri" w:hAnsi="Calibri" w:cs="Calibri"/>
        </w:rPr>
        <w:t>EmployeeCursor</w:t>
      </w:r>
      <w:proofErr w:type="spellEnd"/>
      <w:r w:rsidRPr="009D767B">
        <w:rPr>
          <w:rFonts w:ascii="Calibri" w:eastAsia="Calibri" w:hAnsi="Calibri" w:cs="Calibri"/>
        </w:rPr>
        <w:t>;</w:t>
      </w:r>
    </w:p>
    <w:p w14:paraId="3B7AF02A" w14:textId="77777777" w:rsidR="009D767B" w:rsidRPr="009D767B" w:rsidRDefault="009D767B" w:rsidP="009D767B">
      <w:pPr>
        <w:spacing w:after="0" w:line="240" w:lineRule="auto"/>
        <w:rPr>
          <w:rFonts w:ascii="Calibri" w:eastAsia="Calibri" w:hAnsi="Calibri" w:cs="Calibri"/>
        </w:rPr>
      </w:pPr>
      <w:r w:rsidRPr="009D767B">
        <w:rPr>
          <w:rFonts w:ascii="Calibri" w:eastAsia="Calibri" w:hAnsi="Calibri" w:cs="Calibri"/>
        </w:rPr>
        <w:t xml:space="preserve">FETCH NEXT FROM </w:t>
      </w:r>
      <w:proofErr w:type="spellStart"/>
      <w:r w:rsidRPr="009D767B">
        <w:rPr>
          <w:rFonts w:ascii="Calibri" w:eastAsia="Calibri" w:hAnsi="Calibri" w:cs="Calibri"/>
        </w:rPr>
        <w:t>EmployeeCursor</w:t>
      </w:r>
      <w:proofErr w:type="spellEnd"/>
      <w:r w:rsidRPr="009D767B">
        <w:rPr>
          <w:rFonts w:ascii="Calibri" w:eastAsia="Calibri" w:hAnsi="Calibri" w:cs="Calibri"/>
        </w:rPr>
        <w:t xml:space="preserve"> INTO @EmployeeID, @EmployeeName;</w:t>
      </w:r>
    </w:p>
    <w:p w14:paraId="765C4A3B" w14:textId="77777777" w:rsidR="009D767B" w:rsidRPr="009D767B" w:rsidRDefault="009D767B" w:rsidP="009D767B">
      <w:pPr>
        <w:spacing w:after="0" w:line="240" w:lineRule="auto"/>
        <w:rPr>
          <w:rFonts w:ascii="Calibri" w:eastAsia="Calibri" w:hAnsi="Calibri" w:cs="Calibri"/>
        </w:rPr>
      </w:pPr>
    </w:p>
    <w:p w14:paraId="4D98A481" w14:textId="77777777" w:rsidR="009D767B" w:rsidRPr="009D767B" w:rsidRDefault="009D767B" w:rsidP="009D767B">
      <w:pPr>
        <w:spacing w:after="0" w:line="240" w:lineRule="auto"/>
        <w:rPr>
          <w:rFonts w:ascii="Calibri" w:eastAsia="Calibri" w:hAnsi="Calibri" w:cs="Calibri"/>
        </w:rPr>
      </w:pPr>
      <w:r w:rsidRPr="009D767B">
        <w:rPr>
          <w:rFonts w:ascii="Calibri" w:eastAsia="Calibri" w:hAnsi="Calibri" w:cs="Calibri"/>
        </w:rPr>
        <w:t>WHILE @@FETCH_STATUS = 0</w:t>
      </w:r>
    </w:p>
    <w:p w14:paraId="73EBD86E" w14:textId="77777777" w:rsidR="009D767B" w:rsidRPr="009D767B" w:rsidRDefault="009D767B" w:rsidP="009D767B">
      <w:pPr>
        <w:spacing w:after="0" w:line="240" w:lineRule="auto"/>
        <w:rPr>
          <w:rFonts w:ascii="Calibri" w:eastAsia="Calibri" w:hAnsi="Calibri" w:cs="Calibri"/>
        </w:rPr>
      </w:pPr>
      <w:r w:rsidRPr="009D767B">
        <w:rPr>
          <w:rFonts w:ascii="Calibri" w:eastAsia="Calibri" w:hAnsi="Calibri" w:cs="Calibri"/>
        </w:rPr>
        <w:t>BEGIN</w:t>
      </w:r>
    </w:p>
    <w:p w14:paraId="39DADF8F" w14:textId="77777777" w:rsidR="009D767B" w:rsidRPr="009D767B" w:rsidRDefault="009D767B" w:rsidP="009D767B">
      <w:pPr>
        <w:spacing w:after="0" w:line="240" w:lineRule="auto"/>
        <w:rPr>
          <w:rFonts w:ascii="Calibri" w:eastAsia="Calibri" w:hAnsi="Calibri" w:cs="Calibri"/>
        </w:rPr>
      </w:pPr>
      <w:r w:rsidRPr="009D767B">
        <w:rPr>
          <w:rFonts w:ascii="Calibri" w:eastAsia="Calibri" w:hAnsi="Calibri" w:cs="Calibri"/>
        </w:rPr>
        <w:t xml:space="preserve">    PRINT 'Employee ID: ' + CAST(@EmployeeID AS VARCHAR) + ' Name: ' + @EmployeeName;</w:t>
      </w:r>
    </w:p>
    <w:p w14:paraId="1CBF447F" w14:textId="77777777" w:rsidR="009D767B" w:rsidRPr="009D767B" w:rsidRDefault="009D767B" w:rsidP="009D767B">
      <w:pPr>
        <w:spacing w:after="0" w:line="240" w:lineRule="auto"/>
        <w:rPr>
          <w:rFonts w:ascii="Calibri" w:eastAsia="Calibri" w:hAnsi="Calibri" w:cs="Calibri"/>
        </w:rPr>
      </w:pPr>
      <w:r w:rsidRPr="009D767B">
        <w:rPr>
          <w:rFonts w:ascii="Calibri" w:eastAsia="Calibri" w:hAnsi="Calibri" w:cs="Calibri"/>
        </w:rPr>
        <w:t xml:space="preserve">    FETCH NEXT FROM </w:t>
      </w:r>
      <w:proofErr w:type="spellStart"/>
      <w:r w:rsidRPr="009D767B">
        <w:rPr>
          <w:rFonts w:ascii="Calibri" w:eastAsia="Calibri" w:hAnsi="Calibri" w:cs="Calibri"/>
        </w:rPr>
        <w:t>EmployeeCursor</w:t>
      </w:r>
      <w:proofErr w:type="spellEnd"/>
      <w:r w:rsidRPr="009D767B">
        <w:rPr>
          <w:rFonts w:ascii="Calibri" w:eastAsia="Calibri" w:hAnsi="Calibri" w:cs="Calibri"/>
        </w:rPr>
        <w:t xml:space="preserve"> INTO @EmployeeID, @EmployeeName;</w:t>
      </w:r>
    </w:p>
    <w:p w14:paraId="70B383EA" w14:textId="77777777" w:rsidR="009D767B" w:rsidRPr="009D767B" w:rsidRDefault="009D767B" w:rsidP="009D767B">
      <w:pPr>
        <w:spacing w:after="0" w:line="240" w:lineRule="auto"/>
        <w:rPr>
          <w:rFonts w:ascii="Calibri" w:eastAsia="Calibri" w:hAnsi="Calibri" w:cs="Calibri"/>
        </w:rPr>
      </w:pPr>
      <w:r w:rsidRPr="009D767B">
        <w:rPr>
          <w:rFonts w:ascii="Calibri" w:eastAsia="Calibri" w:hAnsi="Calibri" w:cs="Calibri"/>
        </w:rPr>
        <w:t>END</w:t>
      </w:r>
    </w:p>
    <w:p w14:paraId="31D8A8A9" w14:textId="77777777" w:rsidR="009D767B" w:rsidRPr="009D767B" w:rsidRDefault="009D767B" w:rsidP="009D767B">
      <w:pPr>
        <w:spacing w:after="0" w:line="240" w:lineRule="auto"/>
        <w:rPr>
          <w:rFonts w:ascii="Calibri" w:eastAsia="Calibri" w:hAnsi="Calibri" w:cs="Calibri"/>
        </w:rPr>
      </w:pPr>
    </w:p>
    <w:p w14:paraId="5FCB3096" w14:textId="77777777" w:rsidR="009D767B" w:rsidRPr="009D767B" w:rsidRDefault="009D767B" w:rsidP="009D767B">
      <w:pPr>
        <w:spacing w:after="0" w:line="240" w:lineRule="auto"/>
        <w:rPr>
          <w:rFonts w:ascii="Calibri" w:eastAsia="Calibri" w:hAnsi="Calibri" w:cs="Calibri"/>
        </w:rPr>
      </w:pPr>
      <w:r w:rsidRPr="009D767B">
        <w:rPr>
          <w:rFonts w:ascii="Calibri" w:eastAsia="Calibri" w:hAnsi="Calibri" w:cs="Calibri"/>
        </w:rPr>
        <w:t xml:space="preserve">CLOSE </w:t>
      </w:r>
      <w:proofErr w:type="spellStart"/>
      <w:r w:rsidRPr="009D767B">
        <w:rPr>
          <w:rFonts w:ascii="Calibri" w:eastAsia="Calibri" w:hAnsi="Calibri" w:cs="Calibri"/>
        </w:rPr>
        <w:t>EmployeeCursor</w:t>
      </w:r>
      <w:proofErr w:type="spellEnd"/>
      <w:r w:rsidRPr="009D767B">
        <w:rPr>
          <w:rFonts w:ascii="Calibri" w:eastAsia="Calibri" w:hAnsi="Calibri" w:cs="Calibri"/>
        </w:rPr>
        <w:t>;</w:t>
      </w:r>
    </w:p>
    <w:p w14:paraId="71EA37B1" w14:textId="1113D87D" w:rsidR="009D767B" w:rsidRDefault="009D767B" w:rsidP="009D767B">
      <w:pPr>
        <w:spacing w:after="0" w:line="240" w:lineRule="auto"/>
        <w:rPr>
          <w:rFonts w:ascii="Calibri" w:eastAsia="Calibri" w:hAnsi="Calibri" w:cs="Calibri"/>
        </w:rPr>
      </w:pPr>
      <w:r w:rsidRPr="009D767B">
        <w:rPr>
          <w:rFonts w:ascii="Calibri" w:eastAsia="Calibri" w:hAnsi="Calibri" w:cs="Calibri"/>
        </w:rPr>
        <w:t xml:space="preserve">DEALLOCATE </w:t>
      </w:r>
      <w:proofErr w:type="spellStart"/>
      <w:r w:rsidRPr="009D767B">
        <w:rPr>
          <w:rFonts w:ascii="Calibri" w:eastAsia="Calibri" w:hAnsi="Calibri" w:cs="Calibri"/>
        </w:rPr>
        <w:t>EmployeeCursor</w:t>
      </w:r>
      <w:proofErr w:type="spellEnd"/>
      <w:r w:rsidRPr="009D767B">
        <w:rPr>
          <w:rFonts w:ascii="Calibri" w:eastAsia="Calibri" w:hAnsi="Calibri" w:cs="Calibri"/>
        </w:rPr>
        <w:t>;</w:t>
      </w:r>
    </w:p>
    <w:p w14:paraId="5AB4B933" w14:textId="77777777" w:rsidR="009D767B" w:rsidRDefault="009D767B" w:rsidP="009D767B">
      <w:pPr>
        <w:spacing w:after="0" w:line="240" w:lineRule="auto"/>
        <w:rPr>
          <w:rFonts w:ascii="Calibri" w:eastAsia="Calibri" w:hAnsi="Calibri" w:cs="Calibri"/>
        </w:rPr>
      </w:pPr>
    </w:p>
    <w:p w14:paraId="6179B28E" w14:textId="77777777" w:rsidR="00EA2CE7" w:rsidRDefault="00EA2CE7" w:rsidP="00EA2CE7">
      <w:pPr>
        <w:pStyle w:val="Heading2"/>
        <w:spacing w:before="0"/>
      </w:pPr>
      <w:r>
        <w:rPr>
          <w:rStyle w:val="Strong"/>
          <w:b/>
          <w:bCs w:val="0"/>
        </w:rPr>
        <w:t>Joins</w:t>
      </w:r>
    </w:p>
    <w:p w14:paraId="14C3EF05" w14:textId="77777777" w:rsidR="00EA2CE7" w:rsidRDefault="00EA2CE7" w:rsidP="00EA2CE7">
      <w:pPr>
        <w:pStyle w:val="NormalWeb"/>
        <w:spacing w:before="0" w:beforeAutospacing="0"/>
      </w:pPr>
      <w:r>
        <w:t>Joins are used to combine rows from two or more tables based on a common field between them.</w:t>
      </w:r>
    </w:p>
    <w:p w14:paraId="3BB548D7" w14:textId="77777777" w:rsidR="00EA2CE7" w:rsidRDefault="00EA2CE7" w:rsidP="00EA2CE7">
      <w:pPr>
        <w:pStyle w:val="Heading3"/>
        <w:spacing w:before="0"/>
      </w:pPr>
      <w:r>
        <w:rPr>
          <w:rStyle w:val="Strong"/>
          <w:b/>
          <w:bCs w:val="0"/>
        </w:rPr>
        <w:t>Types of Joins</w:t>
      </w:r>
    </w:p>
    <w:p w14:paraId="34B83886" w14:textId="77777777" w:rsidR="00EA2CE7" w:rsidRDefault="00EA2CE7" w:rsidP="00EA2CE7">
      <w:pPr>
        <w:pStyle w:val="NormalWeb"/>
        <w:numPr>
          <w:ilvl w:val="0"/>
          <w:numId w:val="31"/>
        </w:numPr>
        <w:spacing w:before="0" w:beforeAutospacing="0"/>
      </w:pPr>
      <w:r>
        <w:rPr>
          <w:rStyle w:val="Strong"/>
          <w:rFonts w:eastAsiaTheme="majorEastAsia"/>
        </w:rPr>
        <w:t>INNER JOIN (Physical Join)</w:t>
      </w:r>
    </w:p>
    <w:p w14:paraId="1A5D2D0C" w14:textId="77777777" w:rsidR="00EA2CE7" w:rsidRDefault="00EA2CE7" w:rsidP="00EA2CE7">
      <w:pPr>
        <w:numPr>
          <w:ilvl w:val="1"/>
          <w:numId w:val="31"/>
        </w:numPr>
        <w:spacing w:before="100" w:beforeAutospacing="1" w:after="100" w:afterAutospacing="1" w:line="240" w:lineRule="auto"/>
      </w:pPr>
      <w:r>
        <w:t>Returns all rows when there is at least one match in both tables.</w:t>
      </w:r>
    </w:p>
    <w:p w14:paraId="0395D9F7" w14:textId="77777777" w:rsidR="00EA2CE7" w:rsidRDefault="00EA2CE7" w:rsidP="00EA2CE7">
      <w:pPr>
        <w:numPr>
          <w:ilvl w:val="1"/>
          <w:numId w:val="31"/>
        </w:numPr>
        <w:spacing w:before="100" w:beforeAutospacing="1" w:after="100" w:afterAutospacing="1" w:line="240" w:lineRule="auto"/>
      </w:pPr>
      <w:r>
        <w:t>Only the rows that have a matching key in both tables are returned.</w:t>
      </w:r>
    </w:p>
    <w:p w14:paraId="26D7797A" w14:textId="77777777" w:rsidR="00EA2CE7" w:rsidRDefault="00EA2CE7" w:rsidP="00EA2CE7">
      <w:pPr>
        <w:pStyle w:val="NormalWeb"/>
        <w:ind w:left="720"/>
      </w:pPr>
      <w:r>
        <w:t>Example:</w:t>
      </w:r>
    </w:p>
    <w:p w14:paraId="51150DF1" w14:textId="77777777" w:rsidR="00EA2CE7" w:rsidRDefault="00EA2CE7" w:rsidP="00EA2CE7">
      <w:pPr>
        <w:pStyle w:val="HTMLPreformatted"/>
        <w:ind w:left="720"/>
        <w:rPr>
          <w:rStyle w:val="HTMLCode"/>
          <w:rFonts w:eastAsiaTheme="majorEastAsia"/>
        </w:rPr>
      </w:pPr>
      <w:r>
        <w:rPr>
          <w:rStyle w:val="hljs-keyword"/>
        </w:rPr>
        <w:t>SELECT</w:t>
      </w:r>
      <w:r>
        <w:rPr>
          <w:rStyle w:val="HTMLCode"/>
          <w:rFonts w:eastAsiaTheme="majorEastAsia"/>
        </w:rPr>
        <w:t xml:space="preserve"> ColumnName_1, ColumnName_2</w:t>
      </w:r>
    </w:p>
    <w:p w14:paraId="2FC4C6DF" w14:textId="77777777" w:rsidR="00EA2CE7" w:rsidRDefault="00EA2CE7" w:rsidP="00EA2CE7">
      <w:pPr>
        <w:pStyle w:val="HTMLPreformatted"/>
        <w:ind w:left="720"/>
        <w:rPr>
          <w:rStyle w:val="HTMLCode"/>
          <w:rFonts w:eastAsiaTheme="majorEastAsia"/>
        </w:rPr>
      </w:pPr>
      <w:r>
        <w:rPr>
          <w:rStyle w:val="hljs-keyword"/>
        </w:rPr>
        <w:t>FROM</w:t>
      </w:r>
      <w:r>
        <w:rPr>
          <w:rStyle w:val="HTMLCode"/>
          <w:rFonts w:eastAsiaTheme="majorEastAsia"/>
        </w:rPr>
        <w:t xml:space="preserve"> Table_1</w:t>
      </w:r>
    </w:p>
    <w:p w14:paraId="2B0E1734" w14:textId="77777777" w:rsidR="00EA2CE7" w:rsidRDefault="00EA2CE7" w:rsidP="00EA2CE7">
      <w:pPr>
        <w:pStyle w:val="HTMLPreformatted"/>
        <w:ind w:left="720"/>
        <w:rPr>
          <w:rStyle w:val="HTMLCode"/>
          <w:rFonts w:eastAsiaTheme="majorEastAsia"/>
        </w:rPr>
      </w:pPr>
      <w:r>
        <w:rPr>
          <w:rStyle w:val="hljs-keyword"/>
        </w:rPr>
        <w:t>INNER</w:t>
      </w:r>
      <w:r>
        <w:rPr>
          <w:rStyle w:val="HTMLCode"/>
          <w:rFonts w:eastAsiaTheme="majorEastAsia"/>
        </w:rPr>
        <w:t xml:space="preserve"> </w:t>
      </w:r>
      <w:r>
        <w:rPr>
          <w:rStyle w:val="hljs-keyword"/>
        </w:rPr>
        <w:t>JOIN</w:t>
      </w:r>
      <w:r>
        <w:rPr>
          <w:rStyle w:val="HTMLCode"/>
          <w:rFonts w:eastAsiaTheme="majorEastAsia"/>
        </w:rPr>
        <w:t xml:space="preserve"> Table_2 </w:t>
      </w:r>
      <w:r>
        <w:rPr>
          <w:rStyle w:val="hljs-keyword"/>
        </w:rPr>
        <w:t>ON</w:t>
      </w:r>
      <w:r>
        <w:rPr>
          <w:rStyle w:val="HTMLCode"/>
          <w:rFonts w:eastAsiaTheme="majorEastAsia"/>
        </w:rPr>
        <w:t xml:space="preserve"> Table_1.key </w:t>
      </w:r>
      <w:r>
        <w:rPr>
          <w:rStyle w:val="hljs-operator"/>
        </w:rPr>
        <w:t>=</w:t>
      </w:r>
      <w:r>
        <w:rPr>
          <w:rStyle w:val="HTMLCode"/>
          <w:rFonts w:eastAsiaTheme="majorEastAsia"/>
        </w:rPr>
        <w:t xml:space="preserve"> Table_2.key;</w:t>
      </w:r>
    </w:p>
    <w:p w14:paraId="569CF696" w14:textId="77777777" w:rsidR="00EA2CE7" w:rsidRDefault="00EA2CE7" w:rsidP="00EA2CE7">
      <w:pPr>
        <w:pStyle w:val="NormalWeb"/>
        <w:numPr>
          <w:ilvl w:val="0"/>
          <w:numId w:val="31"/>
        </w:numPr>
      </w:pPr>
      <w:r>
        <w:rPr>
          <w:rStyle w:val="Strong"/>
          <w:rFonts w:eastAsiaTheme="majorEastAsia"/>
        </w:rPr>
        <w:t>OUTER JOINS</w:t>
      </w:r>
    </w:p>
    <w:p w14:paraId="5EACCA62" w14:textId="77777777" w:rsidR="00EA2CE7" w:rsidRDefault="00EA2CE7" w:rsidP="00EA2CE7">
      <w:pPr>
        <w:numPr>
          <w:ilvl w:val="1"/>
          <w:numId w:val="31"/>
        </w:numPr>
        <w:spacing w:before="100" w:beforeAutospacing="1" w:after="100" w:afterAutospacing="1" w:line="240" w:lineRule="auto"/>
      </w:pPr>
      <w:r>
        <w:t>Returns rows even if there is no match between the two tables.</w:t>
      </w:r>
    </w:p>
    <w:p w14:paraId="25DCEF0A" w14:textId="77777777" w:rsidR="00EA2CE7" w:rsidRDefault="00EA2CE7" w:rsidP="00EA2CE7">
      <w:pPr>
        <w:pStyle w:val="NormalWeb"/>
        <w:spacing w:before="0" w:beforeAutospacing="0" w:after="0" w:afterAutospacing="0"/>
        <w:ind w:left="720"/>
      </w:pPr>
      <w:r>
        <w:rPr>
          <w:rStyle w:val="Strong"/>
          <w:rFonts w:eastAsiaTheme="majorEastAsia"/>
        </w:rPr>
        <w:lastRenderedPageBreak/>
        <w:t>a. LEFT OUTER JOIN</w:t>
      </w:r>
    </w:p>
    <w:p w14:paraId="27CB1984" w14:textId="77777777" w:rsidR="00EA2CE7" w:rsidRDefault="00EA2CE7" w:rsidP="00EA2CE7">
      <w:pPr>
        <w:numPr>
          <w:ilvl w:val="1"/>
          <w:numId w:val="31"/>
        </w:numPr>
        <w:spacing w:after="0" w:line="240" w:lineRule="auto"/>
      </w:pPr>
      <w:r>
        <w:t>Returns all rows from the left table and the matched rows from the right table. If there is no match, NULLs are returned for the right table.</w:t>
      </w:r>
    </w:p>
    <w:p w14:paraId="359EB059" w14:textId="77777777" w:rsidR="00EA2CE7" w:rsidRDefault="00EA2CE7" w:rsidP="00EA2CE7">
      <w:pPr>
        <w:pStyle w:val="NormalWeb"/>
        <w:spacing w:before="0" w:beforeAutospacing="0" w:after="0" w:afterAutospacing="0"/>
        <w:ind w:left="720"/>
      </w:pPr>
      <w:r>
        <w:rPr>
          <w:rStyle w:val="Strong"/>
          <w:rFonts w:eastAsiaTheme="majorEastAsia"/>
        </w:rPr>
        <w:t>b. RIGHT OUTER JOIN</w:t>
      </w:r>
    </w:p>
    <w:p w14:paraId="23E0268B" w14:textId="77777777" w:rsidR="00EA2CE7" w:rsidRDefault="00EA2CE7" w:rsidP="00EA2CE7">
      <w:pPr>
        <w:numPr>
          <w:ilvl w:val="1"/>
          <w:numId w:val="31"/>
        </w:numPr>
        <w:spacing w:after="0" w:line="240" w:lineRule="auto"/>
      </w:pPr>
      <w:r>
        <w:t>Returns all rows from the right table and the matched rows from the left table. If there is no match, NULLs are returned for the left table.</w:t>
      </w:r>
    </w:p>
    <w:p w14:paraId="69335EA9" w14:textId="77777777" w:rsidR="00EA2CE7" w:rsidRDefault="00EA2CE7" w:rsidP="00EA2CE7">
      <w:pPr>
        <w:pStyle w:val="NormalWeb"/>
        <w:spacing w:before="0" w:beforeAutospacing="0" w:after="0" w:afterAutospacing="0"/>
        <w:ind w:left="720"/>
      </w:pPr>
      <w:r>
        <w:rPr>
          <w:rStyle w:val="Strong"/>
          <w:rFonts w:eastAsiaTheme="majorEastAsia"/>
        </w:rPr>
        <w:t>c. FULL OUTER JOIN</w:t>
      </w:r>
    </w:p>
    <w:p w14:paraId="72C37420" w14:textId="77777777" w:rsidR="00EA2CE7" w:rsidRDefault="00EA2CE7" w:rsidP="00EA2CE7">
      <w:pPr>
        <w:numPr>
          <w:ilvl w:val="1"/>
          <w:numId w:val="31"/>
        </w:numPr>
        <w:spacing w:after="0" w:line="240" w:lineRule="auto"/>
      </w:pPr>
      <w:r>
        <w:t>Returns all rows when there is a match in either the left or right table. If there is no match, NULLs are returned for the non-matching table.</w:t>
      </w:r>
    </w:p>
    <w:p w14:paraId="4F4ADDB2" w14:textId="77777777" w:rsidR="00EA2CE7" w:rsidRDefault="00EA2CE7" w:rsidP="00EA2CE7">
      <w:pPr>
        <w:pStyle w:val="NormalWeb"/>
        <w:ind w:left="720"/>
      </w:pPr>
      <w:r>
        <w:t>Example:</w:t>
      </w:r>
    </w:p>
    <w:p w14:paraId="59E02390" w14:textId="77777777" w:rsidR="00EA2CE7" w:rsidRDefault="00EA2CE7" w:rsidP="00EA2CE7">
      <w:pPr>
        <w:pStyle w:val="HTMLPreformatted"/>
        <w:ind w:left="720"/>
        <w:rPr>
          <w:rStyle w:val="HTMLCode"/>
          <w:rFonts w:eastAsiaTheme="majorEastAsia"/>
        </w:rPr>
      </w:pPr>
      <w:r>
        <w:rPr>
          <w:rStyle w:val="hljs-keyword"/>
        </w:rPr>
        <w:t>SELECT</w:t>
      </w:r>
      <w:r>
        <w:rPr>
          <w:rStyle w:val="HTMLCode"/>
          <w:rFonts w:eastAsiaTheme="majorEastAsia"/>
        </w:rPr>
        <w:t xml:space="preserve"> ColumnName_1, ColumnName_2</w:t>
      </w:r>
    </w:p>
    <w:p w14:paraId="06C11FB0" w14:textId="77777777" w:rsidR="00EA2CE7" w:rsidRDefault="00EA2CE7" w:rsidP="00EA2CE7">
      <w:pPr>
        <w:pStyle w:val="HTMLPreformatted"/>
        <w:ind w:left="720"/>
        <w:rPr>
          <w:rStyle w:val="HTMLCode"/>
          <w:rFonts w:eastAsiaTheme="majorEastAsia"/>
        </w:rPr>
      </w:pPr>
      <w:r>
        <w:rPr>
          <w:rStyle w:val="hljs-keyword"/>
        </w:rPr>
        <w:t>FROM</w:t>
      </w:r>
      <w:r>
        <w:rPr>
          <w:rStyle w:val="HTMLCode"/>
          <w:rFonts w:eastAsiaTheme="majorEastAsia"/>
        </w:rPr>
        <w:t xml:space="preserve"> Table_1</w:t>
      </w:r>
    </w:p>
    <w:p w14:paraId="39E94448" w14:textId="77777777" w:rsidR="00EA2CE7" w:rsidRDefault="00EA2CE7" w:rsidP="00EA2CE7">
      <w:pPr>
        <w:pStyle w:val="HTMLPreformatted"/>
        <w:ind w:left="720"/>
        <w:rPr>
          <w:rStyle w:val="HTMLCode"/>
          <w:rFonts w:eastAsiaTheme="majorEastAsia"/>
        </w:rPr>
      </w:pPr>
      <w:r>
        <w:rPr>
          <w:rStyle w:val="hljs-keyword"/>
        </w:rPr>
        <w:t>LEFT</w:t>
      </w:r>
      <w:r>
        <w:rPr>
          <w:rStyle w:val="HTMLCode"/>
          <w:rFonts w:eastAsiaTheme="majorEastAsia"/>
        </w:rPr>
        <w:t xml:space="preserve"> </w:t>
      </w:r>
      <w:r>
        <w:rPr>
          <w:rStyle w:val="hljs-keyword"/>
        </w:rPr>
        <w:t>OUTER</w:t>
      </w:r>
      <w:r>
        <w:rPr>
          <w:rStyle w:val="HTMLCode"/>
          <w:rFonts w:eastAsiaTheme="majorEastAsia"/>
        </w:rPr>
        <w:t xml:space="preserve"> </w:t>
      </w:r>
      <w:r>
        <w:rPr>
          <w:rStyle w:val="hljs-keyword"/>
        </w:rPr>
        <w:t>JOIN</w:t>
      </w:r>
      <w:r>
        <w:rPr>
          <w:rStyle w:val="HTMLCode"/>
          <w:rFonts w:eastAsiaTheme="majorEastAsia"/>
        </w:rPr>
        <w:t xml:space="preserve"> Table_2 </w:t>
      </w:r>
      <w:r>
        <w:rPr>
          <w:rStyle w:val="hljs-keyword"/>
        </w:rPr>
        <w:t>ON</w:t>
      </w:r>
      <w:r>
        <w:rPr>
          <w:rStyle w:val="HTMLCode"/>
          <w:rFonts w:eastAsiaTheme="majorEastAsia"/>
        </w:rPr>
        <w:t xml:space="preserve"> Table_1.key </w:t>
      </w:r>
      <w:r>
        <w:rPr>
          <w:rStyle w:val="hljs-operator"/>
        </w:rPr>
        <w:t>=</w:t>
      </w:r>
      <w:r>
        <w:rPr>
          <w:rStyle w:val="HTMLCode"/>
          <w:rFonts w:eastAsiaTheme="majorEastAsia"/>
        </w:rPr>
        <w:t xml:space="preserve"> Table_2.key;</w:t>
      </w:r>
    </w:p>
    <w:p w14:paraId="44ED517A" w14:textId="77777777" w:rsidR="00EA2CE7" w:rsidRDefault="00EA2CE7" w:rsidP="00EA2CE7">
      <w:pPr>
        <w:pStyle w:val="NormalWeb"/>
        <w:numPr>
          <w:ilvl w:val="0"/>
          <w:numId w:val="31"/>
        </w:numPr>
      </w:pPr>
      <w:r>
        <w:rPr>
          <w:rStyle w:val="Strong"/>
          <w:rFonts w:eastAsiaTheme="majorEastAsia"/>
        </w:rPr>
        <w:t>CROSS JOIN</w:t>
      </w:r>
    </w:p>
    <w:p w14:paraId="5F5B8E8F" w14:textId="77777777" w:rsidR="00EA2CE7" w:rsidRDefault="00EA2CE7" w:rsidP="00EA2CE7">
      <w:pPr>
        <w:numPr>
          <w:ilvl w:val="1"/>
          <w:numId w:val="31"/>
        </w:numPr>
        <w:spacing w:before="100" w:beforeAutospacing="1" w:after="100" w:afterAutospacing="1" w:line="240" w:lineRule="auto"/>
      </w:pPr>
      <w:r>
        <w:t>Returns the Cartesian product of the two tables. Every row in the first table is combined with every row in the second table.</w:t>
      </w:r>
    </w:p>
    <w:p w14:paraId="5678EA9A" w14:textId="77777777" w:rsidR="00EA2CE7" w:rsidRDefault="00EA2CE7" w:rsidP="00EA2CE7">
      <w:pPr>
        <w:pStyle w:val="NormalWeb"/>
        <w:ind w:left="720"/>
      </w:pPr>
      <w:r>
        <w:t>Example:</w:t>
      </w:r>
    </w:p>
    <w:p w14:paraId="6D46F337" w14:textId="77777777" w:rsidR="00EA2CE7" w:rsidRDefault="00EA2CE7" w:rsidP="00EA2CE7">
      <w:pPr>
        <w:pStyle w:val="HTMLPreformatted"/>
        <w:ind w:left="720"/>
        <w:rPr>
          <w:rStyle w:val="HTMLCode"/>
          <w:rFonts w:eastAsiaTheme="majorEastAsia"/>
        </w:rPr>
      </w:pPr>
      <w:r>
        <w:rPr>
          <w:rStyle w:val="hljs-keyword"/>
        </w:rPr>
        <w:t>SELECT</w:t>
      </w:r>
      <w:r>
        <w:rPr>
          <w:rStyle w:val="HTMLCode"/>
          <w:rFonts w:eastAsiaTheme="majorEastAsia"/>
        </w:rPr>
        <w:t xml:space="preserve"> ColumnName_1, ColumnName_2</w:t>
      </w:r>
    </w:p>
    <w:p w14:paraId="55ED82B6" w14:textId="77777777" w:rsidR="00EA2CE7" w:rsidRDefault="00EA2CE7" w:rsidP="00EA2CE7">
      <w:pPr>
        <w:pStyle w:val="HTMLPreformatted"/>
        <w:ind w:left="720"/>
        <w:rPr>
          <w:rStyle w:val="HTMLCode"/>
          <w:rFonts w:eastAsiaTheme="majorEastAsia"/>
        </w:rPr>
      </w:pPr>
      <w:r>
        <w:rPr>
          <w:rStyle w:val="hljs-keyword"/>
        </w:rPr>
        <w:t>FROM</w:t>
      </w:r>
      <w:r>
        <w:rPr>
          <w:rStyle w:val="HTMLCode"/>
          <w:rFonts w:eastAsiaTheme="majorEastAsia"/>
        </w:rPr>
        <w:t xml:space="preserve"> Table_1</w:t>
      </w:r>
    </w:p>
    <w:p w14:paraId="13BC522B" w14:textId="77777777" w:rsidR="00EA2CE7" w:rsidRDefault="00EA2CE7" w:rsidP="00EA2CE7">
      <w:pPr>
        <w:pStyle w:val="HTMLPreformatted"/>
        <w:ind w:left="720"/>
        <w:rPr>
          <w:rStyle w:val="HTMLCode"/>
          <w:rFonts w:eastAsiaTheme="majorEastAsia"/>
        </w:rPr>
      </w:pPr>
      <w:r>
        <w:rPr>
          <w:rStyle w:val="hljs-keyword"/>
        </w:rPr>
        <w:t>CROSS</w:t>
      </w:r>
      <w:r>
        <w:rPr>
          <w:rStyle w:val="HTMLCode"/>
          <w:rFonts w:eastAsiaTheme="majorEastAsia"/>
        </w:rPr>
        <w:t xml:space="preserve"> </w:t>
      </w:r>
      <w:r>
        <w:rPr>
          <w:rStyle w:val="hljs-keyword"/>
        </w:rPr>
        <w:t>JOIN</w:t>
      </w:r>
      <w:r>
        <w:rPr>
          <w:rStyle w:val="HTMLCode"/>
          <w:rFonts w:eastAsiaTheme="majorEastAsia"/>
        </w:rPr>
        <w:t xml:space="preserve"> Table_2;</w:t>
      </w:r>
    </w:p>
    <w:p w14:paraId="3AA8EB20" w14:textId="59E4F2E1" w:rsidR="00EA2CE7" w:rsidRDefault="00EA2CE7" w:rsidP="00EA2CE7"/>
    <w:p w14:paraId="7D510A9B" w14:textId="77777777" w:rsidR="00EA2CE7" w:rsidRDefault="00EA2CE7" w:rsidP="00CE3CDD">
      <w:pPr>
        <w:pStyle w:val="Heading3"/>
      </w:pPr>
      <w:r>
        <w:rPr>
          <w:rStyle w:val="Strong"/>
          <w:b/>
          <w:bCs w:val="0"/>
        </w:rPr>
        <w:t>Logical Joins</w:t>
      </w:r>
    </w:p>
    <w:p w14:paraId="2910D04D" w14:textId="77777777" w:rsidR="00EA2CE7" w:rsidRDefault="00EA2CE7" w:rsidP="00EA2CE7">
      <w:pPr>
        <w:pStyle w:val="NormalWeb"/>
        <w:spacing w:before="0" w:beforeAutospacing="0"/>
      </w:pPr>
      <w:r>
        <w:t>Different types of logical joins used in query optimization:</w:t>
      </w:r>
    </w:p>
    <w:p w14:paraId="0513D459" w14:textId="77777777" w:rsidR="00EA2CE7" w:rsidRDefault="00EA2CE7" w:rsidP="00EA2CE7">
      <w:pPr>
        <w:pStyle w:val="NormalWeb"/>
        <w:numPr>
          <w:ilvl w:val="0"/>
          <w:numId w:val="32"/>
        </w:numPr>
      </w:pPr>
      <w:r>
        <w:rPr>
          <w:rStyle w:val="Strong"/>
          <w:rFonts w:eastAsiaTheme="majorEastAsia"/>
        </w:rPr>
        <w:t>Nested Loop Join</w:t>
      </w:r>
      <w:r>
        <w:t>: Used when one table is small (e.g., 5 rows) and the other is large (e.g., 50,000 rows), and when join columns are indexed.</w:t>
      </w:r>
    </w:p>
    <w:p w14:paraId="64C5FA8D" w14:textId="77777777" w:rsidR="00EA2CE7" w:rsidRDefault="00EA2CE7" w:rsidP="00EA2CE7">
      <w:pPr>
        <w:pStyle w:val="NormalWeb"/>
        <w:numPr>
          <w:ilvl w:val="0"/>
          <w:numId w:val="32"/>
        </w:numPr>
      </w:pPr>
      <w:r>
        <w:rPr>
          <w:rStyle w:val="Strong"/>
          <w:rFonts w:eastAsiaTheme="majorEastAsia"/>
        </w:rPr>
        <w:t>Merge Join</w:t>
      </w:r>
      <w:r>
        <w:t>: Used when both tables are of similar size (e.g., 400,000 rows and 500,000 rows) and the join columns are indexed.</w:t>
      </w:r>
    </w:p>
    <w:p w14:paraId="5147E980" w14:textId="514AC854" w:rsidR="00EA2CE7" w:rsidRDefault="00EA2CE7" w:rsidP="00EA2CE7">
      <w:pPr>
        <w:pStyle w:val="NormalWeb"/>
        <w:numPr>
          <w:ilvl w:val="0"/>
          <w:numId w:val="32"/>
        </w:numPr>
      </w:pPr>
      <w:r>
        <w:rPr>
          <w:rStyle w:val="Strong"/>
          <w:rFonts w:eastAsiaTheme="majorEastAsia"/>
        </w:rPr>
        <w:t>Hash Join</w:t>
      </w:r>
      <w:r>
        <w:t>: Used when both tables are large, but one is much larger than the other (e.g., 100,000 rows vs. 1 million rows), and the join columns are not indexed.</w:t>
      </w:r>
    </w:p>
    <w:p w14:paraId="4ED5B488" w14:textId="77777777" w:rsidR="00EA2CE7" w:rsidRDefault="00EA2CE7" w:rsidP="00CE3CDD">
      <w:pPr>
        <w:pStyle w:val="Heading3"/>
      </w:pPr>
      <w:r>
        <w:rPr>
          <w:rStyle w:val="Strong"/>
          <w:b/>
          <w:bCs w:val="0"/>
        </w:rPr>
        <w:t>Self-Join</w:t>
      </w:r>
    </w:p>
    <w:p w14:paraId="777BA7DC" w14:textId="77777777" w:rsidR="00EA2CE7" w:rsidRDefault="00EA2CE7" w:rsidP="00EA2CE7">
      <w:pPr>
        <w:pStyle w:val="NormalWeb"/>
        <w:spacing w:before="0" w:beforeAutospacing="0"/>
      </w:pPr>
      <w:r>
        <w:t>A self-join is a query used to join a table to itself.</w:t>
      </w:r>
    </w:p>
    <w:p w14:paraId="5DE396AF" w14:textId="77777777" w:rsidR="00EA2CE7" w:rsidRDefault="00EA2CE7" w:rsidP="00EA2CE7">
      <w:pPr>
        <w:pStyle w:val="NormalWeb"/>
      </w:pPr>
      <w:r>
        <w:t xml:space="preserve">Example: Consider an </w:t>
      </w:r>
      <w:r>
        <w:rPr>
          <w:rStyle w:val="HTMLCode"/>
          <w:rFonts w:eastAsiaTheme="majorEastAsia"/>
        </w:rPr>
        <w:t>Employees</w:t>
      </w:r>
      <w:r>
        <w:t xml:space="preserve"> table with employee IDs and manager IDs. A self-join can be used to find the managers of each employee.</w:t>
      </w:r>
    </w:p>
    <w:p w14:paraId="413AD375" w14:textId="77777777" w:rsidR="00EA2CE7" w:rsidRDefault="00EA2CE7" w:rsidP="00EA2CE7">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emp (</w:t>
      </w:r>
    </w:p>
    <w:p w14:paraId="08CF04DA" w14:textId="77777777" w:rsidR="00EA2CE7" w:rsidRDefault="00EA2CE7" w:rsidP="00EA2CE7">
      <w:pPr>
        <w:pStyle w:val="HTMLPreformatted"/>
        <w:rPr>
          <w:rStyle w:val="HTMLCode"/>
          <w:rFonts w:eastAsiaTheme="majorEastAsia"/>
        </w:rPr>
      </w:pPr>
      <w:r>
        <w:rPr>
          <w:rStyle w:val="HTMLCode"/>
          <w:rFonts w:eastAsiaTheme="majorEastAsia"/>
        </w:rPr>
        <w:t xml:space="preserve">    empid </w:t>
      </w:r>
      <w:r>
        <w:rPr>
          <w:rStyle w:val="hljs-type"/>
        </w:rPr>
        <w:t>INT</w:t>
      </w:r>
      <w:r>
        <w:rPr>
          <w:rStyle w:val="HTMLCode"/>
          <w:rFonts w:eastAsiaTheme="majorEastAsia"/>
        </w:rPr>
        <w:t>,</w:t>
      </w:r>
    </w:p>
    <w:p w14:paraId="08F9CE67" w14:textId="77777777" w:rsidR="00EA2CE7" w:rsidRDefault="00EA2CE7" w:rsidP="00EA2CE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mgrid</w:t>
      </w:r>
      <w:proofErr w:type="spellEnd"/>
      <w:r>
        <w:rPr>
          <w:rStyle w:val="HTMLCode"/>
          <w:rFonts w:eastAsiaTheme="majorEastAsia"/>
        </w:rPr>
        <w:t xml:space="preserve"> </w:t>
      </w:r>
      <w:r>
        <w:rPr>
          <w:rStyle w:val="hljs-type"/>
        </w:rPr>
        <w:t>INT</w:t>
      </w:r>
      <w:r>
        <w:rPr>
          <w:rStyle w:val="HTMLCode"/>
          <w:rFonts w:eastAsiaTheme="majorEastAsia"/>
        </w:rPr>
        <w:t>,</w:t>
      </w:r>
    </w:p>
    <w:p w14:paraId="72700986" w14:textId="77777777" w:rsidR="00EA2CE7" w:rsidRDefault="00EA2CE7" w:rsidP="00EA2CE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empname</w:t>
      </w:r>
      <w:proofErr w:type="spellEnd"/>
      <w:r>
        <w:rPr>
          <w:rStyle w:val="HTMLCode"/>
          <w:rFonts w:eastAsiaTheme="majorEastAsia"/>
        </w:rPr>
        <w:t xml:space="preserve"> </w:t>
      </w:r>
      <w:r>
        <w:rPr>
          <w:rStyle w:val="hljs-type"/>
        </w:rPr>
        <w:t>CHAR</w:t>
      </w:r>
      <w:r>
        <w:rPr>
          <w:rStyle w:val="HTMLCode"/>
          <w:rFonts w:eastAsiaTheme="majorEastAsia"/>
        </w:rPr>
        <w:t>(</w:t>
      </w:r>
      <w:r>
        <w:rPr>
          <w:rStyle w:val="hljs-number"/>
        </w:rPr>
        <w:t>10</w:t>
      </w:r>
      <w:r>
        <w:rPr>
          <w:rStyle w:val="HTMLCode"/>
          <w:rFonts w:eastAsiaTheme="majorEastAsia"/>
        </w:rPr>
        <w:t>)</w:t>
      </w:r>
    </w:p>
    <w:p w14:paraId="4F2A5E27" w14:textId="77777777" w:rsidR="00EA2CE7" w:rsidRDefault="00EA2CE7" w:rsidP="00EA2CE7">
      <w:pPr>
        <w:pStyle w:val="HTMLPreformatted"/>
        <w:rPr>
          <w:rStyle w:val="HTMLCode"/>
          <w:rFonts w:eastAsiaTheme="majorEastAsia"/>
        </w:rPr>
      </w:pPr>
      <w:r>
        <w:rPr>
          <w:rStyle w:val="HTMLCode"/>
          <w:rFonts w:eastAsiaTheme="majorEastAsia"/>
        </w:rPr>
        <w:t>);</w:t>
      </w:r>
    </w:p>
    <w:p w14:paraId="276ADD67" w14:textId="77777777" w:rsidR="00EA2CE7" w:rsidRDefault="00EA2CE7" w:rsidP="00EA2CE7">
      <w:pPr>
        <w:pStyle w:val="HTMLPreformatted"/>
        <w:rPr>
          <w:rStyle w:val="HTMLCode"/>
          <w:rFonts w:eastAsiaTheme="majorEastAsia"/>
        </w:rPr>
      </w:pPr>
    </w:p>
    <w:p w14:paraId="49BC8D16" w14:textId="77777777" w:rsidR="00EA2CE7" w:rsidRDefault="00EA2CE7" w:rsidP="00EA2CE7">
      <w:pPr>
        <w:pStyle w:val="HTMLPreformatted"/>
        <w:rPr>
          <w:rStyle w:val="HTMLCode"/>
          <w:rFonts w:eastAsiaTheme="majorEastAsia"/>
        </w:rPr>
      </w:pPr>
      <w:r>
        <w:rPr>
          <w:rStyle w:val="hljs-keyword"/>
        </w:rPr>
        <w:lastRenderedPageBreak/>
        <w:t>INSERT</w:t>
      </w:r>
      <w:r>
        <w:rPr>
          <w:rStyle w:val="HTMLCode"/>
          <w:rFonts w:eastAsiaTheme="majorEastAsia"/>
        </w:rPr>
        <w:t xml:space="preserve"> </w:t>
      </w:r>
      <w:r>
        <w:rPr>
          <w:rStyle w:val="hljs-keyword"/>
        </w:rPr>
        <w:t>INTO</w:t>
      </w:r>
      <w:r>
        <w:rPr>
          <w:rStyle w:val="HTMLCode"/>
          <w:rFonts w:eastAsiaTheme="majorEastAsia"/>
        </w:rPr>
        <w:t xml:space="preserve"> emp </w:t>
      </w:r>
      <w:r>
        <w:rPr>
          <w:rStyle w:val="hljs-keyword"/>
        </w:rPr>
        <w:t>VALUES</w:t>
      </w:r>
      <w:r>
        <w:rPr>
          <w:rStyle w:val="HTMLCode"/>
          <w:rFonts w:eastAsiaTheme="majorEastAsia"/>
        </w:rPr>
        <w:t xml:space="preserve"> (</w:t>
      </w:r>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'Vyas'</w:t>
      </w:r>
      <w:r>
        <w:rPr>
          <w:rStyle w:val="HTMLCode"/>
          <w:rFonts w:eastAsiaTheme="majorEastAsia"/>
        </w:rPr>
        <w:t>);</w:t>
      </w:r>
    </w:p>
    <w:p w14:paraId="617D6892" w14:textId="77777777" w:rsidR="00EA2CE7" w:rsidRDefault="00EA2CE7" w:rsidP="00EA2CE7">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emp </w:t>
      </w:r>
      <w:r>
        <w:rPr>
          <w:rStyle w:val="hljs-keyword"/>
        </w:rPr>
        <w:t>VALUES</w:t>
      </w:r>
      <w:r>
        <w:rPr>
          <w:rStyle w:val="HTMLCode"/>
          <w:rFonts w:eastAsiaTheme="majorEastAsia"/>
        </w:rPr>
        <w:t xml:space="preserve"> (</w:t>
      </w:r>
      <w:r>
        <w:rPr>
          <w:rStyle w:val="hljs-number"/>
        </w:rPr>
        <w:t>2</w:t>
      </w:r>
      <w:r>
        <w:rPr>
          <w:rStyle w:val="HTMLCode"/>
          <w:rFonts w:eastAsiaTheme="majorEastAsia"/>
        </w:rPr>
        <w:t xml:space="preserve">, </w:t>
      </w:r>
      <w:r>
        <w:rPr>
          <w:rStyle w:val="hljs-number"/>
        </w:rPr>
        <w:t>3</w:t>
      </w:r>
      <w:r>
        <w:rPr>
          <w:rStyle w:val="HTMLCode"/>
          <w:rFonts w:eastAsiaTheme="majorEastAsia"/>
        </w:rPr>
        <w:t xml:space="preserve">, </w:t>
      </w:r>
      <w:r>
        <w:rPr>
          <w:rStyle w:val="hljs-string"/>
        </w:rPr>
        <w:t>'Mohan'</w:t>
      </w:r>
      <w:r>
        <w:rPr>
          <w:rStyle w:val="HTMLCode"/>
          <w:rFonts w:eastAsiaTheme="majorEastAsia"/>
        </w:rPr>
        <w:t>);</w:t>
      </w:r>
    </w:p>
    <w:p w14:paraId="2321923E" w14:textId="77777777" w:rsidR="00EA2CE7" w:rsidRDefault="00EA2CE7" w:rsidP="00EA2CE7">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emp </w:t>
      </w:r>
      <w:r>
        <w:rPr>
          <w:rStyle w:val="hljs-keyword"/>
        </w:rPr>
        <w:t>VALUES</w:t>
      </w:r>
      <w:r>
        <w:rPr>
          <w:rStyle w:val="HTMLCode"/>
          <w:rFonts w:eastAsiaTheme="majorEastAsia"/>
        </w:rPr>
        <w:t xml:space="preserve"> (</w:t>
      </w:r>
      <w:r>
        <w:rPr>
          <w:rStyle w:val="hljs-number"/>
        </w:rPr>
        <w:t>3</w:t>
      </w:r>
      <w:r>
        <w:rPr>
          <w:rStyle w:val="HTMLCode"/>
          <w:rFonts w:eastAsiaTheme="majorEastAsia"/>
        </w:rPr>
        <w:t xml:space="preserve">, </w:t>
      </w:r>
      <w:r>
        <w:rPr>
          <w:rStyle w:val="hljs-keyword"/>
        </w:rPr>
        <w:t>NULL</w:t>
      </w:r>
      <w:r>
        <w:rPr>
          <w:rStyle w:val="HTMLCode"/>
          <w:rFonts w:eastAsiaTheme="majorEastAsia"/>
        </w:rPr>
        <w:t xml:space="preserve">, </w:t>
      </w:r>
      <w:r>
        <w:rPr>
          <w:rStyle w:val="hljs-string"/>
        </w:rPr>
        <w:t>'Shobha'</w:t>
      </w:r>
      <w:r>
        <w:rPr>
          <w:rStyle w:val="HTMLCode"/>
          <w:rFonts w:eastAsiaTheme="majorEastAsia"/>
        </w:rPr>
        <w:t>);</w:t>
      </w:r>
    </w:p>
    <w:p w14:paraId="59F408E6" w14:textId="77777777" w:rsidR="00EA2CE7" w:rsidRDefault="00EA2CE7" w:rsidP="00EA2CE7">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emp </w:t>
      </w:r>
      <w:r>
        <w:rPr>
          <w:rStyle w:val="hljs-keyword"/>
        </w:rPr>
        <w:t>VALUES</w:t>
      </w:r>
      <w:r>
        <w:rPr>
          <w:rStyle w:val="HTMLCode"/>
          <w:rFonts w:eastAsiaTheme="majorEastAsia"/>
        </w:rPr>
        <w:t xml:space="preserve"> (</w:t>
      </w:r>
      <w:r>
        <w:rPr>
          <w:rStyle w:val="hljs-number"/>
        </w:rPr>
        <w:t>4</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'Shridhar'</w:t>
      </w:r>
      <w:r>
        <w:rPr>
          <w:rStyle w:val="HTMLCode"/>
          <w:rFonts w:eastAsiaTheme="majorEastAsia"/>
        </w:rPr>
        <w:t>);</w:t>
      </w:r>
    </w:p>
    <w:p w14:paraId="02063820" w14:textId="77777777" w:rsidR="00EA2CE7" w:rsidRDefault="00EA2CE7" w:rsidP="00EA2CE7">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emp </w:t>
      </w:r>
      <w:r>
        <w:rPr>
          <w:rStyle w:val="hljs-keyword"/>
        </w:rPr>
        <w:t>VALUES</w:t>
      </w:r>
      <w:r>
        <w:rPr>
          <w:rStyle w:val="HTMLCode"/>
          <w:rFonts w:eastAsiaTheme="majorEastAsia"/>
        </w:rPr>
        <w:t xml:space="preserve"> (</w:t>
      </w:r>
      <w:r>
        <w:rPr>
          <w:rStyle w:val="hljs-number"/>
        </w:rPr>
        <w:t>5</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'Sourabh'</w:t>
      </w:r>
      <w:r>
        <w:rPr>
          <w:rStyle w:val="HTMLCode"/>
          <w:rFonts w:eastAsiaTheme="majorEastAsia"/>
        </w:rPr>
        <w:t>);</w:t>
      </w:r>
    </w:p>
    <w:p w14:paraId="43A3CB90" w14:textId="77777777" w:rsidR="00EA2CE7" w:rsidRDefault="00EA2CE7" w:rsidP="00EA2CE7">
      <w:pPr>
        <w:pStyle w:val="HTMLPreformatted"/>
        <w:rPr>
          <w:rStyle w:val="HTMLCode"/>
          <w:rFonts w:eastAsiaTheme="majorEastAsia"/>
        </w:rPr>
      </w:pPr>
    </w:p>
    <w:p w14:paraId="7DC52608" w14:textId="77777777" w:rsidR="00EA2CE7" w:rsidRDefault="00EA2CE7" w:rsidP="00EA2CE7">
      <w:pPr>
        <w:pStyle w:val="HTMLPreformatted"/>
        <w:rPr>
          <w:rStyle w:val="HTMLCode"/>
          <w:rFonts w:eastAsiaTheme="majorEastAsia"/>
        </w:rPr>
      </w:pPr>
      <w:r>
        <w:rPr>
          <w:rStyle w:val="hljs-comment"/>
        </w:rPr>
        <w:t>-- Query to find employee and their manager</w:t>
      </w:r>
    </w:p>
    <w:p w14:paraId="0F510622" w14:textId="77777777" w:rsidR="00EA2CE7" w:rsidRDefault="00EA2CE7" w:rsidP="00EA2CE7">
      <w:pPr>
        <w:pStyle w:val="HTMLPreformatted"/>
        <w:rPr>
          <w:rStyle w:val="HTMLCode"/>
          <w:rFonts w:eastAsiaTheme="majorEastAsia"/>
        </w:rPr>
      </w:pPr>
      <w:r>
        <w:rPr>
          <w:rStyle w:val="hljs-keyword"/>
        </w:rPr>
        <w:t>SELECT</w:t>
      </w:r>
      <w:r>
        <w:rPr>
          <w:rStyle w:val="HTMLCode"/>
          <w:rFonts w:eastAsiaTheme="majorEastAsia"/>
        </w:rPr>
        <w:t xml:space="preserve"> t1.empname </w:t>
      </w:r>
      <w:r>
        <w:rPr>
          <w:rStyle w:val="hljs-keyword"/>
        </w:rPr>
        <w:t>AS</w:t>
      </w:r>
      <w:r>
        <w:rPr>
          <w:rStyle w:val="HTMLCode"/>
          <w:rFonts w:eastAsiaTheme="majorEastAsia"/>
        </w:rPr>
        <w:t xml:space="preserve"> Employee, t2.empname </w:t>
      </w:r>
      <w:r>
        <w:rPr>
          <w:rStyle w:val="hljs-keyword"/>
        </w:rPr>
        <w:t>AS</w:t>
      </w:r>
      <w:r>
        <w:rPr>
          <w:rStyle w:val="HTMLCode"/>
          <w:rFonts w:eastAsiaTheme="majorEastAsia"/>
        </w:rPr>
        <w:t xml:space="preserve"> Manager</w:t>
      </w:r>
    </w:p>
    <w:p w14:paraId="3264F854" w14:textId="77777777" w:rsidR="00EA2CE7" w:rsidRDefault="00EA2CE7" w:rsidP="00EA2CE7">
      <w:pPr>
        <w:pStyle w:val="HTMLPreformatted"/>
        <w:rPr>
          <w:rStyle w:val="HTMLCode"/>
          <w:rFonts w:eastAsiaTheme="majorEastAsia"/>
        </w:rPr>
      </w:pPr>
      <w:r>
        <w:rPr>
          <w:rStyle w:val="hljs-keyword"/>
        </w:rPr>
        <w:t>FROM</w:t>
      </w:r>
      <w:r>
        <w:rPr>
          <w:rStyle w:val="HTMLCode"/>
          <w:rFonts w:eastAsiaTheme="majorEastAsia"/>
        </w:rPr>
        <w:t xml:space="preserve"> emp t1</w:t>
      </w:r>
    </w:p>
    <w:p w14:paraId="66978E46" w14:textId="77777777" w:rsidR="00EA2CE7" w:rsidRDefault="00EA2CE7" w:rsidP="00EA2CE7">
      <w:pPr>
        <w:pStyle w:val="HTMLPreformatted"/>
        <w:rPr>
          <w:rStyle w:val="HTMLCode"/>
          <w:rFonts w:eastAsiaTheme="majorEastAsia"/>
        </w:rPr>
      </w:pPr>
      <w:r>
        <w:rPr>
          <w:rStyle w:val="hljs-keyword"/>
        </w:rPr>
        <w:t>JOIN</w:t>
      </w:r>
      <w:r>
        <w:rPr>
          <w:rStyle w:val="HTMLCode"/>
          <w:rFonts w:eastAsiaTheme="majorEastAsia"/>
        </w:rPr>
        <w:t xml:space="preserve"> emp t2 </w:t>
      </w:r>
      <w:r>
        <w:rPr>
          <w:rStyle w:val="hljs-keyword"/>
        </w:rPr>
        <w:t>ON</w:t>
      </w:r>
      <w:r>
        <w:rPr>
          <w:rStyle w:val="HTMLCode"/>
          <w:rFonts w:eastAsiaTheme="majorEastAsia"/>
        </w:rPr>
        <w:t xml:space="preserve"> t1.mgrid </w:t>
      </w:r>
      <w:r>
        <w:rPr>
          <w:rStyle w:val="hljs-operator"/>
        </w:rPr>
        <w:t>=</w:t>
      </w:r>
      <w:r>
        <w:rPr>
          <w:rStyle w:val="HTMLCode"/>
          <w:rFonts w:eastAsiaTheme="majorEastAsia"/>
        </w:rPr>
        <w:t xml:space="preserve"> t2.empid;</w:t>
      </w:r>
    </w:p>
    <w:p w14:paraId="5F39F283" w14:textId="77777777" w:rsidR="00EA2CE7" w:rsidRDefault="00EA2CE7" w:rsidP="00EA2CE7">
      <w:pPr>
        <w:pStyle w:val="NormalWeb"/>
      </w:pPr>
      <w:r>
        <w:t xml:space="preserve">To handle employees without managers (e.g., super bosses), use a </w:t>
      </w:r>
      <w:r>
        <w:rPr>
          <w:rStyle w:val="HTMLCode"/>
          <w:rFonts w:eastAsiaTheme="majorEastAsia"/>
        </w:rPr>
        <w:t>LEFT OUTER JOIN</w:t>
      </w:r>
      <w:r>
        <w:t>:</w:t>
      </w:r>
    </w:p>
    <w:p w14:paraId="2669B425" w14:textId="77777777" w:rsidR="00EA2CE7" w:rsidRDefault="00EA2CE7" w:rsidP="00EA2CE7">
      <w:pPr>
        <w:pStyle w:val="HTMLPreformatted"/>
        <w:rPr>
          <w:rStyle w:val="HTMLCode"/>
          <w:rFonts w:eastAsiaTheme="majorEastAsia"/>
        </w:rPr>
      </w:pPr>
      <w:r>
        <w:rPr>
          <w:rStyle w:val="hljs-keyword"/>
        </w:rPr>
        <w:t>SELECT</w:t>
      </w:r>
      <w:r>
        <w:rPr>
          <w:rStyle w:val="HTMLCode"/>
          <w:rFonts w:eastAsiaTheme="majorEastAsia"/>
        </w:rPr>
        <w:t xml:space="preserve"> t1.empname </w:t>
      </w:r>
      <w:r>
        <w:rPr>
          <w:rStyle w:val="hljs-keyword"/>
        </w:rPr>
        <w:t>AS</w:t>
      </w:r>
      <w:r>
        <w:rPr>
          <w:rStyle w:val="HTMLCode"/>
          <w:rFonts w:eastAsiaTheme="majorEastAsia"/>
        </w:rPr>
        <w:t xml:space="preserve"> Employee, </w:t>
      </w:r>
      <w:r>
        <w:rPr>
          <w:rStyle w:val="hljs-builtin"/>
        </w:rPr>
        <w:t>COALESCE</w:t>
      </w:r>
      <w:r>
        <w:rPr>
          <w:rStyle w:val="HTMLCode"/>
          <w:rFonts w:eastAsiaTheme="majorEastAsia"/>
        </w:rPr>
        <w:t xml:space="preserve">(t2.empname, </w:t>
      </w:r>
      <w:r>
        <w:rPr>
          <w:rStyle w:val="hljs-string"/>
        </w:rPr>
        <w:t>'No manager'</w:t>
      </w:r>
      <w:r>
        <w:rPr>
          <w:rStyle w:val="HTMLCode"/>
          <w:rFonts w:eastAsiaTheme="majorEastAsia"/>
        </w:rPr>
        <w:t xml:space="preserve">) </w:t>
      </w:r>
      <w:r>
        <w:rPr>
          <w:rStyle w:val="hljs-keyword"/>
        </w:rPr>
        <w:t>AS</w:t>
      </w:r>
      <w:r>
        <w:rPr>
          <w:rStyle w:val="HTMLCode"/>
          <w:rFonts w:eastAsiaTheme="majorEastAsia"/>
        </w:rPr>
        <w:t xml:space="preserve"> Manager</w:t>
      </w:r>
    </w:p>
    <w:p w14:paraId="4030AADC" w14:textId="77777777" w:rsidR="00EA2CE7" w:rsidRDefault="00EA2CE7" w:rsidP="00EA2CE7">
      <w:pPr>
        <w:pStyle w:val="HTMLPreformatted"/>
        <w:rPr>
          <w:rStyle w:val="HTMLCode"/>
          <w:rFonts w:eastAsiaTheme="majorEastAsia"/>
        </w:rPr>
      </w:pPr>
      <w:r>
        <w:rPr>
          <w:rStyle w:val="hljs-keyword"/>
        </w:rPr>
        <w:t>FROM</w:t>
      </w:r>
      <w:r>
        <w:rPr>
          <w:rStyle w:val="HTMLCode"/>
          <w:rFonts w:eastAsiaTheme="majorEastAsia"/>
        </w:rPr>
        <w:t xml:space="preserve"> emp t1</w:t>
      </w:r>
    </w:p>
    <w:p w14:paraId="26179556" w14:textId="77777777" w:rsidR="00EA2CE7" w:rsidRDefault="00EA2CE7" w:rsidP="00EA2CE7">
      <w:pPr>
        <w:pStyle w:val="HTMLPreformatted"/>
        <w:rPr>
          <w:rStyle w:val="HTMLCode"/>
          <w:rFonts w:eastAsiaTheme="majorEastAsia"/>
        </w:rPr>
      </w:pPr>
      <w:r>
        <w:rPr>
          <w:rStyle w:val="hljs-keyword"/>
        </w:rPr>
        <w:t>LEFT</w:t>
      </w:r>
      <w:r>
        <w:rPr>
          <w:rStyle w:val="HTMLCode"/>
          <w:rFonts w:eastAsiaTheme="majorEastAsia"/>
        </w:rPr>
        <w:t xml:space="preserve"> </w:t>
      </w:r>
      <w:r>
        <w:rPr>
          <w:rStyle w:val="hljs-keyword"/>
        </w:rPr>
        <w:t>OUTER</w:t>
      </w:r>
      <w:r>
        <w:rPr>
          <w:rStyle w:val="HTMLCode"/>
          <w:rFonts w:eastAsiaTheme="majorEastAsia"/>
        </w:rPr>
        <w:t xml:space="preserve"> </w:t>
      </w:r>
      <w:r>
        <w:rPr>
          <w:rStyle w:val="hljs-keyword"/>
        </w:rPr>
        <w:t>JOIN</w:t>
      </w:r>
      <w:r>
        <w:rPr>
          <w:rStyle w:val="HTMLCode"/>
          <w:rFonts w:eastAsiaTheme="majorEastAsia"/>
        </w:rPr>
        <w:t xml:space="preserve"> emp t2 </w:t>
      </w:r>
      <w:r>
        <w:rPr>
          <w:rStyle w:val="hljs-keyword"/>
        </w:rPr>
        <w:t>ON</w:t>
      </w:r>
      <w:r>
        <w:rPr>
          <w:rStyle w:val="HTMLCode"/>
          <w:rFonts w:eastAsiaTheme="majorEastAsia"/>
        </w:rPr>
        <w:t xml:space="preserve"> t1.mgrid </w:t>
      </w:r>
      <w:r>
        <w:rPr>
          <w:rStyle w:val="hljs-operator"/>
        </w:rPr>
        <w:t>=</w:t>
      </w:r>
      <w:r>
        <w:rPr>
          <w:rStyle w:val="HTMLCode"/>
          <w:rFonts w:eastAsiaTheme="majorEastAsia"/>
        </w:rPr>
        <w:t xml:space="preserve"> t2.empid;</w:t>
      </w:r>
    </w:p>
    <w:p w14:paraId="71C8CECB" w14:textId="44A1ADCE" w:rsidR="00EA2CE7" w:rsidRDefault="00EA2CE7" w:rsidP="00EA2CE7"/>
    <w:p w14:paraId="3FB237AF" w14:textId="77777777" w:rsidR="00EA2CE7" w:rsidRDefault="00EA2CE7" w:rsidP="00CE3CDD">
      <w:pPr>
        <w:pStyle w:val="Heading3"/>
      </w:pPr>
      <w:r>
        <w:rPr>
          <w:rStyle w:val="Strong"/>
          <w:b/>
          <w:bCs w:val="0"/>
        </w:rPr>
        <w:t>Subquery vs Joins</w:t>
      </w:r>
    </w:p>
    <w:p w14:paraId="330F0AD1" w14:textId="77777777" w:rsidR="00EA2CE7" w:rsidRDefault="00EA2CE7" w:rsidP="00EA2CE7">
      <w:pPr>
        <w:pStyle w:val="NormalWeb"/>
        <w:spacing w:before="0" w:beforeAutospacing="0"/>
      </w:pPr>
      <w:r>
        <w:t>Both subqueries and joins combine data from multiple tables, but they differ in approach and performance.</w:t>
      </w:r>
    </w:p>
    <w:p w14:paraId="631ED063" w14:textId="77777777" w:rsidR="00EA2CE7" w:rsidRDefault="00EA2CE7" w:rsidP="00EA2CE7">
      <w:pPr>
        <w:pStyle w:val="Heading3"/>
        <w:spacing w:before="0"/>
      </w:pPr>
      <w:r>
        <w:rPr>
          <w:rStyle w:val="Strong"/>
          <w:b/>
          <w:bCs w:val="0"/>
        </w:rPr>
        <w:t>Types of Subqueries</w:t>
      </w:r>
    </w:p>
    <w:p w14:paraId="302D455A" w14:textId="77777777" w:rsidR="00EA2CE7" w:rsidRDefault="00EA2CE7" w:rsidP="00EA2CE7">
      <w:pPr>
        <w:pStyle w:val="NormalWeb"/>
        <w:numPr>
          <w:ilvl w:val="0"/>
          <w:numId w:val="33"/>
        </w:numPr>
        <w:spacing w:before="0" w:beforeAutospacing="0"/>
      </w:pPr>
      <w:r>
        <w:rPr>
          <w:rStyle w:val="Strong"/>
          <w:rFonts w:eastAsiaTheme="majorEastAsia"/>
        </w:rPr>
        <w:t>Single-row Subquery</w:t>
      </w:r>
      <w:r>
        <w:t xml:space="preserve">: Returns a single value (e.g., </w:t>
      </w:r>
      <w:r>
        <w:rPr>
          <w:rStyle w:val="HTMLCode"/>
          <w:rFonts w:eastAsiaTheme="majorEastAsia"/>
        </w:rPr>
        <w:t>=</w:t>
      </w:r>
      <w:r>
        <w:t xml:space="preserve">, </w:t>
      </w:r>
      <w:r>
        <w:rPr>
          <w:rStyle w:val="HTMLCode"/>
          <w:rFonts w:eastAsiaTheme="majorEastAsia"/>
        </w:rPr>
        <w:t>&lt;</w:t>
      </w:r>
      <w:r>
        <w:t xml:space="preserve">, </w:t>
      </w:r>
      <w:r>
        <w:rPr>
          <w:rStyle w:val="HTMLCode"/>
          <w:rFonts w:eastAsiaTheme="majorEastAsia"/>
        </w:rPr>
        <w:t>&lt;=</w:t>
      </w:r>
      <w:r>
        <w:t>).</w:t>
      </w:r>
    </w:p>
    <w:p w14:paraId="53CA49F0" w14:textId="77777777" w:rsidR="00EA2CE7" w:rsidRDefault="00EA2CE7" w:rsidP="00EA2CE7">
      <w:pPr>
        <w:pStyle w:val="NormalWeb"/>
        <w:numPr>
          <w:ilvl w:val="0"/>
          <w:numId w:val="33"/>
        </w:numPr>
      </w:pPr>
      <w:r>
        <w:rPr>
          <w:rStyle w:val="Strong"/>
          <w:rFonts w:eastAsiaTheme="majorEastAsia"/>
        </w:rPr>
        <w:t>Multiple-row Subquery</w:t>
      </w:r>
      <w:r>
        <w:t xml:space="preserve">: Returns multiple values (e.g., </w:t>
      </w:r>
      <w:r>
        <w:rPr>
          <w:rStyle w:val="HTMLCode"/>
          <w:rFonts w:eastAsiaTheme="majorEastAsia"/>
        </w:rPr>
        <w:t>IN</w:t>
      </w:r>
      <w:r>
        <w:t xml:space="preserve">, </w:t>
      </w:r>
      <w:r>
        <w:rPr>
          <w:rStyle w:val="HTMLCode"/>
          <w:rFonts w:eastAsiaTheme="majorEastAsia"/>
        </w:rPr>
        <w:t>EXISTS</w:t>
      </w:r>
      <w:r>
        <w:t>).</w:t>
      </w:r>
    </w:p>
    <w:p w14:paraId="12835787" w14:textId="77777777" w:rsidR="00EA2CE7" w:rsidRDefault="00EA2CE7" w:rsidP="00EA2CE7">
      <w:pPr>
        <w:pStyle w:val="NormalWeb"/>
        <w:numPr>
          <w:ilvl w:val="0"/>
          <w:numId w:val="33"/>
        </w:numPr>
      </w:pPr>
      <w:r>
        <w:rPr>
          <w:rStyle w:val="Strong"/>
          <w:rFonts w:eastAsiaTheme="majorEastAsia"/>
        </w:rPr>
        <w:t>Correlated Subquery</w:t>
      </w:r>
      <w:r>
        <w:t>: The inner query depends on the outer query for its values.</w:t>
      </w:r>
    </w:p>
    <w:p w14:paraId="53C199A1" w14:textId="77777777" w:rsidR="00EA2CE7" w:rsidRDefault="00EA2CE7" w:rsidP="00EA2CE7">
      <w:pPr>
        <w:pStyle w:val="Heading3"/>
        <w:spacing w:before="0"/>
      </w:pPr>
      <w:r>
        <w:rPr>
          <w:rStyle w:val="Strong"/>
          <w:b/>
          <w:bCs w:val="0"/>
        </w:rPr>
        <w:t>Subqueries vs. Correlated Subqueries</w:t>
      </w:r>
    </w:p>
    <w:p w14:paraId="452F892F" w14:textId="77777777" w:rsidR="00EA2CE7" w:rsidRDefault="00EA2CE7" w:rsidP="00EA2CE7">
      <w:pPr>
        <w:numPr>
          <w:ilvl w:val="0"/>
          <w:numId w:val="34"/>
        </w:numPr>
        <w:spacing w:after="100" w:afterAutospacing="1" w:line="240" w:lineRule="auto"/>
      </w:pPr>
      <w:r>
        <w:rPr>
          <w:rStyle w:val="Strong"/>
        </w:rPr>
        <w:t>Subquery (Nested Subquery)</w:t>
      </w:r>
      <w:r>
        <w:t>: Executes once and returns results that the outer query can use.</w:t>
      </w:r>
    </w:p>
    <w:p w14:paraId="4BAEA5CB" w14:textId="77777777" w:rsidR="00EA2CE7" w:rsidRDefault="00EA2CE7" w:rsidP="00EA2CE7">
      <w:pPr>
        <w:numPr>
          <w:ilvl w:val="0"/>
          <w:numId w:val="34"/>
        </w:numPr>
        <w:spacing w:before="100" w:beforeAutospacing="1" w:after="100" w:afterAutospacing="1" w:line="240" w:lineRule="auto"/>
      </w:pPr>
      <w:r>
        <w:rPr>
          <w:rStyle w:val="Strong"/>
        </w:rPr>
        <w:t>Correlated Subquery</w:t>
      </w:r>
      <w:r>
        <w:t>: Executes for each row processed by the outer query.</w:t>
      </w:r>
    </w:p>
    <w:p w14:paraId="500686FA" w14:textId="67B17AC8" w:rsidR="004C3C4D" w:rsidRDefault="004C3C4D" w:rsidP="004C3C4D">
      <w:pPr>
        <w:spacing w:before="100" w:beforeAutospacing="1" w:after="100" w:afterAutospacing="1" w:line="240" w:lineRule="auto"/>
        <w:ind w:left="360"/>
      </w:pPr>
      <w:r>
        <w:rPr>
          <w:rStyle w:val="Strong"/>
        </w:rPr>
        <w:t>Note</w:t>
      </w:r>
      <w:r w:rsidR="00105BC7">
        <w:rPr>
          <w:rFonts w:ascii="Segoe UI Emoji" w:eastAsia="Segoe UI Emoji" w:hAnsi="Segoe UI Emoji" w:cs="Segoe UI Emoji"/>
        </w:rPr>
        <w:t xml:space="preserve"> (</w:t>
      </w:r>
      <w:r w:rsidR="00105BC7">
        <w:rPr>
          <w:rStyle w:val="Strong"/>
        </w:rPr>
        <w:t>Correlated Subquery</w:t>
      </w:r>
      <w:r w:rsidR="00105BC7">
        <w:t>:)</w:t>
      </w:r>
    </w:p>
    <w:p w14:paraId="18FE4FDC" w14:textId="207D3388" w:rsidR="004C3C4D" w:rsidRDefault="004C3C4D" w:rsidP="004C3C4D">
      <w:pPr>
        <w:spacing w:before="100" w:beforeAutospacing="1" w:after="100" w:afterAutospacing="1" w:line="240" w:lineRule="auto"/>
        <w:ind w:left="360"/>
      </w:pPr>
      <w:r>
        <w:t xml:space="preserve">If you have </w:t>
      </w:r>
      <w:r>
        <w:rPr>
          <w:rStyle w:val="Strong"/>
        </w:rPr>
        <w:t>Table1</w:t>
      </w:r>
      <w:r>
        <w:t xml:space="preserve"> with 10 rows and </w:t>
      </w:r>
      <w:r>
        <w:rPr>
          <w:rStyle w:val="Strong"/>
        </w:rPr>
        <w:t>Table2</w:t>
      </w:r>
      <w:r>
        <w:t xml:space="preserve"> with 2 rows, and you're using a </w:t>
      </w:r>
      <w:r>
        <w:rPr>
          <w:rStyle w:val="Strong"/>
        </w:rPr>
        <w:t>correlated subquery</w:t>
      </w:r>
      <w:r>
        <w:t xml:space="preserve">, the inner query (which operates on </w:t>
      </w:r>
      <w:r>
        <w:rPr>
          <w:rStyle w:val="Strong"/>
        </w:rPr>
        <w:t>Table2</w:t>
      </w:r>
      <w:r>
        <w:t xml:space="preserve">) will execute once for each row in </w:t>
      </w:r>
      <w:r>
        <w:rPr>
          <w:rStyle w:val="Strong"/>
        </w:rPr>
        <w:t>Table1</w:t>
      </w:r>
      <w:r>
        <w:t>.</w:t>
      </w:r>
    </w:p>
    <w:p w14:paraId="061B2ECC" w14:textId="77777777" w:rsidR="00EA2CE7" w:rsidRDefault="00EA2CE7" w:rsidP="00EA2CE7">
      <w:pPr>
        <w:pStyle w:val="NormalWeb"/>
      </w:pPr>
      <w:r>
        <w:rPr>
          <w:rStyle w:val="Strong"/>
          <w:rFonts w:eastAsiaTheme="majorEastAsia"/>
        </w:rPr>
        <w:t>Performance Consideration</w:t>
      </w:r>
      <w:r>
        <w:t>: Correlated subqueries are generally slower because they execute for each row of the outer query, whereas regular subqueries execute only once.</w:t>
      </w:r>
    </w:p>
    <w:p w14:paraId="5BDEF79D" w14:textId="77777777" w:rsidR="00EA2CE7" w:rsidRDefault="00EA2CE7" w:rsidP="00EA2CE7">
      <w:pPr>
        <w:pStyle w:val="Heading3"/>
      </w:pPr>
      <w:r>
        <w:t>Example of Correlated Subquery:</w:t>
      </w:r>
    </w:p>
    <w:p w14:paraId="0BEABAC9" w14:textId="77777777" w:rsidR="00EA2CE7" w:rsidRDefault="00EA2CE7" w:rsidP="00EA2CE7">
      <w:pPr>
        <w:pStyle w:val="HTMLPreformatted"/>
        <w:rPr>
          <w:rStyle w:val="HTMLCode"/>
          <w:rFonts w:eastAsiaTheme="majorEastAsia"/>
        </w:rPr>
      </w:pPr>
      <w:r>
        <w:rPr>
          <w:rStyle w:val="hljs-keyword"/>
        </w:rPr>
        <w:t>SELECT</w:t>
      </w:r>
      <w:r>
        <w:rPr>
          <w:rStyle w:val="HTMLCode"/>
          <w:rFonts w:eastAsiaTheme="majorEastAsia"/>
        </w:rPr>
        <w:t xml:space="preserve"> name,</w:t>
      </w:r>
    </w:p>
    <w:p w14:paraId="470C779A" w14:textId="77777777" w:rsidR="00EA2CE7" w:rsidRDefault="00EA2CE7" w:rsidP="00EA2CE7">
      <w:pPr>
        <w:pStyle w:val="HTMLPreformatted"/>
        <w:rPr>
          <w:rStyle w:val="HTMLCode"/>
          <w:rFonts w:eastAsiaTheme="majorEastAsia"/>
        </w:rPr>
      </w:pPr>
      <w:r>
        <w:rPr>
          <w:rStyle w:val="HTMLCode"/>
          <w:rFonts w:eastAsiaTheme="majorEastAsia"/>
        </w:rPr>
        <w:t xml:space="preserve">       (</w:t>
      </w:r>
      <w:r>
        <w:rPr>
          <w:rStyle w:val="hljs-keyword"/>
        </w:rPr>
        <w:t>SELECT</w:t>
      </w:r>
      <w:r>
        <w:rPr>
          <w:rStyle w:val="HTMLCode"/>
          <w:rFonts w:eastAsiaTheme="majorEastAsia"/>
        </w:rPr>
        <w:t xml:space="preserve"> </w:t>
      </w:r>
      <w:r>
        <w:rPr>
          <w:rStyle w:val="hljs-builtin"/>
        </w:rPr>
        <w:t>SUM</w:t>
      </w:r>
      <w:r>
        <w:rPr>
          <w:rStyle w:val="HTMLCode"/>
          <w:rFonts w:eastAsiaTheme="majorEastAsia"/>
        </w:rPr>
        <w:t xml:space="preserve">(outsold) </w:t>
      </w:r>
      <w:r>
        <w:rPr>
          <w:rStyle w:val="hljs-keyword"/>
        </w:rPr>
        <w:t>FROM</w:t>
      </w:r>
      <w:r>
        <w:rPr>
          <w:rStyle w:val="HTMLCode"/>
          <w:rFonts w:eastAsiaTheme="majorEastAsia"/>
        </w:rPr>
        <w:t xml:space="preserve"> </w:t>
      </w:r>
      <w:proofErr w:type="spellStart"/>
      <w:r>
        <w:rPr>
          <w:rStyle w:val="HTMLCode"/>
          <w:rFonts w:eastAsiaTheme="majorEastAsia"/>
        </w:rPr>
        <w:t>productsales</w:t>
      </w:r>
      <w:proofErr w:type="spellEnd"/>
      <w:r>
        <w:rPr>
          <w:rStyle w:val="HTMLCode"/>
          <w:rFonts w:eastAsiaTheme="majorEastAsia"/>
        </w:rPr>
        <w:t xml:space="preserve"> </w:t>
      </w:r>
      <w:r>
        <w:rPr>
          <w:rStyle w:val="hljs-keyword"/>
        </w:rPr>
        <w:t>WHERE</w:t>
      </w:r>
      <w:r>
        <w:rPr>
          <w:rStyle w:val="HTMLCode"/>
          <w:rFonts w:eastAsiaTheme="majorEastAsia"/>
        </w:rPr>
        <w:t xml:space="preserve"> productid </w:t>
      </w:r>
      <w:r>
        <w:rPr>
          <w:rStyle w:val="hljs-operator"/>
        </w:rPr>
        <w:t>=</w:t>
      </w:r>
      <w:r>
        <w:rPr>
          <w:rStyle w:val="HTMLCode"/>
          <w:rFonts w:eastAsiaTheme="majorEastAsia"/>
        </w:rPr>
        <w:t xml:space="preserve"> products.id) </w:t>
      </w:r>
      <w:r>
        <w:rPr>
          <w:rStyle w:val="hljs-keyword"/>
        </w:rPr>
        <w:t>AS</w:t>
      </w:r>
      <w:r>
        <w:rPr>
          <w:rStyle w:val="HTMLCode"/>
          <w:rFonts w:eastAsiaTheme="majorEastAsia"/>
        </w:rPr>
        <w:t xml:space="preserve"> </w:t>
      </w:r>
      <w:proofErr w:type="spellStart"/>
      <w:r>
        <w:rPr>
          <w:rStyle w:val="HTMLCode"/>
          <w:rFonts w:eastAsiaTheme="majorEastAsia"/>
        </w:rPr>
        <w:t>total_sales</w:t>
      </w:r>
      <w:proofErr w:type="spellEnd"/>
    </w:p>
    <w:p w14:paraId="440402C5" w14:textId="032378B5" w:rsidR="00EA2CE7" w:rsidRDefault="00EA2CE7" w:rsidP="00CE3CDD">
      <w:pPr>
        <w:pStyle w:val="HTMLPreformatted"/>
        <w:rPr>
          <w:rStyle w:val="HTMLCode"/>
          <w:rFonts w:eastAsiaTheme="majorEastAsia"/>
        </w:rPr>
      </w:pPr>
      <w:r>
        <w:rPr>
          <w:rStyle w:val="hljs-keyword"/>
        </w:rPr>
        <w:t>FROM</w:t>
      </w:r>
      <w:r>
        <w:rPr>
          <w:rStyle w:val="HTMLCode"/>
          <w:rFonts w:eastAsiaTheme="majorEastAsia"/>
        </w:rPr>
        <w:t xml:space="preserve"> products;</w:t>
      </w:r>
    </w:p>
    <w:p w14:paraId="104AC85F" w14:textId="77777777" w:rsidR="00CE3CDD" w:rsidRPr="00CE3CDD" w:rsidRDefault="00CE3CDD" w:rsidP="00CE3CDD">
      <w:pPr>
        <w:pStyle w:val="HTMLPreformatted"/>
        <w:rPr>
          <w:rStyle w:val="Strong"/>
          <w:rFonts w:eastAsiaTheme="majorEastAsia"/>
          <w:b w:val="0"/>
          <w:bCs w:val="0"/>
        </w:rPr>
      </w:pPr>
    </w:p>
    <w:p w14:paraId="2FF1FDD7" w14:textId="77777777" w:rsidR="00DF0B5A" w:rsidRDefault="00DF0B5A" w:rsidP="00DF0B5A">
      <w:pPr>
        <w:pStyle w:val="Heading3"/>
      </w:pPr>
      <w:r>
        <w:rPr>
          <w:rStyle w:val="Strong"/>
          <w:b/>
          <w:bCs w:val="0"/>
        </w:rPr>
        <w:t>Set Operators (Union, Union All, Except, Intersect)</w:t>
      </w:r>
    </w:p>
    <w:p w14:paraId="71A3F5EC" w14:textId="77777777" w:rsidR="00DF0B5A" w:rsidRDefault="00DF0B5A" w:rsidP="00DF0B5A">
      <w:pPr>
        <w:pStyle w:val="NormalWeb"/>
        <w:spacing w:before="0" w:beforeAutospacing="0"/>
      </w:pPr>
      <w:r>
        <w:t>Set operators combine results from two or more queries. Key rules:</w:t>
      </w:r>
    </w:p>
    <w:p w14:paraId="3A1E5040" w14:textId="77777777" w:rsidR="00DF0B5A" w:rsidRDefault="00DF0B5A" w:rsidP="00DF0B5A">
      <w:pPr>
        <w:numPr>
          <w:ilvl w:val="0"/>
          <w:numId w:val="38"/>
        </w:numPr>
        <w:spacing w:after="0" w:line="240" w:lineRule="auto"/>
      </w:pPr>
      <w:r>
        <w:t>Expressions in each query must have the same number of columns with compatible data types.</w:t>
      </w:r>
    </w:p>
    <w:p w14:paraId="37F98848" w14:textId="77777777" w:rsidR="00DF0B5A" w:rsidRDefault="00DF0B5A" w:rsidP="00DF0B5A">
      <w:pPr>
        <w:numPr>
          <w:ilvl w:val="0"/>
          <w:numId w:val="38"/>
        </w:numPr>
        <w:spacing w:after="0" w:line="240" w:lineRule="auto"/>
      </w:pPr>
      <w:r>
        <w:rPr>
          <w:rStyle w:val="HTMLCode"/>
          <w:rFonts w:eastAsiaTheme="majorEastAsia"/>
        </w:rPr>
        <w:lastRenderedPageBreak/>
        <w:t>UNION</w:t>
      </w:r>
      <w:r>
        <w:t xml:space="preserve"> removes duplicates, while </w:t>
      </w:r>
      <w:r>
        <w:rPr>
          <w:rStyle w:val="HTMLCode"/>
          <w:rFonts w:eastAsiaTheme="majorEastAsia"/>
        </w:rPr>
        <w:t>UNION ALL</w:t>
      </w:r>
      <w:r>
        <w:t xml:space="preserve"> retains all duplicates.</w:t>
      </w:r>
    </w:p>
    <w:p w14:paraId="7AEE149C" w14:textId="77777777" w:rsidR="00DF0B5A" w:rsidRPr="008356D0" w:rsidRDefault="00DF0B5A" w:rsidP="00DF0B5A">
      <w:pPr>
        <w:spacing w:after="0"/>
        <w:rPr>
          <w:rFonts w:ascii="Times New Roman" w:eastAsia="Times New Roman" w:hAnsi="Times New Roman" w:cs="Times New Roman"/>
          <w:kern w:val="0"/>
          <w:sz w:val="24"/>
          <w:szCs w:val="24"/>
          <w:lang w:val="en-IN" w:eastAsia="en-IN"/>
          <w14:ligatures w14:val="none"/>
        </w:rPr>
      </w:pPr>
      <w:r>
        <w:rPr>
          <w:rFonts w:ascii="Times New Roman" w:eastAsia="Times New Roman" w:hAnsi="Symbol" w:cs="Times New Roman"/>
          <w:kern w:val="0"/>
          <w:sz w:val="24"/>
          <w:szCs w:val="24"/>
          <w:lang w:val="en-IN" w:eastAsia="en-IN"/>
          <w14:ligatures w14:val="none"/>
        </w:rPr>
        <w:t xml:space="preserve">      </w:t>
      </w:r>
      <w:r w:rsidRPr="008356D0">
        <w:rPr>
          <w:rFonts w:ascii="Times New Roman" w:eastAsia="Times New Roman" w:hAnsi="Symbol" w:cs="Times New Roman"/>
          <w:kern w:val="0"/>
          <w:sz w:val="24"/>
          <w:szCs w:val="24"/>
          <w:lang w:val="en-IN" w:eastAsia="en-IN"/>
          <w14:ligatures w14:val="none"/>
        </w:rPr>
        <w:t></w:t>
      </w:r>
      <w:r w:rsidRPr="008356D0">
        <w:rPr>
          <w:rFonts w:ascii="Times New Roman" w:eastAsia="Times New Roman" w:hAnsi="Times New Roman" w:cs="Times New Roman"/>
          <w:kern w:val="0"/>
          <w:sz w:val="24"/>
          <w:szCs w:val="24"/>
          <w:lang w:val="en-IN" w:eastAsia="en-IN"/>
          <w14:ligatures w14:val="none"/>
        </w:rPr>
        <w:t xml:space="preserve">  </w:t>
      </w:r>
      <w:r>
        <w:rPr>
          <w:rFonts w:ascii="Times New Roman" w:eastAsia="Times New Roman" w:hAnsi="Times New Roman" w:cs="Times New Roman"/>
          <w:kern w:val="0"/>
          <w:sz w:val="24"/>
          <w:szCs w:val="24"/>
          <w:lang w:val="en-IN" w:eastAsia="en-IN"/>
          <w14:ligatures w14:val="none"/>
        </w:rPr>
        <w:t xml:space="preserve">  </w:t>
      </w:r>
      <w:r>
        <w:rPr>
          <w:rStyle w:val="HTMLCode"/>
          <w:rFonts w:eastAsiaTheme="majorEastAsia"/>
        </w:rPr>
        <w:t>EXCEPT</w:t>
      </w:r>
      <w:r w:rsidRPr="008356D0">
        <w:rPr>
          <w:rFonts w:ascii="Times New Roman" w:eastAsia="Times New Roman" w:hAnsi="Times New Roman" w:cs="Times New Roman"/>
          <w:kern w:val="0"/>
          <w:sz w:val="24"/>
          <w:szCs w:val="24"/>
          <w:lang w:val="en-IN" w:eastAsia="en-IN"/>
          <w14:ligatures w14:val="none"/>
        </w:rPr>
        <w:t xml:space="preserve"> it gives you the </w:t>
      </w:r>
      <w:r w:rsidRPr="008356D0">
        <w:rPr>
          <w:rFonts w:ascii="Times New Roman" w:eastAsia="Times New Roman" w:hAnsi="Times New Roman" w:cs="Times New Roman"/>
          <w:b/>
          <w:bCs/>
          <w:kern w:val="0"/>
          <w:sz w:val="24"/>
          <w:szCs w:val="24"/>
          <w:lang w:val="en-IN" w:eastAsia="en-IN"/>
          <w14:ligatures w14:val="none"/>
        </w:rPr>
        <w:t>rows from the first set that have no match in the second set</w:t>
      </w:r>
      <w:r w:rsidRPr="008356D0">
        <w:rPr>
          <w:rFonts w:ascii="Times New Roman" w:eastAsia="Times New Roman" w:hAnsi="Times New Roman" w:cs="Times New Roman"/>
          <w:kern w:val="0"/>
          <w:sz w:val="24"/>
          <w:szCs w:val="24"/>
          <w:lang w:val="en-IN" w:eastAsia="en-IN"/>
          <w14:ligatures w14:val="none"/>
        </w:rPr>
        <w:t>.</w:t>
      </w:r>
    </w:p>
    <w:p w14:paraId="1A999870" w14:textId="77777777" w:rsidR="00DF0B5A" w:rsidRDefault="00DF0B5A" w:rsidP="00DF0B5A">
      <w:pPr>
        <w:numPr>
          <w:ilvl w:val="0"/>
          <w:numId w:val="38"/>
        </w:numPr>
        <w:spacing w:after="0" w:line="240" w:lineRule="auto"/>
      </w:pPr>
      <w:r>
        <w:rPr>
          <w:rStyle w:val="HTMLCode"/>
          <w:rFonts w:eastAsiaTheme="majorEastAsia"/>
        </w:rPr>
        <w:t>INTERSECT</w:t>
      </w:r>
      <w:r>
        <w:t xml:space="preserve"> returns records common to both queries.</w:t>
      </w:r>
    </w:p>
    <w:p w14:paraId="1179CC98" w14:textId="77777777" w:rsidR="00DF0B5A" w:rsidRDefault="00DF0B5A" w:rsidP="00DF0B5A">
      <w:pPr>
        <w:pStyle w:val="NormalWeb"/>
      </w:pPr>
      <w:r>
        <w:t>Example:</w:t>
      </w:r>
    </w:p>
    <w:p w14:paraId="08AA96C6" w14:textId="77777777" w:rsidR="00DF0B5A" w:rsidRDefault="00DF0B5A" w:rsidP="00DF0B5A">
      <w:pPr>
        <w:pStyle w:val="HTMLPreformatted"/>
        <w:rPr>
          <w:rStyle w:val="HTMLCode"/>
          <w:rFonts w:eastAsiaTheme="majorEastAsia"/>
        </w:rPr>
      </w:pPr>
      <w:r>
        <w:rPr>
          <w:rStyle w:val="hljs-keyword"/>
        </w:rPr>
        <w:t>SELECT</w:t>
      </w:r>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xml:space="preserve"> </w:t>
      </w:r>
      <w:r>
        <w:rPr>
          <w:rStyle w:val="hljs-keyword"/>
        </w:rPr>
        <w:t>FROM</w:t>
      </w:r>
      <w:r>
        <w:rPr>
          <w:rStyle w:val="HTMLCode"/>
          <w:rFonts w:eastAsiaTheme="majorEastAsia"/>
        </w:rPr>
        <w:t xml:space="preserve"> products</w:t>
      </w:r>
    </w:p>
    <w:p w14:paraId="1366DC36" w14:textId="77777777" w:rsidR="00DF0B5A" w:rsidRDefault="00DF0B5A" w:rsidP="00DF0B5A">
      <w:pPr>
        <w:pStyle w:val="HTMLPreformatted"/>
        <w:rPr>
          <w:rStyle w:val="HTMLCode"/>
          <w:rFonts w:eastAsiaTheme="majorEastAsia"/>
        </w:rPr>
      </w:pPr>
      <w:r>
        <w:rPr>
          <w:rStyle w:val="hljs-keyword"/>
        </w:rPr>
        <w:t>UNION</w:t>
      </w:r>
    </w:p>
    <w:p w14:paraId="6C1AB285" w14:textId="77777777" w:rsidR="00DF0B5A" w:rsidRDefault="00DF0B5A" w:rsidP="00DF0B5A">
      <w:pPr>
        <w:pStyle w:val="HTMLPreformatted"/>
        <w:rPr>
          <w:rStyle w:val="HTMLCode"/>
          <w:rFonts w:eastAsiaTheme="majorEastAsia"/>
        </w:rPr>
      </w:pPr>
      <w:r>
        <w:rPr>
          <w:rStyle w:val="hljs-keyword"/>
        </w:rPr>
        <w:t>SELECT</w:t>
      </w:r>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xml:space="preserve"> </w:t>
      </w:r>
      <w:r>
        <w:rPr>
          <w:rStyle w:val="hljs-keyword"/>
        </w:rPr>
        <w:t>FROM</w:t>
      </w:r>
      <w:r>
        <w:rPr>
          <w:rStyle w:val="HTMLCode"/>
          <w:rFonts w:eastAsiaTheme="majorEastAsia"/>
        </w:rPr>
        <w:t xml:space="preserve"> sales;</w:t>
      </w:r>
    </w:p>
    <w:p w14:paraId="573F8D47" w14:textId="77777777" w:rsidR="00DF0B5A" w:rsidRDefault="00DF0B5A" w:rsidP="00DF0B5A">
      <w:pPr>
        <w:pStyle w:val="HTMLPreformatted"/>
        <w:rPr>
          <w:rStyle w:val="HTMLCode"/>
          <w:rFonts w:eastAsiaTheme="majorEastAsia"/>
        </w:rPr>
      </w:pPr>
    </w:p>
    <w:p w14:paraId="799F4DC8" w14:textId="102DB1A0" w:rsidR="00EA2CE7" w:rsidRDefault="00EA2CE7" w:rsidP="00DF0B5A">
      <w:pPr>
        <w:pStyle w:val="Heading4"/>
      </w:pPr>
      <w:r>
        <w:rPr>
          <w:rStyle w:val="Strong"/>
          <w:bCs w:val="0"/>
        </w:rPr>
        <w:t>Join vs. Union</w:t>
      </w:r>
    </w:p>
    <w:p w14:paraId="6F77FA79" w14:textId="77777777" w:rsidR="00EA2CE7" w:rsidRPr="00426BAF" w:rsidRDefault="00EA2CE7" w:rsidP="00DF0B5A">
      <w:pPr>
        <w:pStyle w:val="Heading5"/>
      </w:pPr>
      <w:r w:rsidRPr="00426BAF">
        <w:rPr>
          <w:rStyle w:val="Strong"/>
          <w:b w:val="0"/>
          <w:bCs w:val="0"/>
        </w:rPr>
        <w:t>JOIN</w:t>
      </w:r>
    </w:p>
    <w:p w14:paraId="68D0E7DE" w14:textId="77777777" w:rsidR="00EA2CE7" w:rsidRDefault="00EA2CE7" w:rsidP="00EA2CE7">
      <w:pPr>
        <w:numPr>
          <w:ilvl w:val="0"/>
          <w:numId w:val="35"/>
        </w:numPr>
        <w:spacing w:after="100" w:afterAutospacing="1" w:line="240" w:lineRule="auto"/>
      </w:pPr>
      <w:r>
        <w:t>Combines columns from multiple related tables.</w:t>
      </w:r>
    </w:p>
    <w:p w14:paraId="315C2FDA" w14:textId="77777777" w:rsidR="00EA2CE7" w:rsidRDefault="00EA2CE7" w:rsidP="00EA2CE7">
      <w:pPr>
        <w:numPr>
          <w:ilvl w:val="0"/>
          <w:numId w:val="35"/>
        </w:numPr>
        <w:spacing w:after="0" w:line="240" w:lineRule="auto"/>
      </w:pPr>
      <w:r>
        <w:t>Increases the result set horizontally.</w:t>
      </w:r>
    </w:p>
    <w:p w14:paraId="38A48FDE" w14:textId="77777777" w:rsidR="00EA2CE7" w:rsidRDefault="00EA2CE7" w:rsidP="00DF0B5A">
      <w:pPr>
        <w:pStyle w:val="Heading5"/>
      </w:pPr>
      <w:r>
        <w:rPr>
          <w:rStyle w:val="Strong"/>
          <w:bCs w:val="0"/>
        </w:rPr>
        <w:t>UNION</w:t>
      </w:r>
    </w:p>
    <w:p w14:paraId="1C30110A" w14:textId="77777777" w:rsidR="00EA2CE7" w:rsidRDefault="00EA2CE7" w:rsidP="00EA2CE7">
      <w:pPr>
        <w:numPr>
          <w:ilvl w:val="0"/>
          <w:numId w:val="36"/>
        </w:numPr>
        <w:spacing w:after="0" w:line="240" w:lineRule="auto"/>
      </w:pPr>
      <w:r>
        <w:t>Combines rows from multiple queries.</w:t>
      </w:r>
    </w:p>
    <w:p w14:paraId="7B0A7ADB" w14:textId="77777777" w:rsidR="00EA2CE7" w:rsidRDefault="00EA2CE7" w:rsidP="00EA2CE7">
      <w:pPr>
        <w:numPr>
          <w:ilvl w:val="0"/>
          <w:numId w:val="36"/>
        </w:numPr>
        <w:spacing w:after="0" w:line="240" w:lineRule="auto"/>
      </w:pPr>
      <w:r>
        <w:t>Increases the result set vertically.</w:t>
      </w:r>
    </w:p>
    <w:p w14:paraId="5C1815AC" w14:textId="77777777" w:rsidR="00EA2CE7" w:rsidRDefault="00EA2CE7" w:rsidP="00DF0B5A">
      <w:pPr>
        <w:pStyle w:val="Heading5"/>
      </w:pPr>
      <w:r>
        <w:t>Key Differences:</w:t>
      </w:r>
    </w:p>
    <w:p w14:paraId="230459E7" w14:textId="77777777" w:rsidR="00EA2CE7" w:rsidRDefault="00EA2CE7" w:rsidP="00EA2CE7">
      <w:pPr>
        <w:numPr>
          <w:ilvl w:val="0"/>
          <w:numId w:val="37"/>
        </w:numPr>
        <w:spacing w:after="0" w:line="240" w:lineRule="auto"/>
      </w:pPr>
      <w:r>
        <w:rPr>
          <w:rStyle w:val="Strong"/>
        </w:rPr>
        <w:t>Join</w:t>
      </w:r>
      <w:r>
        <w:t>: Combines columns.</w:t>
      </w:r>
    </w:p>
    <w:p w14:paraId="78F9B467" w14:textId="77777777" w:rsidR="00EA2CE7" w:rsidRDefault="00EA2CE7" w:rsidP="00EA2CE7">
      <w:pPr>
        <w:numPr>
          <w:ilvl w:val="0"/>
          <w:numId w:val="37"/>
        </w:numPr>
        <w:spacing w:before="100" w:beforeAutospacing="1" w:after="100" w:afterAutospacing="1" w:line="240" w:lineRule="auto"/>
      </w:pPr>
      <w:r>
        <w:rPr>
          <w:rStyle w:val="Strong"/>
        </w:rPr>
        <w:t>Union</w:t>
      </w:r>
      <w:r>
        <w:t>: Combines rows, removes duplicates by default.</w:t>
      </w:r>
    </w:p>
    <w:p w14:paraId="49960D60" w14:textId="77777777" w:rsidR="00C55727" w:rsidRPr="00C55727" w:rsidRDefault="00C55727" w:rsidP="00C55727">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55727">
        <w:rPr>
          <w:rFonts w:ascii="Times New Roman" w:eastAsia="Times New Roman" w:hAnsi="Times New Roman" w:cs="Times New Roman"/>
          <w:b/>
          <w:bCs/>
          <w:kern w:val="0"/>
          <w:sz w:val="24"/>
          <w:szCs w:val="24"/>
          <w:lang w:val="en-IN" w:eastAsia="en-IN"/>
          <w14:ligatures w14:val="none"/>
        </w:rPr>
        <w:t>Why is it called vertical?</w:t>
      </w:r>
    </w:p>
    <w:p w14:paraId="1C8BFE2F" w14:textId="77777777" w:rsidR="00C55727" w:rsidRPr="00C55727" w:rsidRDefault="00C55727" w:rsidP="00C55727">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55727">
        <w:rPr>
          <w:rFonts w:ascii="Times New Roman" w:eastAsia="Times New Roman" w:hAnsi="Times New Roman" w:cs="Times New Roman"/>
          <w:kern w:val="0"/>
          <w:sz w:val="24"/>
          <w:szCs w:val="24"/>
          <w:lang w:val="en-IN" w:eastAsia="en-IN"/>
          <w14:ligatures w14:val="none"/>
        </w:rPr>
        <w:t xml:space="preserve">The </w:t>
      </w:r>
      <w:r w:rsidRPr="00C55727">
        <w:rPr>
          <w:rFonts w:ascii="Times New Roman" w:eastAsia="Times New Roman" w:hAnsi="Times New Roman" w:cs="Times New Roman"/>
          <w:b/>
          <w:bCs/>
          <w:kern w:val="0"/>
          <w:sz w:val="24"/>
          <w:szCs w:val="24"/>
          <w:lang w:val="en-IN" w:eastAsia="en-IN"/>
          <w14:ligatures w14:val="none"/>
        </w:rPr>
        <w:t>vertical</w:t>
      </w:r>
      <w:r w:rsidRPr="00C55727">
        <w:rPr>
          <w:rFonts w:ascii="Times New Roman" w:eastAsia="Times New Roman" w:hAnsi="Times New Roman" w:cs="Times New Roman"/>
          <w:kern w:val="0"/>
          <w:sz w:val="24"/>
          <w:szCs w:val="24"/>
          <w:lang w:val="en-IN" w:eastAsia="en-IN"/>
          <w14:ligatures w14:val="none"/>
        </w:rPr>
        <w:t xml:space="preserve"> expansion refers to how the </w:t>
      </w:r>
      <w:r w:rsidRPr="00C55727">
        <w:rPr>
          <w:rFonts w:ascii="Times New Roman" w:eastAsia="Times New Roman" w:hAnsi="Times New Roman" w:cs="Times New Roman"/>
          <w:b/>
          <w:bCs/>
          <w:kern w:val="0"/>
          <w:sz w:val="24"/>
          <w:szCs w:val="24"/>
          <w:lang w:val="en-IN" w:eastAsia="en-IN"/>
          <w14:ligatures w14:val="none"/>
        </w:rPr>
        <w:t>number of rows increases</w:t>
      </w:r>
      <w:r w:rsidRPr="00C55727">
        <w:rPr>
          <w:rFonts w:ascii="Times New Roman" w:eastAsia="Times New Roman" w:hAnsi="Times New Roman" w:cs="Times New Roman"/>
          <w:kern w:val="0"/>
          <w:sz w:val="24"/>
          <w:szCs w:val="24"/>
          <w:lang w:val="en-IN" w:eastAsia="en-IN"/>
          <w14:ligatures w14:val="none"/>
        </w:rPr>
        <w:t xml:space="preserve"> when you stack multiple query results on top of each other, but the columns stay the same.</w:t>
      </w:r>
    </w:p>
    <w:p w14:paraId="76DDFB18" w14:textId="77777777" w:rsidR="00C55727" w:rsidRPr="00C55727" w:rsidRDefault="00C55727" w:rsidP="00C55727">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55727">
        <w:rPr>
          <w:rFonts w:ascii="Times New Roman" w:eastAsia="Times New Roman" w:hAnsi="Times New Roman" w:cs="Times New Roman"/>
          <w:b/>
          <w:bCs/>
          <w:kern w:val="0"/>
          <w:sz w:val="24"/>
          <w:szCs w:val="24"/>
          <w:lang w:val="en-IN" w:eastAsia="en-IN"/>
          <w14:ligatures w14:val="none"/>
        </w:rPr>
        <w:t>Why is it called horizontal?</w:t>
      </w:r>
    </w:p>
    <w:p w14:paraId="643728B9" w14:textId="6F080E3A" w:rsidR="00C55727" w:rsidRPr="00295424" w:rsidRDefault="00C55727" w:rsidP="00C55727">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55727">
        <w:rPr>
          <w:rFonts w:ascii="Times New Roman" w:eastAsia="Times New Roman" w:hAnsi="Times New Roman" w:cs="Times New Roman"/>
          <w:kern w:val="0"/>
          <w:sz w:val="24"/>
          <w:szCs w:val="24"/>
          <w:lang w:val="en-IN" w:eastAsia="en-IN"/>
          <w14:ligatures w14:val="none"/>
        </w:rPr>
        <w:t xml:space="preserve">The </w:t>
      </w:r>
      <w:r w:rsidRPr="00C55727">
        <w:rPr>
          <w:rFonts w:ascii="Times New Roman" w:eastAsia="Times New Roman" w:hAnsi="Times New Roman" w:cs="Times New Roman"/>
          <w:b/>
          <w:bCs/>
          <w:kern w:val="0"/>
          <w:sz w:val="24"/>
          <w:szCs w:val="24"/>
          <w:lang w:val="en-IN" w:eastAsia="en-IN"/>
          <w14:ligatures w14:val="none"/>
        </w:rPr>
        <w:t>horizontal</w:t>
      </w:r>
      <w:r w:rsidRPr="00C55727">
        <w:rPr>
          <w:rFonts w:ascii="Times New Roman" w:eastAsia="Times New Roman" w:hAnsi="Times New Roman" w:cs="Times New Roman"/>
          <w:kern w:val="0"/>
          <w:sz w:val="24"/>
          <w:szCs w:val="24"/>
          <w:lang w:val="en-IN" w:eastAsia="en-IN"/>
          <w14:ligatures w14:val="none"/>
        </w:rPr>
        <w:t xml:space="preserve"> expansion refers to how the </w:t>
      </w:r>
      <w:r w:rsidRPr="00C55727">
        <w:rPr>
          <w:rFonts w:ascii="Times New Roman" w:eastAsia="Times New Roman" w:hAnsi="Times New Roman" w:cs="Times New Roman"/>
          <w:b/>
          <w:bCs/>
          <w:kern w:val="0"/>
          <w:sz w:val="24"/>
          <w:szCs w:val="24"/>
          <w:lang w:val="en-IN" w:eastAsia="en-IN"/>
          <w14:ligatures w14:val="none"/>
        </w:rPr>
        <w:t>number of columns increases</w:t>
      </w:r>
      <w:r w:rsidRPr="00C55727">
        <w:rPr>
          <w:rFonts w:ascii="Times New Roman" w:eastAsia="Times New Roman" w:hAnsi="Times New Roman" w:cs="Times New Roman"/>
          <w:kern w:val="0"/>
          <w:sz w:val="24"/>
          <w:szCs w:val="24"/>
          <w:lang w:val="en-IN" w:eastAsia="en-IN"/>
          <w14:ligatures w14:val="none"/>
        </w:rPr>
        <w:t xml:space="preserve"> when you add more data side by side, from multiple tables.</w:t>
      </w:r>
    </w:p>
    <w:p w14:paraId="47235EC5" w14:textId="77777777" w:rsidR="00EA2CE7" w:rsidRDefault="00EA2CE7" w:rsidP="00DF0B5A">
      <w:pPr>
        <w:pStyle w:val="Heading4"/>
      </w:pPr>
      <w:r>
        <w:rPr>
          <w:rStyle w:val="Strong"/>
          <w:bCs w:val="0"/>
        </w:rPr>
        <w:t>Union vs. Union All</w:t>
      </w:r>
    </w:p>
    <w:p w14:paraId="32F79691" w14:textId="77777777" w:rsidR="00EA2CE7" w:rsidRDefault="00EA2CE7" w:rsidP="00EA2CE7">
      <w:pPr>
        <w:numPr>
          <w:ilvl w:val="0"/>
          <w:numId w:val="39"/>
        </w:numPr>
        <w:spacing w:after="100" w:afterAutospacing="1" w:line="240" w:lineRule="auto"/>
      </w:pPr>
      <w:r>
        <w:rPr>
          <w:rStyle w:val="Strong"/>
        </w:rPr>
        <w:t>UNION</w:t>
      </w:r>
      <w:r>
        <w:t>: Removes duplicate records.</w:t>
      </w:r>
    </w:p>
    <w:p w14:paraId="5F57FAD6" w14:textId="77777777" w:rsidR="00EA2CE7" w:rsidRDefault="00EA2CE7" w:rsidP="00EA2CE7">
      <w:pPr>
        <w:numPr>
          <w:ilvl w:val="0"/>
          <w:numId w:val="39"/>
        </w:numPr>
        <w:spacing w:before="100" w:beforeAutospacing="1" w:after="100" w:afterAutospacing="1" w:line="240" w:lineRule="auto"/>
      </w:pPr>
      <w:r>
        <w:rPr>
          <w:rStyle w:val="Strong"/>
        </w:rPr>
        <w:t>UNION ALL</w:t>
      </w:r>
      <w:r>
        <w:t xml:space="preserve">: Retains duplicates, often faster than </w:t>
      </w:r>
      <w:r>
        <w:rPr>
          <w:rStyle w:val="HTMLCode"/>
          <w:rFonts w:eastAsiaTheme="majorEastAsia"/>
        </w:rPr>
        <w:t>UNION</w:t>
      </w:r>
      <w:r>
        <w:t>.</w:t>
      </w:r>
    </w:p>
    <w:p w14:paraId="4D3ECC7E" w14:textId="77777777" w:rsidR="00EA2CE7" w:rsidRDefault="00EA2CE7" w:rsidP="00DF0B5A">
      <w:pPr>
        <w:pStyle w:val="Heading4"/>
      </w:pPr>
      <w:r>
        <w:rPr>
          <w:rStyle w:val="Strong"/>
          <w:bCs w:val="0"/>
        </w:rPr>
        <w:t>IN vs EXISTS</w:t>
      </w:r>
    </w:p>
    <w:p w14:paraId="493A87EE" w14:textId="6118F8B7" w:rsidR="00ED1E6C" w:rsidRPr="003D27ED" w:rsidRDefault="00ED1E6C" w:rsidP="003D27ED">
      <w:pPr>
        <w:rPr>
          <w:rStyle w:val="Strong"/>
          <w:rFonts w:ascii="Times New Roman" w:hAnsi="Times New Roman" w:cs="Times New Roman"/>
          <w:b w:val="0"/>
          <w:kern w:val="0"/>
        </w:rPr>
      </w:pPr>
      <w:r w:rsidRPr="003D27ED">
        <w:rPr>
          <w:rStyle w:val="Strong"/>
          <w:rFonts w:ascii="Times New Roman" w:hAnsi="Times New Roman" w:cs="Times New Roman"/>
          <w:b w:val="0"/>
          <w:kern w:val="0"/>
        </w:rPr>
        <w:t xml:space="preserve">exists </w:t>
      </w:r>
      <w:r w:rsidR="002E2310">
        <w:rPr>
          <w:rStyle w:val="Strong"/>
          <w:rFonts w:ascii="Times New Roman" w:hAnsi="Times New Roman" w:cs="Times New Roman"/>
          <w:b w:val="0"/>
          <w:kern w:val="0"/>
        </w:rPr>
        <w:tab/>
      </w:r>
      <w:r w:rsidRPr="003D27ED">
        <w:rPr>
          <w:rStyle w:val="Strong"/>
          <w:rFonts w:ascii="Times New Roman" w:hAnsi="Times New Roman" w:cs="Times New Roman"/>
          <w:b w:val="0"/>
          <w:kern w:val="0"/>
        </w:rPr>
        <w:t>--</w:t>
      </w:r>
      <w:r w:rsidR="002E2310">
        <w:rPr>
          <w:rStyle w:val="Strong"/>
          <w:rFonts w:ascii="Times New Roman" w:hAnsi="Times New Roman" w:cs="Times New Roman"/>
          <w:b w:val="0"/>
          <w:kern w:val="0"/>
        </w:rPr>
        <w:t xml:space="preserve"> </w:t>
      </w:r>
      <w:r w:rsidRPr="003D27ED">
        <w:rPr>
          <w:rStyle w:val="Strong"/>
          <w:rFonts w:ascii="Times New Roman" w:hAnsi="Times New Roman" w:cs="Times New Roman"/>
          <w:b w:val="0"/>
          <w:kern w:val="0"/>
        </w:rPr>
        <w:t>it stops early when it finds a match</w:t>
      </w:r>
    </w:p>
    <w:p w14:paraId="0A72E014" w14:textId="160A666A" w:rsidR="00ED1E6C" w:rsidRPr="003D27ED" w:rsidRDefault="00ED1E6C" w:rsidP="003D27ED">
      <w:pPr>
        <w:rPr>
          <w:rStyle w:val="Strong"/>
          <w:rFonts w:ascii="Times New Roman" w:hAnsi="Times New Roman" w:cs="Times New Roman"/>
          <w:b w:val="0"/>
          <w:kern w:val="0"/>
        </w:rPr>
      </w:pPr>
      <w:r w:rsidRPr="003D27ED">
        <w:rPr>
          <w:rStyle w:val="Strong"/>
          <w:rFonts w:ascii="Times New Roman" w:hAnsi="Times New Roman" w:cs="Times New Roman"/>
          <w:b w:val="0"/>
          <w:kern w:val="0"/>
        </w:rPr>
        <w:t xml:space="preserve">in </w:t>
      </w:r>
      <w:r w:rsidR="002E2310">
        <w:rPr>
          <w:rStyle w:val="Strong"/>
          <w:rFonts w:ascii="Times New Roman" w:hAnsi="Times New Roman" w:cs="Times New Roman"/>
          <w:b w:val="0"/>
          <w:kern w:val="0"/>
        </w:rPr>
        <w:tab/>
      </w:r>
      <w:r w:rsidRPr="003D27ED">
        <w:rPr>
          <w:rStyle w:val="Strong"/>
          <w:rFonts w:ascii="Times New Roman" w:hAnsi="Times New Roman" w:cs="Times New Roman"/>
          <w:b w:val="0"/>
          <w:kern w:val="0"/>
        </w:rPr>
        <w:t>-- need to check through the entire dataset to create a list before comparing.</w:t>
      </w:r>
    </w:p>
    <w:p w14:paraId="67AC5682" w14:textId="77777777" w:rsidR="00ED1E6C" w:rsidRPr="00ED1E6C" w:rsidRDefault="00ED1E6C" w:rsidP="00ED1E6C"/>
    <w:p w14:paraId="2AA4AFDD" w14:textId="740B05ED" w:rsidR="00EA2CE7" w:rsidRDefault="00EA2CE7" w:rsidP="003D27ED">
      <w:r>
        <w:t>Example of IN vs EXISTS:</w:t>
      </w:r>
    </w:p>
    <w:p w14:paraId="1886FA89" w14:textId="77777777" w:rsidR="00EA2CE7" w:rsidRDefault="00EA2CE7" w:rsidP="00EA2CE7">
      <w:pPr>
        <w:pStyle w:val="HTMLPreformatted"/>
        <w:rPr>
          <w:rStyle w:val="HTMLCode"/>
          <w:rFonts w:eastAsiaTheme="majorEastAsia"/>
        </w:rPr>
      </w:pPr>
      <w:r>
        <w:rPr>
          <w:rStyle w:val="hljs-keyword"/>
        </w:rPr>
        <w:t>SELECT</w:t>
      </w:r>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xml:space="preserve"> </w:t>
      </w:r>
      <w:r>
        <w:rPr>
          <w:rStyle w:val="hljs-keyword"/>
        </w:rPr>
        <w:t>FROM</w:t>
      </w:r>
      <w:r>
        <w:rPr>
          <w:rStyle w:val="HTMLCode"/>
          <w:rFonts w:eastAsiaTheme="majorEastAsia"/>
        </w:rPr>
        <w:t xml:space="preserve"> products </w:t>
      </w:r>
      <w:r>
        <w:rPr>
          <w:rStyle w:val="hljs-keyword"/>
        </w:rPr>
        <w:t>WHERE</w:t>
      </w:r>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xml:space="preserve"> </w:t>
      </w:r>
      <w:r>
        <w:rPr>
          <w:rStyle w:val="hljs-keyword"/>
        </w:rPr>
        <w:t>IN</w:t>
      </w:r>
      <w:r>
        <w:rPr>
          <w:rStyle w:val="HTMLCode"/>
          <w:rFonts w:eastAsiaTheme="majorEastAsia"/>
        </w:rPr>
        <w:t xml:space="preserve"> (</w:t>
      </w:r>
      <w:r>
        <w:rPr>
          <w:rStyle w:val="hljs-keyword"/>
        </w:rPr>
        <w:t>SELECT</w:t>
      </w:r>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xml:space="preserve"> </w:t>
      </w:r>
      <w:r>
        <w:rPr>
          <w:rStyle w:val="hljs-keyword"/>
        </w:rPr>
        <w:t>FROM</w:t>
      </w:r>
      <w:r>
        <w:rPr>
          <w:rStyle w:val="HTMLCode"/>
          <w:rFonts w:eastAsiaTheme="majorEastAsia"/>
        </w:rPr>
        <w:t xml:space="preserve"> sales);</w:t>
      </w:r>
    </w:p>
    <w:p w14:paraId="0D462154" w14:textId="77777777" w:rsidR="00EA2CE7" w:rsidRDefault="00EA2CE7" w:rsidP="00EA2CE7">
      <w:pPr>
        <w:pStyle w:val="HTMLPreformatted"/>
        <w:rPr>
          <w:rStyle w:val="HTMLCode"/>
          <w:rFonts w:eastAsiaTheme="majorEastAsia"/>
        </w:rPr>
      </w:pPr>
    </w:p>
    <w:p w14:paraId="567958E6" w14:textId="77777777" w:rsidR="00EA2CE7" w:rsidRDefault="00EA2CE7" w:rsidP="00EA2CE7">
      <w:pPr>
        <w:pStyle w:val="HTMLPreformatted"/>
        <w:rPr>
          <w:rStyle w:val="HTMLCode"/>
          <w:rFonts w:eastAsiaTheme="majorEastAsia"/>
        </w:rPr>
      </w:pPr>
      <w:r>
        <w:rPr>
          <w:rStyle w:val="hljs-keyword"/>
        </w:rPr>
        <w:t>SELECT</w:t>
      </w:r>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xml:space="preserve"> </w:t>
      </w:r>
      <w:r>
        <w:rPr>
          <w:rStyle w:val="hljs-keyword"/>
        </w:rPr>
        <w:t>FROM</w:t>
      </w:r>
      <w:r>
        <w:rPr>
          <w:rStyle w:val="HTMLCode"/>
          <w:rFonts w:eastAsiaTheme="majorEastAsia"/>
        </w:rPr>
        <w:t xml:space="preserve"> products </w:t>
      </w:r>
      <w:r>
        <w:rPr>
          <w:rStyle w:val="hljs-keyword"/>
        </w:rPr>
        <w:t>WHERE</w:t>
      </w:r>
      <w:r>
        <w:rPr>
          <w:rStyle w:val="HTMLCode"/>
          <w:rFonts w:eastAsiaTheme="majorEastAsia"/>
        </w:rPr>
        <w:t xml:space="preserve"> </w:t>
      </w:r>
      <w:r>
        <w:rPr>
          <w:rStyle w:val="hljs-keyword"/>
        </w:rPr>
        <w:t>EXISTS</w:t>
      </w:r>
      <w:r>
        <w:rPr>
          <w:rStyle w:val="HTMLCode"/>
          <w:rFonts w:eastAsiaTheme="majorEastAsia"/>
        </w:rPr>
        <w:t xml:space="preserve"> (</w:t>
      </w:r>
      <w:r>
        <w:rPr>
          <w:rStyle w:val="hljs-keyword"/>
        </w:rPr>
        <w:t>SELECT</w:t>
      </w:r>
      <w:r>
        <w:rPr>
          <w:rStyle w:val="HTMLCode"/>
          <w:rFonts w:eastAsiaTheme="majorEastAsia"/>
        </w:rPr>
        <w:t xml:space="preserve"> </w:t>
      </w:r>
      <w:r>
        <w:rPr>
          <w:rStyle w:val="hljs-number"/>
        </w:rPr>
        <w:t>1</w:t>
      </w:r>
      <w:r>
        <w:rPr>
          <w:rStyle w:val="HTMLCode"/>
          <w:rFonts w:eastAsiaTheme="majorEastAsia"/>
        </w:rPr>
        <w:t xml:space="preserve"> </w:t>
      </w:r>
      <w:r>
        <w:rPr>
          <w:rStyle w:val="hljs-keyword"/>
        </w:rPr>
        <w:t>FROM</w:t>
      </w:r>
      <w:r>
        <w:rPr>
          <w:rStyle w:val="HTMLCode"/>
          <w:rFonts w:eastAsiaTheme="majorEastAsia"/>
        </w:rPr>
        <w:t xml:space="preserve"> sales </w:t>
      </w:r>
      <w:r>
        <w:rPr>
          <w:rStyle w:val="hljs-keyword"/>
        </w:rPr>
        <w:t>WHERE</w:t>
      </w:r>
      <w:r>
        <w:rPr>
          <w:rStyle w:val="HTMLCode"/>
          <w:rFonts w:eastAsiaTheme="majorEastAsia"/>
        </w:rPr>
        <w:t xml:space="preserve"> </w:t>
      </w:r>
      <w:proofErr w:type="spellStart"/>
      <w:r>
        <w:rPr>
          <w:rStyle w:val="HTMLCode"/>
          <w:rFonts w:eastAsiaTheme="majorEastAsia"/>
        </w:rPr>
        <w:t>products.product_id</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sales.product_id</w:t>
      </w:r>
      <w:proofErr w:type="spellEnd"/>
      <w:r>
        <w:rPr>
          <w:rStyle w:val="HTMLCode"/>
          <w:rFonts w:eastAsiaTheme="majorEastAsia"/>
        </w:rPr>
        <w:t>);</w:t>
      </w:r>
    </w:p>
    <w:p w14:paraId="0854510A" w14:textId="1D125436" w:rsidR="00EA2CE7" w:rsidRDefault="00EA2CE7" w:rsidP="00EA2CE7"/>
    <w:p w14:paraId="693AB8EB" w14:textId="77777777" w:rsidR="001B1F1A" w:rsidRDefault="001B1F1A" w:rsidP="008A4A79">
      <w:pPr>
        <w:pStyle w:val="Heading4"/>
      </w:pPr>
      <w:r>
        <w:rPr>
          <w:rStyle w:val="Strong"/>
          <w:bCs w:val="0"/>
        </w:rPr>
        <w:t>NOT IN vs EXCEPT</w:t>
      </w:r>
    </w:p>
    <w:p w14:paraId="0CD4FC3F" w14:textId="77777777" w:rsidR="001B1F1A" w:rsidRDefault="001B1F1A" w:rsidP="001B1F1A">
      <w:pPr>
        <w:pStyle w:val="NormalWeb"/>
        <w:numPr>
          <w:ilvl w:val="0"/>
          <w:numId w:val="42"/>
        </w:numPr>
        <w:spacing w:before="0" w:beforeAutospacing="0"/>
      </w:pPr>
      <w:r>
        <w:rPr>
          <w:rStyle w:val="Strong"/>
          <w:rFonts w:eastAsiaTheme="majorEastAsia"/>
        </w:rPr>
        <w:t>NOT IN</w:t>
      </w:r>
      <w:r>
        <w:t xml:space="preserve">: Can cause issues when the subquery results contain </w:t>
      </w:r>
      <w:r>
        <w:rPr>
          <w:rStyle w:val="HTMLCode"/>
          <w:rFonts w:eastAsiaTheme="majorEastAsia"/>
        </w:rPr>
        <w:t>NULL</w:t>
      </w:r>
      <w:r>
        <w:t xml:space="preserve"> values, as comparisons with </w:t>
      </w:r>
      <w:r>
        <w:rPr>
          <w:rStyle w:val="HTMLCode"/>
          <w:rFonts w:eastAsiaTheme="majorEastAsia"/>
        </w:rPr>
        <w:t>NULL</w:t>
      </w:r>
      <w:r>
        <w:t xml:space="preserve"> always return false.</w:t>
      </w:r>
    </w:p>
    <w:p w14:paraId="61DDAD70" w14:textId="77777777" w:rsidR="001B1F1A" w:rsidRDefault="001B1F1A" w:rsidP="001B1F1A">
      <w:pPr>
        <w:pStyle w:val="NormalWeb"/>
        <w:numPr>
          <w:ilvl w:val="0"/>
          <w:numId w:val="42"/>
        </w:numPr>
      </w:pPr>
      <w:r>
        <w:rPr>
          <w:rStyle w:val="Strong"/>
          <w:rFonts w:eastAsiaTheme="majorEastAsia"/>
        </w:rPr>
        <w:t>EXCEPT</w:t>
      </w:r>
      <w:r>
        <w:t>: Returns distinct records from the first result set that are not present in the second result set.</w:t>
      </w:r>
    </w:p>
    <w:p w14:paraId="25B5AC2D" w14:textId="77777777" w:rsidR="00EA2CE7" w:rsidRDefault="00EA2CE7" w:rsidP="00CE3CDD">
      <w:pPr>
        <w:pStyle w:val="Heading3"/>
      </w:pPr>
      <w:r>
        <w:rPr>
          <w:rStyle w:val="Strong"/>
          <w:b/>
          <w:bCs w:val="0"/>
        </w:rPr>
        <w:t>CROSS APPLY vs OUTER APPLY</w:t>
      </w:r>
    </w:p>
    <w:p w14:paraId="1ABF4E2C" w14:textId="77777777" w:rsidR="000947FD" w:rsidRPr="000947FD" w:rsidRDefault="000947FD" w:rsidP="000947FD">
      <w:pPr>
        <w:pStyle w:val="HTMLPreformatted"/>
        <w:rPr>
          <w:rStyle w:val="HTMLCode"/>
          <w:rFonts w:eastAsiaTheme="majorEastAsia"/>
        </w:rPr>
      </w:pPr>
      <w:r w:rsidRPr="000947FD">
        <w:rPr>
          <w:rStyle w:val="HTMLCode"/>
          <w:rFonts w:eastAsiaTheme="majorEastAsia"/>
          <w:b/>
          <w:bCs/>
        </w:rPr>
        <w:t>CROSS APPLY</w:t>
      </w:r>
      <w:r w:rsidRPr="000947FD">
        <w:rPr>
          <w:rStyle w:val="HTMLCode"/>
          <w:rFonts w:eastAsiaTheme="majorEastAsia"/>
        </w:rPr>
        <w:t xml:space="preserve"> is similar to an inner join. </w:t>
      </w:r>
    </w:p>
    <w:p w14:paraId="3826AAD4" w14:textId="77777777" w:rsidR="000947FD" w:rsidRDefault="000947FD" w:rsidP="000947FD">
      <w:pPr>
        <w:pStyle w:val="HTMLPreformatted"/>
        <w:rPr>
          <w:rStyle w:val="HTMLCode"/>
          <w:rFonts w:eastAsiaTheme="majorEastAsia"/>
        </w:rPr>
      </w:pPr>
      <w:r w:rsidRPr="000947FD">
        <w:rPr>
          <w:rStyle w:val="HTMLCode"/>
          <w:rFonts w:eastAsiaTheme="majorEastAsia"/>
        </w:rPr>
        <w:t xml:space="preserve">It returns only the rows from the outer table (left table) that produce matching rows from the applied table (right side). </w:t>
      </w:r>
    </w:p>
    <w:p w14:paraId="17C3A336" w14:textId="77777777" w:rsidR="000947FD" w:rsidRPr="000947FD" w:rsidRDefault="000947FD" w:rsidP="000947FD">
      <w:pPr>
        <w:pStyle w:val="HTMLPreformatted"/>
        <w:rPr>
          <w:rStyle w:val="HTMLCode"/>
          <w:rFonts w:eastAsiaTheme="majorEastAsia"/>
        </w:rPr>
      </w:pPr>
    </w:p>
    <w:p w14:paraId="3E744D60" w14:textId="77777777" w:rsidR="000947FD" w:rsidRPr="000947FD" w:rsidRDefault="000947FD" w:rsidP="000947FD">
      <w:pPr>
        <w:pStyle w:val="HTMLPreformatted"/>
        <w:rPr>
          <w:rStyle w:val="HTMLCode"/>
          <w:rFonts w:eastAsiaTheme="majorEastAsia"/>
        </w:rPr>
      </w:pPr>
      <w:r w:rsidRPr="000947FD">
        <w:rPr>
          <w:rStyle w:val="HTMLCode"/>
          <w:rFonts w:eastAsiaTheme="majorEastAsia"/>
          <w:b/>
          <w:bCs/>
        </w:rPr>
        <w:t>OUTER APPLY</w:t>
      </w:r>
      <w:r w:rsidRPr="000947FD">
        <w:rPr>
          <w:rStyle w:val="HTMLCode"/>
          <w:rFonts w:eastAsiaTheme="majorEastAsia"/>
        </w:rPr>
        <w:t xml:space="preserve"> is similar to a left outer join. </w:t>
      </w:r>
    </w:p>
    <w:p w14:paraId="0EC924DC" w14:textId="77777777" w:rsidR="000947FD" w:rsidRPr="000947FD" w:rsidRDefault="000947FD" w:rsidP="000947FD">
      <w:pPr>
        <w:pStyle w:val="HTMLPreformatted"/>
        <w:rPr>
          <w:rStyle w:val="HTMLCode"/>
          <w:rFonts w:eastAsiaTheme="majorEastAsia"/>
        </w:rPr>
      </w:pPr>
      <w:r w:rsidRPr="000947FD">
        <w:rPr>
          <w:rStyle w:val="HTMLCode"/>
          <w:rFonts w:eastAsiaTheme="majorEastAsia"/>
        </w:rPr>
        <w:t>It returns all the rows from the outer table (left table), even if the applied table (right side) does not return any matching rows.</w:t>
      </w:r>
    </w:p>
    <w:p w14:paraId="5597BC40" w14:textId="77777777" w:rsidR="000947FD" w:rsidRPr="000947FD" w:rsidRDefault="000947FD" w:rsidP="000947FD">
      <w:pPr>
        <w:pStyle w:val="HTMLPreformatted"/>
        <w:rPr>
          <w:rStyle w:val="HTMLCode"/>
          <w:rFonts w:eastAsiaTheme="majorEastAsia"/>
        </w:rPr>
      </w:pPr>
      <w:r w:rsidRPr="000947FD">
        <w:rPr>
          <w:rStyle w:val="HTMLCode"/>
          <w:rFonts w:eastAsiaTheme="majorEastAsia"/>
        </w:rPr>
        <w:tab/>
      </w:r>
    </w:p>
    <w:p w14:paraId="391DC329" w14:textId="77777777" w:rsidR="000947FD" w:rsidRPr="000947FD" w:rsidRDefault="000947FD" w:rsidP="000947FD">
      <w:pPr>
        <w:pStyle w:val="HTMLPreformatted"/>
        <w:rPr>
          <w:rStyle w:val="HTMLCode"/>
          <w:rFonts w:eastAsiaTheme="majorEastAsia"/>
        </w:rPr>
      </w:pPr>
      <w:r w:rsidRPr="000947FD">
        <w:rPr>
          <w:rStyle w:val="HTMLCode"/>
          <w:rFonts w:eastAsiaTheme="majorEastAsia"/>
        </w:rPr>
        <w:tab/>
        <w:t xml:space="preserve">CREATE FUNCTION </w:t>
      </w:r>
      <w:proofErr w:type="spellStart"/>
      <w:r w:rsidRPr="000947FD">
        <w:rPr>
          <w:rStyle w:val="HTMLCode"/>
          <w:rFonts w:eastAsiaTheme="majorEastAsia"/>
        </w:rPr>
        <w:t>GetProductReviews</w:t>
      </w:r>
      <w:proofErr w:type="spellEnd"/>
      <w:r w:rsidRPr="000947FD">
        <w:rPr>
          <w:rStyle w:val="HTMLCode"/>
          <w:rFonts w:eastAsiaTheme="majorEastAsia"/>
        </w:rPr>
        <w:t>(@ProductID INT)</w:t>
      </w:r>
    </w:p>
    <w:p w14:paraId="45D4C28D" w14:textId="77777777" w:rsidR="000947FD" w:rsidRPr="000947FD" w:rsidRDefault="000947FD" w:rsidP="000947FD">
      <w:pPr>
        <w:pStyle w:val="HTMLPreformatted"/>
        <w:rPr>
          <w:rStyle w:val="HTMLCode"/>
          <w:rFonts w:eastAsiaTheme="majorEastAsia"/>
        </w:rPr>
      </w:pPr>
      <w:r w:rsidRPr="000947FD">
        <w:rPr>
          <w:rStyle w:val="HTMLCode"/>
          <w:rFonts w:eastAsiaTheme="majorEastAsia"/>
        </w:rPr>
        <w:tab/>
        <w:t>RETURNS TABLE</w:t>
      </w:r>
    </w:p>
    <w:p w14:paraId="0E388014" w14:textId="77777777" w:rsidR="000947FD" w:rsidRPr="000947FD" w:rsidRDefault="000947FD" w:rsidP="000947FD">
      <w:pPr>
        <w:pStyle w:val="HTMLPreformatted"/>
        <w:rPr>
          <w:rStyle w:val="HTMLCode"/>
          <w:rFonts w:eastAsiaTheme="majorEastAsia"/>
        </w:rPr>
      </w:pPr>
      <w:r w:rsidRPr="000947FD">
        <w:rPr>
          <w:rStyle w:val="HTMLCode"/>
          <w:rFonts w:eastAsiaTheme="majorEastAsia"/>
        </w:rPr>
        <w:tab/>
        <w:t>AS</w:t>
      </w:r>
    </w:p>
    <w:p w14:paraId="2896457A" w14:textId="77777777" w:rsidR="000947FD" w:rsidRPr="000947FD" w:rsidRDefault="000947FD" w:rsidP="000947FD">
      <w:pPr>
        <w:pStyle w:val="HTMLPreformatted"/>
        <w:rPr>
          <w:rStyle w:val="HTMLCode"/>
          <w:rFonts w:eastAsiaTheme="majorEastAsia"/>
        </w:rPr>
      </w:pPr>
      <w:r w:rsidRPr="000947FD">
        <w:rPr>
          <w:rStyle w:val="HTMLCode"/>
          <w:rFonts w:eastAsiaTheme="majorEastAsia"/>
        </w:rPr>
        <w:tab/>
        <w:t>RETURN (</w:t>
      </w:r>
    </w:p>
    <w:p w14:paraId="27F4145E" w14:textId="77777777" w:rsidR="000947FD" w:rsidRPr="000947FD" w:rsidRDefault="000947FD" w:rsidP="000947FD">
      <w:pPr>
        <w:pStyle w:val="HTMLPreformatted"/>
        <w:rPr>
          <w:rStyle w:val="HTMLCode"/>
          <w:rFonts w:eastAsiaTheme="majorEastAsia"/>
        </w:rPr>
      </w:pPr>
      <w:r w:rsidRPr="000947FD">
        <w:rPr>
          <w:rStyle w:val="HTMLCode"/>
          <w:rFonts w:eastAsiaTheme="majorEastAsia"/>
        </w:rPr>
        <w:tab/>
        <w:t xml:space="preserve">    SELECT Review</w:t>
      </w:r>
    </w:p>
    <w:p w14:paraId="59BE12B8" w14:textId="77777777" w:rsidR="000947FD" w:rsidRPr="000947FD" w:rsidRDefault="000947FD" w:rsidP="000947FD">
      <w:pPr>
        <w:pStyle w:val="HTMLPreformatted"/>
        <w:rPr>
          <w:rStyle w:val="HTMLCode"/>
          <w:rFonts w:eastAsiaTheme="majorEastAsia"/>
        </w:rPr>
      </w:pPr>
      <w:r w:rsidRPr="000947FD">
        <w:rPr>
          <w:rStyle w:val="HTMLCode"/>
          <w:rFonts w:eastAsiaTheme="majorEastAsia"/>
        </w:rPr>
        <w:tab/>
        <w:t xml:space="preserve">    FROM Reviews</w:t>
      </w:r>
    </w:p>
    <w:p w14:paraId="6BE0FC00" w14:textId="77777777" w:rsidR="000947FD" w:rsidRPr="000947FD" w:rsidRDefault="000947FD" w:rsidP="000947FD">
      <w:pPr>
        <w:pStyle w:val="HTMLPreformatted"/>
        <w:rPr>
          <w:rStyle w:val="HTMLCode"/>
          <w:rFonts w:eastAsiaTheme="majorEastAsia"/>
        </w:rPr>
      </w:pPr>
      <w:r w:rsidRPr="000947FD">
        <w:rPr>
          <w:rStyle w:val="HTMLCode"/>
          <w:rFonts w:eastAsiaTheme="majorEastAsia"/>
        </w:rPr>
        <w:tab/>
        <w:t xml:space="preserve">    WHERE </w:t>
      </w:r>
      <w:proofErr w:type="spellStart"/>
      <w:r w:rsidRPr="000947FD">
        <w:rPr>
          <w:rStyle w:val="HTMLCode"/>
          <w:rFonts w:eastAsiaTheme="majorEastAsia"/>
        </w:rPr>
        <w:t>ProductID</w:t>
      </w:r>
      <w:proofErr w:type="spellEnd"/>
      <w:r w:rsidRPr="000947FD">
        <w:rPr>
          <w:rStyle w:val="HTMLCode"/>
          <w:rFonts w:eastAsiaTheme="majorEastAsia"/>
        </w:rPr>
        <w:t xml:space="preserve"> = @ProductID</w:t>
      </w:r>
    </w:p>
    <w:p w14:paraId="31308011" w14:textId="77777777" w:rsidR="000947FD" w:rsidRPr="000947FD" w:rsidRDefault="000947FD" w:rsidP="000947FD">
      <w:pPr>
        <w:pStyle w:val="HTMLPreformatted"/>
        <w:rPr>
          <w:rStyle w:val="HTMLCode"/>
          <w:rFonts w:eastAsiaTheme="majorEastAsia"/>
        </w:rPr>
      </w:pPr>
      <w:r w:rsidRPr="000947FD">
        <w:rPr>
          <w:rStyle w:val="HTMLCode"/>
          <w:rFonts w:eastAsiaTheme="majorEastAsia"/>
        </w:rPr>
        <w:tab/>
        <w:t>);</w:t>
      </w:r>
    </w:p>
    <w:p w14:paraId="2CADCD97" w14:textId="77777777" w:rsidR="000947FD" w:rsidRPr="000947FD" w:rsidRDefault="000947FD" w:rsidP="000947FD">
      <w:pPr>
        <w:pStyle w:val="HTMLPreformatted"/>
        <w:rPr>
          <w:rStyle w:val="HTMLCode"/>
          <w:rFonts w:eastAsiaTheme="majorEastAsia"/>
        </w:rPr>
      </w:pPr>
    </w:p>
    <w:p w14:paraId="22B4E34A" w14:textId="77777777" w:rsidR="000947FD" w:rsidRPr="000947FD" w:rsidRDefault="000947FD" w:rsidP="000947FD">
      <w:pPr>
        <w:pStyle w:val="HTMLPreformatted"/>
        <w:rPr>
          <w:rStyle w:val="HTMLCode"/>
          <w:rFonts w:eastAsiaTheme="majorEastAsia"/>
        </w:rPr>
      </w:pPr>
      <w:r w:rsidRPr="000947FD">
        <w:rPr>
          <w:rStyle w:val="HTMLCode"/>
          <w:rFonts w:eastAsiaTheme="majorEastAsia"/>
        </w:rPr>
        <w:tab/>
        <w:t xml:space="preserve">SELECT </w:t>
      </w:r>
      <w:proofErr w:type="spellStart"/>
      <w:r w:rsidRPr="000947FD">
        <w:rPr>
          <w:rStyle w:val="HTMLCode"/>
          <w:rFonts w:eastAsiaTheme="majorEastAsia"/>
        </w:rPr>
        <w:t>p.ProductName</w:t>
      </w:r>
      <w:proofErr w:type="spellEnd"/>
      <w:r w:rsidRPr="000947FD">
        <w:rPr>
          <w:rStyle w:val="HTMLCode"/>
          <w:rFonts w:eastAsiaTheme="majorEastAsia"/>
        </w:rPr>
        <w:t xml:space="preserve">, </w:t>
      </w:r>
      <w:proofErr w:type="spellStart"/>
      <w:r w:rsidRPr="000947FD">
        <w:rPr>
          <w:rStyle w:val="HTMLCode"/>
          <w:rFonts w:eastAsiaTheme="majorEastAsia"/>
        </w:rPr>
        <w:t>r.Review</w:t>
      </w:r>
      <w:proofErr w:type="spellEnd"/>
    </w:p>
    <w:p w14:paraId="108041A9" w14:textId="77777777" w:rsidR="000947FD" w:rsidRPr="000947FD" w:rsidRDefault="000947FD" w:rsidP="000947FD">
      <w:pPr>
        <w:pStyle w:val="HTMLPreformatted"/>
        <w:rPr>
          <w:rStyle w:val="HTMLCode"/>
          <w:rFonts w:eastAsiaTheme="majorEastAsia"/>
        </w:rPr>
      </w:pPr>
      <w:r w:rsidRPr="000947FD">
        <w:rPr>
          <w:rStyle w:val="HTMLCode"/>
          <w:rFonts w:eastAsiaTheme="majorEastAsia"/>
        </w:rPr>
        <w:tab/>
        <w:t>FROM Products p</w:t>
      </w:r>
    </w:p>
    <w:p w14:paraId="5057B72D" w14:textId="2363B794" w:rsidR="000947FD" w:rsidRDefault="000947FD" w:rsidP="000947FD">
      <w:pPr>
        <w:pStyle w:val="HTMLPreformatted"/>
        <w:rPr>
          <w:rStyle w:val="HTMLCode"/>
          <w:rFonts w:eastAsiaTheme="majorEastAsia"/>
        </w:rPr>
      </w:pPr>
      <w:r w:rsidRPr="000947FD">
        <w:rPr>
          <w:rStyle w:val="HTMLCode"/>
          <w:rFonts w:eastAsiaTheme="majorEastAsia"/>
        </w:rPr>
        <w:tab/>
        <w:t xml:space="preserve">CROSS APPLY </w:t>
      </w:r>
      <w:proofErr w:type="spellStart"/>
      <w:r w:rsidRPr="000947FD">
        <w:rPr>
          <w:rStyle w:val="HTMLCode"/>
          <w:rFonts w:eastAsiaTheme="majorEastAsia"/>
        </w:rPr>
        <w:t>GetProductReviews</w:t>
      </w:r>
      <w:proofErr w:type="spellEnd"/>
      <w:r w:rsidRPr="000947FD">
        <w:rPr>
          <w:rStyle w:val="HTMLCode"/>
          <w:rFonts w:eastAsiaTheme="majorEastAsia"/>
        </w:rPr>
        <w:t>(</w:t>
      </w:r>
      <w:proofErr w:type="spellStart"/>
      <w:r w:rsidRPr="000947FD">
        <w:rPr>
          <w:rStyle w:val="HTMLCode"/>
          <w:rFonts w:eastAsiaTheme="majorEastAsia"/>
        </w:rPr>
        <w:t>p.ProductID</w:t>
      </w:r>
      <w:proofErr w:type="spellEnd"/>
      <w:r w:rsidRPr="000947FD">
        <w:rPr>
          <w:rStyle w:val="HTMLCode"/>
          <w:rFonts w:eastAsiaTheme="majorEastAsia"/>
        </w:rPr>
        <w:t>) r;</w:t>
      </w:r>
    </w:p>
    <w:p w14:paraId="78650EAE" w14:textId="77777777" w:rsidR="00CE3CDD" w:rsidRDefault="00CE3CDD" w:rsidP="00EA2CE7">
      <w:pPr>
        <w:pStyle w:val="HTMLPreformatted"/>
        <w:rPr>
          <w:rStyle w:val="HTMLCode"/>
          <w:rFonts w:eastAsiaTheme="majorEastAsia"/>
        </w:rPr>
      </w:pPr>
    </w:p>
    <w:p w14:paraId="246049AA" w14:textId="77777777" w:rsidR="00EA2CE7" w:rsidRDefault="00EA2CE7" w:rsidP="006152F3">
      <w:pPr>
        <w:pStyle w:val="Heading3"/>
      </w:pPr>
      <w:r>
        <w:rPr>
          <w:rStyle w:val="Strong"/>
          <w:b/>
          <w:bCs w:val="0"/>
        </w:rPr>
        <w:t>Conclusion</w:t>
      </w:r>
    </w:p>
    <w:p w14:paraId="432A4C93" w14:textId="0C1E024C" w:rsidR="00413891" w:rsidRPr="00EA2CE7" w:rsidRDefault="00EA2CE7" w:rsidP="00EA2CE7">
      <w:pPr>
        <w:pStyle w:val="NormalWeb"/>
        <w:spacing w:before="0" w:beforeAutospacing="0"/>
      </w:pPr>
      <w:r>
        <w:t xml:space="preserve">Joins, subqueries, set operators, and apply operators all serve distinct purposes in SQL queries. Joins are typically used to combine related tables, while set operators combine entire result sets. Understanding the nuances between </w:t>
      </w:r>
      <w:r>
        <w:rPr>
          <w:rStyle w:val="HTMLCode"/>
          <w:rFonts w:eastAsiaTheme="majorEastAsia"/>
        </w:rPr>
        <w:t>INNER JOIN</w:t>
      </w:r>
      <w:r>
        <w:t xml:space="preserve">, </w:t>
      </w:r>
      <w:r>
        <w:rPr>
          <w:rStyle w:val="HTMLCode"/>
          <w:rFonts w:eastAsiaTheme="majorEastAsia"/>
        </w:rPr>
        <w:t>OUTER JOIN</w:t>
      </w:r>
      <w:r>
        <w:t xml:space="preserve">, </w:t>
      </w:r>
      <w:r>
        <w:rPr>
          <w:rStyle w:val="HTMLCode"/>
          <w:rFonts w:eastAsiaTheme="majorEastAsia"/>
        </w:rPr>
        <w:t>CROSS JOIN</w:t>
      </w:r>
      <w:r>
        <w:t xml:space="preserve">, </w:t>
      </w:r>
      <w:r>
        <w:rPr>
          <w:rStyle w:val="HTMLCode"/>
          <w:rFonts w:eastAsiaTheme="majorEastAsia"/>
        </w:rPr>
        <w:t>UNION</w:t>
      </w:r>
      <w:r>
        <w:t>, and other operators helps optimize SQL performance and clarity.</w:t>
      </w:r>
    </w:p>
    <w:p w14:paraId="4DD5A20A" w14:textId="77777777" w:rsidR="008956D4" w:rsidRDefault="008956D4" w:rsidP="000D5C88">
      <w:pPr>
        <w:pStyle w:val="Heading2"/>
      </w:pPr>
      <w:r>
        <w:rPr>
          <w:rStyle w:val="Strong"/>
          <w:b/>
          <w:bCs w:val="0"/>
        </w:rPr>
        <w:t>SQL Constraints</w:t>
      </w:r>
    </w:p>
    <w:p w14:paraId="17B640A9" w14:textId="77777777" w:rsidR="008956D4" w:rsidRDefault="008956D4" w:rsidP="00C97A4B">
      <w:pPr>
        <w:numPr>
          <w:ilvl w:val="0"/>
          <w:numId w:val="43"/>
        </w:numPr>
        <w:spacing w:after="100" w:afterAutospacing="1" w:line="240" w:lineRule="auto"/>
      </w:pPr>
      <w:r>
        <w:rPr>
          <w:rStyle w:val="Strong"/>
        </w:rPr>
        <w:t>NOT NULL</w:t>
      </w:r>
      <w:r>
        <w:t>: Ensures a column cannot have a NULL value.</w:t>
      </w:r>
    </w:p>
    <w:p w14:paraId="45DB63DE" w14:textId="77777777" w:rsidR="008956D4" w:rsidRDefault="008956D4" w:rsidP="008956D4">
      <w:pPr>
        <w:numPr>
          <w:ilvl w:val="0"/>
          <w:numId w:val="43"/>
        </w:numPr>
        <w:spacing w:before="100" w:beforeAutospacing="1" w:after="100" w:afterAutospacing="1" w:line="240" w:lineRule="auto"/>
      </w:pPr>
      <w:r>
        <w:rPr>
          <w:rStyle w:val="Strong"/>
        </w:rPr>
        <w:t>CHECK</w:t>
      </w:r>
      <w:r>
        <w:t>: Validates data for a column at the time of insertion.</w:t>
      </w:r>
    </w:p>
    <w:p w14:paraId="0C9318A3" w14:textId="77777777" w:rsidR="008956D4" w:rsidRDefault="008956D4" w:rsidP="008956D4">
      <w:pPr>
        <w:numPr>
          <w:ilvl w:val="0"/>
          <w:numId w:val="43"/>
        </w:numPr>
        <w:spacing w:before="100" w:beforeAutospacing="1" w:after="100" w:afterAutospacing="1" w:line="240" w:lineRule="auto"/>
      </w:pPr>
      <w:r>
        <w:rPr>
          <w:rStyle w:val="Strong"/>
        </w:rPr>
        <w:t>UNIQUE</w:t>
      </w:r>
      <w:r>
        <w:t>: Ensures all values in a column are unique.</w:t>
      </w:r>
    </w:p>
    <w:p w14:paraId="0224E8A8" w14:textId="77777777" w:rsidR="008956D4" w:rsidRDefault="008956D4" w:rsidP="008956D4">
      <w:pPr>
        <w:numPr>
          <w:ilvl w:val="0"/>
          <w:numId w:val="43"/>
        </w:numPr>
        <w:spacing w:before="100" w:beforeAutospacing="1" w:after="100" w:afterAutospacing="1" w:line="240" w:lineRule="auto"/>
      </w:pPr>
      <w:r>
        <w:rPr>
          <w:rStyle w:val="Strong"/>
        </w:rPr>
        <w:t>PRIMARY KEY</w:t>
      </w:r>
      <w:r>
        <w:t>: Uniquely identifies rows in a table and does not allow NULL values.</w:t>
      </w:r>
    </w:p>
    <w:p w14:paraId="5CFE146D" w14:textId="77777777" w:rsidR="008956D4" w:rsidRDefault="008956D4" w:rsidP="008956D4">
      <w:pPr>
        <w:numPr>
          <w:ilvl w:val="0"/>
          <w:numId w:val="43"/>
        </w:numPr>
        <w:spacing w:before="100" w:beforeAutospacing="1" w:after="100" w:afterAutospacing="1" w:line="240" w:lineRule="auto"/>
      </w:pPr>
      <w:r>
        <w:rPr>
          <w:rStyle w:val="Strong"/>
        </w:rPr>
        <w:t>FOREIGN KEY</w:t>
      </w:r>
      <w:r>
        <w:t>: Ensures referential integrity between two tables.</w:t>
      </w:r>
    </w:p>
    <w:p w14:paraId="1A627790" w14:textId="77777777" w:rsidR="008956D4" w:rsidRDefault="008956D4" w:rsidP="008956D4">
      <w:pPr>
        <w:numPr>
          <w:ilvl w:val="0"/>
          <w:numId w:val="43"/>
        </w:numPr>
        <w:spacing w:before="100" w:beforeAutospacing="1" w:after="100" w:afterAutospacing="1" w:line="240" w:lineRule="auto"/>
      </w:pPr>
      <w:r>
        <w:rPr>
          <w:rStyle w:val="Strong"/>
        </w:rPr>
        <w:t>DEFAULT</w:t>
      </w:r>
      <w:r>
        <w:t>: Specifies a default value for a column if none is provided during insertion.</w:t>
      </w:r>
    </w:p>
    <w:p w14:paraId="4E919140" w14:textId="77777777" w:rsidR="008956D4" w:rsidRDefault="008956D4" w:rsidP="000D5C88">
      <w:pPr>
        <w:pStyle w:val="Heading3"/>
      </w:pPr>
      <w:r>
        <w:rPr>
          <w:rStyle w:val="Strong"/>
          <w:b/>
          <w:bCs w:val="0"/>
        </w:rPr>
        <w:t>Types of Data Integrity</w:t>
      </w:r>
    </w:p>
    <w:p w14:paraId="417E1818" w14:textId="77777777" w:rsidR="008956D4" w:rsidRDefault="008956D4" w:rsidP="00C97A4B">
      <w:pPr>
        <w:numPr>
          <w:ilvl w:val="0"/>
          <w:numId w:val="44"/>
        </w:numPr>
        <w:spacing w:after="100" w:afterAutospacing="1" w:line="240" w:lineRule="auto"/>
      </w:pPr>
      <w:r>
        <w:rPr>
          <w:rStyle w:val="Strong"/>
        </w:rPr>
        <w:t>Entity Integrity</w:t>
      </w:r>
      <w:r>
        <w:t>: Ensured by primary keys and unique constraints.</w:t>
      </w:r>
    </w:p>
    <w:p w14:paraId="1D6F3460" w14:textId="77777777" w:rsidR="008956D4" w:rsidRDefault="008956D4" w:rsidP="008956D4">
      <w:pPr>
        <w:numPr>
          <w:ilvl w:val="0"/>
          <w:numId w:val="44"/>
        </w:numPr>
        <w:spacing w:before="100" w:beforeAutospacing="1" w:after="100" w:afterAutospacing="1" w:line="240" w:lineRule="auto"/>
      </w:pPr>
      <w:r>
        <w:rPr>
          <w:rStyle w:val="Strong"/>
        </w:rPr>
        <w:t>Domain Integrity</w:t>
      </w:r>
      <w:r>
        <w:t xml:space="preserve">: Ensured through constraints like </w:t>
      </w:r>
      <w:r>
        <w:rPr>
          <w:rStyle w:val="HTMLCode"/>
          <w:rFonts w:eastAsiaTheme="minorEastAsia"/>
        </w:rPr>
        <w:t>CHECK</w:t>
      </w:r>
      <w:r>
        <w:t xml:space="preserve">, </w:t>
      </w:r>
      <w:r>
        <w:rPr>
          <w:rStyle w:val="HTMLCode"/>
          <w:rFonts w:eastAsiaTheme="minorEastAsia"/>
        </w:rPr>
        <w:t>NOT NULL</w:t>
      </w:r>
      <w:r>
        <w:t xml:space="preserve">, </w:t>
      </w:r>
      <w:r>
        <w:rPr>
          <w:rStyle w:val="HTMLCode"/>
          <w:rFonts w:eastAsiaTheme="minorEastAsia"/>
        </w:rPr>
        <w:t>DEFAULT</w:t>
      </w:r>
      <w:r>
        <w:t xml:space="preserve">, and </w:t>
      </w:r>
      <w:r>
        <w:rPr>
          <w:rStyle w:val="HTMLCode"/>
          <w:rFonts w:eastAsiaTheme="minorEastAsia"/>
        </w:rPr>
        <w:t>FOREIGN KEY</w:t>
      </w:r>
      <w:r>
        <w:t>.</w:t>
      </w:r>
    </w:p>
    <w:p w14:paraId="4E3910AE" w14:textId="77777777" w:rsidR="008956D4" w:rsidRDefault="008956D4" w:rsidP="008956D4">
      <w:pPr>
        <w:numPr>
          <w:ilvl w:val="0"/>
          <w:numId w:val="44"/>
        </w:numPr>
        <w:spacing w:before="100" w:beforeAutospacing="1" w:after="100" w:afterAutospacing="1" w:line="240" w:lineRule="auto"/>
      </w:pPr>
      <w:r>
        <w:rPr>
          <w:rStyle w:val="Strong"/>
        </w:rPr>
        <w:t>Referential Integrity</w:t>
      </w:r>
      <w:r>
        <w:t xml:space="preserve">: Managed using </w:t>
      </w:r>
      <w:r>
        <w:rPr>
          <w:rStyle w:val="HTMLCode"/>
          <w:rFonts w:eastAsiaTheme="minorEastAsia"/>
        </w:rPr>
        <w:t>FOREIGN KEY</w:t>
      </w:r>
      <w:r>
        <w:t xml:space="preserve"> constraints.</w:t>
      </w:r>
    </w:p>
    <w:p w14:paraId="7E41B9D3" w14:textId="77777777" w:rsidR="008956D4" w:rsidRDefault="008956D4" w:rsidP="008956D4">
      <w:pPr>
        <w:numPr>
          <w:ilvl w:val="0"/>
          <w:numId w:val="44"/>
        </w:numPr>
        <w:spacing w:before="100" w:beforeAutospacing="1" w:after="100" w:afterAutospacing="1" w:line="240" w:lineRule="auto"/>
      </w:pPr>
      <w:r>
        <w:rPr>
          <w:rStyle w:val="Strong"/>
        </w:rPr>
        <w:lastRenderedPageBreak/>
        <w:t>User-Defined Integrity</w:t>
      </w:r>
      <w:r>
        <w:t>: Enforced through custom logic such as triggers, functions, and stored procedures.</w:t>
      </w:r>
    </w:p>
    <w:p w14:paraId="3A82D2F5" w14:textId="77777777" w:rsidR="008956D4" w:rsidRDefault="008956D4" w:rsidP="00C97A4B">
      <w:pPr>
        <w:pStyle w:val="Heading3"/>
        <w:spacing w:before="0"/>
      </w:pPr>
      <w:r>
        <w:rPr>
          <w:rStyle w:val="Strong"/>
          <w:b/>
          <w:bCs w:val="0"/>
        </w:rPr>
        <w:t>Primary Key vs Unique Key vs Foreign Key</w:t>
      </w:r>
    </w:p>
    <w:p w14:paraId="47E3CBDB" w14:textId="77777777" w:rsidR="008956D4" w:rsidRDefault="008956D4" w:rsidP="00C97A4B">
      <w:pPr>
        <w:numPr>
          <w:ilvl w:val="0"/>
          <w:numId w:val="45"/>
        </w:numPr>
        <w:spacing w:after="100" w:afterAutospacing="1" w:line="240" w:lineRule="auto"/>
      </w:pPr>
      <w:r>
        <w:rPr>
          <w:rStyle w:val="Strong"/>
        </w:rPr>
        <w:t>Primary Key</w:t>
      </w:r>
      <w:r>
        <w:t>:</w:t>
      </w:r>
    </w:p>
    <w:p w14:paraId="09107C02" w14:textId="77777777" w:rsidR="008956D4" w:rsidRDefault="008956D4" w:rsidP="008956D4">
      <w:pPr>
        <w:numPr>
          <w:ilvl w:val="1"/>
          <w:numId w:val="45"/>
        </w:numPr>
        <w:spacing w:before="100" w:beforeAutospacing="1" w:after="100" w:afterAutospacing="1" w:line="240" w:lineRule="auto"/>
      </w:pPr>
      <w:r>
        <w:t>Uniquely identifies rows and does not allow NULL values.</w:t>
      </w:r>
    </w:p>
    <w:p w14:paraId="58721E55" w14:textId="77777777" w:rsidR="008956D4" w:rsidRDefault="008956D4" w:rsidP="008956D4">
      <w:pPr>
        <w:numPr>
          <w:ilvl w:val="1"/>
          <w:numId w:val="45"/>
        </w:numPr>
        <w:spacing w:before="100" w:beforeAutospacing="1" w:after="100" w:afterAutospacing="1" w:line="240" w:lineRule="auto"/>
      </w:pPr>
      <w:r>
        <w:t>Only one per table.</w:t>
      </w:r>
    </w:p>
    <w:p w14:paraId="2D029944" w14:textId="77777777" w:rsidR="008956D4" w:rsidRDefault="008956D4" w:rsidP="008956D4">
      <w:pPr>
        <w:numPr>
          <w:ilvl w:val="0"/>
          <w:numId w:val="45"/>
        </w:numPr>
        <w:spacing w:before="100" w:beforeAutospacing="1" w:after="100" w:afterAutospacing="1" w:line="240" w:lineRule="auto"/>
      </w:pPr>
      <w:r>
        <w:rPr>
          <w:rStyle w:val="Strong"/>
        </w:rPr>
        <w:t>Unique Key</w:t>
      </w:r>
      <w:r>
        <w:t>:</w:t>
      </w:r>
    </w:p>
    <w:p w14:paraId="57BE9F3E" w14:textId="77777777" w:rsidR="008956D4" w:rsidRDefault="008956D4" w:rsidP="008956D4">
      <w:pPr>
        <w:numPr>
          <w:ilvl w:val="1"/>
          <w:numId w:val="45"/>
        </w:numPr>
        <w:spacing w:before="100" w:beforeAutospacing="1" w:after="100" w:afterAutospacing="1" w:line="240" w:lineRule="auto"/>
      </w:pPr>
      <w:r>
        <w:t>Allows NULLs (but only one NULL value per column).</w:t>
      </w:r>
    </w:p>
    <w:p w14:paraId="46EFE9AF" w14:textId="77777777" w:rsidR="008956D4" w:rsidRDefault="008956D4" w:rsidP="008956D4">
      <w:pPr>
        <w:numPr>
          <w:ilvl w:val="1"/>
          <w:numId w:val="45"/>
        </w:numPr>
        <w:spacing w:before="100" w:beforeAutospacing="1" w:after="100" w:afterAutospacing="1" w:line="240" w:lineRule="auto"/>
      </w:pPr>
      <w:r>
        <w:t>Multiple unique keys are allowed in a table.</w:t>
      </w:r>
    </w:p>
    <w:p w14:paraId="7CE4C872" w14:textId="77777777" w:rsidR="008956D4" w:rsidRDefault="008956D4" w:rsidP="008956D4">
      <w:pPr>
        <w:numPr>
          <w:ilvl w:val="0"/>
          <w:numId w:val="45"/>
        </w:numPr>
        <w:spacing w:before="100" w:beforeAutospacing="1" w:after="100" w:afterAutospacing="1" w:line="240" w:lineRule="auto"/>
      </w:pPr>
      <w:r>
        <w:rPr>
          <w:rStyle w:val="Strong"/>
        </w:rPr>
        <w:t>Foreign Key</w:t>
      </w:r>
      <w:r>
        <w:t>:</w:t>
      </w:r>
    </w:p>
    <w:p w14:paraId="6FEAB080" w14:textId="77777777" w:rsidR="008956D4" w:rsidRDefault="008956D4" w:rsidP="008956D4">
      <w:pPr>
        <w:numPr>
          <w:ilvl w:val="1"/>
          <w:numId w:val="45"/>
        </w:numPr>
        <w:spacing w:before="100" w:beforeAutospacing="1" w:after="100" w:afterAutospacing="1" w:line="240" w:lineRule="auto"/>
      </w:pPr>
      <w:r>
        <w:t>Enforces referential integrity by linking two tables.</w:t>
      </w:r>
    </w:p>
    <w:p w14:paraId="19821EB4" w14:textId="77777777" w:rsidR="008956D4" w:rsidRDefault="008956D4" w:rsidP="008956D4">
      <w:pPr>
        <w:numPr>
          <w:ilvl w:val="1"/>
          <w:numId w:val="45"/>
        </w:numPr>
        <w:spacing w:before="100" w:beforeAutospacing="1" w:after="100" w:afterAutospacing="1" w:line="240" w:lineRule="auto"/>
      </w:pPr>
      <w:r>
        <w:t>Multiple foreign keys can exist in a table.</w:t>
      </w:r>
    </w:p>
    <w:p w14:paraId="0185239B" w14:textId="77777777" w:rsidR="009F53B3" w:rsidRDefault="009F53B3" w:rsidP="009F53B3">
      <w:pPr>
        <w:pStyle w:val="Heading3"/>
        <w:spacing w:before="0"/>
      </w:pPr>
      <w:r>
        <w:rPr>
          <w:rStyle w:val="Strong"/>
          <w:b/>
          <w:bCs w:val="0"/>
        </w:rPr>
        <w:t>Cascade Referential Integrity Constraints</w:t>
      </w:r>
    </w:p>
    <w:p w14:paraId="6BB39DE3" w14:textId="77777777" w:rsidR="009F53B3" w:rsidRDefault="009F53B3" w:rsidP="009F53B3">
      <w:pPr>
        <w:pStyle w:val="NormalWeb"/>
        <w:spacing w:before="0" w:beforeAutospacing="0"/>
      </w:pPr>
      <w:r>
        <w:t xml:space="preserve">The </w:t>
      </w:r>
      <w:r>
        <w:rPr>
          <w:rStyle w:val="HTMLCode"/>
        </w:rPr>
        <w:t>ON DELETE CASCADE</w:t>
      </w:r>
      <w:r>
        <w:t xml:space="preserve"> and </w:t>
      </w:r>
      <w:r>
        <w:rPr>
          <w:rStyle w:val="HTMLCode"/>
        </w:rPr>
        <w:t>ON UPDATE CASCADE</w:t>
      </w:r>
      <w:r>
        <w:t xml:space="preserve"> clauses ensure that when a row in the parent table is deleted or updated, the corresponding rows in the child tables are also deleted or updated. This ensures referential integrity between tables.</w:t>
      </w:r>
    </w:p>
    <w:p w14:paraId="64BD1097" w14:textId="77777777" w:rsidR="009F53B3" w:rsidRDefault="009F53B3" w:rsidP="009F53B3">
      <w:pPr>
        <w:pStyle w:val="HTMLPreformatted"/>
        <w:rPr>
          <w:rStyle w:val="HTMLCode"/>
        </w:rPr>
      </w:pPr>
      <w:r>
        <w:rPr>
          <w:rStyle w:val="hljs-comment"/>
          <w:rFonts w:eastAsiaTheme="majorEastAsia"/>
        </w:rPr>
        <w:t>-- Example:</w:t>
      </w:r>
    </w:p>
    <w:p w14:paraId="4432514A" w14:textId="77777777" w:rsidR="009F53B3" w:rsidRDefault="009F53B3" w:rsidP="009F53B3">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States </w:t>
      </w:r>
      <w:r>
        <w:rPr>
          <w:rStyle w:val="hljs-keyword"/>
        </w:rPr>
        <w:t>ADD</w:t>
      </w:r>
      <w:r>
        <w:rPr>
          <w:rStyle w:val="HTMLCode"/>
        </w:rPr>
        <w:t xml:space="preserve"> </w:t>
      </w:r>
      <w:r>
        <w:rPr>
          <w:rStyle w:val="hljs-keyword"/>
        </w:rPr>
        <w:t>CONSTRAINT</w:t>
      </w:r>
      <w:r>
        <w:rPr>
          <w:rStyle w:val="HTMLCode"/>
        </w:rPr>
        <w:t xml:space="preserve"> </w:t>
      </w:r>
      <w:proofErr w:type="spellStart"/>
      <w:r>
        <w:rPr>
          <w:rStyle w:val="HTMLCode"/>
        </w:rPr>
        <w:t>FK_States_Countries</w:t>
      </w:r>
      <w:proofErr w:type="spellEnd"/>
      <w:r>
        <w:rPr>
          <w:rStyle w:val="HTMLCode"/>
        </w:rPr>
        <w:t xml:space="preserve"> </w:t>
      </w:r>
      <w:r>
        <w:rPr>
          <w:rStyle w:val="hljs-keyword"/>
        </w:rPr>
        <w:t>FOREIGN</w:t>
      </w:r>
      <w:r>
        <w:rPr>
          <w:rStyle w:val="HTMLCode"/>
        </w:rPr>
        <w:t xml:space="preserve"> KEY (</w:t>
      </w:r>
      <w:proofErr w:type="spellStart"/>
      <w:r>
        <w:rPr>
          <w:rStyle w:val="HTMLCode"/>
        </w:rPr>
        <w:t>CountryID</w:t>
      </w:r>
      <w:proofErr w:type="spellEnd"/>
      <w:r>
        <w:rPr>
          <w:rStyle w:val="HTMLCode"/>
        </w:rPr>
        <w:t>)</w:t>
      </w:r>
    </w:p>
    <w:p w14:paraId="596554F4" w14:textId="77777777" w:rsidR="009F53B3" w:rsidRDefault="009F53B3" w:rsidP="009F53B3">
      <w:pPr>
        <w:pStyle w:val="HTMLPreformatted"/>
        <w:rPr>
          <w:rStyle w:val="HTMLCode"/>
        </w:rPr>
      </w:pPr>
      <w:r>
        <w:rPr>
          <w:rStyle w:val="HTMLCode"/>
        </w:rPr>
        <w:t xml:space="preserve">    </w:t>
      </w:r>
      <w:r>
        <w:rPr>
          <w:rStyle w:val="hljs-keyword"/>
        </w:rPr>
        <w:t>REFERENCES</w:t>
      </w:r>
      <w:r>
        <w:rPr>
          <w:rStyle w:val="HTMLCode"/>
        </w:rPr>
        <w:t xml:space="preserve"> Countries (</w:t>
      </w:r>
      <w:proofErr w:type="spellStart"/>
      <w:r>
        <w:rPr>
          <w:rStyle w:val="HTMLCode"/>
        </w:rPr>
        <w:t>CountryID</w:t>
      </w:r>
      <w:proofErr w:type="spellEnd"/>
      <w:r>
        <w:rPr>
          <w:rStyle w:val="HTMLCode"/>
        </w:rPr>
        <w:t>)</w:t>
      </w:r>
    </w:p>
    <w:p w14:paraId="1F790303" w14:textId="77777777" w:rsidR="009F53B3" w:rsidRDefault="009F53B3" w:rsidP="009F53B3">
      <w:pPr>
        <w:pStyle w:val="HTMLPreformatted"/>
        <w:rPr>
          <w:rStyle w:val="HTMLCode"/>
        </w:rPr>
      </w:pPr>
      <w:r>
        <w:rPr>
          <w:rStyle w:val="HTMLCode"/>
        </w:rPr>
        <w:t xml:space="preserve">    </w:t>
      </w:r>
      <w:r>
        <w:rPr>
          <w:rStyle w:val="hljs-keyword"/>
        </w:rPr>
        <w:t>ON</w:t>
      </w:r>
      <w:r>
        <w:rPr>
          <w:rStyle w:val="HTMLCode"/>
        </w:rPr>
        <w:t xml:space="preserve"> </w:t>
      </w:r>
      <w:r>
        <w:rPr>
          <w:rStyle w:val="hljs-keyword"/>
        </w:rPr>
        <w:t>DELETE</w:t>
      </w:r>
      <w:r>
        <w:rPr>
          <w:rStyle w:val="HTMLCode"/>
        </w:rPr>
        <w:t xml:space="preserve"> CASCADE;</w:t>
      </w:r>
    </w:p>
    <w:p w14:paraId="007552ED" w14:textId="77777777" w:rsidR="009F53B3" w:rsidRDefault="009F53B3" w:rsidP="009F53B3">
      <w:pPr>
        <w:pStyle w:val="HTMLPreformatted"/>
        <w:rPr>
          <w:rStyle w:val="HTMLCode"/>
        </w:rPr>
      </w:pPr>
    </w:p>
    <w:p w14:paraId="2CADFB9D" w14:textId="77777777" w:rsidR="008956D4" w:rsidRDefault="008956D4" w:rsidP="00C97A4B">
      <w:pPr>
        <w:pStyle w:val="Heading3"/>
        <w:spacing w:before="0"/>
      </w:pPr>
      <w:r>
        <w:rPr>
          <w:rStyle w:val="Strong"/>
          <w:b/>
          <w:bCs w:val="0"/>
        </w:rPr>
        <w:t>Wildcards (Pattern Matching) in SQL</w:t>
      </w:r>
    </w:p>
    <w:p w14:paraId="299A8D7A" w14:textId="77777777" w:rsidR="008956D4" w:rsidRDefault="008956D4" w:rsidP="00C97A4B">
      <w:pPr>
        <w:numPr>
          <w:ilvl w:val="0"/>
          <w:numId w:val="47"/>
        </w:numPr>
        <w:spacing w:after="100" w:afterAutospacing="1" w:line="240" w:lineRule="auto"/>
      </w:pPr>
      <w:r>
        <w:t xml:space="preserve">The </w:t>
      </w:r>
      <w:r>
        <w:rPr>
          <w:rStyle w:val="HTMLCode"/>
          <w:rFonts w:eastAsiaTheme="minorEastAsia"/>
        </w:rPr>
        <w:t>LIKE</w:t>
      </w:r>
      <w:r>
        <w:t xml:space="preserve"> operator is used for pattern matching.</w:t>
      </w:r>
    </w:p>
    <w:p w14:paraId="29325A30" w14:textId="77777777" w:rsidR="008956D4" w:rsidRDefault="008956D4" w:rsidP="00C97A4B">
      <w:pPr>
        <w:numPr>
          <w:ilvl w:val="0"/>
          <w:numId w:val="47"/>
        </w:numPr>
        <w:spacing w:after="0" w:line="240" w:lineRule="auto"/>
      </w:pPr>
      <w:r>
        <w:t xml:space="preserve">To improve query performance, avoid using wildcards at the beginning of the search pattern (e.g., </w:t>
      </w:r>
      <w:r>
        <w:rPr>
          <w:rStyle w:val="HTMLCode"/>
          <w:rFonts w:eastAsiaTheme="minorEastAsia"/>
        </w:rPr>
        <w:t>%value</w:t>
      </w:r>
      <w:r>
        <w:t>), as this forces a full table scan.</w:t>
      </w:r>
    </w:p>
    <w:p w14:paraId="6AEB44C2" w14:textId="77777777" w:rsidR="00C97A4B" w:rsidRDefault="00C97A4B" w:rsidP="00C97A4B">
      <w:pPr>
        <w:spacing w:after="0" w:line="240" w:lineRule="auto"/>
        <w:ind w:left="720"/>
      </w:pPr>
    </w:p>
    <w:p w14:paraId="0BBAA740" w14:textId="77777777" w:rsidR="008956D4" w:rsidRDefault="008956D4" w:rsidP="00C97A4B">
      <w:pPr>
        <w:pStyle w:val="Heading3"/>
        <w:spacing w:before="0"/>
      </w:pPr>
      <w:r>
        <w:rPr>
          <w:rStyle w:val="Strong"/>
          <w:b/>
          <w:bCs w:val="0"/>
        </w:rPr>
        <w:t>CAST vs CONVERT</w:t>
      </w:r>
    </w:p>
    <w:p w14:paraId="12AF047D" w14:textId="77777777" w:rsidR="008956D4" w:rsidRDefault="008956D4" w:rsidP="00C97A4B">
      <w:pPr>
        <w:numPr>
          <w:ilvl w:val="0"/>
          <w:numId w:val="48"/>
        </w:numPr>
        <w:spacing w:after="0" w:line="240" w:lineRule="auto"/>
      </w:pPr>
      <w:r>
        <w:rPr>
          <w:rStyle w:val="HTMLCode"/>
          <w:rFonts w:eastAsiaTheme="minorEastAsia"/>
        </w:rPr>
        <w:t>CAST</w:t>
      </w:r>
      <w:r>
        <w:t xml:space="preserve"> is a standard SQL function, whereas </w:t>
      </w:r>
      <w:r>
        <w:rPr>
          <w:rStyle w:val="HTMLCode"/>
          <w:rFonts w:eastAsiaTheme="minorEastAsia"/>
        </w:rPr>
        <w:t>CONVERT</w:t>
      </w:r>
      <w:r>
        <w:t xml:space="preserve"> is specific to SQL Server.</w:t>
      </w:r>
    </w:p>
    <w:p w14:paraId="5F4BF8C3" w14:textId="77777777" w:rsidR="008956D4" w:rsidRDefault="008956D4" w:rsidP="008956D4">
      <w:pPr>
        <w:numPr>
          <w:ilvl w:val="0"/>
          <w:numId w:val="48"/>
        </w:numPr>
        <w:spacing w:before="100" w:beforeAutospacing="1" w:after="100" w:afterAutospacing="1" w:line="240" w:lineRule="auto"/>
      </w:pPr>
      <w:r>
        <w:rPr>
          <w:rStyle w:val="HTMLCode"/>
          <w:rFonts w:eastAsiaTheme="minorEastAsia"/>
        </w:rPr>
        <w:t>CONVERT</w:t>
      </w:r>
      <w:r>
        <w:t xml:space="preserve"> supports formatting options for date types, while </w:t>
      </w:r>
      <w:r>
        <w:rPr>
          <w:rStyle w:val="HTMLCode"/>
          <w:rFonts w:eastAsiaTheme="minorEastAsia"/>
        </w:rPr>
        <w:t>CAST</w:t>
      </w:r>
      <w:r>
        <w:t xml:space="preserve"> does not.</w:t>
      </w:r>
    </w:p>
    <w:p w14:paraId="00934A61" w14:textId="77777777" w:rsidR="008956D4" w:rsidRDefault="008956D4" w:rsidP="00C97A4B">
      <w:pPr>
        <w:pStyle w:val="Heading3"/>
        <w:spacing w:before="0"/>
      </w:pPr>
      <w:r>
        <w:rPr>
          <w:rStyle w:val="Strong"/>
          <w:b/>
          <w:bCs w:val="0"/>
        </w:rPr>
        <w:t>CASE Statement</w:t>
      </w:r>
    </w:p>
    <w:p w14:paraId="2D99102E" w14:textId="77777777" w:rsidR="008956D4" w:rsidRDefault="008956D4" w:rsidP="00C97A4B">
      <w:pPr>
        <w:numPr>
          <w:ilvl w:val="0"/>
          <w:numId w:val="49"/>
        </w:numPr>
        <w:spacing w:after="100" w:afterAutospacing="1" w:line="240" w:lineRule="auto"/>
      </w:pPr>
      <w:r>
        <w:t xml:space="preserve">The </w:t>
      </w:r>
      <w:r>
        <w:rPr>
          <w:rStyle w:val="HTMLCode"/>
          <w:rFonts w:eastAsiaTheme="minorEastAsia"/>
        </w:rPr>
        <w:t>CASE</w:t>
      </w:r>
      <w:r>
        <w:t xml:space="preserve"> statement is used for conditional logic within queries.</w:t>
      </w:r>
    </w:p>
    <w:p w14:paraId="640E7D3E" w14:textId="77777777" w:rsidR="008956D4" w:rsidRDefault="008956D4" w:rsidP="008956D4">
      <w:pPr>
        <w:numPr>
          <w:ilvl w:val="0"/>
          <w:numId w:val="49"/>
        </w:numPr>
        <w:spacing w:before="100" w:beforeAutospacing="1" w:after="100" w:afterAutospacing="1" w:line="240" w:lineRule="auto"/>
      </w:pPr>
      <w:r>
        <w:t xml:space="preserve">It can be used in </w:t>
      </w:r>
      <w:r>
        <w:rPr>
          <w:rStyle w:val="HTMLCode"/>
          <w:rFonts w:eastAsiaTheme="minorEastAsia"/>
        </w:rPr>
        <w:t>SELECT</w:t>
      </w:r>
      <w:r>
        <w:t xml:space="preserve">, </w:t>
      </w:r>
      <w:r>
        <w:rPr>
          <w:rStyle w:val="HTMLCode"/>
          <w:rFonts w:eastAsiaTheme="minorEastAsia"/>
        </w:rPr>
        <w:t>WHERE</w:t>
      </w:r>
      <w:r>
        <w:t xml:space="preserve">, </w:t>
      </w:r>
      <w:r>
        <w:rPr>
          <w:rStyle w:val="HTMLCode"/>
          <w:rFonts w:eastAsiaTheme="minorEastAsia"/>
        </w:rPr>
        <w:t>HAVING</w:t>
      </w:r>
      <w:r>
        <w:t xml:space="preserve">, </w:t>
      </w:r>
      <w:r>
        <w:rPr>
          <w:rStyle w:val="HTMLCode"/>
          <w:rFonts w:eastAsiaTheme="minorEastAsia"/>
        </w:rPr>
        <w:t>ORDER BY</w:t>
      </w:r>
      <w:r>
        <w:t xml:space="preserve">, and </w:t>
      </w:r>
      <w:r>
        <w:rPr>
          <w:rStyle w:val="HTMLCode"/>
          <w:rFonts w:eastAsiaTheme="minorEastAsia"/>
        </w:rPr>
        <w:t>INSERT</w:t>
      </w:r>
      <w:r>
        <w:t xml:space="preserve"> statements.</w:t>
      </w:r>
    </w:p>
    <w:p w14:paraId="1AE79246" w14:textId="77777777" w:rsidR="008956D4" w:rsidRDefault="008956D4" w:rsidP="00C97A4B">
      <w:pPr>
        <w:pStyle w:val="Heading3"/>
        <w:spacing w:before="0"/>
      </w:pPr>
      <w:r>
        <w:rPr>
          <w:rStyle w:val="Strong"/>
          <w:b/>
          <w:bCs w:val="0"/>
        </w:rPr>
        <w:t>WHERE vs HAVING</w:t>
      </w:r>
    </w:p>
    <w:p w14:paraId="40E34206" w14:textId="77777777" w:rsidR="008956D4" w:rsidRDefault="008956D4" w:rsidP="00C97A4B">
      <w:pPr>
        <w:numPr>
          <w:ilvl w:val="0"/>
          <w:numId w:val="50"/>
        </w:numPr>
        <w:spacing w:after="100" w:afterAutospacing="1" w:line="240" w:lineRule="auto"/>
      </w:pPr>
      <w:r>
        <w:rPr>
          <w:rStyle w:val="Strong"/>
        </w:rPr>
        <w:t>WHERE</w:t>
      </w:r>
      <w:r>
        <w:t xml:space="preserve"> filters rows before aggregation, whereas </w:t>
      </w:r>
      <w:r>
        <w:rPr>
          <w:rStyle w:val="Strong"/>
        </w:rPr>
        <w:t>HAVING</w:t>
      </w:r>
      <w:r>
        <w:t xml:space="preserve"> filters rows after aggregation (e.g., </w:t>
      </w:r>
      <w:r>
        <w:rPr>
          <w:rStyle w:val="HTMLCode"/>
          <w:rFonts w:eastAsiaTheme="minorEastAsia"/>
        </w:rPr>
        <w:t>COUNT</w:t>
      </w:r>
      <w:r>
        <w:t xml:space="preserve">, </w:t>
      </w:r>
      <w:r>
        <w:rPr>
          <w:rStyle w:val="HTMLCode"/>
          <w:rFonts w:eastAsiaTheme="minorEastAsia"/>
        </w:rPr>
        <w:t>SUM</w:t>
      </w:r>
      <w:r>
        <w:t>).</w:t>
      </w:r>
    </w:p>
    <w:p w14:paraId="6968BBAA" w14:textId="77777777" w:rsidR="008956D4" w:rsidRDefault="008956D4" w:rsidP="008956D4">
      <w:pPr>
        <w:numPr>
          <w:ilvl w:val="0"/>
          <w:numId w:val="50"/>
        </w:numPr>
        <w:spacing w:before="100" w:beforeAutospacing="1" w:after="100" w:afterAutospacing="1" w:line="240" w:lineRule="auto"/>
      </w:pPr>
      <w:r>
        <w:rPr>
          <w:rStyle w:val="Strong"/>
        </w:rPr>
        <w:t>WHERE</w:t>
      </w:r>
      <w:r>
        <w:t xml:space="preserve"> cannot use aggregate functions, but </w:t>
      </w:r>
      <w:r>
        <w:rPr>
          <w:rStyle w:val="Strong"/>
        </w:rPr>
        <w:t>HAVING</w:t>
      </w:r>
      <w:r>
        <w:t xml:space="preserve"> can.</w:t>
      </w:r>
    </w:p>
    <w:p w14:paraId="71F460A4" w14:textId="77777777" w:rsidR="008956D4" w:rsidRDefault="008956D4" w:rsidP="00C97A4B">
      <w:pPr>
        <w:pStyle w:val="Heading3"/>
        <w:spacing w:before="0"/>
      </w:pPr>
      <w:r>
        <w:rPr>
          <w:rStyle w:val="Strong"/>
          <w:b/>
          <w:bCs w:val="0"/>
        </w:rPr>
        <w:t>DDL vs DML vs DCL</w:t>
      </w:r>
    </w:p>
    <w:p w14:paraId="472C6565" w14:textId="77777777" w:rsidR="008956D4" w:rsidRDefault="008956D4" w:rsidP="00C97A4B">
      <w:pPr>
        <w:numPr>
          <w:ilvl w:val="0"/>
          <w:numId w:val="51"/>
        </w:numPr>
        <w:spacing w:after="100" w:afterAutospacing="1" w:line="240" w:lineRule="auto"/>
      </w:pPr>
      <w:r>
        <w:rPr>
          <w:rStyle w:val="Strong"/>
        </w:rPr>
        <w:t>DDL</w:t>
      </w:r>
      <w:r>
        <w:t xml:space="preserve"> (Data Definition Language) includes commands like </w:t>
      </w:r>
      <w:r>
        <w:rPr>
          <w:rStyle w:val="HTMLCode"/>
          <w:rFonts w:eastAsiaTheme="minorEastAsia"/>
        </w:rPr>
        <w:t>CREATE</w:t>
      </w:r>
      <w:r>
        <w:t xml:space="preserve">, </w:t>
      </w:r>
      <w:r>
        <w:rPr>
          <w:rStyle w:val="HTMLCode"/>
          <w:rFonts w:eastAsiaTheme="minorEastAsia"/>
        </w:rPr>
        <w:t>ALTER</w:t>
      </w:r>
      <w:r>
        <w:t xml:space="preserve">, and </w:t>
      </w:r>
      <w:r>
        <w:rPr>
          <w:rStyle w:val="HTMLCode"/>
          <w:rFonts w:eastAsiaTheme="minorEastAsia"/>
        </w:rPr>
        <w:t>DROP</w:t>
      </w:r>
      <w:r>
        <w:t>.</w:t>
      </w:r>
    </w:p>
    <w:p w14:paraId="0D3AAA3D" w14:textId="77777777" w:rsidR="008956D4" w:rsidRDefault="008956D4" w:rsidP="008956D4">
      <w:pPr>
        <w:numPr>
          <w:ilvl w:val="0"/>
          <w:numId w:val="51"/>
        </w:numPr>
        <w:spacing w:before="100" w:beforeAutospacing="1" w:after="100" w:afterAutospacing="1" w:line="240" w:lineRule="auto"/>
      </w:pPr>
      <w:r>
        <w:rPr>
          <w:rStyle w:val="Strong"/>
        </w:rPr>
        <w:t>DML</w:t>
      </w:r>
      <w:r>
        <w:t xml:space="preserve"> (Data Manipulation Language) includes commands like </w:t>
      </w:r>
      <w:r>
        <w:rPr>
          <w:rStyle w:val="HTMLCode"/>
          <w:rFonts w:eastAsiaTheme="minorEastAsia"/>
        </w:rPr>
        <w:t>INSERT</w:t>
      </w:r>
      <w:r>
        <w:t xml:space="preserve">, </w:t>
      </w:r>
      <w:r>
        <w:rPr>
          <w:rStyle w:val="HTMLCode"/>
          <w:rFonts w:eastAsiaTheme="minorEastAsia"/>
        </w:rPr>
        <w:t>UPDATE</w:t>
      </w:r>
      <w:r>
        <w:t xml:space="preserve">, </w:t>
      </w:r>
      <w:r>
        <w:rPr>
          <w:rStyle w:val="HTMLCode"/>
          <w:rFonts w:eastAsiaTheme="minorEastAsia"/>
        </w:rPr>
        <w:t>DELETE</w:t>
      </w:r>
      <w:r>
        <w:t>.</w:t>
      </w:r>
    </w:p>
    <w:p w14:paraId="1EA191C5" w14:textId="77777777" w:rsidR="008956D4" w:rsidRDefault="008956D4" w:rsidP="008956D4">
      <w:pPr>
        <w:numPr>
          <w:ilvl w:val="0"/>
          <w:numId w:val="51"/>
        </w:numPr>
        <w:spacing w:before="100" w:beforeAutospacing="1" w:after="100" w:afterAutospacing="1" w:line="240" w:lineRule="auto"/>
      </w:pPr>
      <w:r>
        <w:rPr>
          <w:rStyle w:val="Strong"/>
        </w:rPr>
        <w:t>DCL</w:t>
      </w:r>
      <w:r>
        <w:t xml:space="preserve"> (Data Control Language) includes commands like </w:t>
      </w:r>
      <w:r>
        <w:rPr>
          <w:rStyle w:val="HTMLCode"/>
          <w:rFonts w:eastAsiaTheme="minorEastAsia"/>
        </w:rPr>
        <w:t>GRANT</w:t>
      </w:r>
      <w:r>
        <w:t xml:space="preserve"> and </w:t>
      </w:r>
      <w:r>
        <w:rPr>
          <w:rStyle w:val="HTMLCode"/>
          <w:rFonts w:eastAsiaTheme="minorEastAsia"/>
        </w:rPr>
        <w:t>REVOKE</w:t>
      </w:r>
      <w:r>
        <w:t>.</w:t>
      </w:r>
    </w:p>
    <w:p w14:paraId="37620177" w14:textId="77777777" w:rsidR="008956D4" w:rsidRDefault="008956D4" w:rsidP="00C97A4B">
      <w:pPr>
        <w:pStyle w:val="Heading3"/>
        <w:spacing w:before="0"/>
      </w:pPr>
      <w:r>
        <w:rPr>
          <w:rStyle w:val="Strong"/>
          <w:b/>
          <w:bCs w:val="0"/>
        </w:rPr>
        <w:lastRenderedPageBreak/>
        <w:t>Normalization vs Denormalization</w:t>
      </w:r>
    </w:p>
    <w:p w14:paraId="45DF1656" w14:textId="77777777" w:rsidR="008956D4" w:rsidRDefault="008956D4" w:rsidP="00C97A4B">
      <w:pPr>
        <w:numPr>
          <w:ilvl w:val="0"/>
          <w:numId w:val="52"/>
        </w:numPr>
        <w:spacing w:after="100" w:afterAutospacing="1" w:line="240" w:lineRule="auto"/>
      </w:pPr>
      <w:r>
        <w:rPr>
          <w:rStyle w:val="Strong"/>
        </w:rPr>
        <w:t>Normalization</w:t>
      </w:r>
      <w:r>
        <w:t xml:space="preserve"> reduces redundancy by organizing data into multiple tables, ensuring efficiency and minimizing anomalies.</w:t>
      </w:r>
    </w:p>
    <w:p w14:paraId="1A68AE7F" w14:textId="77777777" w:rsidR="008956D4" w:rsidRDefault="008956D4" w:rsidP="008956D4">
      <w:pPr>
        <w:numPr>
          <w:ilvl w:val="0"/>
          <w:numId w:val="52"/>
        </w:numPr>
        <w:spacing w:before="100" w:beforeAutospacing="1" w:after="100" w:afterAutospacing="1" w:line="240" w:lineRule="auto"/>
      </w:pPr>
      <w:r>
        <w:rPr>
          <w:rStyle w:val="Strong"/>
        </w:rPr>
        <w:t>Denormalization</w:t>
      </w:r>
      <w:r>
        <w:t xml:space="preserve"> combines data to improve read performance, often at the expense of redundancy.</w:t>
      </w:r>
    </w:p>
    <w:p w14:paraId="3CFAFC07" w14:textId="77777777" w:rsidR="008956D4" w:rsidRDefault="008956D4" w:rsidP="00C97A4B">
      <w:pPr>
        <w:pStyle w:val="Heading3"/>
        <w:spacing w:before="0"/>
      </w:pPr>
      <w:r>
        <w:rPr>
          <w:rStyle w:val="Strong"/>
          <w:b/>
          <w:bCs w:val="0"/>
        </w:rPr>
        <w:t>Local vs Global Variables</w:t>
      </w:r>
    </w:p>
    <w:p w14:paraId="03A373BC" w14:textId="77777777" w:rsidR="008956D4" w:rsidRDefault="008956D4" w:rsidP="00C97A4B">
      <w:pPr>
        <w:numPr>
          <w:ilvl w:val="0"/>
          <w:numId w:val="53"/>
        </w:numPr>
        <w:spacing w:after="100" w:afterAutospacing="1" w:line="240" w:lineRule="auto"/>
      </w:pPr>
      <w:r>
        <w:rPr>
          <w:rStyle w:val="Strong"/>
        </w:rPr>
        <w:t>Local Variables</w:t>
      </w:r>
      <w:r>
        <w:t xml:space="preserve"> are scoped to the current session or batch and are declared with </w:t>
      </w:r>
      <w:r>
        <w:rPr>
          <w:rStyle w:val="HTMLCode"/>
          <w:rFonts w:eastAsiaTheme="minorEastAsia"/>
        </w:rPr>
        <w:t>DECLARE</w:t>
      </w:r>
      <w:r>
        <w:t>.</w:t>
      </w:r>
    </w:p>
    <w:p w14:paraId="309BA8F2" w14:textId="77777777" w:rsidR="008956D4" w:rsidRDefault="008956D4" w:rsidP="008956D4">
      <w:pPr>
        <w:numPr>
          <w:ilvl w:val="0"/>
          <w:numId w:val="53"/>
        </w:numPr>
        <w:spacing w:before="100" w:beforeAutospacing="1" w:after="100" w:afterAutospacing="1" w:line="240" w:lineRule="auto"/>
      </w:pPr>
      <w:r>
        <w:rPr>
          <w:rStyle w:val="Strong"/>
        </w:rPr>
        <w:t>Global Variables</w:t>
      </w:r>
      <w:r>
        <w:t xml:space="preserve"> are predefined system variables with names beginning with </w:t>
      </w:r>
      <w:r>
        <w:rPr>
          <w:rStyle w:val="HTMLCode"/>
          <w:rFonts w:eastAsiaTheme="minorEastAsia"/>
        </w:rPr>
        <w:t>@@</w:t>
      </w:r>
      <w:r>
        <w:t xml:space="preserve"> (e.g., </w:t>
      </w:r>
      <w:r>
        <w:rPr>
          <w:rStyle w:val="HTMLCode"/>
          <w:rFonts w:eastAsiaTheme="minorEastAsia"/>
        </w:rPr>
        <w:t>@@SERVERNAME</w:t>
      </w:r>
      <w:r>
        <w:t xml:space="preserve">, </w:t>
      </w:r>
      <w:r>
        <w:rPr>
          <w:rStyle w:val="HTMLCode"/>
          <w:rFonts w:eastAsiaTheme="minorEastAsia"/>
        </w:rPr>
        <w:t>@@ERROR</w:t>
      </w:r>
      <w:r>
        <w:t>).</w:t>
      </w:r>
    </w:p>
    <w:p w14:paraId="5EAD27D9" w14:textId="77777777" w:rsidR="008956D4" w:rsidRDefault="008956D4" w:rsidP="00C97A4B">
      <w:pPr>
        <w:pStyle w:val="Heading3"/>
        <w:spacing w:before="0"/>
      </w:pPr>
      <w:r>
        <w:rPr>
          <w:rStyle w:val="Strong"/>
          <w:b/>
          <w:bCs w:val="0"/>
        </w:rPr>
        <w:t>Pagination (SQL Server 2012)</w:t>
      </w:r>
    </w:p>
    <w:p w14:paraId="33DEAB2A" w14:textId="77777777" w:rsidR="008956D4" w:rsidRDefault="008956D4" w:rsidP="00C97A4B">
      <w:pPr>
        <w:numPr>
          <w:ilvl w:val="0"/>
          <w:numId w:val="54"/>
        </w:numPr>
        <w:spacing w:after="100" w:afterAutospacing="1" w:line="240" w:lineRule="auto"/>
      </w:pPr>
      <w:r>
        <w:t xml:space="preserve">The </w:t>
      </w:r>
      <w:r>
        <w:rPr>
          <w:rStyle w:val="HTMLCode"/>
          <w:rFonts w:eastAsiaTheme="minorEastAsia"/>
        </w:rPr>
        <w:t>OFFSET-FETCH</w:t>
      </w:r>
      <w:r>
        <w:t xml:space="preserve"> clause allows for pagination in SQL queries.</w:t>
      </w:r>
    </w:p>
    <w:p w14:paraId="0018569A" w14:textId="77777777" w:rsidR="008956D4" w:rsidRDefault="008956D4" w:rsidP="008956D4">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DummyTable</w:t>
      </w:r>
      <w:proofErr w:type="spellEnd"/>
    </w:p>
    <w:p w14:paraId="40BF0486" w14:textId="77777777" w:rsidR="008956D4" w:rsidRDefault="008956D4" w:rsidP="008956D4">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DummyID</w:t>
      </w:r>
      <w:proofErr w:type="spellEnd"/>
    </w:p>
    <w:p w14:paraId="7B1D5375" w14:textId="77777777" w:rsidR="008956D4" w:rsidRDefault="008956D4" w:rsidP="008956D4">
      <w:pPr>
        <w:pStyle w:val="HTMLPreformatted"/>
        <w:rPr>
          <w:rStyle w:val="HTMLCode"/>
        </w:rPr>
      </w:pPr>
      <w:r>
        <w:rPr>
          <w:rStyle w:val="hljs-keyword"/>
        </w:rPr>
        <w:t>OFFSET</w:t>
      </w:r>
      <w:r>
        <w:rPr>
          <w:rStyle w:val="HTMLCode"/>
        </w:rPr>
        <w:t xml:space="preserve"> </w:t>
      </w:r>
      <w:r>
        <w:rPr>
          <w:rStyle w:val="hljs-variable"/>
        </w:rPr>
        <w:t>@start</w:t>
      </w:r>
      <w:r>
        <w:rPr>
          <w:rStyle w:val="HTMLCode"/>
        </w:rPr>
        <w:t xml:space="preserve"> </w:t>
      </w:r>
      <w:r>
        <w:rPr>
          <w:rStyle w:val="hljs-keyword"/>
        </w:rPr>
        <w:t>ROWS</w:t>
      </w:r>
    </w:p>
    <w:p w14:paraId="2F17A19F" w14:textId="77777777" w:rsidR="008956D4" w:rsidRDefault="008956D4" w:rsidP="008956D4">
      <w:pPr>
        <w:pStyle w:val="HTMLPreformatted"/>
        <w:rPr>
          <w:rStyle w:val="HTMLCode"/>
        </w:rPr>
      </w:pPr>
      <w:r>
        <w:rPr>
          <w:rStyle w:val="hljs-keyword"/>
        </w:rPr>
        <w:t>FETCH</w:t>
      </w:r>
      <w:r>
        <w:rPr>
          <w:rStyle w:val="HTMLCode"/>
        </w:rPr>
        <w:t xml:space="preserve"> NEXT </w:t>
      </w:r>
      <w:r>
        <w:rPr>
          <w:rStyle w:val="hljs-number"/>
        </w:rPr>
        <w:t>10</w:t>
      </w:r>
      <w:r>
        <w:rPr>
          <w:rStyle w:val="HTMLCode"/>
        </w:rPr>
        <w:t xml:space="preserve"> </w:t>
      </w:r>
      <w:r>
        <w:rPr>
          <w:rStyle w:val="hljs-keyword"/>
        </w:rPr>
        <w:t>ROWS</w:t>
      </w:r>
      <w:r>
        <w:rPr>
          <w:rStyle w:val="HTMLCode"/>
        </w:rPr>
        <w:t xml:space="preserve"> </w:t>
      </w:r>
      <w:r>
        <w:rPr>
          <w:rStyle w:val="hljs-keyword"/>
        </w:rPr>
        <w:t>ONLY</w:t>
      </w:r>
      <w:r>
        <w:rPr>
          <w:rStyle w:val="HTMLCode"/>
        </w:rPr>
        <w:t>;</w:t>
      </w:r>
    </w:p>
    <w:p w14:paraId="4F73F8C1" w14:textId="77777777" w:rsidR="00C97A4B" w:rsidRDefault="00C97A4B" w:rsidP="008956D4">
      <w:pPr>
        <w:pStyle w:val="HTMLPreformatted"/>
        <w:rPr>
          <w:rStyle w:val="HTMLCode"/>
        </w:rPr>
      </w:pPr>
    </w:p>
    <w:p w14:paraId="38A01CD1" w14:textId="77777777" w:rsidR="008956D4" w:rsidRDefault="008956D4" w:rsidP="00C97A4B">
      <w:pPr>
        <w:pStyle w:val="Heading3"/>
        <w:spacing w:before="0"/>
      </w:pPr>
      <w:r>
        <w:rPr>
          <w:rStyle w:val="Strong"/>
          <w:b/>
          <w:bCs w:val="0"/>
        </w:rPr>
        <w:t>NULL Replacement Functions</w:t>
      </w:r>
    </w:p>
    <w:p w14:paraId="717E3F69" w14:textId="77777777" w:rsidR="008956D4" w:rsidRDefault="008956D4" w:rsidP="00C97A4B">
      <w:pPr>
        <w:numPr>
          <w:ilvl w:val="0"/>
          <w:numId w:val="55"/>
        </w:numPr>
        <w:spacing w:after="100" w:afterAutospacing="1" w:line="240" w:lineRule="auto"/>
      </w:pPr>
      <w:r>
        <w:rPr>
          <w:rStyle w:val="Strong"/>
        </w:rPr>
        <w:t>ISNULL()</w:t>
      </w:r>
      <w:r>
        <w:t xml:space="preserve">: Replaces </w:t>
      </w:r>
      <w:r>
        <w:rPr>
          <w:rStyle w:val="HTMLCode"/>
          <w:rFonts w:eastAsiaTheme="minorEastAsia"/>
        </w:rPr>
        <w:t>NULL</w:t>
      </w:r>
      <w:r>
        <w:t xml:space="preserve"> with a specified value.</w:t>
      </w:r>
    </w:p>
    <w:p w14:paraId="135395E9" w14:textId="77777777" w:rsidR="008956D4" w:rsidRDefault="008956D4" w:rsidP="008956D4">
      <w:pPr>
        <w:numPr>
          <w:ilvl w:val="0"/>
          <w:numId w:val="55"/>
        </w:numPr>
        <w:spacing w:before="100" w:beforeAutospacing="1" w:after="100" w:afterAutospacing="1" w:line="240" w:lineRule="auto"/>
      </w:pPr>
      <w:r>
        <w:rPr>
          <w:rStyle w:val="Strong"/>
        </w:rPr>
        <w:t>COALESCE()</w:t>
      </w:r>
      <w:r>
        <w:t>: Returns the first non-NULL value in a list of expressions.</w:t>
      </w:r>
    </w:p>
    <w:p w14:paraId="08AABB61" w14:textId="77777777" w:rsidR="008956D4" w:rsidRDefault="008956D4" w:rsidP="008956D4">
      <w:pPr>
        <w:numPr>
          <w:ilvl w:val="0"/>
          <w:numId w:val="55"/>
        </w:numPr>
        <w:spacing w:before="100" w:beforeAutospacing="1" w:after="100" w:afterAutospacing="1" w:line="240" w:lineRule="auto"/>
      </w:pPr>
      <w:r>
        <w:rPr>
          <w:rStyle w:val="Strong"/>
        </w:rPr>
        <w:t>CASE</w:t>
      </w:r>
      <w:r>
        <w:t xml:space="preserve">: Provides conditional replacement of </w:t>
      </w:r>
      <w:r>
        <w:rPr>
          <w:rStyle w:val="HTMLCode"/>
          <w:rFonts w:eastAsiaTheme="minorEastAsia"/>
        </w:rPr>
        <w:t>NULL</w:t>
      </w:r>
      <w:r>
        <w:t xml:space="preserve"> values based on custom conditions.</w:t>
      </w:r>
    </w:p>
    <w:p w14:paraId="18E32067" w14:textId="77777777" w:rsidR="008956D4" w:rsidRDefault="008956D4" w:rsidP="00C97A4B">
      <w:pPr>
        <w:pStyle w:val="Heading3"/>
        <w:spacing w:before="0"/>
      </w:pPr>
      <w:r>
        <w:rPr>
          <w:rStyle w:val="Strong"/>
          <w:b/>
          <w:bCs w:val="0"/>
        </w:rPr>
        <w:t>Data Types in SQL</w:t>
      </w:r>
    </w:p>
    <w:p w14:paraId="5C5ED0AE" w14:textId="77777777" w:rsidR="008956D4" w:rsidRDefault="008956D4" w:rsidP="00C97A4B">
      <w:pPr>
        <w:numPr>
          <w:ilvl w:val="0"/>
          <w:numId w:val="56"/>
        </w:numPr>
        <w:spacing w:after="100" w:afterAutospacing="1" w:line="240" w:lineRule="auto"/>
      </w:pPr>
      <w:r>
        <w:rPr>
          <w:rStyle w:val="Strong"/>
        </w:rPr>
        <w:t>Decimal</w:t>
      </w:r>
      <w:r>
        <w:t>: Stores numeric data with precision (</w:t>
      </w:r>
      <w:r>
        <w:rPr>
          <w:rStyle w:val="HTMLCode"/>
          <w:rFonts w:eastAsiaTheme="minorEastAsia"/>
        </w:rPr>
        <w:t>p</w:t>
      </w:r>
      <w:r>
        <w:t>) and scale (</w:t>
      </w:r>
      <w:r>
        <w:rPr>
          <w:rStyle w:val="HTMLCode"/>
          <w:rFonts w:eastAsiaTheme="minorEastAsia"/>
        </w:rPr>
        <w:t>s</w:t>
      </w:r>
      <w:r>
        <w:t>).</w:t>
      </w:r>
    </w:p>
    <w:p w14:paraId="3C788511" w14:textId="77777777" w:rsidR="008956D4" w:rsidRDefault="008956D4" w:rsidP="008956D4">
      <w:pPr>
        <w:numPr>
          <w:ilvl w:val="0"/>
          <w:numId w:val="56"/>
        </w:numPr>
        <w:spacing w:before="100" w:beforeAutospacing="1" w:after="100" w:afterAutospacing="1" w:line="240" w:lineRule="auto"/>
      </w:pPr>
      <w:r>
        <w:rPr>
          <w:rStyle w:val="Strong"/>
        </w:rPr>
        <w:t>GUID</w:t>
      </w:r>
      <w:r>
        <w:t xml:space="preserve">: A globally unique identifier represented by </w:t>
      </w:r>
      <w:r>
        <w:rPr>
          <w:rStyle w:val="HTMLCode"/>
          <w:rFonts w:eastAsiaTheme="minorEastAsia"/>
        </w:rPr>
        <w:t>UNIQUEIDENTIFIER</w:t>
      </w:r>
      <w:r>
        <w:t xml:space="preserve">. Generated using the </w:t>
      </w:r>
      <w:r>
        <w:rPr>
          <w:rStyle w:val="HTMLCode"/>
          <w:rFonts w:eastAsiaTheme="minorEastAsia"/>
        </w:rPr>
        <w:t>NEWID()</w:t>
      </w:r>
      <w:r>
        <w:t xml:space="preserve"> function.</w:t>
      </w:r>
    </w:p>
    <w:p w14:paraId="7695BF8E" w14:textId="77777777" w:rsidR="008956D4" w:rsidRDefault="008956D4" w:rsidP="00C97A4B">
      <w:pPr>
        <w:pStyle w:val="Heading3"/>
        <w:spacing w:before="0"/>
      </w:pPr>
      <w:r>
        <w:rPr>
          <w:rStyle w:val="Strong"/>
          <w:b/>
          <w:bCs w:val="0"/>
        </w:rPr>
        <w:t>Clustered vs Non-Clustered Indexes</w:t>
      </w:r>
    </w:p>
    <w:p w14:paraId="69E29761" w14:textId="77777777" w:rsidR="008956D4" w:rsidRDefault="008956D4" w:rsidP="00C97A4B">
      <w:pPr>
        <w:numPr>
          <w:ilvl w:val="0"/>
          <w:numId w:val="57"/>
        </w:numPr>
        <w:spacing w:after="100" w:afterAutospacing="1" w:line="240" w:lineRule="auto"/>
      </w:pPr>
      <w:r>
        <w:rPr>
          <w:rStyle w:val="Strong"/>
        </w:rPr>
        <w:t>Clustered Index</w:t>
      </w:r>
      <w:r>
        <w:t>: Defines the physical storage order of data in the table. Each table can have only one clustered index.</w:t>
      </w:r>
    </w:p>
    <w:p w14:paraId="34D65A8D" w14:textId="77777777" w:rsidR="008956D4" w:rsidRDefault="008956D4" w:rsidP="008956D4">
      <w:pPr>
        <w:numPr>
          <w:ilvl w:val="0"/>
          <w:numId w:val="57"/>
        </w:numPr>
        <w:spacing w:before="100" w:beforeAutospacing="1" w:after="100" w:afterAutospacing="1" w:line="240" w:lineRule="auto"/>
      </w:pPr>
      <w:r>
        <w:rPr>
          <w:rStyle w:val="Strong"/>
        </w:rPr>
        <w:t>Non-Clustered Index</w:t>
      </w:r>
      <w:r>
        <w:t>: A separate structure that contains pointers to the data rows. A table can have multiple non-clustered indexes.</w:t>
      </w:r>
    </w:p>
    <w:p w14:paraId="1E5CA5CC" w14:textId="77777777" w:rsidR="008956D4" w:rsidRDefault="008956D4" w:rsidP="00C97A4B">
      <w:pPr>
        <w:pStyle w:val="Heading3"/>
        <w:spacing w:before="0"/>
      </w:pPr>
      <w:r>
        <w:rPr>
          <w:rStyle w:val="Strong"/>
          <w:b/>
          <w:bCs w:val="0"/>
        </w:rPr>
        <w:t>DELETE vs TRUNCATE</w:t>
      </w:r>
    </w:p>
    <w:p w14:paraId="63513D07" w14:textId="77777777" w:rsidR="008956D4" w:rsidRDefault="008956D4" w:rsidP="00C97A4B">
      <w:pPr>
        <w:numPr>
          <w:ilvl w:val="0"/>
          <w:numId w:val="58"/>
        </w:numPr>
        <w:spacing w:after="100" w:afterAutospacing="1" w:line="240" w:lineRule="auto"/>
      </w:pPr>
      <w:r>
        <w:rPr>
          <w:rStyle w:val="Strong"/>
        </w:rPr>
        <w:t>DELETE</w:t>
      </w:r>
      <w:r>
        <w:t>: A DML command that removes rows based on a condition and can be rolled back.</w:t>
      </w:r>
    </w:p>
    <w:p w14:paraId="3E9F1F0B" w14:textId="77777777" w:rsidR="008956D4" w:rsidRDefault="008956D4" w:rsidP="008956D4">
      <w:pPr>
        <w:numPr>
          <w:ilvl w:val="0"/>
          <w:numId w:val="58"/>
        </w:numPr>
        <w:spacing w:before="100" w:beforeAutospacing="1" w:after="100" w:afterAutospacing="1" w:line="240" w:lineRule="auto"/>
      </w:pPr>
      <w:r>
        <w:rPr>
          <w:rStyle w:val="Strong"/>
        </w:rPr>
        <w:t>TRUNCATE</w:t>
      </w:r>
      <w:r>
        <w:t>: A DDL command that removes all rows and cannot be rolled back in certain situations (e.g., if the session is closed).</w:t>
      </w:r>
    </w:p>
    <w:p w14:paraId="7976B93E" w14:textId="77777777" w:rsidR="008956D4" w:rsidRDefault="008956D4" w:rsidP="00C97A4B">
      <w:pPr>
        <w:pStyle w:val="Heading3"/>
        <w:spacing w:before="0"/>
      </w:pPr>
      <w:r>
        <w:rPr>
          <w:rStyle w:val="Strong"/>
          <w:b/>
          <w:bCs w:val="0"/>
        </w:rPr>
        <w:t>Identity vs Sequence</w:t>
      </w:r>
    </w:p>
    <w:p w14:paraId="5AAD6DF7" w14:textId="77777777" w:rsidR="008956D4" w:rsidRDefault="008956D4" w:rsidP="00C97A4B">
      <w:pPr>
        <w:numPr>
          <w:ilvl w:val="0"/>
          <w:numId w:val="59"/>
        </w:numPr>
        <w:spacing w:after="100" w:afterAutospacing="1" w:line="240" w:lineRule="auto"/>
      </w:pPr>
      <w:r>
        <w:rPr>
          <w:rStyle w:val="Strong"/>
        </w:rPr>
        <w:t>Identity</w:t>
      </w:r>
      <w:r>
        <w:t>: Automatically generates sequential numbers and is tied to a specific table.</w:t>
      </w:r>
    </w:p>
    <w:p w14:paraId="4A60930B" w14:textId="77777777" w:rsidR="008956D4" w:rsidRDefault="008956D4" w:rsidP="008956D4">
      <w:pPr>
        <w:numPr>
          <w:ilvl w:val="0"/>
          <w:numId w:val="59"/>
        </w:numPr>
        <w:spacing w:before="100" w:beforeAutospacing="1" w:after="100" w:afterAutospacing="1" w:line="240" w:lineRule="auto"/>
      </w:pPr>
      <w:r>
        <w:rPr>
          <w:rStyle w:val="Strong"/>
        </w:rPr>
        <w:t>Sequence</w:t>
      </w:r>
      <w:r>
        <w:t>: A standalone object used to generate sequential numbers that can be shared across multiple tables.</w:t>
      </w:r>
    </w:p>
    <w:p w14:paraId="75F5DF90" w14:textId="77777777" w:rsidR="008956D4" w:rsidRDefault="008956D4" w:rsidP="00C97A4B">
      <w:pPr>
        <w:pStyle w:val="Heading3"/>
        <w:spacing w:before="0"/>
      </w:pPr>
      <w:r>
        <w:rPr>
          <w:rStyle w:val="Strong"/>
          <w:b/>
          <w:bCs w:val="0"/>
        </w:rPr>
        <w:lastRenderedPageBreak/>
        <w:t>Table Variables</w:t>
      </w:r>
    </w:p>
    <w:p w14:paraId="748E9DF5" w14:textId="77777777" w:rsidR="008956D4" w:rsidRDefault="008956D4" w:rsidP="00C97A4B">
      <w:pPr>
        <w:numPr>
          <w:ilvl w:val="0"/>
          <w:numId w:val="60"/>
        </w:numPr>
        <w:spacing w:after="100" w:afterAutospacing="1" w:line="240" w:lineRule="auto"/>
      </w:pPr>
      <w:r>
        <w:t xml:space="preserve">Table variables are temporary structures stored in </w:t>
      </w:r>
      <w:proofErr w:type="spellStart"/>
      <w:r>
        <w:rPr>
          <w:rStyle w:val="HTMLCode"/>
          <w:rFonts w:eastAsiaTheme="minorEastAsia"/>
        </w:rPr>
        <w:t>tempdb</w:t>
      </w:r>
      <w:proofErr w:type="spellEnd"/>
      <w:r>
        <w:t>. They allow for primary keys, unique constraints, and checks but not foreign keys.</w:t>
      </w:r>
    </w:p>
    <w:p w14:paraId="1E4EA995" w14:textId="77777777" w:rsidR="008956D4" w:rsidRDefault="008956D4" w:rsidP="00C97A4B">
      <w:pPr>
        <w:pStyle w:val="Heading3"/>
        <w:spacing w:before="0"/>
      </w:pPr>
      <w:r>
        <w:rPr>
          <w:rStyle w:val="Strong"/>
          <w:b/>
          <w:bCs w:val="0"/>
        </w:rPr>
        <w:t>Temporary Tables</w:t>
      </w:r>
    </w:p>
    <w:p w14:paraId="4ACC6A0F" w14:textId="77777777" w:rsidR="008956D4" w:rsidRDefault="008956D4" w:rsidP="00C97A4B">
      <w:pPr>
        <w:numPr>
          <w:ilvl w:val="0"/>
          <w:numId w:val="61"/>
        </w:numPr>
        <w:spacing w:after="100" w:afterAutospacing="1" w:line="240" w:lineRule="auto"/>
      </w:pPr>
      <w:r>
        <w:rPr>
          <w:rStyle w:val="Strong"/>
        </w:rPr>
        <w:t>Local Temporary Tables</w:t>
      </w:r>
      <w:r>
        <w:t xml:space="preserve">: Available only to the current session, prefixed with </w:t>
      </w:r>
      <w:r>
        <w:rPr>
          <w:rStyle w:val="HTMLCode"/>
          <w:rFonts w:eastAsiaTheme="minorEastAsia"/>
        </w:rPr>
        <w:t>#</w:t>
      </w:r>
      <w:r>
        <w:t>.</w:t>
      </w:r>
    </w:p>
    <w:p w14:paraId="1F0D8C61" w14:textId="77777777" w:rsidR="008956D4" w:rsidRDefault="008956D4" w:rsidP="008956D4">
      <w:pPr>
        <w:numPr>
          <w:ilvl w:val="0"/>
          <w:numId w:val="61"/>
        </w:numPr>
        <w:spacing w:before="100" w:beforeAutospacing="1" w:after="100" w:afterAutospacing="1" w:line="240" w:lineRule="auto"/>
      </w:pPr>
      <w:r>
        <w:rPr>
          <w:rStyle w:val="Strong"/>
        </w:rPr>
        <w:t>Global Temporary Tables</w:t>
      </w:r>
      <w:r>
        <w:t xml:space="preserve">: Available to all sessions, prefixed with </w:t>
      </w:r>
      <w:r>
        <w:rPr>
          <w:rStyle w:val="HTMLCode"/>
          <w:rFonts w:eastAsiaTheme="minorEastAsia"/>
        </w:rPr>
        <w:t>##</w:t>
      </w:r>
      <w:r>
        <w:t>.</w:t>
      </w:r>
    </w:p>
    <w:p w14:paraId="65CF314A" w14:textId="77777777" w:rsidR="008956D4" w:rsidRDefault="008956D4" w:rsidP="00C97A4B">
      <w:pPr>
        <w:pStyle w:val="Heading3"/>
        <w:spacing w:before="0"/>
      </w:pPr>
      <w:r>
        <w:rPr>
          <w:rStyle w:val="Strong"/>
          <w:b/>
          <w:bCs w:val="0"/>
        </w:rPr>
        <w:t>Common Table Expressions (CTEs) vs Temp Tables</w:t>
      </w:r>
    </w:p>
    <w:p w14:paraId="58A2CBBB" w14:textId="77777777" w:rsidR="008956D4" w:rsidRDefault="008956D4" w:rsidP="00C97A4B">
      <w:pPr>
        <w:numPr>
          <w:ilvl w:val="0"/>
          <w:numId w:val="62"/>
        </w:numPr>
        <w:spacing w:after="100" w:afterAutospacing="1" w:line="240" w:lineRule="auto"/>
      </w:pPr>
      <w:r>
        <w:rPr>
          <w:rStyle w:val="Strong"/>
        </w:rPr>
        <w:t>CTEs</w:t>
      </w:r>
      <w:r>
        <w:t xml:space="preserve"> are used for temporary result sets within a single query.</w:t>
      </w:r>
    </w:p>
    <w:p w14:paraId="1B71C730" w14:textId="7D2C6B5C" w:rsidR="00413891" w:rsidRDefault="008956D4" w:rsidP="008956D4">
      <w:pPr>
        <w:numPr>
          <w:ilvl w:val="0"/>
          <w:numId w:val="62"/>
        </w:numPr>
        <w:spacing w:before="100" w:beforeAutospacing="1" w:after="100" w:afterAutospacing="1" w:line="240" w:lineRule="auto"/>
      </w:pPr>
      <w:r>
        <w:rPr>
          <w:rStyle w:val="Strong"/>
        </w:rPr>
        <w:t>Temp Tables</w:t>
      </w:r>
      <w:r>
        <w:t xml:space="preserve"> are physical structures that exist for the duration of a session and can be used across multiple queries.</w:t>
      </w:r>
    </w:p>
    <w:p w14:paraId="5933CB12" w14:textId="33025D5D" w:rsidR="00242211" w:rsidRDefault="00242211" w:rsidP="00242211">
      <w:pPr>
        <w:pStyle w:val="Heading2"/>
      </w:pPr>
      <w:r>
        <w:rPr>
          <w:rStyle w:val="Strong"/>
          <w:b/>
          <w:bCs w:val="0"/>
        </w:rPr>
        <w:t>Views</w:t>
      </w:r>
    </w:p>
    <w:p w14:paraId="56FD2C62" w14:textId="77777777" w:rsidR="00242211" w:rsidRDefault="00242211" w:rsidP="00242211">
      <w:pPr>
        <w:pStyle w:val="NormalWeb"/>
        <w:spacing w:before="0" w:beforeAutospacing="0" w:after="0" w:afterAutospacing="0"/>
      </w:pPr>
      <w:r>
        <w:t xml:space="preserve">A </w:t>
      </w:r>
      <w:r>
        <w:rPr>
          <w:rStyle w:val="Strong"/>
          <w:rFonts w:eastAsiaTheme="majorEastAsia"/>
        </w:rPr>
        <w:t>view</w:t>
      </w:r>
      <w:r>
        <w:t xml:space="preserve"> in SQL Server is a virtual table based on the result set of a stored SQL query. Views do not store data physically, but rather provide a way to simplify queries, enhance security, and abstract complex data structures. A view can represent a subset of data from a table or a combination of data from multiple tables, and users can query it as if it were a table.</w:t>
      </w:r>
    </w:p>
    <w:p w14:paraId="15AC66BC" w14:textId="77777777" w:rsidR="00242211" w:rsidRDefault="00242211" w:rsidP="00242211">
      <w:pPr>
        <w:pStyle w:val="Heading3"/>
        <w:spacing w:before="0"/>
      </w:pPr>
      <w:r>
        <w:rPr>
          <w:rStyle w:val="Strong"/>
          <w:b/>
          <w:bCs w:val="0"/>
        </w:rPr>
        <w:t>Uses of Views</w:t>
      </w:r>
    </w:p>
    <w:p w14:paraId="11EDE84E" w14:textId="77777777" w:rsidR="00242211" w:rsidRDefault="00242211" w:rsidP="00242211">
      <w:pPr>
        <w:pStyle w:val="NormalWeb"/>
        <w:numPr>
          <w:ilvl w:val="0"/>
          <w:numId w:val="63"/>
        </w:numPr>
        <w:spacing w:before="0" w:beforeAutospacing="0"/>
      </w:pPr>
      <w:r>
        <w:rPr>
          <w:rStyle w:val="Strong"/>
          <w:rFonts w:eastAsiaTheme="majorEastAsia"/>
        </w:rPr>
        <w:t>Subset of Data:</w:t>
      </w:r>
      <w:r>
        <w:t xml:space="preserve"> Views allow users to see only specific columns or rows of data without exposing the entire base table.</w:t>
      </w:r>
    </w:p>
    <w:p w14:paraId="6EF5C00A" w14:textId="77777777" w:rsidR="00242211" w:rsidRDefault="00242211" w:rsidP="00242211">
      <w:pPr>
        <w:pStyle w:val="NormalWeb"/>
        <w:numPr>
          <w:ilvl w:val="0"/>
          <w:numId w:val="63"/>
        </w:numPr>
      </w:pPr>
      <w:r>
        <w:rPr>
          <w:rStyle w:val="Strong"/>
          <w:rFonts w:eastAsiaTheme="majorEastAsia"/>
        </w:rPr>
        <w:t>Join and Simplify Multiple Tables:</w:t>
      </w:r>
      <w:r>
        <w:t xml:space="preserve"> Views can combine multiple tables, using joins, into a single virtual table, making it easier to interact with related data.</w:t>
      </w:r>
    </w:p>
    <w:p w14:paraId="64D53950" w14:textId="77777777" w:rsidR="00242211" w:rsidRDefault="00242211" w:rsidP="00242211">
      <w:pPr>
        <w:pStyle w:val="NormalWeb"/>
        <w:numPr>
          <w:ilvl w:val="0"/>
          <w:numId w:val="63"/>
        </w:numPr>
      </w:pPr>
      <w:r>
        <w:rPr>
          <w:rStyle w:val="Strong"/>
          <w:rFonts w:eastAsiaTheme="majorEastAsia"/>
        </w:rPr>
        <w:t>Aggregation:</w:t>
      </w:r>
      <w:r>
        <w:t xml:space="preserve"> Views can include aggregate functions (e.g., </w:t>
      </w:r>
      <w:r>
        <w:rPr>
          <w:rStyle w:val="HTMLCode"/>
        </w:rPr>
        <w:t>SUM</w:t>
      </w:r>
      <w:r>
        <w:t xml:space="preserve">, </w:t>
      </w:r>
      <w:r>
        <w:rPr>
          <w:rStyle w:val="HTMLCode"/>
        </w:rPr>
        <w:t>AVG</w:t>
      </w:r>
      <w:r>
        <w:t>) to present summarized data, such as total sales or average ratings, making reporting simpler.</w:t>
      </w:r>
    </w:p>
    <w:p w14:paraId="6304B1AA" w14:textId="77777777" w:rsidR="00242211" w:rsidRDefault="00242211" w:rsidP="00242211">
      <w:pPr>
        <w:pStyle w:val="NormalWeb"/>
        <w:numPr>
          <w:ilvl w:val="0"/>
          <w:numId w:val="63"/>
        </w:numPr>
      </w:pPr>
      <w:r>
        <w:rPr>
          <w:rStyle w:val="Strong"/>
          <w:rFonts w:eastAsiaTheme="majorEastAsia"/>
        </w:rPr>
        <w:t>Hiding Data Complexity:</w:t>
      </w:r>
      <w:r>
        <w:t xml:space="preserve"> Views can provide a simplified interface to complex queries, such as presenting partitioned data (e.g., by year or region), while hiding the complexity of underlying table structures.</w:t>
      </w:r>
    </w:p>
    <w:p w14:paraId="4620AD69" w14:textId="77777777" w:rsidR="00242211" w:rsidRDefault="00242211" w:rsidP="00242211">
      <w:pPr>
        <w:pStyle w:val="NormalWeb"/>
        <w:numPr>
          <w:ilvl w:val="0"/>
          <w:numId w:val="63"/>
        </w:numPr>
      </w:pPr>
      <w:r>
        <w:rPr>
          <w:rStyle w:val="Strong"/>
          <w:rFonts w:eastAsiaTheme="majorEastAsia"/>
        </w:rPr>
        <w:t>Security:</w:t>
      </w:r>
      <w:r>
        <w:t xml:space="preserve"> Views can restrict access to sensitive data by allowing users to query the view without having direct access to the underlying tables.</w:t>
      </w:r>
    </w:p>
    <w:p w14:paraId="7433554E" w14:textId="77777777" w:rsidR="00242211" w:rsidRDefault="00242211" w:rsidP="00242211">
      <w:pPr>
        <w:pStyle w:val="Heading3"/>
        <w:spacing w:before="0"/>
      </w:pPr>
      <w:r>
        <w:rPr>
          <w:rStyle w:val="Strong"/>
          <w:b/>
          <w:bCs w:val="0"/>
        </w:rPr>
        <w:t>Advantages of Views</w:t>
      </w:r>
    </w:p>
    <w:p w14:paraId="705C7942" w14:textId="77777777" w:rsidR="00242211" w:rsidRDefault="00242211" w:rsidP="00242211">
      <w:pPr>
        <w:pStyle w:val="NormalWeb"/>
        <w:numPr>
          <w:ilvl w:val="0"/>
          <w:numId w:val="64"/>
        </w:numPr>
        <w:spacing w:before="0" w:beforeAutospacing="0"/>
      </w:pPr>
      <w:r>
        <w:rPr>
          <w:rStyle w:val="Strong"/>
          <w:rFonts w:eastAsiaTheme="majorEastAsia"/>
        </w:rPr>
        <w:t>No Physical Storage:</w:t>
      </w:r>
      <w:r>
        <w:t xml:space="preserve"> Views don't take up storage space like tables because they are virtual.</w:t>
      </w:r>
    </w:p>
    <w:p w14:paraId="26A4D6C8" w14:textId="77777777" w:rsidR="00242211" w:rsidRDefault="00242211" w:rsidP="00242211">
      <w:pPr>
        <w:pStyle w:val="NormalWeb"/>
        <w:numPr>
          <w:ilvl w:val="0"/>
          <w:numId w:val="64"/>
        </w:numPr>
      </w:pPr>
      <w:r>
        <w:rPr>
          <w:rStyle w:val="Strong"/>
          <w:rFonts w:eastAsiaTheme="majorEastAsia"/>
        </w:rPr>
        <w:t>Data Abstraction:</w:t>
      </w:r>
      <w:r>
        <w:t xml:space="preserve"> Views allow you to hide certain columns or rows from the underlying tables, offering a cleaner and more focused view of the data.</w:t>
      </w:r>
    </w:p>
    <w:p w14:paraId="1CD08F99" w14:textId="77777777" w:rsidR="00242211" w:rsidRDefault="00242211" w:rsidP="00242211">
      <w:pPr>
        <w:pStyle w:val="NormalWeb"/>
        <w:numPr>
          <w:ilvl w:val="0"/>
          <w:numId w:val="64"/>
        </w:numPr>
      </w:pPr>
      <w:r>
        <w:rPr>
          <w:rStyle w:val="Strong"/>
          <w:rFonts w:eastAsiaTheme="majorEastAsia"/>
        </w:rPr>
        <w:t>Access Control:</w:t>
      </w:r>
      <w:r>
        <w:t xml:space="preserve"> Views can enforce restrictions, preventing users from performing data-modifying operations (insert, update, delete) directly on the view.</w:t>
      </w:r>
    </w:p>
    <w:p w14:paraId="0EB7CCE7" w14:textId="77777777" w:rsidR="00242211" w:rsidRDefault="00242211" w:rsidP="00242211">
      <w:pPr>
        <w:pStyle w:val="Heading3"/>
        <w:spacing w:before="0"/>
      </w:pPr>
      <w:r>
        <w:rPr>
          <w:rStyle w:val="Strong"/>
          <w:b/>
          <w:bCs w:val="0"/>
        </w:rPr>
        <w:t>Disadvantages of Views</w:t>
      </w:r>
    </w:p>
    <w:p w14:paraId="3C3C83A6" w14:textId="77777777" w:rsidR="00242211" w:rsidRDefault="00242211" w:rsidP="00242211">
      <w:pPr>
        <w:pStyle w:val="NormalWeb"/>
        <w:numPr>
          <w:ilvl w:val="0"/>
          <w:numId w:val="65"/>
        </w:numPr>
        <w:spacing w:before="0" w:beforeAutospacing="0"/>
      </w:pPr>
      <w:r>
        <w:rPr>
          <w:rStyle w:val="Strong"/>
          <w:rFonts w:eastAsiaTheme="majorEastAsia"/>
        </w:rPr>
        <w:t>Dependence on Base Tables:</w:t>
      </w:r>
      <w:r>
        <w:t xml:space="preserve"> If the base table(s) are dropped or altered, the view can become invalid or irrelevant.</w:t>
      </w:r>
    </w:p>
    <w:p w14:paraId="789346F3" w14:textId="77777777" w:rsidR="00242211" w:rsidRDefault="00242211" w:rsidP="00242211">
      <w:pPr>
        <w:pStyle w:val="NormalWeb"/>
        <w:numPr>
          <w:ilvl w:val="0"/>
          <w:numId w:val="65"/>
        </w:numPr>
      </w:pPr>
      <w:r>
        <w:rPr>
          <w:rStyle w:val="Strong"/>
          <w:rFonts w:eastAsiaTheme="majorEastAsia"/>
        </w:rPr>
        <w:t>Performance Issues:</w:t>
      </w:r>
      <w:r>
        <w:t xml:space="preserve"> Views are recalculated whenever they are queried, which can result in slower performance, especially for complex views.</w:t>
      </w:r>
    </w:p>
    <w:p w14:paraId="4515DBB4" w14:textId="77777777" w:rsidR="00242211" w:rsidRDefault="00242211" w:rsidP="00242211">
      <w:pPr>
        <w:pStyle w:val="NormalWeb"/>
        <w:numPr>
          <w:ilvl w:val="0"/>
          <w:numId w:val="65"/>
        </w:numPr>
      </w:pPr>
      <w:r>
        <w:rPr>
          <w:rStyle w:val="Strong"/>
          <w:rFonts w:eastAsiaTheme="majorEastAsia"/>
        </w:rPr>
        <w:lastRenderedPageBreak/>
        <w:t>Memory Usage:</w:t>
      </w:r>
      <w:r>
        <w:t xml:space="preserve"> Large or complex views can consume significant memory when they aggregate large volumes of data.</w:t>
      </w:r>
    </w:p>
    <w:p w14:paraId="256CDD7D" w14:textId="77777777" w:rsidR="00242211" w:rsidRDefault="00242211" w:rsidP="00242211">
      <w:pPr>
        <w:pStyle w:val="Heading3"/>
        <w:spacing w:before="0"/>
      </w:pPr>
      <w:r>
        <w:rPr>
          <w:rStyle w:val="Strong"/>
          <w:b/>
          <w:bCs w:val="0"/>
        </w:rPr>
        <w:t>Creating and Using Views</w:t>
      </w:r>
    </w:p>
    <w:p w14:paraId="5C79DAA7" w14:textId="77777777" w:rsidR="00242211" w:rsidRDefault="00242211" w:rsidP="00242211">
      <w:pPr>
        <w:pStyle w:val="NormalWeb"/>
        <w:spacing w:before="0" w:beforeAutospacing="0"/>
      </w:pPr>
      <w:r>
        <w:t xml:space="preserve">A </w:t>
      </w:r>
      <w:r>
        <w:rPr>
          <w:rStyle w:val="Strong"/>
          <w:rFonts w:eastAsiaTheme="majorEastAsia"/>
        </w:rPr>
        <w:t>view</w:t>
      </w:r>
      <w:r>
        <w:t xml:space="preserve"> is created using the </w:t>
      </w:r>
      <w:r>
        <w:rPr>
          <w:rStyle w:val="HTMLCode"/>
        </w:rPr>
        <w:t>CREATE VIEW</w:t>
      </w:r>
      <w:r>
        <w:t xml:space="preserve"> statement, and it can be queried just like a regular table:</w:t>
      </w:r>
    </w:p>
    <w:p w14:paraId="6AA1891D" w14:textId="77777777" w:rsidR="00242211" w:rsidRDefault="00242211" w:rsidP="00242211">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VIEW</w:t>
      </w:r>
      <w:r>
        <w:rPr>
          <w:rStyle w:val="HTMLCode"/>
        </w:rPr>
        <w:t xml:space="preserve"> </w:t>
      </w:r>
      <w:proofErr w:type="spellStart"/>
      <w:r>
        <w:rPr>
          <w:rStyle w:val="HTMLCode"/>
        </w:rPr>
        <w:t>MyView</w:t>
      </w:r>
      <w:proofErr w:type="spellEnd"/>
      <w:r>
        <w:rPr>
          <w:rStyle w:val="HTMLCode"/>
        </w:rPr>
        <w:t xml:space="preserve"> </w:t>
      </w:r>
      <w:r>
        <w:rPr>
          <w:rStyle w:val="hljs-keyword"/>
          <w:rFonts w:eastAsiaTheme="majorEastAsia"/>
        </w:rPr>
        <w:t>AS</w:t>
      </w:r>
    </w:p>
    <w:p w14:paraId="52161F3C" w14:textId="77777777" w:rsidR="00242211" w:rsidRDefault="00242211" w:rsidP="00242211">
      <w:pPr>
        <w:pStyle w:val="HTMLPreformatted"/>
        <w:rPr>
          <w:rStyle w:val="HTMLCode"/>
        </w:rPr>
      </w:pPr>
      <w:r>
        <w:rPr>
          <w:rStyle w:val="hljs-keyword"/>
          <w:rFonts w:eastAsiaTheme="majorEastAsia"/>
        </w:rPr>
        <w:t>SELECT</w:t>
      </w:r>
      <w:r>
        <w:rPr>
          <w:rStyle w:val="HTMLCode"/>
        </w:rPr>
        <w:t xml:space="preserve"> column1, column2</w:t>
      </w:r>
    </w:p>
    <w:p w14:paraId="35B92ABF" w14:textId="77777777" w:rsidR="00242211" w:rsidRDefault="00242211" w:rsidP="00242211">
      <w:pPr>
        <w:pStyle w:val="HTMLPreformatted"/>
        <w:rPr>
          <w:rStyle w:val="HTMLCode"/>
        </w:rPr>
      </w:pPr>
      <w:r>
        <w:rPr>
          <w:rStyle w:val="hljs-keyword"/>
          <w:rFonts w:eastAsiaTheme="majorEastAsia"/>
        </w:rPr>
        <w:t>FROM</w:t>
      </w:r>
      <w:r>
        <w:rPr>
          <w:rStyle w:val="HTMLCode"/>
        </w:rPr>
        <w:t xml:space="preserve"> </w:t>
      </w:r>
      <w:proofErr w:type="spellStart"/>
      <w:r>
        <w:rPr>
          <w:rStyle w:val="HTMLCode"/>
        </w:rPr>
        <w:t>MyTable</w:t>
      </w:r>
      <w:proofErr w:type="spellEnd"/>
    </w:p>
    <w:p w14:paraId="1BA9B516" w14:textId="77777777" w:rsidR="00242211" w:rsidRDefault="00242211" w:rsidP="00242211">
      <w:pPr>
        <w:pStyle w:val="HTMLPreformatted"/>
        <w:rPr>
          <w:rStyle w:val="HTMLCode"/>
        </w:rPr>
      </w:pPr>
      <w:r>
        <w:rPr>
          <w:rStyle w:val="hljs-keyword"/>
          <w:rFonts w:eastAsiaTheme="majorEastAsia"/>
        </w:rPr>
        <w:t>WHERE</w:t>
      </w:r>
      <w:r>
        <w:rPr>
          <w:rStyle w:val="HTMLCode"/>
        </w:rPr>
        <w:t xml:space="preserve"> </w:t>
      </w:r>
      <w:r>
        <w:rPr>
          <w:rStyle w:val="hljs-keyword"/>
          <w:rFonts w:eastAsiaTheme="majorEastAsia"/>
        </w:rPr>
        <w:t>condition</w:t>
      </w:r>
      <w:r>
        <w:rPr>
          <w:rStyle w:val="HTMLCode"/>
        </w:rPr>
        <w:t>;</w:t>
      </w:r>
    </w:p>
    <w:p w14:paraId="6BD08024" w14:textId="77777777" w:rsidR="00242211" w:rsidRDefault="00242211" w:rsidP="00242211">
      <w:pPr>
        <w:pStyle w:val="HTMLPreformatted"/>
        <w:rPr>
          <w:rStyle w:val="HTMLCode"/>
        </w:rPr>
      </w:pPr>
    </w:p>
    <w:p w14:paraId="5894BC58" w14:textId="77777777" w:rsidR="00242211" w:rsidRDefault="00242211" w:rsidP="00242211">
      <w:pPr>
        <w:pStyle w:val="Heading4"/>
        <w:spacing w:before="0"/>
      </w:pPr>
      <w:r>
        <w:rPr>
          <w:rStyle w:val="Strong"/>
          <w:b w:val="0"/>
          <w:bCs w:val="0"/>
        </w:rPr>
        <w:t>Refreshing Views:</w:t>
      </w:r>
    </w:p>
    <w:p w14:paraId="5D0A7461" w14:textId="77777777" w:rsidR="00242211" w:rsidRDefault="00242211" w:rsidP="00242211">
      <w:pPr>
        <w:pStyle w:val="NormalWeb"/>
        <w:spacing w:before="0" w:beforeAutospacing="0"/>
      </w:pPr>
      <w:r>
        <w:t>In case the underlying tables have changed (such as schema changes), you can refresh the metadata of a view using the following command:</w:t>
      </w:r>
    </w:p>
    <w:p w14:paraId="69A77372" w14:textId="77777777" w:rsidR="00242211" w:rsidRDefault="00242211" w:rsidP="00242211">
      <w:pPr>
        <w:pStyle w:val="HTMLPreformatted"/>
        <w:rPr>
          <w:rStyle w:val="HTMLCode"/>
        </w:rPr>
      </w:pPr>
      <w:r>
        <w:rPr>
          <w:rStyle w:val="hljs-keyword"/>
          <w:rFonts w:eastAsiaTheme="majorEastAsia"/>
        </w:rPr>
        <w:t>EXEC</w:t>
      </w:r>
      <w:r>
        <w:rPr>
          <w:rStyle w:val="HTMLCode"/>
        </w:rPr>
        <w:t xml:space="preserve"> </w:t>
      </w:r>
      <w:proofErr w:type="spellStart"/>
      <w:r>
        <w:rPr>
          <w:rStyle w:val="HTMLCode"/>
        </w:rPr>
        <w:t>sp_refreshview</w:t>
      </w:r>
      <w:proofErr w:type="spellEnd"/>
      <w:r>
        <w:rPr>
          <w:rStyle w:val="HTMLCode"/>
        </w:rPr>
        <w:t xml:space="preserve"> </w:t>
      </w:r>
      <w:r>
        <w:rPr>
          <w:rStyle w:val="hljs-string"/>
        </w:rPr>
        <w:t>'</w:t>
      </w:r>
      <w:proofErr w:type="spellStart"/>
      <w:r>
        <w:rPr>
          <w:rStyle w:val="hljs-string"/>
        </w:rPr>
        <w:t>MyView</w:t>
      </w:r>
      <w:proofErr w:type="spellEnd"/>
      <w:r>
        <w:rPr>
          <w:rStyle w:val="hljs-string"/>
        </w:rPr>
        <w:t>'</w:t>
      </w:r>
      <w:r>
        <w:rPr>
          <w:rStyle w:val="HTMLCode"/>
        </w:rPr>
        <w:t>;</w:t>
      </w:r>
    </w:p>
    <w:p w14:paraId="5863B3E5" w14:textId="77777777" w:rsidR="00242211" w:rsidRDefault="00242211" w:rsidP="00242211">
      <w:pPr>
        <w:pStyle w:val="HTMLPreformatted"/>
        <w:rPr>
          <w:rStyle w:val="HTMLCode"/>
        </w:rPr>
      </w:pPr>
    </w:p>
    <w:p w14:paraId="5804C41D" w14:textId="77777777" w:rsidR="00242211" w:rsidRDefault="00242211" w:rsidP="00242211">
      <w:pPr>
        <w:pStyle w:val="Heading4"/>
        <w:spacing w:before="0"/>
      </w:pPr>
      <w:r>
        <w:rPr>
          <w:rStyle w:val="Strong"/>
          <w:b w:val="0"/>
          <w:bCs w:val="0"/>
        </w:rPr>
        <w:t>SCHEMABINDING:</w:t>
      </w:r>
    </w:p>
    <w:p w14:paraId="49E4755C" w14:textId="77777777" w:rsidR="00242211" w:rsidRDefault="00242211" w:rsidP="00242211">
      <w:pPr>
        <w:pStyle w:val="NormalWeb"/>
        <w:spacing w:before="0" w:beforeAutospacing="0"/>
      </w:pPr>
      <w:r>
        <w:t xml:space="preserve">The </w:t>
      </w:r>
      <w:r>
        <w:rPr>
          <w:rStyle w:val="HTMLCode"/>
        </w:rPr>
        <w:t>WITH SCHEMABINDING</w:t>
      </w:r>
      <w:r>
        <w:t xml:space="preserve"> option locks the underlying table's schema, preventing changes that could affect the view's structure. This is particularly useful when creating indexed views (discussed below).</w:t>
      </w:r>
    </w:p>
    <w:p w14:paraId="2C5CE408" w14:textId="77777777" w:rsidR="00242211" w:rsidRDefault="00242211" w:rsidP="00242211">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VIEW</w:t>
      </w:r>
      <w:r>
        <w:rPr>
          <w:rStyle w:val="HTMLCode"/>
        </w:rPr>
        <w:t xml:space="preserve"> </w:t>
      </w:r>
      <w:proofErr w:type="spellStart"/>
      <w:r>
        <w:rPr>
          <w:rStyle w:val="HTMLCode"/>
        </w:rPr>
        <w:t>MyView</w:t>
      </w:r>
      <w:proofErr w:type="spellEnd"/>
    </w:p>
    <w:p w14:paraId="02A4C4E0" w14:textId="77777777" w:rsidR="00242211" w:rsidRDefault="00242211" w:rsidP="00242211">
      <w:pPr>
        <w:pStyle w:val="HTMLPreformatted"/>
        <w:rPr>
          <w:rStyle w:val="HTMLCode"/>
        </w:rPr>
      </w:pPr>
      <w:r>
        <w:rPr>
          <w:rStyle w:val="hljs-keyword"/>
          <w:rFonts w:eastAsiaTheme="majorEastAsia"/>
        </w:rPr>
        <w:t>WITH</w:t>
      </w:r>
      <w:r>
        <w:rPr>
          <w:rStyle w:val="HTMLCode"/>
        </w:rPr>
        <w:t xml:space="preserve"> SCHEMABINDING</w:t>
      </w:r>
    </w:p>
    <w:p w14:paraId="0621812C" w14:textId="77777777" w:rsidR="00242211" w:rsidRDefault="00242211" w:rsidP="00242211">
      <w:pPr>
        <w:pStyle w:val="HTMLPreformatted"/>
        <w:rPr>
          <w:rStyle w:val="HTMLCode"/>
        </w:rPr>
      </w:pPr>
      <w:r>
        <w:rPr>
          <w:rStyle w:val="hljs-keyword"/>
          <w:rFonts w:eastAsiaTheme="majorEastAsia"/>
        </w:rPr>
        <w:t>AS</w:t>
      </w:r>
    </w:p>
    <w:p w14:paraId="4E652684" w14:textId="77777777" w:rsidR="00242211" w:rsidRDefault="00242211" w:rsidP="00242211">
      <w:pPr>
        <w:pStyle w:val="HTMLPreformatted"/>
        <w:rPr>
          <w:rStyle w:val="HTMLCode"/>
        </w:rPr>
      </w:pPr>
      <w:r>
        <w:rPr>
          <w:rStyle w:val="hljs-keyword"/>
          <w:rFonts w:eastAsiaTheme="majorEastAsia"/>
        </w:rPr>
        <w:t>SELECT</w:t>
      </w:r>
      <w:r>
        <w:rPr>
          <w:rStyle w:val="HTMLCode"/>
        </w:rPr>
        <w:t xml:space="preserve"> column1, column2</w:t>
      </w:r>
    </w:p>
    <w:p w14:paraId="198362E6" w14:textId="77777777" w:rsidR="00242211" w:rsidRDefault="00242211" w:rsidP="00242211">
      <w:pPr>
        <w:pStyle w:val="HTMLPreformatted"/>
        <w:rPr>
          <w:rStyle w:val="HTMLCode"/>
        </w:rPr>
      </w:pPr>
      <w:r>
        <w:rPr>
          <w:rStyle w:val="hljs-keyword"/>
          <w:rFonts w:eastAsiaTheme="majorEastAsia"/>
        </w:rPr>
        <w:t>FROM</w:t>
      </w:r>
      <w:r>
        <w:rPr>
          <w:rStyle w:val="HTMLCode"/>
        </w:rPr>
        <w:t xml:space="preserve"> </w:t>
      </w:r>
      <w:proofErr w:type="spellStart"/>
      <w:r>
        <w:rPr>
          <w:rStyle w:val="HTMLCode"/>
        </w:rPr>
        <w:t>dbo.MyTable</w:t>
      </w:r>
      <w:proofErr w:type="spellEnd"/>
      <w:r>
        <w:rPr>
          <w:rStyle w:val="HTMLCode"/>
        </w:rPr>
        <w:t>;</w:t>
      </w:r>
    </w:p>
    <w:p w14:paraId="39AC1653" w14:textId="77777777" w:rsidR="00242211" w:rsidRDefault="00242211" w:rsidP="00242211">
      <w:pPr>
        <w:pStyle w:val="HTMLPreformatted"/>
        <w:rPr>
          <w:rStyle w:val="HTMLCode"/>
        </w:rPr>
      </w:pPr>
    </w:p>
    <w:p w14:paraId="6075CAA6" w14:textId="77777777" w:rsidR="00242211" w:rsidRDefault="00242211" w:rsidP="00242211">
      <w:pPr>
        <w:pStyle w:val="Heading4"/>
        <w:spacing w:before="0"/>
      </w:pPr>
      <w:r>
        <w:rPr>
          <w:rStyle w:val="Strong"/>
          <w:b w:val="0"/>
          <w:bCs w:val="0"/>
        </w:rPr>
        <w:t xml:space="preserve">Using </w:t>
      </w:r>
      <w:r>
        <w:rPr>
          <w:rStyle w:val="HTMLCode"/>
          <w:rFonts w:eastAsiaTheme="majorEastAsia"/>
        </w:rPr>
        <w:t>WITH CHECK OPTION</w:t>
      </w:r>
      <w:r>
        <w:rPr>
          <w:rStyle w:val="Strong"/>
          <w:b w:val="0"/>
          <w:bCs w:val="0"/>
        </w:rPr>
        <w:t>:</w:t>
      </w:r>
    </w:p>
    <w:p w14:paraId="21EC2BE1" w14:textId="77777777" w:rsidR="00242211" w:rsidRDefault="00242211" w:rsidP="00242211">
      <w:pPr>
        <w:pStyle w:val="NormalWeb"/>
        <w:spacing w:before="0" w:beforeAutospacing="0"/>
      </w:pPr>
      <w:r>
        <w:t xml:space="preserve">The </w:t>
      </w:r>
      <w:r>
        <w:rPr>
          <w:rStyle w:val="HTMLCode"/>
        </w:rPr>
        <w:t>WITH CHECK OPTION</w:t>
      </w:r>
      <w:r>
        <w:t xml:space="preserve"> ensures that the data modified through the view complies with the view's </w:t>
      </w:r>
      <w:r>
        <w:rPr>
          <w:rStyle w:val="HTMLCode"/>
        </w:rPr>
        <w:t>WHERE</w:t>
      </w:r>
      <w:r>
        <w:t xml:space="preserve"> clause. For example, if the view only returns records where the </w:t>
      </w:r>
      <w:r>
        <w:rPr>
          <w:rStyle w:val="HTMLCode"/>
        </w:rPr>
        <w:t>status = 'Active'</w:t>
      </w:r>
      <w:r>
        <w:t xml:space="preserve">, the </w:t>
      </w:r>
      <w:r>
        <w:rPr>
          <w:rStyle w:val="HTMLCode"/>
        </w:rPr>
        <w:t>WITH CHECK OPTION</w:t>
      </w:r>
      <w:r>
        <w:t xml:space="preserve"> will prevent users from inserting or updating rows that do not meet this condition.</w:t>
      </w:r>
    </w:p>
    <w:p w14:paraId="18DF7AFB" w14:textId="77777777" w:rsidR="00242211" w:rsidRDefault="00242211" w:rsidP="00242211">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VIEW</w:t>
      </w:r>
      <w:r>
        <w:rPr>
          <w:rStyle w:val="HTMLCode"/>
        </w:rPr>
        <w:t xml:space="preserve"> </w:t>
      </w:r>
      <w:proofErr w:type="spellStart"/>
      <w:r>
        <w:rPr>
          <w:rStyle w:val="HTMLCode"/>
        </w:rPr>
        <w:t>ActiveEmployees</w:t>
      </w:r>
      <w:proofErr w:type="spellEnd"/>
    </w:p>
    <w:p w14:paraId="507DB757" w14:textId="77777777" w:rsidR="00242211" w:rsidRDefault="00242211" w:rsidP="00242211">
      <w:pPr>
        <w:pStyle w:val="HTMLPreformatted"/>
        <w:rPr>
          <w:rStyle w:val="HTMLCode"/>
        </w:rPr>
      </w:pPr>
      <w:r>
        <w:rPr>
          <w:rStyle w:val="hljs-keyword"/>
          <w:rFonts w:eastAsiaTheme="majorEastAsia"/>
        </w:rPr>
        <w:t>AS</w:t>
      </w:r>
    </w:p>
    <w:p w14:paraId="01EF5B60" w14:textId="77777777" w:rsidR="00242211" w:rsidRDefault="00242211" w:rsidP="00242211">
      <w:pPr>
        <w:pStyle w:val="HTMLPreformatted"/>
        <w:rPr>
          <w:rStyle w:val="HTMLCode"/>
        </w:rPr>
      </w:pPr>
      <w:r>
        <w:rPr>
          <w:rStyle w:val="hljs-keyword"/>
          <w:rFonts w:eastAsiaTheme="majorEastAsia"/>
        </w:rPr>
        <w:t>SELECT</w:t>
      </w:r>
      <w:r>
        <w:rPr>
          <w:rStyle w:val="HTMLCode"/>
        </w:rPr>
        <w:t xml:space="preserve"> </w:t>
      </w:r>
      <w:r>
        <w:rPr>
          <w:rStyle w:val="hljs-operator"/>
        </w:rPr>
        <w:t>*</w:t>
      </w:r>
      <w:r>
        <w:rPr>
          <w:rStyle w:val="HTMLCode"/>
        </w:rPr>
        <w:t xml:space="preserve"> </w:t>
      </w:r>
      <w:r>
        <w:rPr>
          <w:rStyle w:val="hljs-keyword"/>
          <w:rFonts w:eastAsiaTheme="majorEastAsia"/>
        </w:rPr>
        <w:t>FROM</w:t>
      </w:r>
      <w:r>
        <w:rPr>
          <w:rStyle w:val="HTMLCode"/>
        </w:rPr>
        <w:t xml:space="preserve"> Employees</w:t>
      </w:r>
    </w:p>
    <w:p w14:paraId="56913263" w14:textId="77777777" w:rsidR="00242211" w:rsidRDefault="00242211" w:rsidP="00242211">
      <w:pPr>
        <w:pStyle w:val="HTMLPreformatted"/>
        <w:rPr>
          <w:rStyle w:val="HTMLCode"/>
        </w:rPr>
      </w:pPr>
      <w:r>
        <w:rPr>
          <w:rStyle w:val="hljs-keyword"/>
          <w:rFonts w:eastAsiaTheme="majorEastAsia"/>
        </w:rPr>
        <w:t>WHERE</w:t>
      </w:r>
      <w:r>
        <w:rPr>
          <w:rStyle w:val="HTMLCode"/>
        </w:rPr>
        <w:t xml:space="preserve"> status </w:t>
      </w:r>
      <w:r>
        <w:rPr>
          <w:rStyle w:val="hljs-operator"/>
        </w:rPr>
        <w:t>=</w:t>
      </w:r>
      <w:r>
        <w:rPr>
          <w:rStyle w:val="HTMLCode"/>
        </w:rPr>
        <w:t xml:space="preserve"> </w:t>
      </w:r>
      <w:r>
        <w:rPr>
          <w:rStyle w:val="hljs-string"/>
        </w:rPr>
        <w:t>'Active'</w:t>
      </w:r>
    </w:p>
    <w:p w14:paraId="1B46E8DF" w14:textId="77777777" w:rsidR="00242211" w:rsidRDefault="00242211" w:rsidP="00242211">
      <w:pPr>
        <w:pStyle w:val="HTMLPreformatted"/>
        <w:rPr>
          <w:rStyle w:val="HTMLCode"/>
        </w:rPr>
      </w:pPr>
      <w:r>
        <w:rPr>
          <w:rStyle w:val="hljs-keyword"/>
          <w:rFonts w:eastAsiaTheme="majorEastAsia"/>
        </w:rPr>
        <w:t>WITH</w:t>
      </w:r>
      <w:r>
        <w:rPr>
          <w:rStyle w:val="HTMLCode"/>
        </w:rPr>
        <w:t xml:space="preserve"> </w:t>
      </w:r>
      <w:r>
        <w:rPr>
          <w:rStyle w:val="hljs-keyword"/>
          <w:rFonts w:eastAsiaTheme="majorEastAsia"/>
        </w:rPr>
        <w:t>CHECK</w:t>
      </w:r>
      <w:r>
        <w:rPr>
          <w:rStyle w:val="HTMLCode"/>
        </w:rPr>
        <w:t xml:space="preserve"> OPTION;</w:t>
      </w:r>
    </w:p>
    <w:p w14:paraId="0A606285" w14:textId="158A5D83" w:rsidR="00242211" w:rsidRDefault="00242211" w:rsidP="00242211"/>
    <w:p w14:paraId="2EB041F0" w14:textId="77777777" w:rsidR="00242211" w:rsidRDefault="00242211" w:rsidP="00242211">
      <w:pPr>
        <w:pStyle w:val="Heading3"/>
        <w:spacing w:before="0"/>
      </w:pPr>
      <w:r>
        <w:rPr>
          <w:rStyle w:val="Strong"/>
          <w:b/>
          <w:bCs w:val="0"/>
        </w:rPr>
        <w:t>Indexed Views (Materialized Views)</w:t>
      </w:r>
    </w:p>
    <w:p w14:paraId="3ADE61D0" w14:textId="77777777" w:rsidR="00242211" w:rsidRDefault="00242211" w:rsidP="00242211">
      <w:pPr>
        <w:pStyle w:val="NormalWeb"/>
        <w:spacing w:before="0" w:beforeAutospacing="0"/>
      </w:pPr>
      <w:r>
        <w:rPr>
          <w:rStyle w:val="Strong"/>
          <w:rFonts w:eastAsiaTheme="majorEastAsia"/>
        </w:rPr>
        <w:t>Indexed views</w:t>
      </w:r>
      <w:r>
        <w:t xml:space="preserve"> in SQL Server improve the performance of complex queries by creating a unique clustered index on the view. This allows the data in the view to be physically stored in the database, just like a regular table, with sorted and indexed data.</w:t>
      </w:r>
    </w:p>
    <w:p w14:paraId="005B494D" w14:textId="77777777" w:rsidR="00242211" w:rsidRDefault="00242211" w:rsidP="00242211">
      <w:pPr>
        <w:pStyle w:val="Heading4"/>
        <w:spacing w:before="0"/>
      </w:pPr>
      <w:r>
        <w:rPr>
          <w:rStyle w:val="Strong"/>
          <w:b w:val="0"/>
          <w:bCs w:val="0"/>
        </w:rPr>
        <w:lastRenderedPageBreak/>
        <w:t>Benefits of Indexed Views:</w:t>
      </w:r>
    </w:p>
    <w:p w14:paraId="4917AF31" w14:textId="77777777" w:rsidR="00242211" w:rsidRDefault="00242211" w:rsidP="00242211">
      <w:pPr>
        <w:pStyle w:val="NormalWeb"/>
        <w:numPr>
          <w:ilvl w:val="0"/>
          <w:numId w:val="66"/>
        </w:numPr>
        <w:spacing w:before="0" w:beforeAutospacing="0"/>
      </w:pPr>
      <w:r>
        <w:rPr>
          <w:rStyle w:val="Strong"/>
          <w:rFonts w:eastAsiaTheme="majorEastAsia"/>
        </w:rPr>
        <w:t>Improved Query Performance:</w:t>
      </w:r>
      <w:r>
        <w:t xml:space="preserve"> Since indexed views are materialized, queries that use the view can benefit from the pre-sorted and indexed data, reducing the need for expensive joins and aggregations.</w:t>
      </w:r>
    </w:p>
    <w:p w14:paraId="2CA8C8B0" w14:textId="77777777" w:rsidR="00242211" w:rsidRDefault="00242211" w:rsidP="00242211">
      <w:pPr>
        <w:pStyle w:val="NormalWeb"/>
        <w:numPr>
          <w:ilvl w:val="0"/>
          <w:numId w:val="66"/>
        </w:numPr>
      </w:pPr>
      <w:r>
        <w:rPr>
          <w:rStyle w:val="Strong"/>
          <w:rFonts w:eastAsiaTheme="majorEastAsia"/>
        </w:rPr>
        <w:t>Used in OLAP Systems:</w:t>
      </w:r>
      <w:r>
        <w:t xml:space="preserve"> Indexed views are particularly useful in Online Analytical Processing (OLAP) environments where the data doesn't change frequently, but complex queries are run frequently.</w:t>
      </w:r>
    </w:p>
    <w:p w14:paraId="6227E0A7" w14:textId="77777777" w:rsidR="00242211" w:rsidRDefault="00242211" w:rsidP="00242211">
      <w:pPr>
        <w:pStyle w:val="NormalWeb"/>
        <w:numPr>
          <w:ilvl w:val="0"/>
          <w:numId w:val="66"/>
        </w:numPr>
      </w:pPr>
      <w:r>
        <w:rPr>
          <w:rStyle w:val="Strong"/>
          <w:rFonts w:eastAsiaTheme="majorEastAsia"/>
        </w:rPr>
        <w:t>Data Integrity:</w:t>
      </w:r>
      <w:r>
        <w:t xml:space="preserve"> Changes to the base tables are automatically reflected in the indexed view, as it maintains an up-to-date version of the view data.</w:t>
      </w:r>
    </w:p>
    <w:p w14:paraId="2EE242E8" w14:textId="77777777" w:rsidR="00242211" w:rsidRDefault="00242211" w:rsidP="00242211">
      <w:pPr>
        <w:pStyle w:val="Heading4"/>
        <w:spacing w:before="0"/>
      </w:pPr>
      <w:r>
        <w:rPr>
          <w:rStyle w:val="Strong"/>
          <w:b w:val="0"/>
          <w:bCs w:val="0"/>
        </w:rPr>
        <w:t>Requirements for Indexed Views:</w:t>
      </w:r>
    </w:p>
    <w:p w14:paraId="392D88C3" w14:textId="77777777" w:rsidR="00242211" w:rsidRDefault="00242211" w:rsidP="00242211">
      <w:pPr>
        <w:pStyle w:val="NormalWeb"/>
        <w:numPr>
          <w:ilvl w:val="0"/>
          <w:numId w:val="67"/>
        </w:numPr>
        <w:spacing w:before="0" w:beforeAutospacing="0"/>
      </w:pPr>
      <w:r>
        <w:rPr>
          <w:rStyle w:val="Strong"/>
          <w:rFonts w:eastAsiaTheme="majorEastAsia"/>
        </w:rPr>
        <w:t>SCHEMABINDING:</w:t>
      </w:r>
      <w:r>
        <w:t xml:space="preserve"> The underlying tables must be bound to the view using </w:t>
      </w:r>
      <w:r>
        <w:rPr>
          <w:rStyle w:val="HTMLCode"/>
        </w:rPr>
        <w:t>WITH SCHEMABINDING</w:t>
      </w:r>
      <w:r>
        <w:t xml:space="preserve"> to prevent changes to the schema that would affect the view.</w:t>
      </w:r>
    </w:p>
    <w:p w14:paraId="22E46973" w14:textId="77777777" w:rsidR="00242211" w:rsidRDefault="00242211" w:rsidP="00242211">
      <w:pPr>
        <w:pStyle w:val="NormalWeb"/>
        <w:numPr>
          <w:ilvl w:val="0"/>
          <w:numId w:val="67"/>
        </w:numPr>
      </w:pPr>
      <w:r>
        <w:rPr>
          <w:rStyle w:val="Strong"/>
          <w:rFonts w:eastAsiaTheme="majorEastAsia"/>
        </w:rPr>
        <w:t>No Non-Deterministic Functions:</w:t>
      </w:r>
      <w:r>
        <w:t xml:space="preserve"> Functions like </w:t>
      </w:r>
      <w:r>
        <w:rPr>
          <w:rStyle w:val="HTMLCode"/>
        </w:rPr>
        <w:t>GETDATE()</w:t>
      </w:r>
      <w:r>
        <w:t xml:space="preserve"> cannot be used in indexed views because they produce different results each time they are called.</w:t>
      </w:r>
    </w:p>
    <w:p w14:paraId="2FAE14A1" w14:textId="77777777" w:rsidR="00242211" w:rsidRDefault="00242211" w:rsidP="00242211">
      <w:pPr>
        <w:pStyle w:val="NormalWeb"/>
        <w:numPr>
          <w:ilvl w:val="0"/>
          <w:numId w:val="67"/>
        </w:numPr>
      </w:pPr>
      <w:r>
        <w:rPr>
          <w:rStyle w:val="Strong"/>
          <w:rFonts w:eastAsiaTheme="majorEastAsia"/>
        </w:rPr>
        <w:t>Limitations in View Definition:</w:t>
      </w:r>
    </w:p>
    <w:p w14:paraId="445A32A3" w14:textId="77777777" w:rsidR="00242211" w:rsidRDefault="00242211" w:rsidP="00242211">
      <w:pPr>
        <w:numPr>
          <w:ilvl w:val="1"/>
          <w:numId w:val="67"/>
        </w:numPr>
        <w:spacing w:before="100" w:beforeAutospacing="1" w:after="100" w:afterAutospacing="1" w:line="240" w:lineRule="auto"/>
      </w:pPr>
      <w:r>
        <w:t xml:space="preserve">You cannot use </w:t>
      </w:r>
      <w:r>
        <w:rPr>
          <w:rStyle w:val="HTMLCode"/>
          <w:rFonts w:eastAsiaTheme="minorEastAsia"/>
        </w:rPr>
        <w:t>EXISTS</w:t>
      </w:r>
      <w:r>
        <w:t xml:space="preserve">, </w:t>
      </w:r>
      <w:r>
        <w:rPr>
          <w:rStyle w:val="HTMLCode"/>
          <w:rFonts w:eastAsiaTheme="minorEastAsia"/>
        </w:rPr>
        <w:t>NOT EXISTS</w:t>
      </w:r>
      <w:r>
        <w:t xml:space="preserve">, </w:t>
      </w:r>
      <w:r>
        <w:rPr>
          <w:rStyle w:val="HTMLCode"/>
          <w:rFonts w:eastAsiaTheme="minorEastAsia"/>
        </w:rPr>
        <w:t>OUTER JOIN</w:t>
      </w:r>
      <w:r>
        <w:t xml:space="preserve">, </w:t>
      </w:r>
      <w:r>
        <w:rPr>
          <w:rStyle w:val="HTMLCode"/>
          <w:rFonts w:eastAsiaTheme="minorEastAsia"/>
        </w:rPr>
        <w:t>COUNT(*)</w:t>
      </w:r>
      <w:r>
        <w:t xml:space="preserve">, </w:t>
      </w:r>
      <w:r>
        <w:rPr>
          <w:rStyle w:val="HTMLCode"/>
          <w:rFonts w:eastAsiaTheme="minorEastAsia"/>
        </w:rPr>
        <w:t>MIN</w:t>
      </w:r>
      <w:r>
        <w:t xml:space="preserve">, </w:t>
      </w:r>
      <w:r>
        <w:rPr>
          <w:rStyle w:val="HTMLCode"/>
          <w:rFonts w:eastAsiaTheme="minorEastAsia"/>
        </w:rPr>
        <w:t>MAX</w:t>
      </w:r>
      <w:r>
        <w:t xml:space="preserve">, subqueries, or </w:t>
      </w:r>
      <w:r>
        <w:rPr>
          <w:rStyle w:val="HTMLCode"/>
          <w:rFonts w:eastAsiaTheme="minorEastAsia"/>
        </w:rPr>
        <w:t>UNION</w:t>
      </w:r>
      <w:r>
        <w:t xml:space="preserve"> in indexed views.</w:t>
      </w:r>
    </w:p>
    <w:p w14:paraId="5355825D" w14:textId="77777777" w:rsidR="00242211" w:rsidRDefault="00242211" w:rsidP="00242211">
      <w:pPr>
        <w:numPr>
          <w:ilvl w:val="1"/>
          <w:numId w:val="67"/>
        </w:numPr>
        <w:spacing w:before="100" w:beforeAutospacing="1" w:after="100" w:afterAutospacing="1" w:line="240" w:lineRule="auto"/>
      </w:pPr>
      <w:r>
        <w:t xml:space="preserve">You must use </w:t>
      </w:r>
      <w:r>
        <w:rPr>
          <w:rStyle w:val="HTMLCode"/>
          <w:rFonts w:eastAsiaTheme="minorEastAsia"/>
        </w:rPr>
        <w:t>COUNT_BIG(*)</w:t>
      </w:r>
      <w:r>
        <w:t xml:space="preserve"> instead of </w:t>
      </w:r>
      <w:r>
        <w:rPr>
          <w:rStyle w:val="HTMLCode"/>
          <w:rFonts w:eastAsiaTheme="minorEastAsia"/>
        </w:rPr>
        <w:t>COUNT(*)</w:t>
      </w:r>
      <w:r>
        <w:t xml:space="preserve"> in views with </w:t>
      </w:r>
      <w:r>
        <w:rPr>
          <w:rStyle w:val="HTMLCode"/>
          <w:rFonts w:eastAsiaTheme="minorEastAsia"/>
        </w:rPr>
        <w:t>GROUP BY</w:t>
      </w:r>
      <w:r>
        <w:t>.</w:t>
      </w:r>
    </w:p>
    <w:p w14:paraId="1276F9E3" w14:textId="77777777" w:rsidR="00242211" w:rsidRDefault="00242211" w:rsidP="00242211">
      <w:pPr>
        <w:pStyle w:val="Heading4"/>
      </w:pPr>
      <w:r>
        <w:rPr>
          <w:rStyle w:val="Strong"/>
          <w:b w:val="0"/>
          <w:bCs w:val="0"/>
        </w:rPr>
        <w:t>Creating Indexed Views:</w:t>
      </w:r>
    </w:p>
    <w:p w14:paraId="7D749370" w14:textId="77777777" w:rsidR="00242211" w:rsidRDefault="00242211" w:rsidP="00242211">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VIEW</w:t>
      </w:r>
      <w:r>
        <w:rPr>
          <w:rStyle w:val="HTMLCode"/>
        </w:rPr>
        <w:t xml:space="preserve"> </w:t>
      </w:r>
      <w:proofErr w:type="spellStart"/>
      <w:r>
        <w:rPr>
          <w:rStyle w:val="HTMLCode"/>
        </w:rPr>
        <w:t>MyIndexedView</w:t>
      </w:r>
      <w:proofErr w:type="spellEnd"/>
    </w:p>
    <w:p w14:paraId="7C492639" w14:textId="77777777" w:rsidR="00242211" w:rsidRDefault="00242211" w:rsidP="00242211">
      <w:pPr>
        <w:pStyle w:val="HTMLPreformatted"/>
        <w:rPr>
          <w:rStyle w:val="HTMLCode"/>
        </w:rPr>
      </w:pPr>
      <w:r>
        <w:rPr>
          <w:rStyle w:val="hljs-keyword"/>
          <w:rFonts w:eastAsiaTheme="majorEastAsia"/>
        </w:rPr>
        <w:t>WITH</w:t>
      </w:r>
      <w:r>
        <w:rPr>
          <w:rStyle w:val="HTMLCode"/>
        </w:rPr>
        <w:t xml:space="preserve"> SCHEMABINDING</w:t>
      </w:r>
    </w:p>
    <w:p w14:paraId="1D4C4056" w14:textId="77777777" w:rsidR="00242211" w:rsidRDefault="00242211" w:rsidP="00242211">
      <w:pPr>
        <w:pStyle w:val="HTMLPreformatted"/>
        <w:rPr>
          <w:rStyle w:val="HTMLCode"/>
        </w:rPr>
      </w:pPr>
      <w:r>
        <w:rPr>
          <w:rStyle w:val="hljs-keyword"/>
          <w:rFonts w:eastAsiaTheme="majorEastAsia"/>
        </w:rPr>
        <w:t>AS</w:t>
      </w:r>
    </w:p>
    <w:p w14:paraId="114CDED0" w14:textId="77777777" w:rsidR="00242211" w:rsidRDefault="00242211" w:rsidP="00242211">
      <w:pPr>
        <w:pStyle w:val="HTMLPreformatted"/>
        <w:rPr>
          <w:rStyle w:val="HTMLCode"/>
        </w:rPr>
      </w:pPr>
      <w:r>
        <w:rPr>
          <w:rStyle w:val="hljs-keyword"/>
          <w:rFonts w:eastAsiaTheme="majorEastAsia"/>
        </w:rPr>
        <w:t>SELECT</w:t>
      </w:r>
      <w:r>
        <w:rPr>
          <w:rStyle w:val="HTMLCode"/>
        </w:rPr>
        <w:t xml:space="preserve"> column1, column2, COUNT_BIG(</w:t>
      </w:r>
      <w:r>
        <w:rPr>
          <w:rStyle w:val="hljs-operator"/>
        </w:rPr>
        <w:t>*</w:t>
      </w:r>
      <w:r>
        <w:rPr>
          <w:rStyle w:val="HTMLCode"/>
        </w:rPr>
        <w:t>)</w:t>
      </w:r>
    </w:p>
    <w:p w14:paraId="4D0C948C" w14:textId="77777777" w:rsidR="00242211" w:rsidRDefault="00242211" w:rsidP="00242211">
      <w:pPr>
        <w:pStyle w:val="HTMLPreformatted"/>
        <w:rPr>
          <w:rStyle w:val="HTMLCode"/>
        </w:rPr>
      </w:pPr>
      <w:r>
        <w:rPr>
          <w:rStyle w:val="hljs-keyword"/>
          <w:rFonts w:eastAsiaTheme="majorEastAsia"/>
        </w:rPr>
        <w:t>FROM</w:t>
      </w:r>
      <w:r>
        <w:rPr>
          <w:rStyle w:val="HTMLCode"/>
        </w:rPr>
        <w:t xml:space="preserve"> </w:t>
      </w:r>
      <w:proofErr w:type="spellStart"/>
      <w:r>
        <w:rPr>
          <w:rStyle w:val="HTMLCode"/>
        </w:rPr>
        <w:t>dbo.MyTable</w:t>
      </w:r>
      <w:proofErr w:type="spellEnd"/>
    </w:p>
    <w:p w14:paraId="76ABA788" w14:textId="77777777" w:rsidR="00242211" w:rsidRDefault="00242211" w:rsidP="00242211">
      <w:pPr>
        <w:pStyle w:val="HTMLPreformatted"/>
        <w:rPr>
          <w:rStyle w:val="HTMLCode"/>
        </w:rPr>
      </w:pPr>
      <w:r>
        <w:rPr>
          <w:rStyle w:val="hljs-keyword"/>
          <w:rFonts w:eastAsiaTheme="majorEastAsia"/>
        </w:rPr>
        <w:t>GROUP</w:t>
      </w:r>
      <w:r>
        <w:rPr>
          <w:rStyle w:val="HTMLCode"/>
        </w:rPr>
        <w:t xml:space="preserve"> </w:t>
      </w:r>
      <w:r>
        <w:rPr>
          <w:rStyle w:val="hljs-keyword"/>
          <w:rFonts w:eastAsiaTheme="majorEastAsia"/>
        </w:rPr>
        <w:t>BY</w:t>
      </w:r>
      <w:r>
        <w:rPr>
          <w:rStyle w:val="HTMLCode"/>
        </w:rPr>
        <w:t xml:space="preserve"> column1, column2;</w:t>
      </w:r>
    </w:p>
    <w:p w14:paraId="32470318" w14:textId="77777777" w:rsidR="00242211" w:rsidRDefault="00242211" w:rsidP="00242211">
      <w:pPr>
        <w:pStyle w:val="HTMLPreformatted"/>
        <w:rPr>
          <w:rStyle w:val="HTMLCode"/>
        </w:rPr>
      </w:pPr>
    </w:p>
    <w:p w14:paraId="694E7EC4" w14:textId="77777777" w:rsidR="00242211" w:rsidRDefault="00242211" w:rsidP="00242211">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UNIQUE</w:t>
      </w:r>
      <w:r>
        <w:rPr>
          <w:rStyle w:val="HTMLCode"/>
        </w:rPr>
        <w:t xml:space="preserve"> CLUSTERED INDEX </w:t>
      </w:r>
      <w:proofErr w:type="spellStart"/>
      <w:r>
        <w:rPr>
          <w:rStyle w:val="HTMLCode"/>
        </w:rPr>
        <w:t>MyIndex</w:t>
      </w:r>
      <w:proofErr w:type="spellEnd"/>
      <w:r>
        <w:rPr>
          <w:rStyle w:val="HTMLCode"/>
        </w:rPr>
        <w:t xml:space="preserve"> </w:t>
      </w:r>
      <w:r>
        <w:rPr>
          <w:rStyle w:val="hljs-keyword"/>
          <w:rFonts w:eastAsiaTheme="majorEastAsia"/>
        </w:rPr>
        <w:t>ON</w:t>
      </w:r>
      <w:r>
        <w:rPr>
          <w:rStyle w:val="HTMLCode"/>
        </w:rPr>
        <w:t xml:space="preserve"> </w:t>
      </w:r>
      <w:proofErr w:type="spellStart"/>
      <w:r>
        <w:rPr>
          <w:rStyle w:val="HTMLCode"/>
        </w:rPr>
        <w:t>MyIndexedView</w:t>
      </w:r>
      <w:proofErr w:type="spellEnd"/>
      <w:r>
        <w:rPr>
          <w:rStyle w:val="HTMLCode"/>
        </w:rPr>
        <w:t xml:space="preserve"> (column1, column2);</w:t>
      </w:r>
    </w:p>
    <w:p w14:paraId="0362173F" w14:textId="77777777" w:rsidR="00242211" w:rsidRDefault="00242211" w:rsidP="00242211">
      <w:pPr>
        <w:pStyle w:val="Heading4"/>
      </w:pPr>
      <w:r>
        <w:rPr>
          <w:rStyle w:val="Strong"/>
          <w:b w:val="0"/>
          <w:bCs w:val="0"/>
        </w:rPr>
        <w:t>Using the Indexed View:</w:t>
      </w:r>
    </w:p>
    <w:p w14:paraId="652290E5" w14:textId="77777777" w:rsidR="00242211" w:rsidRDefault="00242211" w:rsidP="00242211">
      <w:pPr>
        <w:pStyle w:val="NormalWeb"/>
      </w:pPr>
      <w:r>
        <w:t>Once the indexed view is created and indexed, queries referencing the view can use it directly to benefit from improved performance:</w:t>
      </w:r>
    </w:p>
    <w:p w14:paraId="1CC2AFF1" w14:textId="77777777" w:rsidR="00242211" w:rsidRDefault="00242211" w:rsidP="00242211">
      <w:pPr>
        <w:pStyle w:val="HTMLPreformatted"/>
        <w:rPr>
          <w:rStyle w:val="HTMLCode"/>
        </w:rPr>
      </w:pPr>
      <w:r>
        <w:rPr>
          <w:rStyle w:val="hljs-keyword"/>
          <w:rFonts w:eastAsiaTheme="majorEastAsia"/>
        </w:rPr>
        <w:t>SELECT</w:t>
      </w:r>
      <w:r>
        <w:rPr>
          <w:rStyle w:val="HTMLCode"/>
        </w:rPr>
        <w:t xml:space="preserve"> </w:t>
      </w:r>
      <w:r>
        <w:rPr>
          <w:rStyle w:val="hljs-operator"/>
        </w:rPr>
        <w:t>*</w:t>
      </w:r>
      <w:r>
        <w:rPr>
          <w:rStyle w:val="HTMLCode"/>
        </w:rPr>
        <w:t xml:space="preserve"> </w:t>
      </w:r>
      <w:r>
        <w:rPr>
          <w:rStyle w:val="hljs-keyword"/>
          <w:rFonts w:eastAsiaTheme="majorEastAsia"/>
        </w:rPr>
        <w:t>FROM</w:t>
      </w:r>
      <w:r>
        <w:rPr>
          <w:rStyle w:val="HTMLCode"/>
        </w:rPr>
        <w:t xml:space="preserve"> </w:t>
      </w:r>
      <w:proofErr w:type="spellStart"/>
      <w:r>
        <w:rPr>
          <w:rStyle w:val="HTMLCode"/>
        </w:rPr>
        <w:t>MyIndexedView</w:t>
      </w:r>
      <w:proofErr w:type="spellEnd"/>
      <w:r>
        <w:rPr>
          <w:rStyle w:val="HTMLCode"/>
        </w:rPr>
        <w:t xml:space="preserve"> </w:t>
      </w:r>
      <w:r>
        <w:rPr>
          <w:rStyle w:val="hljs-keyword"/>
          <w:rFonts w:eastAsiaTheme="majorEastAsia"/>
        </w:rPr>
        <w:t>WITH</w:t>
      </w:r>
      <w:r>
        <w:rPr>
          <w:rStyle w:val="HTMLCode"/>
        </w:rPr>
        <w:t xml:space="preserve"> (NOEXPAND) </w:t>
      </w:r>
      <w:r>
        <w:rPr>
          <w:rStyle w:val="hljs-keyword"/>
          <w:rFonts w:eastAsiaTheme="majorEastAsia"/>
        </w:rPr>
        <w:t>WHERE</w:t>
      </w:r>
      <w:r>
        <w:rPr>
          <w:rStyle w:val="HTMLCode"/>
        </w:rPr>
        <w:t xml:space="preserve"> column1 </w:t>
      </w:r>
      <w:r>
        <w:rPr>
          <w:rStyle w:val="hljs-operator"/>
        </w:rPr>
        <w:t>=</w:t>
      </w:r>
      <w:r>
        <w:rPr>
          <w:rStyle w:val="HTMLCode"/>
        </w:rPr>
        <w:t xml:space="preserve"> </w:t>
      </w:r>
      <w:r>
        <w:rPr>
          <w:rStyle w:val="hljs-string"/>
        </w:rPr>
        <w:t>'value'</w:t>
      </w:r>
      <w:r>
        <w:rPr>
          <w:rStyle w:val="HTMLCode"/>
        </w:rPr>
        <w:t>;</w:t>
      </w:r>
    </w:p>
    <w:p w14:paraId="73E470D6" w14:textId="77777777" w:rsidR="00242211" w:rsidRDefault="00242211" w:rsidP="00242211">
      <w:pPr>
        <w:pStyle w:val="NormalWeb"/>
      </w:pPr>
      <w:r>
        <w:t xml:space="preserve">The </w:t>
      </w:r>
      <w:r>
        <w:rPr>
          <w:rStyle w:val="HTMLCode"/>
        </w:rPr>
        <w:t>WITH (NOEXPAND)</w:t>
      </w:r>
      <w:r>
        <w:t xml:space="preserve"> hint forces SQL Server to use the clustered index of the view directly rather than expanding the view into its underlying queries.</w:t>
      </w:r>
    </w:p>
    <w:p w14:paraId="169197E0" w14:textId="77777777" w:rsidR="00F81CB7" w:rsidRDefault="00F81CB7" w:rsidP="00F81CB7">
      <w:pPr>
        <w:pStyle w:val="NormalWeb"/>
      </w:pPr>
      <w:r>
        <w:t xml:space="preserve">Sure! Here's an organized and clear explanation comparing </w:t>
      </w:r>
      <w:r>
        <w:rPr>
          <w:rStyle w:val="Strong"/>
          <w:rFonts w:eastAsiaTheme="majorEastAsia"/>
        </w:rPr>
        <w:t>regular views</w:t>
      </w:r>
      <w:r>
        <w:t xml:space="preserve"> and </w:t>
      </w:r>
      <w:r>
        <w:rPr>
          <w:rStyle w:val="Strong"/>
          <w:rFonts w:eastAsiaTheme="majorEastAsia"/>
        </w:rPr>
        <w:t>indexed views</w:t>
      </w:r>
      <w:r>
        <w:t xml:space="preserve">, as well as the concept of </w:t>
      </w:r>
      <w:r>
        <w:rPr>
          <w:rStyle w:val="Strong"/>
          <w:rFonts w:eastAsiaTheme="majorEastAsia"/>
        </w:rPr>
        <w:t>view expansion</w:t>
      </w:r>
      <w:r>
        <w:t xml:space="preserve"> in SQL Server:</w:t>
      </w:r>
    </w:p>
    <w:p w14:paraId="3B092FE3" w14:textId="77777777" w:rsidR="00F81CB7" w:rsidRDefault="00F81CB7" w:rsidP="00F81CB7">
      <w:pPr>
        <w:pStyle w:val="Heading3"/>
      </w:pPr>
      <w:r>
        <w:rPr>
          <w:rStyle w:val="Strong"/>
          <w:b/>
          <w:bCs w:val="0"/>
        </w:rPr>
        <w:t>Regular View vs. Indexed View</w:t>
      </w:r>
    </w:p>
    <w:p w14:paraId="6A7EF679" w14:textId="77777777" w:rsidR="00F81CB7" w:rsidRDefault="00F81CB7" w:rsidP="00F81CB7">
      <w:pPr>
        <w:pStyle w:val="Heading4"/>
      </w:pPr>
      <w:r>
        <w:t xml:space="preserve">1. </w:t>
      </w:r>
      <w:r>
        <w:rPr>
          <w:rStyle w:val="Strong"/>
          <w:b w:val="0"/>
          <w:bCs w:val="0"/>
        </w:rPr>
        <w:t>Regular View:</w:t>
      </w:r>
    </w:p>
    <w:p w14:paraId="23C26616" w14:textId="77777777" w:rsidR="00F81CB7" w:rsidRDefault="00F81CB7" w:rsidP="00F81CB7">
      <w:pPr>
        <w:numPr>
          <w:ilvl w:val="0"/>
          <w:numId w:val="219"/>
        </w:numPr>
        <w:spacing w:before="100" w:beforeAutospacing="1" w:after="100" w:afterAutospacing="1" w:line="240" w:lineRule="auto"/>
      </w:pPr>
      <w:r>
        <w:rPr>
          <w:rStyle w:val="Strong"/>
        </w:rPr>
        <w:t>Definition</w:t>
      </w:r>
      <w:r>
        <w:t xml:space="preserve">: A </w:t>
      </w:r>
      <w:r>
        <w:rPr>
          <w:rStyle w:val="Strong"/>
        </w:rPr>
        <w:t>regular view</w:t>
      </w:r>
      <w:r>
        <w:t xml:space="preserve"> is a virtual table defined by a </w:t>
      </w:r>
      <w:r>
        <w:rPr>
          <w:rStyle w:val="HTMLCode"/>
          <w:rFonts w:eastAsiaTheme="majorEastAsia"/>
        </w:rPr>
        <w:t>SELECT</w:t>
      </w:r>
      <w:r>
        <w:t xml:space="preserve"> query. It </w:t>
      </w:r>
      <w:r>
        <w:rPr>
          <w:rStyle w:val="Strong"/>
        </w:rPr>
        <w:t>does not store data</w:t>
      </w:r>
      <w:r>
        <w:t xml:space="preserve"> but only stores the query definition.</w:t>
      </w:r>
    </w:p>
    <w:p w14:paraId="73D32392" w14:textId="77777777" w:rsidR="00F81CB7" w:rsidRDefault="00F81CB7" w:rsidP="00F81CB7">
      <w:pPr>
        <w:numPr>
          <w:ilvl w:val="0"/>
          <w:numId w:val="219"/>
        </w:numPr>
        <w:spacing w:before="100" w:beforeAutospacing="1" w:after="100" w:afterAutospacing="1" w:line="240" w:lineRule="auto"/>
      </w:pPr>
      <w:r>
        <w:rPr>
          <w:rStyle w:val="Strong"/>
        </w:rPr>
        <w:lastRenderedPageBreak/>
        <w:t>Data Handling</w:t>
      </w:r>
      <w:r>
        <w:t xml:space="preserve">: Every time you query a regular view, SQL Server </w:t>
      </w:r>
      <w:r>
        <w:rPr>
          <w:rStyle w:val="Strong"/>
        </w:rPr>
        <w:t>executes the underlying query</w:t>
      </w:r>
      <w:r>
        <w:t xml:space="preserve">. If the query involves complex operations such as joins, filters, or aggregations, these calculations are </w:t>
      </w:r>
      <w:r>
        <w:rPr>
          <w:rStyle w:val="Strong"/>
        </w:rPr>
        <w:t>repeated</w:t>
      </w:r>
      <w:r>
        <w:t xml:space="preserve"> every time the view is queried.</w:t>
      </w:r>
    </w:p>
    <w:p w14:paraId="0608801E" w14:textId="77777777" w:rsidR="00F81CB7" w:rsidRDefault="00F81CB7" w:rsidP="00F81CB7">
      <w:pPr>
        <w:numPr>
          <w:ilvl w:val="0"/>
          <w:numId w:val="219"/>
        </w:numPr>
        <w:spacing w:before="100" w:beforeAutospacing="1" w:after="100" w:afterAutospacing="1" w:line="240" w:lineRule="auto"/>
      </w:pPr>
      <w:r>
        <w:rPr>
          <w:rStyle w:val="Strong"/>
        </w:rPr>
        <w:t>Performance Impact</w:t>
      </w:r>
      <w:r>
        <w:t xml:space="preserve">: For </w:t>
      </w:r>
      <w:r>
        <w:rPr>
          <w:rStyle w:val="Strong"/>
        </w:rPr>
        <w:t>simple views</w:t>
      </w:r>
      <w:r>
        <w:t xml:space="preserve">, the performance impact may be minimal. However, for </w:t>
      </w:r>
      <w:r>
        <w:rPr>
          <w:rStyle w:val="Strong"/>
        </w:rPr>
        <w:t>complex views</w:t>
      </w:r>
      <w:r>
        <w:t xml:space="preserve"> with joins, aggregations, or filters, performance can be suboptimal because SQL Server </w:t>
      </w:r>
      <w:r>
        <w:rPr>
          <w:rStyle w:val="Strong"/>
        </w:rPr>
        <w:t>recalculates</w:t>
      </w:r>
      <w:r>
        <w:t xml:space="preserve"> the results each time the view is accessed.</w:t>
      </w:r>
    </w:p>
    <w:p w14:paraId="0F27BDEB" w14:textId="77777777" w:rsidR="00F81CB7" w:rsidRDefault="00F81CB7" w:rsidP="00F81CB7">
      <w:pPr>
        <w:pStyle w:val="NormalWeb"/>
      </w:pPr>
      <w:r>
        <w:rPr>
          <w:rStyle w:val="Strong"/>
          <w:rFonts w:eastAsiaTheme="majorEastAsia"/>
        </w:rPr>
        <w:t>Example</w:t>
      </w:r>
      <w:r>
        <w:t>:</w:t>
      </w:r>
    </w:p>
    <w:p w14:paraId="2656F6B5" w14:textId="77777777" w:rsidR="00F81CB7" w:rsidRDefault="00F81CB7" w:rsidP="00F81CB7">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VIEW</w:t>
      </w:r>
      <w:r>
        <w:rPr>
          <w:rStyle w:val="HTMLCode"/>
          <w:rFonts w:eastAsiaTheme="majorEastAsia"/>
        </w:rPr>
        <w:t xml:space="preserve"> </w:t>
      </w:r>
      <w:proofErr w:type="spellStart"/>
      <w:r>
        <w:rPr>
          <w:rStyle w:val="HTMLCode"/>
          <w:rFonts w:eastAsiaTheme="majorEastAsia"/>
        </w:rPr>
        <w:t>SalesSummary</w:t>
      </w:r>
      <w:proofErr w:type="spellEnd"/>
      <w:r>
        <w:rPr>
          <w:rStyle w:val="HTMLCode"/>
          <w:rFonts w:eastAsiaTheme="majorEastAsia"/>
        </w:rPr>
        <w:t xml:space="preserve"> </w:t>
      </w:r>
      <w:r>
        <w:rPr>
          <w:rStyle w:val="hljs-keyword"/>
        </w:rPr>
        <w:t>AS</w:t>
      </w:r>
    </w:p>
    <w:p w14:paraId="714334E6" w14:textId="77777777" w:rsidR="00F81CB7" w:rsidRDefault="00F81CB7" w:rsidP="00F81CB7">
      <w:pPr>
        <w:pStyle w:val="HTMLPreformatted"/>
        <w:rPr>
          <w:rStyle w:val="HTMLCode"/>
          <w:rFonts w:eastAsiaTheme="majorEastAsia"/>
        </w:rPr>
      </w:pPr>
      <w:r>
        <w:rPr>
          <w:rStyle w:val="hljs-keyword"/>
        </w:rPr>
        <w:t>SELECT</w:t>
      </w:r>
      <w:r>
        <w:rPr>
          <w:rStyle w:val="HTMLCode"/>
          <w:rFonts w:eastAsiaTheme="majorEastAsia"/>
        </w:rPr>
        <w:t xml:space="preserve"> </w:t>
      </w:r>
      <w:proofErr w:type="spellStart"/>
      <w:r>
        <w:rPr>
          <w:rStyle w:val="HTMLCode"/>
          <w:rFonts w:eastAsiaTheme="majorEastAsia"/>
        </w:rPr>
        <w:t>ProductID</w:t>
      </w:r>
      <w:proofErr w:type="spellEnd"/>
      <w:r>
        <w:rPr>
          <w:rStyle w:val="HTMLCode"/>
          <w:rFonts w:eastAsiaTheme="majorEastAsia"/>
        </w:rPr>
        <w:t xml:space="preserve">, </w:t>
      </w:r>
      <w:r>
        <w:rPr>
          <w:rStyle w:val="hljs-builtin"/>
        </w:rPr>
        <w:t>SUM</w:t>
      </w:r>
      <w:r>
        <w:rPr>
          <w:rStyle w:val="HTMLCode"/>
          <w:rFonts w:eastAsiaTheme="majorEastAsia"/>
        </w:rPr>
        <w:t>(</w:t>
      </w:r>
      <w:proofErr w:type="spellStart"/>
      <w:r>
        <w:rPr>
          <w:rStyle w:val="HTMLCode"/>
          <w:rFonts w:eastAsiaTheme="majorEastAsia"/>
        </w:rPr>
        <w:t>SaleAmount</w:t>
      </w:r>
      <w:proofErr w:type="spellEnd"/>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TotalSales</w:t>
      </w:r>
      <w:proofErr w:type="spellEnd"/>
    </w:p>
    <w:p w14:paraId="3A514FC5" w14:textId="77777777" w:rsidR="00F81CB7" w:rsidRDefault="00F81CB7" w:rsidP="00F81CB7">
      <w:pPr>
        <w:pStyle w:val="HTMLPreformatted"/>
        <w:rPr>
          <w:rStyle w:val="HTMLCode"/>
          <w:rFonts w:eastAsiaTheme="majorEastAsia"/>
        </w:rPr>
      </w:pPr>
      <w:r>
        <w:rPr>
          <w:rStyle w:val="hljs-keyword"/>
        </w:rPr>
        <w:t>FROM</w:t>
      </w:r>
      <w:r>
        <w:rPr>
          <w:rStyle w:val="HTMLCode"/>
          <w:rFonts w:eastAsiaTheme="majorEastAsia"/>
        </w:rPr>
        <w:t xml:space="preserve"> Sales</w:t>
      </w:r>
    </w:p>
    <w:p w14:paraId="5C6E07EA" w14:textId="77777777" w:rsidR="00F81CB7" w:rsidRDefault="00F81CB7" w:rsidP="00F81CB7">
      <w:pPr>
        <w:pStyle w:val="HTMLPreformatted"/>
        <w:rPr>
          <w:rStyle w:val="HTMLCode"/>
          <w:rFonts w:eastAsiaTheme="majorEastAsia"/>
        </w:rPr>
      </w:pPr>
      <w:r>
        <w:rPr>
          <w:rStyle w:val="hljs-keyword"/>
        </w:rPr>
        <w:t>GROUP</w:t>
      </w:r>
      <w:r>
        <w:rPr>
          <w:rStyle w:val="HTMLCode"/>
          <w:rFonts w:eastAsiaTheme="majorEastAsia"/>
        </w:rPr>
        <w:t xml:space="preserve"> </w:t>
      </w:r>
      <w:r>
        <w:rPr>
          <w:rStyle w:val="hljs-keyword"/>
        </w:rPr>
        <w:t>BY</w:t>
      </w:r>
      <w:r>
        <w:rPr>
          <w:rStyle w:val="HTMLCode"/>
          <w:rFonts w:eastAsiaTheme="majorEastAsia"/>
        </w:rPr>
        <w:t xml:space="preserve"> </w:t>
      </w:r>
      <w:proofErr w:type="spellStart"/>
      <w:r>
        <w:rPr>
          <w:rStyle w:val="HTMLCode"/>
          <w:rFonts w:eastAsiaTheme="majorEastAsia"/>
        </w:rPr>
        <w:t>ProductID</w:t>
      </w:r>
      <w:proofErr w:type="spellEnd"/>
      <w:r>
        <w:rPr>
          <w:rStyle w:val="HTMLCode"/>
          <w:rFonts w:eastAsiaTheme="majorEastAsia"/>
        </w:rPr>
        <w:t>;</w:t>
      </w:r>
    </w:p>
    <w:p w14:paraId="04328390" w14:textId="77777777" w:rsidR="00F81CB7" w:rsidRDefault="00F81CB7" w:rsidP="00F81CB7">
      <w:pPr>
        <w:numPr>
          <w:ilvl w:val="0"/>
          <w:numId w:val="220"/>
        </w:numPr>
        <w:spacing w:before="100" w:beforeAutospacing="1" w:after="100" w:afterAutospacing="1" w:line="240" w:lineRule="auto"/>
      </w:pPr>
      <w:r>
        <w:t>Querying this view:</w:t>
      </w:r>
    </w:p>
    <w:p w14:paraId="00A365F3" w14:textId="77777777" w:rsidR="00F81CB7" w:rsidRDefault="00F81CB7" w:rsidP="00F81CB7">
      <w:pPr>
        <w:pStyle w:val="HTMLPreformatted"/>
        <w:rPr>
          <w:rStyle w:val="HTMLCode"/>
          <w:rFonts w:eastAsiaTheme="majorEastAsia"/>
        </w:rPr>
      </w:pPr>
      <w:r>
        <w:rPr>
          <w:rStyle w:val="hljs-keyword"/>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Pr>
        <w:t>FROM</w:t>
      </w:r>
      <w:r>
        <w:rPr>
          <w:rStyle w:val="HTMLCode"/>
          <w:rFonts w:eastAsiaTheme="majorEastAsia"/>
        </w:rPr>
        <w:t xml:space="preserve"> </w:t>
      </w:r>
      <w:proofErr w:type="spellStart"/>
      <w:r>
        <w:rPr>
          <w:rStyle w:val="HTMLCode"/>
          <w:rFonts w:eastAsiaTheme="majorEastAsia"/>
        </w:rPr>
        <w:t>SalesSummary</w:t>
      </w:r>
      <w:proofErr w:type="spellEnd"/>
      <w:r>
        <w:rPr>
          <w:rStyle w:val="HTMLCode"/>
          <w:rFonts w:eastAsiaTheme="majorEastAsia"/>
        </w:rPr>
        <w:t>;</w:t>
      </w:r>
    </w:p>
    <w:p w14:paraId="178AC863" w14:textId="77777777" w:rsidR="00F81CB7" w:rsidRDefault="00F81CB7" w:rsidP="00F81CB7">
      <w:pPr>
        <w:numPr>
          <w:ilvl w:val="0"/>
          <w:numId w:val="221"/>
        </w:numPr>
        <w:spacing w:before="100" w:beforeAutospacing="1" w:after="100" w:afterAutospacing="1" w:line="240" w:lineRule="auto"/>
      </w:pPr>
      <w:r>
        <w:rPr>
          <w:rStyle w:val="Strong"/>
        </w:rPr>
        <w:t>What happens</w:t>
      </w:r>
      <w:r>
        <w:t xml:space="preserve">: SQL Server recalculates the </w:t>
      </w:r>
      <w:r>
        <w:rPr>
          <w:rStyle w:val="HTMLCode"/>
          <w:rFonts w:eastAsiaTheme="majorEastAsia"/>
        </w:rPr>
        <w:t>SUM(</w:t>
      </w:r>
      <w:proofErr w:type="spellStart"/>
      <w:r>
        <w:rPr>
          <w:rStyle w:val="HTMLCode"/>
          <w:rFonts w:eastAsiaTheme="majorEastAsia"/>
        </w:rPr>
        <w:t>SaleAmount</w:t>
      </w:r>
      <w:proofErr w:type="spellEnd"/>
      <w:r>
        <w:rPr>
          <w:rStyle w:val="HTMLCode"/>
          <w:rFonts w:eastAsiaTheme="majorEastAsia"/>
        </w:rPr>
        <w:t>)</w:t>
      </w:r>
      <w:r>
        <w:t xml:space="preserve"> and performs the </w:t>
      </w:r>
      <w:r>
        <w:rPr>
          <w:rStyle w:val="HTMLCode"/>
          <w:rFonts w:eastAsiaTheme="majorEastAsia"/>
        </w:rPr>
        <w:t>GROUP BY</w:t>
      </w:r>
      <w:r>
        <w:t xml:space="preserve"> operation every time you query the view.</w:t>
      </w:r>
    </w:p>
    <w:p w14:paraId="42363EC7" w14:textId="77777777" w:rsidR="00F81CB7" w:rsidRDefault="00F81CB7" w:rsidP="00F81CB7">
      <w:pPr>
        <w:pStyle w:val="Heading4"/>
      </w:pPr>
      <w:r>
        <w:t xml:space="preserve">2. </w:t>
      </w:r>
      <w:r>
        <w:rPr>
          <w:rStyle w:val="Strong"/>
          <w:b w:val="0"/>
          <w:bCs w:val="0"/>
        </w:rPr>
        <w:t>Indexed View:</w:t>
      </w:r>
    </w:p>
    <w:p w14:paraId="36134234" w14:textId="77777777" w:rsidR="00F81CB7" w:rsidRDefault="00F81CB7" w:rsidP="00F81CB7">
      <w:pPr>
        <w:numPr>
          <w:ilvl w:val="0"/>
          <w:numId w:val="222"/>
        </w:numPr>
        <w:spacing w:before="100" w:beforeAutospacing="1" w:after="100" w:afterAutospacing="1" w:line="240" w:lineRule="auto"/>
      </w:pPr>
      <w:r>
        <w:rPr>
          <w:rStyle w:val="Strong"/>
        </w:rPr>
        <w:t>Definition</w:t>
      </w:r>
      <w:r>
        <w:t xml:space="preserve">: An </w:t>
      </w:r>
      <w:r>
        <w:rPr>
          <w:rStyle w:val="Strong"/>
        </w:rPr>
        <w:t>indexed view</w:t>
      </w:r>
      <w:r>
        <w:t xml:space="preserve"> (also called a </w:t>
      </w:r>
      <w:r>
        <w:rPr>
          <w:rStyle w:val="Strong"/>
        </w:rPr>
        <w:t>materialized view</w:t>
      </w:r>
      <w:r>
        <w:t xml:space="preserve">) is a view with a </w:t>
      </w:r>
      <w:r>
        <w:rPr>
          <w:rStyle w:val="Strong"/>
        </w:rPr>
        <w:t>unique clustered index</w:t>
      </w:r>
      <w:r>
        <w:t xml:space="preserve">. It </w:t>
      </w:r>
      <w:r>
        <w:rPr>
          <w:rStyle w:val="Strong"/>
        </w:rPr>
        <w:t>physically stores</w:t>
      </w:r>
      <w:r>
        <w:t xml:space="preserve"> the result of the query defined in the view.</w:t>
      </w:r>
    </w:p>
    <w:p w14:paraId="1BDFA840" w14:textId="77777777" w:rsidR="00F81CB7" w:rsidRDefault="00F81CB7" w:rsidP="00F81CB7">
      <w:pPr>
        <w:numPr>
          <w:ilvl w:val="0"/>
          <w:numId w:val="222"/>
        </w:numPr>
        <w:spacing w:before="100" w:beforeAutospacing="1" w:after="100" w:afterAutospacing="1" w:line="240" w:lineRule="auto"/>
      </w:pPr>
      <w:r>
        <w:rPr>
          <w:rStyle w:val="Strong"/>
        </w:rPr>
        <w:t>Data Handling</w:t>
      </w:r>
      <w:r>
        <w:t xml:space="preserve">: The results of the view's query, including any aggregation, are </w:t>
      </w:r>
      <w:r>
        <w:rPr>
          <w:rStyle w:val="Strong"/>
        </w:rPr>
        <w:t>precomputed</w:t>
      </w:r>
      <w:r>
        <w:t xml:space="preserve"> and stored. SQL Server automatically keeps this data up-to-date when the underlying tables are modified (insert, update, or delete operations).</w:t>
      </w:r>
    </w:p>
    <w:p w14:paraId="6E464D2E" w14:textId="77777777" w:rsidR="00F81CB7" w:rsidRDefault="00F81CB7" w:rsidP="00F81CB7">
      <w:pPr>
        <w:numPr>
          <w:ilvl w:val="0"/>
          <w:numId w:val="222"/>
        </w:numPr>
        <w:spacing w:before="100" w:beforeAutospacing="1" w:after="100" w:afterAutospacing="1" w:line="240" w:lineRule="auto"/>
      </w:pPr>
      <w:r>
        <w:rPr>
          <w:rStyle w:val="Strong"/>
        </w:rPr>
        <w:t>Performance Impact</w:t>
      </w:r>
      <w:r>
        <w:t xml:space="preserve">: Because the data is pre-aggregated and stored, querying an indexed view is </w:t>
      </w:r>
      <w:r>
        <w:rPr>
          <w:rStyle w:val="Strong"/>
        </w:rPr>
        <w:t>much faster</w:t>
      </w:r>
      <w:r>
        <w:t>. There is no need to recalculate the aggregation or perform joins every time the view is accessed.</w:t>
      </w:r>
    </w:p>
    <w:p w14:paraId="1A0BC4D1" w14:textId="77777777" w:rsidR="00F81CB7" w:rsidRDefault="00F81CB7" w:rsidP="00F81CB7">
      <w:pPr>
        <w:pStyle w:val="NormalWeb"/>
      </w:pPr>
      <w:r>
        <w:rPr>
          <w:rStyle w:val="Strong"/>
          <w:rFonts w:eastAsiaTheme="majorEastAsia"/>
        </w:rPr>
        <w:t>Example</w:t>
      </w:r>
      <w:r>
        <w:t>:</w:t>
      </w:r>
    </w:p>
    <w:p w14:paraId="2CC86D3F" w14:textId="77777777" w:rsidR="00F81CB7" w:rsidRDefault="00F81CB7" w:rsidP="00F81CB7">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VIEW</w:t>
      </w:r>
      <w:r>
        <w:rPr>
          <w:rStyle w:val="HTMLCode"/>
          <w:rFonts w:eastAsiaTheme="majorEastAsia"/>
        </w:rPr>
        <w:t xml:space="preserve"> </w:t>
      </w:r>
      <w:proofErr w:type="spellStart"/>
      <w:r>
        <w:rPr>
          <w:rStyle w:val="HTMLCode"/>
          <w:rFonts w:eastAsiaTheme="majorEastAsia"/>
        </w:rPr>
        <w:t>SalesSummaryIndexed</w:t>
      </w:r>
      <w:proofErr w:type="spellEnd"/>
    </w:p>
    <w:p w14:paraId="2013CC20" w14:textId="77777777" w:rsidR="00F81CB7" w:rsidRDefault="00F81CB7" w:rsidP="00F81CB7">
      <w:pPr>
        <w:pStyle w:val="HTMLPreformatted"/>
        <w:rPr>
          <w:rStyle w:val="HTMLCode"/>
          <w:rFonts w:eastAsiaTheme="majorEastAsia"/>
        </w:rPr>
      </w:pPr>
      <w:r>
        <w:rPr>
          <w:rStyle w:val="hljs-keyword"/>
        </w:rPr>
        <w:t>WITH</w:t>
      </w:r>
      <w:r>
        <w:rPr>
          <w:rStyle w:val="HTMLCode"/>
          <w:rFonts w:eastAsiaTheme="majorEastAsia"/>
        </w:rPr>
        <w:t xml:space="preserve"> SCHEMABINDING</w:t>
      </w:r>
    </w:p>
    <w:p w14:paraId="328AB0FB" w14:textId="77777777" w:rsidR="00F81CB7" w:rsidRDefault="00F81CB7" w:rsidP="00F81CB7">
      <w:pPr>
        <w:pStyle w:val="HTMLPreformatted"/>
        <w:rPr>
          <w:rStyle w:val="HTMLCode"/>
          <w:rFonts w:eastAsiaTheme="majorEastAsia"/>
        </w:rPr>
      </w:pPr>
      <w:r>
        <w:rPr>
          <w:rStyle w:val="hljs-keyword"/>
        </w:rPr>
        <w:t>AS</w:t>
      </w:r>
    </w:p>
    <w:p w14:paraId="0DB4605B" w14:textId="77777777" w:rsidR="00F81CB7" w:rsidRDefault="00F81CB7" w:rsidP="00F81CB7">
      <w:pPr>
        <w:pStyle w:val="HTMLPreformatted"/>
        <w:rPr>
          <w:rStyle w:val="HTMLCode"/>
          <w:rFonts w:eastAsiaTheme="majorEastAsia"/>
        </w:rPr>
      </w:pPr>
      <w:r>
        <w:rPr>
          <w:rStyle w:val="hljs-keyword"/>
        </w:rPr>
        <w:t>SELECT</w:t>
      </w:r>
      <w:r>
        <w:rPr>
          <w:rStyle w:val="HTMLCode"/>
          <w:rFonts w:eastAsiaTheme="majorEastAsia"/>
        </w:rPr>
        <w:t xml:space="preserve"> </w:t>
      </w:r>
      <w:proofErr w:type="spellStart"/>
      <w:r>
        <w:rPr>
          <w:rStyle w:val="HTMLCode"/>
          <w:rFonts w:eastAsiaTheme="majorEastAsia"/>
        </w:rPr>
        <w:t>ProductID</w:t>
      </w:r>
      <w:proofErr w:type="spellEnd"/>
      <w:r>
        <w:rPr>
          <w:rStyle w:val="HTMLCode"/>
          <w:rFonts w:eastAsiaTheme="majorEastAsia"/>
        </w:rPr>
        <w:t xml:space="preserve">, </w:t>
      </w:r>
      <w:r>
        <w:rPr>
          <w:rStyle w:val="hljs-builtin"/>
        </w:rPr>
        <w:t>SUM</w:t>
      </w:r>
      <w:r>
        <w:rPr>
          <w:rStyle w:val="HTMLCode"/>
          <w:rFonts w:eastAsiaTheme="majorEastAsia"/>
        </w:rPr>
        <w:t>(</w:t>
      </w:r>
      <w:proofErr w:type="spellStart"/>
      <w:r>
        <w:rPr>
          <w:rStyle w:val="HTMLCode"/>
          <w:rFonts w:eastAsiaTheme="majorEastAsia"/>
        </w:rPr>
        <w:t>SaleAmount</w:t>
      </w:r>
      <w:proofErr w:type="spellEnd"/>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TotalSales</w:t>
      </w:r>
      <w:proofErr w:type="spellEnd"/>
    </w:p>
    <w:p w14:paraId="5BE14E5C" w14:textId="77777777" w:rsidR="00F81CB7" w:rsidRDefault="00F81CB7" w:rsidP="00F81CB7">
      <w:pPr>
        <w:pStyle w:val="HTMLPreformatted"/>
        <w:rPr>
          <w:rStyle w:val="HTMLCode"/>
          <w:rFonts w:eastAsiaTheme="majorEastAsia"/>
        </w:rPr>
      </w:pPr>
      <w:r>
        <w:rPr>
          <w:rStyle w:val="hljs-keyword"/>
        </w:rPr>
        <w:t>FROM</w:t>
      </w:r>
      <w:r>
        <w:rPr>
          <w:rStyle w:val="HTMLCode"/>
          <w:rFonts w:eastAsiaTheme="majorEastAsia"/>
        </w:rPr>
        <w:t xml:space="preserve"> Sales</w:t>
      </w:r>
    </w:p>
    <w:p w14:paraId="6D880E50" w14:textId="77777777" w:rsidR="00F81CB7" w:rsidRDefault="00F81CB7" w:rsidP="00F81CB7">
      <w:pPr>
        <w:pStyle w:val="HTMLPreformatted"/>
        <w:rPr>
          <w:rStyle w:val="HTMLCode"/>
          <w:rFonts w:eastAsiaTheme="majorEastAsia"/>
        </w:rPr>
      </w:pPr>
      <w:r>
        <w:rPr>
          <w:rStyle w:val="hljs-keyword"/>
        </w:rPr>
        <w:t>GROUP</w:t>
      </w:r>
      <w:r>
        <w:rPr>
          <w:rStyle w:val="HTMLCode"/>
          <w:rFonts w:eastAsiaTheme="majorEastAsia"/>
        </w:rPr>
        <w:t xml:space="preserve"> </w:t>
      </w:r>
      <w:r>
        <w:rPr>
          <w:rStyle w:val="hljs-keyword"/>
        </w:rPr>
        <w:t>BY</w:t>
      </w:r>
      <w:r>
        <w:rPr>
          <w:rStyle w:val="HTMLCode"/>
          <w:rFonts w:eastAsiaTheme="majorEastAsia"/>
        </w:rPr>
        <w:t xml:space="preserve"> </w:t>
      </w:r>
      <w:proofErr w:type="spellStart"/>
      <w:r>
        <w:rPr>
          <w:rStyle w:val="HTMLCode"/>
          <w:rFonts w:eastAsiaTheme="majorEastAsia"/>
        </w:rPr>
        <w:t>ProductID</w:t>
      </w:r>
      <w:proofErr w:type="spellEnd"/>
      <w:r>
        <w:rPr>
          <w:rStyle w:val="HTMLCode"/>
          <w:rFonts w:eastAsiaTheme="majorEastAsia"/>
        </w:rPr>
        <w:t>;</w:t>
      </w:r>
    </w:p>
    <w:p w14:paraId="179A0CAD" w14:textId="77777777" w:rsidR="00F81CB7" w:rsidRDefault="00F81CB7" w:rsidP="00F81CB7">
      <w:pPr>
        <w:pStyle w:val="HTMLPreformatted"/>
        <w:rPr>
          <w:rStyle w:val="HTMLCode"/>
          <w:rFonts w:eastAsiaTheme="majorEastAsia"/>
        </w:rPr>
      </w:pPr>
    </w:p>
    <w:p w14:paraId="0BE4F4D6" w14:textId="77777777" w:rsidR="00F81CB7" w:rsidRDefault="00F81CB7" w:rsidP="00F81CB7">
      <w:pPr>
        <w:pStyle w:val="HTMLPreformatted"/>
        <w:rPr>
          <w:rStyle w:val="HTMLCode"/>
          <w:rFonts w:eastAsiaTheme="majorEastAsia"/>
        </w:rPr>
      </w:pPr>
      <w:r>
        <w:rPr>
          <w:rStyle w:val="hljs-comment"/>
        </w:rPr>
        <w:t>-- Creating an indexed view with a clustered index</w:t>
      </w:r>
    </w:p>
    <w:p w14:paraId="69915AC1" w14:textId="77777777" w:rsidR="00F81CB7" w:rsidRDefault="00F81CB7" w:rsidP="00F81CB7">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UNIQUE</w:t>
      </w:r>
      <w:r>
        <w:rPr>
          <w:rStyle w:val="HTMLCode"/>
          <w:rFonts w:eastAsiaTheme="majorEastAsia"/>
        </w:rPr>
        <w:t xml:space="preserve"> CLUSTERED INDEX </w:t>
      </w:r>
      <w:proofErr w:type="spellStart"/>
      <w:r>
        <w:rPr>
          <w:rStyle w:val="HTMLCode"/>
          <w:rFonts w:eastAsiaTheme="majorEastAsia"/>
        </w:rPr>
        <w:t>IX_SalesSummary</w:t>
      </w:r>
      <w:proofErr w:type="spellEnd"/>
    </w:p>
    <w:p w14:paraId="085393FB" w14:textId="77777777" w:rsidR="00F81CB7" w:rsidRDefault="00F81CB7" w:rsidP="00F81CB7">
      <w:pPr>
        <w:pStyle w:val="HTMLPreformatted"/>
        <w:rPr>
          <w:rStyle w:val="HTMLCode"/>
          <w:rFonts w:eastAsiaTheme="majorEastAsia"/>
        </w:rPr>
      </w:pPr>
      <w:r>
        <w:rPr>
          <w:rStyle w:val="hljs-keyword"/>
        </w:rPr>
        <w:t>ON</w:t>
      </w:r>
      <w:r>
        <w:rPr>
          <w:rStyle w:val="HTMLCode"/>
          <w:rFonts w:eastAsiaTheme="majorEastAsia"/>
        </w:rPr>
        <w:t xml:space="preserve"> </w:t>
      </w:r>
      <w:proofErr w:type="spellStart"/>
      <w:r>
        <w:rPr>
          <w:rStyle w:val="HTMLCode"/>
          <w:rFonts w:eastAsiaTheme="majorEastAsia"/>
        </w:rPr>
        <w:t>SalesSummaryIndexed</w:t>
      </w:r>
      <w:proofErr w:type="spellEnd"/>
      <w:r>
        <w:rPr>
          <w:rStyle w:val="HTMLCode"/>
          <w:rFonts w:eastAsiaTheme="majorEastAsia"/>
        </w:rPr>
        <w:t xml:space="preserve"> (</w:t>
      </w:r>
      <w:proofErr w:type="spellStart"/>
      <w:r>
        <w:rPr>
          <w:rStyle w:val="HTMLCode"/>
          <w:rFonts w:eastAsiaTheme="majorEastAsia"/>
        </w:rPr>
        <w:t>ProductID</w:t>
      </w:r>
      <w:proofErr w:type="spellEnd"/>
      <w:r>
        <w:rPr>
          <w:rStyle w:val="HTMLCode"/>
          <w:rFonts w:eastAsiaTheme="majorEastAsia"/>
        </w:rPr>
        <w:t>);</w:t>
      </w:r>
    </w:p>
    <w:p w14:paraId="0960ACF3" w14:textId="77777777" w:rsidR="00F81CB7" w:rsidRDefault="00F81CB7" w:rsidP="00F81CB7">
      <w:pPr>
        <w:numPr>
          <w:ilvl w:val="0"/>
          <w:numId w:val="223"/>
        </w:numPr>
        <w:spacing w:before="100" w:beforeAutospacing="1" w:after="100" w:afterAutospacing="1" w:line="240" w:lineRule="auto"/>
      </w:pPr>
      <w:r>
        <w:t>Querying this indexed view:</w:t>
      </w:r>
    </w:p>
    <w:p w14:paraId="09370CE9" w14:textId="77777777" w:rsidR="00F81CB7" w:rsidRDefault="00F81CB7" w:rsidP="00F81CB7">
      <w:pPr>
        <w:pStyle w:val="HTMLPreformatted"/>
        <w:rPr>
          <w:rStyle w:val="HTMLCode"/>
          <w:rFonts w:eastAsiaTheme="majorEastAsia"/>
        </w:rPr>
      </w:pPr>
      <w:r>
        <w:rPr>
          <w:rStyle w:val="hljs-keyword"/>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Pr>
        <w:t>FROM</w:t>
      </w:r>
      <w:r>
        <w:rPr>
          <w:rStyle w:val="HTMLCode"/>
          <w:rFonts w:eastAsiaTheme="majorEastAsia"/>
        </w:rPr>
        <w:t xml:space="preserve"> </w:t>
      </w:r>
      <w:proofErr w:type="spellStart"/>
      <w:r>
        <w:rPr>
          <w:rStyle w:val="HTMLCode"/>
          <w:rFonts w:eastAsiaTheme="majorEastAsia"/>
        </w:rPr>
        <w:t>SalesSummaryIndexed</w:t>
      </w:r>
      <w:proofErr w:type="spellEnd"/>
      <w:r>
        <w:rPr>
          <w:rStyle w:val="HTMLCode"/>
          <w:rFonts w:eastAsiaTheme="majorEastAsia"/>
        </w:rPr>
        <w:t>;</w:t>
      </w:r>
    </w:p>
    <w:p w14:paraId="1FF6F0E8" w14:textId="77777777" w:rsidR="00F81CB7" w:rsidRDefault="00F81CB7" w:rsidP="00F81CB7">
      <w:pPr>
        <w:numPr>
          <w:ilvl w:val="0"/>
          <w:numId w:val="224"/>
        </w:numPr>
        <w:spacing w:before="100" w:beforeAutospacing="1" w:after="100" w:afterAutospacing="1" w:line="240" w:lineRule="auto"/>
      </w:pPr>
      <w:r>
        <w:rPr>
          <w:rStyle w:val="Strong"/>
        </w:rPr>
        <w:lastRenderedPageBreak/>
        <w:t>What happens</w:t>
      </w:r>
      <w:r>
        <w:t xml:space="preserve">: SQL Server retrieves the precomputed </w:t>
      </w:r>
      <w:proofErr w:type="spellStart"/>
      <w:r>
        <w:rPr>
          <w:rStyle w:val="HTMLCode"/>
          <w:rFonts w:eastAsiaTheme="majorEastAsia"/>
        </w:rPr>
        <w:t>TotalSales</w:t>
      </w:r>
      <w:proofErr w:type="spellEnd"/>
      <w:r>
        <w:t xml:space="preserve"> from the indexed view, without recalculating the </w:t>
      </w:r>
      <w:r>
        <w:rPr>
          <w:rStyle w:val="HTMLCode"/>
          <w:rFonts w:eastAsiaTheme="majorEastAsia"/>
        </w:rPr>
        <w:t>SUM(</w:t>
      </w:r>
      <w:proofErr w:type="spellStart"/>
      <w:r>
        <w:rPr>
          <w:rStyle w:val="HTMLCode"/>
          <w:rFonts w:eastAsiaTheme="majorEastAsia"/>
        </w:rPr>
        <w:t>SaleAmount</w:t>
      </w:r>
      <w:proofErr w:type="spellEnd"/>
      <w:r>
        <w:rPr>
          <w:rStyle w:val="HTMLCode"/>
          <w:rFonts w:eastAsiaTheme="majorEastAsia"/>
        </w:rPr>
        <w:t>)</w:t>
      </w:r>
      <w:r>
        <w:t xml:space="preserve"> or performing the </w:t>
      </w:r>
      <w:r>
        <w:rPr>
          <w:rStyle w:val="HTMLCode"/>
          <w:rFonts w:eastAsiaTheme="majorEastAsia"/>
        </w:rPr>
        <w:t>GROUP BY</w:t>
      </w:r>
      <w:r>
        <w:t>.</w:t>
      </w:r>
    </w:p>
    <w:p w14:paraId="40C0FC80" w14:textId="506A912F" w:rsidR="00572C78" w:rsidRDefault="00572C78" w:rsidP="00F81CB7">
      <w:pPr>
        <w:numPr>
          <w:ilvl w:val="0"/>
          <w:numId w:val="224"/>
        </w:numPr>
        <w:spacing w:before="100" w:beforeAutospacing="1" w:after="100" w:afterAutospacing="1" w:line="240" w:lineRule="auto"/>
      </w:pPr>
      <w:r>
        <w:t xml:space="preserve">SQL Server </w:t>
      </w:r>
      <w:r w:rsidRPr="002C7B51">
        <w:rPr>
          <w:b/>
          <w:bCs/>
        </w:rPr>
        <w:t>doesn’t need to recompute the sum</w:t>
      </w:r>
      <w:r>
        <w:t>. It simply retrieves the precomputed values from the indexed view.</w:t>
      </w:r>
    </w:p>
    <w:p w14:paraId="797092DA" w14:textId="77777777" w:rsidR="00707801" w:rsidRDefault="00707801" w:rsidP="00707801">
      <w:pPr>
        <w:pStyle w:val="Heading3"/>
      </w:pPr>
      <w:r>
        <w:t>Can I create a non-clustered index on the view?</w:t>
      </w:r>
    </w:p>
    <w:p w14:paraId="6B491004" w14:textId="455BE793" w:rsidR="00707801" w:rsidRDefault="00707801" w:rsidP="00707801">
      <w:pPr>
        <w:pStyle w:val="NormalWeb"/>
      </w:pPr>
      <w:r>
        <w:t xml:space="preserve">Yes, you can create </w:t>
      </w:r>
      <w:r>
        <w:rPr>
          <w:rStyle w:val="Strong"/>
        </w:rPr>
        <w:t>non-clustered indexes</w:t>
      </w:r>
      <w:r>
        <w:t xml:space="preserve"> on the indexed view, but </w:t>
      </w:r>
      <w:r>
        <w:rPr>
          <w:rStyle w:val="Strong"/>
        </w:rPr>
        <w:t>you must first create a unique clustered index</w:t>
      </w:r>
      <w:r>
        <w:t>. After that, non-clustered indexes can be added to improve query performance.</w:t>
      </w:r>
    </w:p>
    <w:p w14:paraId="01B3F1AB" w14:textId="77777777" w:rsidR="00F81CB7" w:rsidRDefault="00F81CB7" w:rsidP="00F81CB7">
      <w:pPr>
        <w:pStyle w:val="Heading3"/>
        <w:rPr>
          <w:rStyle w:val="Strong"/>
          <w:b/>
          <w:bCs w:val="0"/>
        </w:rPr>
      </w:pPr>
      <w:r>
        <w:rPr>
          <w:rStyle w:val="Strong"/>
          <w:b/>
          <w:bCs w:val="0"/>
        </w:rPr>
        <w:t>View Expansion in SQL Server:</w:t>
      </w:r>
    </w:p>
    <w:p w14:paraId="7A77A2FB" w14:textId="38FEBF30" w:rsidR="00524F02" w:rsidRDefault="00A829B8" w:rsidP="00524F02">
      <w:pPr>
        <w:spacing w:after="0"/>
      </w:pPr>
      <w:r w:rsidRPr="00524F02">
        <w:rPr>
          <w:b/>
          <w:bCs/>
        </w:rPr>
        <w:t>View</w:t>
      </w:r>
      <w:r>
        <w:t>: When</w:t>
      </w:r>
      <w:r w:rsidR="00524F02">
        <w:t xml:space="preserve"> SQL Server expands a view, it executes the base query defined in the view.</w:t>
      </w:r>
    </w:p>
    <w:p w14:paraId="19C14178" w14:textId="120DB3F9" w:rsidR="00524F02" w:rsidRDefault="00524F02" w:rsidP="00524F02">
      <w:pPr>
        <w:spacing w:after="0"/>
      </w:pPr>
      <w:r>
        <w:t>SQL Server has to recalculate everything in the view every time it is queried.</w:t>
      </w:r>
    </w:p>
    <w:p w14:paraId="0444C9E7" w14:textId="77777777" w:rsidR="00524F02" w:rsidRDefault="00524F02" w:rsidP="00524F02">
      <w:pPr>
        <w:spacing w:after="0"/>
      </w:pPr>
    </w:p>
    <w:p w14:paraId="65474115" w14:textId="77777777" w:rsidR="00524F02" w:rsidRDefault="00524F02" w:rsidP="00524F02">
      <w:r w:rsidRPr="00524F02">
        <w:rPr>
          <w:b/>
          <w:bCs/>
        </w:rPr>
        <w:t>Indexed View</w:t>
      </w:r>
      <w:r>
        <w:t xml:space="preserve">: An indexed view stores precomputed results and can greatly improve performance by eliminating the need to recalculate aggregations or join operations each time the view is queried. </w:t>
      </w:r>
    </w:p>
    <w:p w14:paraId="60C41AAF" w14:textId="12F121DB" w:rsidR="00524F02" w:rsidRPr="00524F02" w:rsidRDefault="00524F02" w:rsidP="00524F02">
      <w:r>
        <w:t xml:space="preserve">Using </w:t>
      </w:r>
      <w:r w:rsidRPr="00524F02">
        <w:rPr>
          <w:b/>
          <w:bCs/>
        </w:rPr>
        <w:t>WITH (NOEXPAND):</w:t>
      </w:r>
      <w:r>
        <w:t xml:space="preserve"> If you have an indexed view, you can use the WITH (NOEXPAND) hint to force SQL Server to use the indexed view directly, avoiding the need to expand it into the underlying query and benefiting from faster performance</w:t>
      </w:r>
      <w:r w:rsidR="00511E02">
        <w:t xml:space="preserve">. </w:t>
      </w:r>
      <w:r w:rsidR="00485B0F">
        <w:t xml:space="preserve">(some case index view can expansion that’s why we are </w:t>
      </w:r>
      <w:proofErr w:type="spellStart"/>
      <w:r w:rsidR="00485B0F">
        <w:t>forsing</w:t>
      </w:r>
      <w:proofErr w:type="spellEnd"/>
      <w:r w:rsidR="00485B0F">
        <w:t xml:space="preserve"> index view )</w:t>
      </w:r>
    </w:p>
    <w:p w14:paraId="471245EC" w14:textId="394D9E4F" w:rsidR="00767FBE" w:rsidRDefault="000171A8" w:rsidP="00767FBE">
      <w:pPr>
        <w:pStyle w:val="Heading3"/>
      </w:pPr>
      <w:r>
        <w:rPr>
          <w:rStyle w:val="Strong"/>
          <w:b/>
          <w:bCs w:val="0"/>
        </w:rPr>
        <w:t>The Difference: (view vs indexed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3801"/>
        <w:gridCol w:w="3837"/>
      </w:tblGrid>
      <w:tr w:rsidR="00767FBE" w14:paraId="020DBB36" w14:textId="77777777" w:rsidTr="00767FBE">
        <w:trPr>
          <w:tblHeader/>
          <w:tblCellSpacing w:w="15" w:type="dxa"/>
        </w:trPr>
        <w:tc>
          <w:tcPr>
            <w:tcW w:w="0" w:type="auto"/>
            <w:vAlign w:val="center"/>
            <w:hideMark/>
          </w:tcPr>
          <w:p w14:paraId="23114175" w14:textId="77777777" w:rsidR="00767FBE" w:rsidRPr="00767FBE" w:rsidRDefault="00767FBE" w:rsidP="00767FBE">
            <w:pPr>
              <w:rPr>
                <w:b/>
                <w:bCs/>
                <w:sz w:val="20"/>
                <w:szCs w:val="20"/>
              </w:rPr>
            </w:pPr>
            <w:r w:rsidRPr="00767FBE">
              <w:rPr>
                <w:b/>
                <w:bCs/>
                <w:sz w:val="20"/>
                <w:szCs w:val="20"/>
              </w:rPr>
              <w:t>Aspect</w:t>
            </w:r>
          </w:p>
        </w:tc>
        <w:tc>
          <w:tcPr>
            <w:tcW w:w="0" w:type="auto"/>
            <w:vAlign w:val="center"/>
            <w:hideMark/>
          </w:tcPr>
          <w:p w14:paraId="6808ED5C" w14:textId="77777777" w:rsidR="00767FBE" w:rsidRPr="00767FBE" w:rsidRDefault="00767FBE">
            <w:pPr>
              <w:jc w:val="center"/>
              <w:rPr>
                <w:b/>
                <w:bCs/>
                <w:sz w:val="20"/>
                <w:szCs w:val="20"/>
              </w:rPr>
            </w:pPr>
            <w:r w:rsidRPr="00767FBE">
              <w:rPr>
                <w:rStyle w:val="Strong"/>
                <w:sz w:val="20"/>
                <w:szCs w:val="20"/>
              </w:rPr>
              <w:t>Regular View</w:t>
            </w:r>
          </w:p>
        </w:tc>
        <w:tc>
          <w:tcPr>
            <w:tcW w:w="0" w:type="auto"/>
            <w:vAlign w:val="center"/>
            <w:hideMark/>
          </w:tcPr>
          <w:p w14:paraId="3986C3AE" w14:textId="77777777" w:rsidR="00767FBE" w:rsidRPr="00767FBE" w:rsidRDefault="00767FBE">
            <w:pPr>
              <w:jc w:val="center"/>
              <w:rPr>
                <w:b/>
                <w:bCs/>
                <w:sz w:val="20"/>
                <w:szCs w:val="20"/>
              </w:rPr>
            </w:pPr>
            <w:r w:rsidRPr="00767FBE">
              <w:rPr>
                <w:rStyle w:val="Strong"/>
                <w:sz w:val="20"/>
                <w:szCs w:val="20"/>
              </w:rPr>
              <w:t>Indexed View</w:t>
            </w:r>
          </w:p>
        </w:tc>
      </w:tr>
      <w:tr w:rsidR="00767FBE" w14:paraId="0CE1CB12" w14:textId="77777777" w:rsidTr="00767FBE">
        <w:trPr>
          <w:tblCellSpacing w:w="15" w:type="dxa"/>
        </w:trPr>
        <w:tc>
          <w:tcPr>
            <w:tcW w:w="0" w:type="auto"/>
            <w:vAlign w:val="center"/>
            <w:hideMark/>
          </w:tcPr>
          <w:p w14:paraId="63D3C7A7" w14:textId="77777777" w:rsidR="00767FBE" w:rsidRPr="00767FBE" w:rsidRDefault="00767FBE">
            <w:pPr>
              <w:rPr>
                <w:sz w:val="20"/>
                <w:szCs w:val="20"/>
              </w:rPr>
            </w:pPr>
            <w:r w:rsidRPr="00767FBE">
              <w:rPr>
                <w:rStyle w:val="Strong"/>
                <w:sz w:val="20"/>
                <w:szCs w:val="20"/>
              </w:rPr>
              <w:t>Data Storage</w:t>
            </w:r>
          </w:p>
        </w:tc>
        <w:tc>
          <w:tcPr>
            <w:tcW w:w="0" w:type="auto"/>
            <w:vAlign w:val="center"/>
            <w:hideMark/>
          </w:tcPr>
          <w:p w14:paraId="4E9F44FC" w14:textId="77777777" w:rsidR="00767FBE" w:rsidRPr="00767FBE" w:rsidRDefault="00767FBE">
            <w:pPr>
              <w:rPr>
                <w:sz w:val="20"/>
                <w:szCs w:val="20"/>
              </w:rPr>
            </w:pPr>
            <w:r w:rsidRPr="00767FBE">
              <w:rPr>
                <w:sz w:val="20"/>
                <w:szCs w:val="20"/>
              </w:rPr>
              <w:t>No data is stored; only the query is stored.</w:t>
            </w:r>
          </w:p>
        </w:tc>
        <w:tc>
          <w:tcPr>
            <w:tcW w:w="0" w:type="auto"/>
            <w:vAlign w:val="center"/>
            <w:hideMark/>
          </w:tcPr>
          <w:p w14:paraId="4F2656EE" w14:textId="77777777" w:rsidR="00767FBE" w:rsidRPr="00767FBE" w:rsidRDefault="00767FBE">
            <w:pPr>
              <w:rPr>
                <w:sz w:val="20"/>
                <w:szCs w:val="20"/>
              </w:rPr>
            </w:pPr>
            <w:r w:rsidRPr="00767FBE">
              <w:rPr>
                <w:sz w:val="20"/>
                <w:szCs w:val="20"/>
              </w:rPr>
              <w:t xml:space="preserve">Data is </w:t>
            </w:r>
            <w:r w:rsidRPr="00767FBE">
              <w:rPr>
                <w:rStyle w:val="Strong"/>
                <w:sz w:val="20"/>
                <w:szCs w:val="20"/>
              </w:rPr>
              <w:t>physically stored</w:t>
            </w:r>
            <w:r w:rsidRPr="00767FBE">
              <w:rPr>
                <w:sz w:val="20"/>
                <w:szCs w:val="20"/>
              </w:rPr>
              <w:t xml:space="preserve"> after being computed.</w:t>
            </w:r>
          </w:p>
        </w:tc>
      </w:tr>
      <w:tr w:rsidR="00767FBE" w14:paraId="297358CF" w14:textId="77777777" w:rsidTr="00767FBE">
        <w:trPr>
          <w:tblCellSpacing w:w="15" w:type="dxa"/>
        </w:trPr>
        <w:tc>
          <w:tcPr>
            <w:tcW w:w="0" w:type="auto"/>
            <w:vAlign w:val="center"/>
            <w:hideMark/>
          </w:tcPr>
          <w:p w14:paraId="4D382683" w14:textId="77777777" w:rsidR="00767FBE" w:rsidRPr="00767FBE" w:rsidRDefault="00767FBE">
            <w:pPr>
              <w:rPr>
                <w:sz w:val="20"/>
                <w:szCs w:val="20"/>
              </w:rPr>
            </w:pPr>
            <w:r w:rsidRPr="00767FBE">
              <w:rPr>
                <w:rStyle w:val="Strong"/>
                <w:sz w:val="20"/>
                <w:szCs w:val="20"/>
              </w:rPr>
              <w:t>Performance</w:t>
            </w:r>
          </w:p>
        </w:tc>
        <w:tc>
          <w:tcPr>
            <w:tcW w:w="0" w:type="auto"/>
            <w:vAlign w:val="center"/>
            <w:hideMark/>
          </w:tcPr>
          <w:p w14:paraId="7E2A5989" w14:textId="77777777" w:rsidR="00767FBE" w:rsidRPr="00767FBE" w:rsidRDefault="00767FBE">
            <w:pPr>
              <w:rPr>
                <w:sz w:val="20"/>
                <w:szCs w:val="20"/>
              </w:rPr>
            </w:pPr>
            <w:r w:rsidRPr="00767FBE">
              <w:rPr>
                <w:sz w:val="20"/>
                <w:szCs w:val="20"/>
              </w:rPr>
              <w:t xml:space="preserve">Needs to </w:t>
            </w:r>
            <w:r w:rsidRPr="00767FBE">
              <w:rPr>
                <w:rStyle w:val="Strong"/>
                <w:sz w:val="20"/>
                <w:szCs w:val="20"/>
              </w:rPr>
              <w:t>recalculate</w:t>
            </w:r>
            <w:r w:rsidRPr="00767FBE">
              <w:rPr>
                <w:sz w:val="20"/>
                <w:szCs w:val="20"/>
              </w:rPr>
              <w:t xml:space="preserve"> data each time queried.</w:t>
            </w:r>
          </w:p>
        </w:tc>
        <w:tc>
          <w:tcPr>
            <w:tcW w:w="0" w:type="auto"/>
            <w:vAlign w:val="center"/>
            <w:hideMark/>
          </w:tcPr>
          <w:p w14:paraId="39B9D6D4" w14:textId="77777777" w:rsidR="00767FBE" w:rsidRPr="00767FBE" w:rsidRDefault="00767FBE">
            <w:pPr>
              <w:rPr>
                <w:sz w:val="20"/>
                <w:szCs w:val="20"/>
              </w:rPr>
            </w:pPr>
            <w:r w:rsidRPr="00767FBE">
              <w:rPr>
                <w:sz w:val="20"/>
                <w:szCs w:val="20"/>
              </w:rPr>
              <w:t xml:space="preserve">Precomputed data is stored; </w:t>
            </w:r>
            <w:r w:rsidRPr="00767FBE">
              <w:rPr>
                <w:rStyle w:val="Strong"/>
                <w:sz w:val="20"/>
                <w:szCs w:val="20"/>
              </w:rPr>
              <w:t>faster query performance</w:t>
            </w:r>
            <w:r w:rsidRPr="00767FBE">
              <w:rPr>
                <w:sz w:val="20"/>
                <w:szCs w:val="20"/>
              </w:rPr>
              <w:t>.</w:t>
            </w:r>
          </w:p>
        </w:tc>
      </w:tr>
      <w:tr w:rsidR="00767FBE" w14:paraId="0CD1CC92" w14:textId="77777777" w:rsidTr="00767FBE">
        <w:trPr>
          <w:tblCellSpacing w:w="15" w:type="dxa"/>
        </w:trPr>
        <w:tc>
          <w:tcPr>
            <w:tcW w:w="0" w:type="auto"/>
            <w:vAlign w:val="center"/>
            <w:hideMark/>
          </w:tcPr>
          <w:p w14:paraId="4922D637" w14:textId="77777777" w:rsidR="00767FBE" w:rsidRPr="00767FBE" w:rsidRDefault="00767FBE">
            <w:pPr>
              <w:rPr>
                <w:sz w:val="20"/>
                <w:szCs w:val="20"/>
              </w:rPr>
            </w:pPr>
            <w:r w:rsidRPr="00767FBE">
              <w:rPr>
                <w:rStyle w:val="Strong"/>
                <w:sz w:val="20"/>
                <w:szCs w:val="20"/>
              </w:rPr>
              <w:t>Use Case</w:t>
            </w:r>
          </w:p>
        </w:tc>
        <w:tc>
          <w:tcPr>
            <w:tcW w:w="0" w:type="auto"/>
            <w:vAlign w:val="center"/>
            <w:hideMark/>
          </w:tcPr>
          <w:p w14:paraId="5880CDBA" w14:textId="77777777" w:rsidR="00767FBE" w:rsidRPr="00767FBE" w:rsidRDefault="00767FBE">
            <w:pPr>
              <w:rPr>
                <w:sz w:val="20"/>
                <w:szCs w:val="20"/>
              </w:rPr>
            </w:pPr>
            <w:r w:rsidRPr="00767FBE">
              <w:rPr>
                <w:sz w:val="20"/>
                <w:szCs w:val="20"/>
              </w:rPr>
              <w:t>Useful for simple queries or for logical views.</w:t>
            </w:r>
          </w:p>
        </w:tc>
        <w:tc>
          <w:tcPr>
            <w:tcW w:w="0" w:type="auto"/>
            <w:vAlign w:val="center"/>
            <w:hideMark/>
          </w:tcPr>
          <w:p w14:paraId="606138ED" w14:textId="77777777" w:rsidR="00767FBE" w:rsidRPr="00767FBE" w:rsidRDefault="00767FBE">
            <w:pPr>
              <w:rPr>
                <w:sz w:val="20"/>
                <w:szCs w:val="20"/>
              </w:rPr>
            </w:pPr>
            <w:r w:rsidRPr="00767FBE">
              <w:rPr>
                <w:sz w:val="20"/>
                <w:szCs w:val="20"/>
              </w:rPr>
              <w:t>Useful for complex queries or aggregations where performance is critical.</w:t>
            </w:r>
          </w:p>
        </w:tc>
      </w:tr>
      <w:tr w:rsidR="00767FBE" w14:paraId="7F7B7912" w14:textId="77777777" w:rsidTr="00767FBE">
        <w:trPr>
          <w:tblCellSpacing w:w="15" w:type="dxa"/>
        </w:trPr>
        <w:tc>
          <w:tcPr>
            <w:tcW w:w="0" w:type="auto"/>
            <w:vAlign w:val="center"/>
            <w:hideMark/>
          </w:tcPr>
          <w:p w14:paraId="67A1A2CD" w14:textId="77777777" w:rsidR="00767FBE" w:rsidRPr="00767FBE" w:rsidRDefault="00767FBE">
            <w:pPr>
              <w:rPr>
                <w:sz w:val="20"/>
                <w:szCs w:val="20"/>
              </w:rPr>
            </w:pPr>
            <w:r w:rsidRPr="00767FBE">
              <w:rPr>
                <w:rStyle w:val="Strong"/>
                <w:sz w:val="20"/>
                <w:szCs w:val="20"/>
              </w:rPr>
              <w:t>Update Behavior</w:t>
            </w:r>
          </w:p>
        </w:tc>
        <w:tc>
          <w:tcPr>
            <w:tcW w:w="0" w:type="auto"/>
            <w:vAlign w:val="center"/>
            <w:hideMark/>
          </w:tcPr>
          <w:p w14:paraId="3EEF814B" w14:textId="77777777" w:rsidR="00767FBE" w:rsidRPr="00767FBE" w:rsidRDefault="00767FBE">
            <w:pPr>
              <w:rPr>
                <w:sz w:val="20"/>
                <w:szCs w:val="20"/>
              </w:rPr>
            </w:pPr>
            <w:r w:rsidRPr="00767FBE">
              <w:rPr>
                <w:sz w:val="20"/>
                <w:szCs w:val="20"/>
              </w:rPr>
              <w:t>No updates to the view data; it reflects real-time data from the underlying tables.</w:t>
            </w:r>
          </w:p>
        </w:tc>
        <w:tc>
          <w:tcPr>
            <w:tcW w:w="0" w:type="auto"/>
            <w:vAlign w:val="center"/>
            <w:hideMark/>
          </w:tcPr>
          <w:p w14:paraId="053FE687" w14:textId="77777777" w:rsidR="00767FBE" w:rsidRPr="00767FBE" w:rsidRDefault="00767FBE">
            <w:pPr>
              <w:rPr>
                <w:sz w:val="20"/>
                <w:szCs w:val="20"/>
              </w:rPr>
            </w:pPr>
            <w:r w:rsidRPr="00767FBE">
              <w:rPr>
                <w:sz w:val="20"/>
                <w:szCs w:val="20"/>
              </w:rPr>
              <w:t>Automatically updates when the underlying data changes.</w:t>
            </w:r>
          </w:p>
        </w:tc>
      </w:tr>
      <w:tr w:rsidR="00767FBE" w14:paraId="7D77C74D" w14:textId="77777777" w:rsidTr="00767FBE">
        <w:trPr>
          <w:tblCellSpacing w:w="15" w:type="dxa"/>
        </w:trPr>
        <w:tc>
          <w:tcPr>
            <w:tcW w:w="0" w:type="auto"/>
            <w:vAlign w:val="center"/>
            <w:hideMark/>
          </w:tcPr>
          <w:p w14:paraId="3EE091F0" w14:textId="77777777" w:rsidR="00767FBE" w:rsidRPr="00767FBE" w:rsidRDefault="00767FBE">
            <w:pPr>
              <w:rPr>
                <w:sz w:val="20"/>
                <w:szCs w:val="20"/>
              </w:rPr>
            </w:pPr>
            <w:r w:rsidRPr="00767FBE">
              <w:rPr>
                <w:rStyle w:val="Strong"/>
                <w:sz w:val="20"/>
                <w:szCs w:val="20"/>
              </w:rPr>
              <w:t>Data Calculation</w:t>
            </w:r>
          </w:p>
        </w:tc>
        <w:tc>
          <w:tcPr>
            <w:tcW w:w="0" w:type="auto"/>
            <w:vAlign w:val="center"/>
            <w:hideMark/>
          </w:tcPr>
          <w:p w14:paraId="484B7B54" w14:textId="77777777" w:rsidR="00767FBE" w:rsidRPr="00767FBE" w:rsidRDefault="00767FBE">
            <w:pPr>
              <w:rPr>
                <w:sz w:val="20"/>
                <w:szCs w:val="20"/>
              </w:rPr>
            </w:pPr>
            <w:r w:rsidRPr="00767FBE">
              <w:rPr>
                <w:sz w:val="20"/>
                <w:szCs w:val="20"/>
              </w:rPr>
              <w:t>Data is calculated at query time (no preaggregation).</w:t>
            </w:r>
          </w:p>
        </w:tc>
        <w:tc>
          <w:tcPr>
            <w:tcW w:w="0" w:type="auto"/>
            <w:vAlign w:val="center"/>
            <w:hideMark/>
          </w:tcPr>
          <w:p w14:paraId="12C728E0" w14:textId="77777777" w:rsidR="00767FBE" w:rsidRPr="00767FBE" w:rsidRDefault="00767FBE">
            <w:pPr>
              <w:rPr>
                <w:sz w:val="20"/>
                <w:szCs w:val="20"/>
              </w:rPr>
            </w:pPr>
            <w:r w:rsidRPr="00767FBE">
              <w:rPr>
                <w:sz w:val="20"/>
                <w:szCs w:val="20"/>
              </w:rPr>
              <w:t>Data is pre-aggregated and stored in the indexed view.</w:t>
            </w:r>
          </w:p>
        </w:tc>
      </w:tr>
      <w:tr w:rsidR="00767FBE" w14:paraId="5052E13D" w14:textId="77777777" w:rsidTr="00767FBE">
        <w:trPr>
          <w:tblCellSpacing w:w="15" w:type="dxa"/>
        </w:trPr>
        <w:tc>
          <w:tcPr>
            <w:tcW w:w="0" w:type="auto"/>
            <w:vAlign w:val="center"/>
            <w:hideMark/>
          </w:tcPr>
          <w:p w14:paraId="7725E26F" w14:textId="77777777" w:rsidR="00767FBE" w:rsidRPr="00767FBE" w:rsidRDefault="00767FBE">
            <w:pPr>
              <w:rPr>
                <w:sz w:val="20"/>
                <w:szCs w:val="20"/>
              </w:rPr>
            </w:pPr>
            <w:r w:rsidRPr="00767FBE">
              <w:rPr>
                <w:rStyle w:val="Strong"/>
                <w:sz w:val="20"/>
                <w:szCs w:val="20"/>
              </w:rPr>
              <w:t xml:space="preserve">Use of </w:t>
            </w:r>
            <w:r w:rsidRPr="00767FBE">
              <w:rPr>
                <w:rStyle w:val="HTMLCode"/>
                <w:rFonts w:eastAsiaTheme="minorEastAsia"/>
                <w:b/>
                <w:bCs/>
              </w:rPr>
              <w:t>WITH (NOEXPAND)</w:t>
            </w:r>
          </w:p>
        </w:tc>
        <w:tc>
          <w:tcPr>
            <w:tcW w:w="0" w:type="auto"/>
            <w:vAlign w:val="center"/>
            <w:hideMark/>
          </w:tcPr>
          <w:p w14:paraId="036CBA22" w14:textId="77777777" w:rsidR="00767FBE" w:rsidRPr="00767FBE" w:rsidRDefault="00767FBE">
            <w:pPr>
              <w:rPr>
                <w:sz w:val="20"/>
                <w:szCs w:val="20"/>
              </w:rPr>
            </w:pPr>
            <w:r w:rsidRPr="00767FBE">
              <w:rPr>
                <w:sz w:val="20"/>
                <w:szCs w:val="20"/>
              </w:rPr>
              <w:t>Not needed.</w:t>
            </w:r>
          </w:p>
        </w:tc>
        <w:tc>
          <w:tcPr>
            <w:tcW w:w="0" w:type="auto"/>
            <w:vAlign w:val="center"/>
            <w:hideMark/>
          </w:tcPr>
          <w:p w14:paraId="7D2D5CED" w14:textId="77777777" w:rsidR="00767FBE" w:rsidRPr="00767FBE" w:rsidRDefault="00767FBE">
            <w:pPr>
              <w:rPr>
                <w:sz w:val="20"/>
                <w:szCs w:val="20"/>
              </w:rPr>
            </w:pPr>
            <w:r w:rsidRPr="00767FBE">
              <w:rPr>
                <w:sz w:val="20"/>
                <w:szCs w:val="20"/>
              </w:rPr>
              <w:t xml:space="preserve">Use </w:t>
            </w:r>
            <w:r w:rsidRPr="00767FBE">
              <w:rPr>
                <w:rStyle w:val="HTMLCode"/>
                <w:rFonts w:eastAsiaTheme="minorEastAsia"/>
              </w:rPr>
              <w:t>WITH (NOEXPAND)</w:t>
            </w:r>
            <w:r w:rsidRPr="00767FBE">
              <w:rPr>
                <w:sz w:val="20"/>
                <w:szCs w:val="20"/>
              </w:rPr>
              <w:t xml:space="preserve"> to prevent view expansion and use indexed view directly.</w:t>
            </w:r>
          </w:p>
        </w:tc>
      </w:tr>
    </w:tbl>
    <w:p w14:paraId="5F41FCBF" w14:textId="77777777" w:rsidR="00242211" w:rsidRDefault="00242211" w:rsidP="00242211">
      <w:pPr>
        <w:pStyle w:val="Heading3"/>
        <w:spacing w:before="0"/>
      </w:pPr>
      <w:r>
        <w:rPr>
          <w:rStyle w:val="Strong"/>
          <w:b/>
          <w:bCs w:val="0"/>
        </w:rPr>
        <w:t>Limitations and Considerations for Indexed Views</w:t>
      </w:r>
    </w:p>
    <w:p w14:paraId="018A1A49" w14:textId="77777777" w:rsidR="00242211" w:rsidRDefault="00242211" w:rsidP="00242211">
      <w:pPr>
        <w:numPr>
          <w:ilvl w:val="0"/>
          <w:numId w:val="68"/>
        </w:numPr>
        <w:spacing w:after="100" w:afterAutospacing="1" w:line="240" w:lineRule="auto"/>
      </w:pPr>
      <w:r>
        <w:rPr>
          <w:rStyle w:val="Strong"/>
        </w:rPr>
        <w:t>Performance Trade-offs:</w:t>
      </w:r>
      <w:r>
        <w:t xml:space="preserve"> While indexed views can significantly improve read performance, they incur overhead during data modification (INSERT, UPDATE, DELETE) operations, as the indexed view must be updated to reflect the changes.</w:t>
      </w:r>
    </w:p>
    <w:p w14:paraId="2A1F0F67" w14:textId="77777777" w:rsidR="00242211" w:rsidRDefault="00242211" w:rsidP="00242211">
      <w:pPr>
        <w:numPr>
          <w:ilvl w:val="0"/>
          <w:numId w:val="68"/>
        </w:numPr>
        <w:spacing w:before="100" w:beforeAutospacing="1" w:after="100" w:afterAutospacing="1" w:line="240" w:lineRule="auto"/>
      </w:pPr>
      <w:r>
        <w:rPr>
          <w:rStyle w:val="Strong"/>
        </w:rPr>
        <w:lastRenderedPageBreak/>
        <w:t>Use in OLAP Systems:</w:t>
      </w:r>
      <w:r>
        <w:t xml:space="preserve"> Indexed views are best suited for environments where data is not frequently updated, such as data warehouses and reporting databases.</w:t>
      </w:r>
    </w:p>
    <w:p w14:paraId="049EB4B2" w14:textId="77777777" w:rsidR="00242211" w:rsidRDefault="00242211" w:rsidP="00242211">
      <w:pPr>
        <w:numPr>
          <w:ilvl w:val="0"/>
          <w:numId w:val="68"/>
        </w:numPr>
        <w:spacing w:before="100" w:beforeAutospacing="1" w:after="100" w:afterAutospacing="1" w:line="240" w:lineRule="auto"/>
      </w:pPr>
      <w:r>
        <w:rPr>
          <w:rStyle w:val="Strong"/>
        </w:rPr>
        <w:t>SQL Server Editions:</w:t>
      </w:r>
      <w:r>
        <w:t xml:space="preserve"> Some optimizations related to indexed views may vary depending on the SQL Server edition, with Enterprise Edition benefiting more from this feature.</w:t>
      </w:r>
    </w:p>
    <w:p w14:paraId="42CC192C" w14:textId="77777777" w:rsidR="00F806D2" w:rsidRDefault="00F806D2" w:rsidP="00F806D2">
      <w:pPr>
        <w:pStyle w:val="Heading3"/>
      </w:pPr>
      <w:r>
        <w:rPr>
          <w:rStyle w:val="Strong"/>
          <w:b/>
          <w:bCs w:val="0"/>
        </w:rPr>
        <w:t xml:space="preserve">Indexed Views vs. Regular Views in Context of </w:t>
      </w:r>
      <w:proofErr w:type="spellStart"/>
      <w:r>
        <w:rPr>
          <w:rStyle w:val="HTMLCode"/>
          <w:rFonts w:eastAsiaTheme="majorEastAsia"/>
        </w:rPr>
        <w:t>sp_refreshview</w:t>
      </w:r>
      <w:proofErr w:type="spellEnd"/>
      <w:r>
        <w:rPr>
          <w:rStyle w:val="Strong"/>
          <w:b/>
          <w:bCs w:val="0"/>
        </w:rPr>
        <w:t>:</w:t>
      </w:r>
    </w:p>
    <w:p w14:paraId="2AEE8973" w14:textId="77777777" w:rsidR="00F806D2" w:rsidRDefault="00F806D2" w:rsidP="00F806D2">
      <w:pPr>
        <w:pStyle w:val="NormalWeb"/>
        <w:numPr>
          <w:ilvl w:val="0"/>
          <w:numId w:val="226"/>
        </w:numPr>
      </w:pPr>
      <w:r>
        <w:rPr>
          <w:rStyle w:val="Strong"/>
          <w:rFonts w:eastAsiaTheme="majorEastAsia"/>
        </w:rPr>
        <w:t>Indexed Views</w:t>
      </w:r>
      <w:r>
        <w:t xml:space="preserve">: You don't need to use </w:t>
      </w:r>
      <w:proofErr w:type="spellStart"/>
      <w:r>
        <w:rPr>
          <w:rStyle w:val="HTMLCode"/>
        </w:rPr>
        <w:t>sp_refreshview</w:t>
      </w:r>
      <w:proofErr w:type="spellEnd"/>
      <w:r>
        <w:t xml:space="preserve"> for indexed views, because SQL Server </w:t>
      </w:r>
      <w:r>
        <w:rPr>
          <w:rStyle w:val="Strong"/>
          <w:rFonts w:eastAsiaTheme="majorEastAsia"/>
        </w:rPr>
        <w:t>automatically updates</w:t>
      </w:r>
      <w:r>
        <w:t xml:space="preserve"> them when the underlying data changes (insert, update, delete) and when structural changes occur in the underlying tables.</w:t>
      </w:r>
    </w:p>
    <w:p w14:paraId="217ED406" w14:textId="1EA1F63A" w:rsidR="00F806D2" w:rsidRDefault="00F806D2" w:rsidP="00F806D2">
      <w:pPr>
        <w:pStyle w:val="NormalWeb"/>
        <w:numPr>
          <w:ilvl w:val="0"/>
          <w:numId w:val="226"/>
        </w:numPr>
      </w:pPr>
      <w:r>
        <w:rPr>
          <w:rStyle w:val="Strong"/>
          <w:rFonts w:eastAsiaTheme="majorEastAsia"/>
        </w:rPr>
        <w:t>Regular Views</w:t>
      </w:r>
      <w:r>
        <w:t xml:space="preserve">: You need </w:t>
      </w:r>
      <w:proofErr w:type="spellStart"/>
      <w:r>
        <w:rPr>
          <w:rStyle w:val="HTMLCode"/>
        </w:rPr>
        <w:t>sp_refreshview</w:t>
      </w:r>
      <w:proofErr w:type="spellEnd"/>
      <w:r>
        <w:t xml:space="preserve"> when the </w:t>
      </w:r>
      <w:r>
        <w:rPr>
          <w:rStyle w:val="Strong"/>
          <w:rFonts w:eastAsiaTheme="majorEastAsia"/>
        </w:rPr>
        <w:t>schema of the underlying tables changes</w:t>
      </w:r>
      <w:r>
        <w:t xml:space="preserve"> (e.g., adding or removing columns) to keep the view's metadata in sync. However, the data in the view is </w:t>
      </w:r>
      <w:r>
        <w:rPr>
          <w:rStyle w:val="Strong"/>
          <w:rFonts w:eastAsiaTheme="majorEastAsia"/>
        </w:rPr>
        <w:t>not stored</w:t>
      </w:r>
      <w:r>
        <w:t>, so there’s no need for the procedure to handle data updates—just the metadata.</w:t>
      </w:r>
    </w:p>
    <w:p w14:paraId="58D84FE4" w14:textId="77777777" w:rsidR="00413891" w:rsidRDefault="00413891" w:rsidP="00C70050">
      <w:pPr>
        <w:pStyle w:val="Heading2"/>
        <w:spacing w:before="0"/>
        <w:rPr>
          <w:rFonts w:eastAsia="Calibri Light"/>
        </w:rPr>
      </w:pPr>
      <w:r>
        <w:rPr>
          <w:rFonts w:eastAsia="Calibri Light"/>
        </w:rPr>
        <w:t>Index</w:t>
      </w:r>
    </w:p>
    <w:p w14:paraId="2F9AE403" w14:textId="77777777" w:rsidR="00EF5467" w:rsidRDefault="00EF5467" w:rsidP="007E14C7">
      <w:pPr>
        <w:pStyle w:val="Heading3"/>
        <w:spacing w:before="0"/>
      </w:pPr>
      <w:r>
        <w:rPr>
          <w:rStyle w:val="Strong"/>
          <w:b/>
          <w:bCs w:val="0"/>
        </w:rPr>
        <w:t>Definition of Indexes:</w:t>
      </w:r>
    </w:p>
    <w:p w14:paraId="642A19E2" w14:textId="77777777" w:rsidR="00EF5467" w:rsidRDefault="00EF5467" w:rsidP="007E14C7">
      <w:pPr>
        <w:numPr>
          <w:ilvl w:val="0"/>
          <w:numId w:val="108"/>
        </w:numPr>
        <w:spacing w:after="100" w:afterAutospacing="1" w:line="240" w:lineRule="auto"/>
      </w:pPr>
      <w:r>
        <w:t>An index is a database object that helps speed up the retrieval of data from a table, improving query performance.</w:t>
      </w:r>
    </w:p>
    <w:p w14:paraId="3E2FE84A" w14:textId="77777777" w:rsidR="00EF5467" w:rsidRDefault="00EF5467" w:rsidP="00EF5467">
      <w:pPr>
        <w:numPr>
          <w:ilvl w:val="0"/>
          <w:numId w:val="108"/>
        </w:numPr>
        <w:spacing w:before="100" w:beforeAutospacing="1" w:after="100" w:afterAutospacing="1" w:line="240" w:lineRule="auto"/>
      </w:pPr>
      <w:r>
        <w:t>It provides a quick way to look up rows in a table without having to search through every row.</w:t>
      </w:r>
    </w:p>
    <w:p w14:paraId="4EEF3C05" w14:textId="77777777" w:rsidR="00EF5467" w:rsidRDefault="00EF5467" w:rsidP="007E14C7">
      <w:pPr>
        <w:pStyle w:val="Heading3"/>
        <w:spacing w:before="0"/>
      </w:pPr>
      <w:r>
        <w:rPr>
          <w:rStyle w:val="Strong"/>
          <w:b/>
          <w:bCs w:val="0"/>
        </w:rPr>
        <w:t>Types of Indexes:</w:t>
      </w:r>
    </w:p>
    <w:p w14:paraId="4ADE5D30" w14:textId="77777777" w:rsidR="00EF5467" w:rsidRDefault="00EF5467" w:rsidP="007E14C7">
      <w:pPr>
        <w:numPr>
          <w:ilvl w:val="0"/>
          <w:numId w:val="109"/>
        </w:numPr>
        <w:spacing w:after="100" w:afterAutospacing="1" w:line="240" w:lineRule="auto"/>
      </w:pPr>
      <w:r>
        <w:rPr>
          <w:rStyle w:val="Strong"/>
        </w:rPr>
        <w:t>Clustered Index:</w:t>
      </w:r>
    </w:p>
    <w:p w14:paraId="4FA9DE51" w14:textId="77777777" w:rsidR="00EF5467" w:rsidRDefault="00EF5467" w:rsidP="00EF5467">
      <w:pPr>
        <w:numPr>
          <w:ilvl w:val="1"/>
          <w:numId w:val="109"/>
        </w:numPr>
        <w:spacing w:before="100" w:beforeAutospacing="1" w:after="100" w:afterAutospacing="1" w:line="240" w:lineRule="auto"/>
      </w:pPr>
      <w:r>
        <w:t>Defines the physical order of data within the table.</w:t>
      </w:r>
    </w:p>
    <w:p w14:paraId="42C2A823" w14:textId="77777777" w:rsidR="00EF5467" w:rsidRDefault="00EF5467" w:rsidP="00EF5467">
      <w:pPr>
        <w:numPr>
          <w:ilvl w:val="1"/>
          <w:numId w:val="109"/>
        </w:numPr>
        <w:spacing w:before="100" w:beforeAutospacing="1" w:after="100" w:afterAutospacing="1" w:line="240" w:lineRule="auto"/>
      </w:pPr>
      <w:r>
        <w:t xml:space="preserve">A table can have only </w:t>
      </w:r>
      <w:r>
        <w:rPr>
          <w:rStyle w:val="Strong"/>
        </w:rPr>
        <w:t>one clustered index</w:t>
      </w:r>
      <w:r>
        <w:t>.</w:t>
      </w:r>
    </w:p>
    <w:p w14:paraId="40B910F8" w14:textId="77777777" w:rsidR="00EF5467" w:rsidRDefault="00EF5467" w:rsidP="00EF5467">
      <w:pPr>
        <w:numPr>
          <w:ilvl w:val="1"/>
          <w:numId w:val="109"/>
        </w:numPr>
        <w:spacing w:before="100" w:beforeAutospacing="1" w:after="100" w:afterAutospacing="1" w:line="240" w:lineRule="auto"/>
      </w:pPr>
      <w:r>
        <w:t>The data rows are stored in the order of the clustered index key.</w:t>
      </w:r>
    </w:p>
    <w:p w14:paraId="16CCD429" w14:textId="77777777" w:rsidR="00EF5467" w:rsidRDefault="00EF5467" w:rsidP="00EF5467">
      <w:pPr>
        <w:numPr>
          <w:ilvl w:val="1"/>
          <w:numId w:val="109"/>
        </w:numPr>
        <w:spacing w:before="100" w:beforeAutospacing="1" w:after="100" w:afterAutospacing="1" w:line="240" w:lineRule="auto"/>
      </w:pPr>
      <w:r>
        <w:t>SQL Server creates a clustered index automatically on the primary key.</w:t>
      </w:r>
    </w:p>
    <w:p w14:paraId="4AF3E91C" w14:textId="77777777" w:rsidR="00EF5467" w:rsidRDefault="00EF5467" w:rsidP="00EF5467">
      <w:pPr>
        <w:numPr>
          <w:ilvl w:val="0"/>
          <w:numId w:val="109"/>
        </w:numPr>
        <w:spacing w:before="100" w:beforeAutospacing="1" w:after="100" w:afterAutospacing="1" w:line="240" w:lineRule="auto"/>
      </w:pPr>
      <w:r>
        <w:rPr>
          <w:rStyle w:val="Strong"/>
        </w:rPr>
        <w:t>Non-Clustered Index:</w:t>
      </w:r>
    </w:p>
    <w:p w14:paraId="0A42A434" w14:textId="77777777" w:rsidR="00EF5467" w:rsidRDefault="00EF5467" w:rsidP="00EF5467">
      <w:pPr>
        <w:numPr>
          <w:ilvl w:val="1"/>
          <w:numId w:val="109"/>
        </w:numPr>
        <w:spacing w:before="100" w:beforeAutospacing="1" w:after="100" w:afterAutospacing="1" w:line="240" w:lineRule="auto"/>
      </w:pPr>
      <w:r>
        <w:t>Does not define the physical order of data.</w:t>
      </w:r>
    </w:p>
    <w:p w14:paraId="39A207E1" w14:textId="77777777" w:rsidR="00EF5467" w:rsidRDefault="00EF5467" w:rsidP="00EF5467">
      <w:pPr>
        <w:numPr>
          <w:ilvl w:val="1"/>
          <w:numId w:val="109"/>
        </w:numPr>
        <w:spacing w:before="100" w:beforeAutospacing="1" w:after="100" w:afterAutospacing="1" w:line="240" w:lineRule="auto"/>
      </w:pPr>
      <w:r>
        <w:t>Contains a copy of the indexed columns and a pointer to the actual data.</w:t>
      </w:r>
    </w:p>
    <w:p w14:paraId="794475FC" w14:textId="1887B233" w:rsidR="00EF5467" w:rsidRDefault="00EF5467" w:rsidP="007E14C7">
      <w:pPr>
        <w:numPr>
          <w:ilvl w:val="1"/>
          <w:numId w:val="109"/>
        </w:numPr>
        <w:spacing w:before="100" w:beforeAutospacing="1" w:after="100" w:afterAutospacing="1" w:line="240" w:lineRule="auto"/>
      </w:pPr>
      <w:r>
        <w:t xml:space="preserve">A table can have </w:t>
      </w:r>
      <w:r>
        <w:rPr>
          <w:rStyle w:val="Strong"/>
        </w:rPr>
        <w:t>multiple non-clustered indexes</w:t>
      </w:r>
      <w:r>
        <w:t>.</w:t>
      </w:r>
    </w:p>
    <w:p w14:paraId="1A34D8D5" w14:textId="4B4499ED" w:rsidR="0067773D" w:rsidRPr="0067773D" w:rsidRDefault="00EF5467" w:rsidP="0067773D">
      <w:pPr>
        <w:pStyle w:val="Heading3"/>
        <w:numPr>
          <w:ilvl w:val="0"/>
          <w:numId w:val="109"/>
        </w:numPr>
      </w:pPr>
      <w:r>
        <w:rPr>
          <w:rStyle w:val="Strong"/>
          <w:b/>
          <w:bCs w:val="0"/>
        </w:rPr>
        <w:t>Features</w:t>
      </w:r>
    </w:p>
    <w:p w14:paraId="5D7DB902" w14:textId="77777777" w:rsidR="00EF5467" w:rsidRDefault="00EF5467" w:rsidP="006417E9">
      <w:pPr>
        <w:pStyle w:val="Heading4"/>
      </w:pPr>
      <w:r>
        <w:rPr>
          <w:rStyle w:val="Strong"/>
          <w:b w:val="0"/>
          <w:bCs w:val="0"/>
        </w:rPr>
        <w:t>2.2. Composite Index:</w:t>
      </w:r>
    </w:p>
    <w:p w14:paraId="3B2F6408" w14:textId="77777777" w:rsidR="00EF5467" w:rsidRDefault="00EF5467" w:rsidP="007E14C7">
      <w:pPr>
        <w:numPr>
          <w:ilvl w:val="0"/>
          <w:numId w:val="110"/>
        </w:numPr>
        <w:spacing w:after="100" w:afterAutospacing="1" w:line="240" w:lineRule="auto"/>
      </w:pPr>
      <w:r>
        <w:t>An index involving multiple columns.</w:t>
      </w:r>
    </w:p>
    <w:p w14:paraId="241D6CBC" w14:textId="77777777" w:rsidR="00EF5467" w:rsidRDefault="00EF5467" w:rsidP="00EF5467">
      <w:pPr>
        <w:numPr>
          <w:ilvl w:val="0"/>
          <w:numId w:val="110"/>
        </w:numPr>
        <w:spacing w:before="100" w:beforeAutospacing="1" w:after="100" w:afterAutospacing="1" w:line="240" w:lineRule="auto"/>
      </w:pPr>
      <w:r>
        <w:t>The order of columns is important for query optimization.</w:t>
      </w:r>
    </w:p>
    <w:p w14:paraId="17E13C5F" w14:textId="77777777" w:rsidR="00EF5467" w:rsidRDefault="00EF5467" w:rsidP="00EF5467">
      <w:pPr>
        <w:numPr>
          <w:ilvl w:val="0"/>
          <w:numId w:val="110"/>
        </w:numPr>
        <w:spacing w:before="100" w:beforeAutospacing="1" w:after="100" w:afterAutospacing="1" w:line="240" w:lineRule="auto"/>
      </w:pPr>
      <w:r>
        <w:t xml:space="preserve">Example: </w:t>
      </w:r>
      <w:r>
        <w:rPr>
          <w:rStyle w:val="HTMLCode"/>
          <w:rFonts w:eastAsiaTheme="minorEastAsia"/>
        </w:rPr>
        <w:t xml:space="preserve">CREATE INDEX </w:t>
      </w:r>
      <w:proofErr w:type="spellStart"/>
      <w:r>
        <w:rPr>
          <w:rStyle w:val="HTMLCode"/>
          <w:rFonts w:eastAsiaTheme="minorEastAsia"/>
        </w:rPr>
        <w:t>IX_Name_Age</w:t>
      </w:r>
      <w:proofErr w:type="spellEnd"/>
      <w:r>
        <w:rPr>
          <w:rStyle w:val="HTMLCode"/>
          <w:rFonts w:eastAsiaTheme="minorEastAsia"/>
        </w:rPr>
        <w:t xml:space="preserve"> ON Users(</w:t>
      </w:r>
      <w:proofErr w:type="spellStart"/>
      <w:r>
        <w:rPr>
          <w:rStyle w:val="HTMLCode"/>
          <w:rFonts w:eastAsiaTheme="minorEastAsia"/>
        </w:rPr>
        <w:t>LastName</w:t>
      </w:r>
      <w:proofErr w:type="spellEnd"/>
      <w:r>
        <w:rPr>
          <w:rStyle w:val="HTMLCode"/>
          <w:rFonts w:eastAsiaTheme="minorEastAsia"/>
        </w:rPr>
        <w:t>, FirstName);</w:t>
      </w:r>
    </w:p>
    <w:p w14:paraId="36D5B458" w14:textId="77777777" w:rsidR="00EF5467" w:rsidRDefault="00EF5467" w:rsidP="006417E9">
      <w:pPr>
        <w:pStyle w:val="Heading4"/>
      </w:pPr>
      <w:r>
        <w:rPr>
          <w:rStyle w:val="Strong"/>
          <w:b w:val="0"/>
          <w:bCs w:val="0"/>
        </w:rPr>
        <w:t>2.3. Covering Index (INCLUDE Clause):</w:t>
      </w:r>
    </w:p>
    <w:p w14:paraId="3F7477C6" w14:textId="77777777" w:rsidR="00EF5467" w:rsidRDefault="00EF5467" w:rsidP="007E14C7">
      <w:pPr>
        <w:numPr>
          <w:ilvl w:val="0"/>
          <w:numId w:val="111"/>
        </w:numPr>
        <w:spacing w:after="100" w:afterAutospacing="1" w:line="240" w:lineRule="auto"/>
      </w:pPr>
      <w:r>
        <w:t>Includes additional columns in the index to avoid lookup operations.</w:t>
      </w:r>
    </w:p>
    <w:p w14:paraId="7223BEAB" w14:textId="77777777" w:rsidR="00EF5467" w:rsidRDefault="00EF5467" w:rsidP="00EF5467">
      <w:pPr>
        <w:numPr>
          <w:ilvl w:val="0"/>
          <w:numId w:val="111"/>
        </w:numPr>
        <w:spacing w:before="100" w:beforeAutospacing="1" w:after="100" w:afterAutospacing="1" w:line="240" w:lineRule="auto"/>
      </w:pPr>
      <w:r>
        <w:t>Helps optimize queries by including all columns needed in the index.</w:t>
      </w:r>
    </w:p>
    <w:p w14:paraId="60569ADC" w14:textId="77777777" w:rsidR="00EF5467" w:rsidRDefault="00EF5467" w:rsidP="00EF5467">
      <w:pPr>
        <w:numPr>
          <w:ilvl w:val="0"/>
          <w:numId w:val="111"/>
        </w:numPr>
        <w:spacing w:before="100" w:beforeAutospacing="1" w:after="100" w:afterAutospacing="1" w:line="240" w:lineRule="auto"/>
      </w:pPr>
      <w:r>
        <w:t xml:space="preserve">Example: </w:t>
      </w:r>
      <w:r>
        <w:rPr>
          <w:rStyle w:val="HTMLCode"/>
          <w:rFonts w:eastAsiaTheme="minorEastAsia"/>
        </w:rPr>
        <w:t xml:space="preserve">CREATE NONCLUSTERED INDEX </w:t>
      </w:r>
      <w:proofErr w:type="spellStart"/>
      <w:r>
        <w:rPr>
          <w:rStyle w:val="HTMLCode"/>
          <w:rFonts w:eastAsiaTheme="minorEastAsia"/>
        </w:rPr>
        <w:t>IX_CoveringIndex</w:t>
      </w:r>
      <w:proofErr w:type="spellEnd"/>
      <w:r>
        <w:rPr>
          <w:rStyle w:val="HTMLCode"/>
          <w:rFonts w:eastAsiaTheme="minorEastAsia"/>
        </w:rPr>
        <w:t xml:space="preserve"> ON Users(</w:t>
      </w:r>
      <w:proofErr w:type="spellStart"/>
      <w:r>
        <w:rPr>
          <w:rStyle w:val="HTMLCode"/>
          <w:rFonts w:eastAsiaTheme="minorEastAsia"/>
        </w:rPr>
        <w:t>LastName</w:t>
      </w:r>
      <w:proofErr w:type="spellEnd"/>
      <w:r>
        <w:rPr>
          <w:rStyle w:val="HTMLCode"/>
          <w:rFonts w:eastAsiaTheme="minorEastAsia"/>
        </w:rPr>
        <w:t>) INCLUDE(FirstName, Age);</w:t>
      </w:r>
    </w:p>
    <w:p w14:paraId="757FC3C2" w14:textId="77777777" w:rsidR="00EF5467" w:rsidRDefault="00EF5467" w:rsidP="006417E9">
      <w:pPr>
        <w:pStyle w:val="Heading4"/>
      </w:pPr>
      <w:r>
        <w:rPr>
          <w:rStyle w:val="Strong"/>
          <w:b w:val="0"/>
          <w:bCs w:val="0"/>
        </w:rPr>
        <w:t>2.4. Filtered Index:</w:t>
      </w:r>
    </w:p>
    <w:p w14:paraId="4185E183" w14:textId="77777777" w:rsidR="00EF5467" w:rsidRDefault="00EF5467" w:rsidP="007E14C7">
      <w:pPr>
        <w:numPr>
          <w:ilvl w:val="0"/>
          <w:numId w:val="112"/>
        </w:numPr>
        <w:spacing w:after="100" w:afterAutospacing="1" w:line="240" w:lineRule="auto"/>
      </w:pPr>
      <w:r>
        <w:t xml:space="preserve">Indexes only a subset of rows based on a </w:t>
      </w:r>
      <w:r>
        <w:rPr>
          <w:rStyle w:val="HTMLCode"/>
          <w:rFonts w:eastAsiaTheme="minorEastAsia"/>
        </w:rPr>
        <w:t>WHERE</w:t>
      </w:r>
      <w:r>
        <w:t xml:space="preserve"> condition.</w:t>
      </w:r>
    </w:p>
    <w:p w14:paraId="48293821" w14:textId="77777777" w:rsidR="00EF5467" w:rsidRDefault="00EF5467" w:rsidP="00EF5467">
      <w:pPr>
        <w:numPr>
          <w:ilvl w:val="0"/>
          <w:numId w:val="112"/>
        </w:numPr>
        <w:spacing w:before="100" w:beforeAutospacing="1" w:after="100" w:afterAutospacing="1" w:line="240" w:lineRule="auto"/>
      </w:pPr>
      <w:r>
        <w:t>Optimizes performance for queries that target specific data.</w:t>
      </w:r>
    </w:p>
    <w:p w14:paraId="705B2626" w14:textId="77777777" w:rsidR="00EF5467" w:rsidRDefault="00EF5467" w:rsidP="00EF5467">
      <w:pPr>
        <w:numPr>
          <w:ilvl w:val="0"/>
          <w:numId w:val="112"/>
        </w:numPr>
        <w:spacing w:before="100" w:beforeAutospacing="1" w:after="100" w:afterAutospacing="1" w:line="240" w:lineRule="auto"/>
      </w:pPr>
      <w:r>
        <w:lastRenderedPageBreak/>
        <w:t xml:space="preserve">Example: </w:t>
      </w:r>
      <w:r>
        <w:rPr>
          <w:rStyle w:val="HTMLCode"/>
          <w:rFonts w:eastAsiaTheme="minorEastAsia"/>
        </w:rPr>
        <w:t xml:space="preserve">CREATE INDEX </w:t>
      </w:r>
      <w:proofErr w:type="spellStart"/>
      <w:r>
        <w:rPr>
          <w:rStyle w:val="HTMLCode"/>
          <w:rFonts w:eastAsiaTheme="minorEastAsia"/>
        </w:rPr>
        <w:t>IX_FilteredIndex</w:t>
      </w:r>
      <w:proofErr w:type="spellEnd"/>
      <w:r>
        <w:rPr>
          <w:rStyle w:val="HTMLCode"/>
          <w:rFonts w:eastAsiaTheme="minorEastAsia"/>
        </w:rPr>
        <w:t xml:space="preserve"> ON Users(</w:t>
      </w:r>
      <w:proofErr w:type="spellStart"/>
      <w:r>
        <w:rPr>
          <w:rStyle w:val="HTMLCode"/>
          <w:rFonts w:eastAsiaTheme="minorEastAsia"/>
        </w:rPr>
        <w:t>LastName</w:t>
      </w:r>
      <w:proofErr w:type="spellEnd"/>
      <w:r>
        <w:rPr>
          <w:rStyle w:val="HTMLCode"/>
          <w:rFonts w:eastAsiaTheme="minorEastAsia"/>
        </w:rPr>
        <w:t>) WHERE Active = 1;</w:t>
      </w:r>
    </w:p>
    <w:p w14:paraId="73D369AD" w14:textId="77777777" w:rsidR="00EF5467" w:rsidRDefault="00EF5467" w:rsidP="006417E9">
      <w:pPr>
        <w:pStyle w:val="Heading4"/>
      </w:pPr>
      <w:r>
        <w:rPr>
          <w:rStyle w:val="Strong"/>
          <w:b w:val="0"/>
          <w:bCs w:val="0"/>
        </w:rPr>
        <w:t>2.5. Unique Index:</w:t>
      </w:r>
    </w:p>
    <w:p w14:paraId="108A0504" w14:textId="77777777" w:rsidR="00EF5467" w:rsidRDefault="00EF5467" w:rsidP="007E14C7">
      <w:pPr>
        <w:numPr>
          <w:ilvl w:val="0"/>
          <w:numId w:val="113"/>
        </w:numPr>
        <w:spacing w:after="100" w:afterAutospacing="1" w:line="240" w:lineRule="auto"/>
      </w:pPr>
      <w:r>
        <w:t>Ensures that all values in the indexed column are unique.</w:t>
      </w:r>
    </w:p>
    <w:p w14:paraId="19EF24FA" w14:textId="77777777" w:rsidR="00EF5467" w:rsidRDefault="00EF5467" w:rsidP="006417E9">
      <w:pPr>
        <w:pStyle w:val="Heading4"/>
      </w:pPr>
      <w:r>
        <w:rPr>
          <w:rStyle w:val="Strong"/>
          <w:b w:val="0"/>
          <w:bCs w:val="0"/>
        </w:rPr>
        <w:t>2.6. Spatial Index:</w:t>
      </w:r>
    </w:p>
    <w:p w14:paraId="066A38FB" w14:textId="77777777" w:rsidR="00EF5467" w:rsidRDefault="00EF5467" w:rsidP="007E14C7">
      <w:pPr>
        <w:numPr>
          <w:ilvl w:val="0"/>
          <w:numId w:val="114"/>
        </w:numPr>
        <w:spacing w:after="100" w:afterAutospacing="1" w:line="240" w:lineRule="auto"/>
      </w:pPr>
      <w:r>
        <w:t xml:space="preserve">Optimizes queries on spatial data types like </w:t>
      </w:r>
      <w:r>
        <w:rPr>
          <w:rStyle w:val="HTMLCode"/>
          <w:rFonts w:eastAsiaTheme="minorEastAsia"/>
        </w:rPr>
        <w:t>geometry</w:t>
      </w:r>
      <w:r>
        <w:t xml:space="preserve"> and </w:t>
      </w:r>
      <w:r>
        <w:rPr>
          <w:rStyle w:val="HTMLCode"/>
          <w:rFonts w:eastAsiaTheme="minorEastAsia"/>
        </w:rPr>
        <w:t>geography</w:t>
      </w:r>
      <w:r>
        <w:t>.</w:t>
      </w:r>
    </w:p>
    <w:p w14:paraId="3418A477" w14:textId="77777777" w:rsidR="00EF5467" w:rsidRDefault="00EF5467" w:rsidP="00EF5467">
      <w:pPr>
        <w:numPr>
          <w:ilvl w:val="0"/>
          <w:numId w:val="114"/>
        </w:numPr>
        <w:spacing w:before="100" w:beforeAutospacing="1" w:after="100" w:afterAutospacing="1" w:line="240" w:lineRule="auto"/>
      </w:pPr>
      <w:r>
        <w:t xml:space="preserve">Example: </w:t>
      </w:r>
      <w:r>
        <w:rPr>
          <w:rStyle w:val="HTMLCode"/>
          <w:rFonts w:eastAsiaTheme="minorEastAsia"/>
        </w:rPr>
        <w:t xml:space="preserve">CREATE SPATIAL INDEX </w:t>
      </w:r>
      <w:proofErr w:type="spellStart"/>
      <w:r>
        <w:rPr>
          <w:rStyle w:val="HTMLCode"/>
          <w:rFonts w:eastAsiaTheme="minorEastAsia"/>
        </w:rPr>
        <w:t>IX_SpatialIndex</w:t>
      </w:r>
      <w:proofErr w:type="spellEnd"/>
      <w:r>
        <w:rPr>
          <w:rStyle w:val="HTMLCode"/>
          <w:rFonts w:eastAsiaTheme="minorEastAsia"/>
        </w:rPr>
        <w:t xml:space="preserve"> ON Locations(</w:t>
      </w:r>
      <w:proofErr w:type="spellStart"/>
      <w:r>
        <w:rPr>
          <w:rStyle w:val="HTMLCode"/>
          <w:rFonts w:eastAsiaTheme="minorEastAsia"/>
        </w:rPr>
        <w:t>GeoData</w:t>
      </w:r>
      <w:proofErr w:type="spellEnd"/>
      <w:r>
        <w:rPr>
          <w:rStyle w:val="HTMLCode"/>
          <w:rFonts w:eastAsiaTheme="minorEastAsia"/>
        </w:rPr>
        <w:t>);</w:t>
      </w:r>
    </w:p>
    <w:p w14:paraId="306A344F" w14:textId="77777777" w:rsidR="00EF5467" w:rsidRDefault="00EF5467" w:rsidP="006417E9">
      <w:pPr>
        <w:pStyle w:val="Heading4"/>
      </w:pPr>
      <w:r>
        <w:rPr>
          <w:rStyle w:val="Strong"/>
          <w:b w:val="0"/>
          <w:bCs w:val="0"/>
        </w:rPr>
        <w:t>2.7. XML Index:</w:t>
      </w:r>
    </w:p>
    <w:p w14:paraId="756594AF" w14:textId="77777777" w:rsidR="00EF5467" w:rsidRDefault="00EF5467" w:rsidP="007E14C7">
      <w:pPr>
        <w:numPr>
          <w:ilvl w:val="0"/>
          <w:numId w:val="115"/>
        </w:numPr>
        <w:spacing w:after="100" w:afterAutospacing="1" w:line="240" w:lineRule="auto"/>
      </w:pPr>
      <w:r>
        <w:t>Used to optimize queries on XML data types.</w:t>
      </w:r>
    </w:p>
    <w:p w14:paraId="5506038C" w14:textId="77777777" w:rsidR="00EF5467" w:rsidRDefault="00EF5467" w:rsidP="00EF5467">
      <w:pPr>
        <w:numPr>
          <w:ilvl w:val="0"/>
          <w:numId w:val="115"/>
        </w:numPr>
        <w:spacing w:before="100" w:beforeAutospacing="1" w:after="100" w:afterAutospacing="1" w:line="240" w:lineRule="auto"/>
      </w:pPr>
      <w:r>
        <w:t xml:space="preserve">Includes </w:t>
      </w:r>
      <w:r>
        <w:rPr>
          <w:rStyle w:val="Strong"/>
        </w:rPr>
        <w:t>Primary XML Index</w:t>
      </w:r>
      <w:r>
        <w:t xml:space="preserve"> and </w:t>
      </w:r>
      <w:r>
        <w:rPr>
          <w:rStyle w:val="Strong"/>
        </w:rPr>
        <w:t>Secondary XML Index</w:t>
      </w:r>
      <w:r>
        <w:t>.</w:t>
      </w:r>
    </w:p>
    <w:p w14:paraId="62C2E301" w14:textId="77777777" w:rsidR="00EF5467" w:rsidRDefault="00EF5467" w:rsidP="00EF5467">
      <w:pPr>
        <w:numPr>
          <w:ilvl w:val="0"/>
          <w:numId w:val="115"/>
        </w:numPr>
        <w:spacing w:before="100" w:beforeAutospacing="1" w:after="100" w:afterAutospacing="1" w:line="240" w:lineRule="auto"/>
      </w:pPr>
      <w:r>
        <w:t xml:space="preserve">Example: </w:t>
      </w:r>
      <w:r>
        <w:rPr>
          <w:rStyle w:val="HTMLCode"/>
          <w:rFonts w:eastAsiaTheme="minorEastAsia"/>
        </w:rPr>
        <w:t xml:space="preserve">CREATE PRIMARY XML INDEX </w:t>
      </w:r>
      <w:proofErr w:type="spellStart"/>
      <w:r>
        <w:rPr>
          <w:rStyle w:val="HTMLCode"/>
          <w:rFonts w:eastAsiaTheme="minorEastAsia"/>
        </w:rPr>
        <w:t>PXML_Index</w:t>
      </w:r>
      <w:proofErr w:type="spellEnd"/>
      <w:r>
        <w:rPr>
          <w:rStyle w:val="HTMLCode"/>
          <w:rFonts w:eastAsiaTheme="minorEastAsia"/>
        </w:rPr>
        <w:t xml:space="preserve"> ON Users(</w:t>
      </w:r>
      <w:proofErr w:type="spellStart"/>
      <w:r>
        <w:rPr>
          <w:rStyle w:val="HTMLCode"/>
          <w:rFonts w:eastAsiaTheme="minorEastAsia"/>
        </w:rPr>
        <w:t>AddressXML</w:t>
      </w:r>
      <w:proofErr w:type="spellEnd"/>
      <w:r>
        <w:rPr>
          <w:rStyle w:val="HTMLCode"/>
          <w:rFonts w:eastAsiaTheme="minorEastAsia"/>
        </w:rPr>
        <w:t>);</w:t>
      </w:r>
    </w:p>
    <w:p w14:paraId="2A87C81A" w14:textId="77777777" w:rsidR="00EF5467" w:rsidRDefault="00EF5467" w:rsidP="008A4BEC">
      <w:pPr>
        <w:pStyle w:val="Heading3"/>
      </w:pPr>
      <w:r>
        <w:rPr>
          <w:rStyle w:val="Strong"/>
          <w:b/>
          <w:bCs w:val="0"/>
        </w:rPr>
        <w:t>3. Index Maintenance</w:t>
      </w:r>
    </w:p>
    <w:p w14:paraId="36145694" w14:textId="77777777" w:rsidR="00EF5467" w:rsidRDefault="00EF5467" w:rsidP="006417E9">
      <w:pPr>
        <w:pStyle w:val="Heading4"/>
      </w:pPr>
      <w:r>
        <w:rPr>
          <w:rStyle w:val="Strong"/>
          <w:b w:val="0"/>
          <w:bCs w:val="0"/>
        </w:rPr>
        <w:t>3.1. Online Index Operations:</w:t>
      </w:r>
    </w:p>
    <w:p w14:paraId="454A2A08" w14:textId="77777777" w:rsidR="00EF5467" w:rsidRDefault="00EF5467" w:rsidP="007E14C7">
      <w:pPr>
        <w:numPr>
          <w:ilvl w:val="0"/>
          <w:numId w:val="116"/>
        </w:numPr>
        <w:spacing w:after="100" w:afterAutospacing="1" w:line="240" w:lineRule="auto"/>
      </w:pPr>
      <w:r>
        <w:t>Allows index creation, rebuilding, or dropping without locking the table, making it suitable for high-traffic tables.</w:t>
      </w:r>
    </w:p>
    <w:p w14:paraId="493B4C92" w14:textId="77777777" w:rsidR="00EF5467" w:rsidRDefault="00EF5467" w:rsidP="006417E9">
      <w:pPr>
        <w:pStyle w:val="Heading4"/>
      </w:pPr>
      <w:r>
        <w:rPr>
          <w:rStyle w:val="Strong"/>
          <w:b w:val="0"/>
          <w:bCs w:val="0"/>
        </w:rPr>
        <w:t xml:space="preserve">3.2. </w:t>
      </w:r>
      <w:proofErr w:type="spellStart"/>
      <w:r>
        <w:rPr>
          <w:rStyle w:val="Strong"/>
          <w:b w:val="0"/>
          <w:bCs w:val="0"/>
        </w:rPr>
        <w:t>Fillfactor</w:t>
      </w:r>
      <w:proofErr w:type="spellEnd"/>
      <w:r>
        <w:rPr>
          <w:rStyle w:val="Strong"/>
          <w:b w:val="0"/>
          <w:bCs w:val="0"/>
        </w:rPr>
        <w:t>:</w:t>
      </w:r>
    </w:p>
    <w:p w14:paraId="02F56AD0" w14:textId="77777777" w:rsidR="00EF5467" w:rsidRDefault="00EF5467" w:rsidP="007E14C7">
      <w:pPr>
        <w:numPr>
          <w:ilvl w:val="0"/>
          <w:numId w:val="117"/>
        </w:numPr>
        <w:spacing w:after="100" w:afterAutospacing="1" w:line="240" w:lineRule="auto"/>
      </w:pPr>
      <w:r>
        <w:t>The percentage of space to leave free on each index page to minimize page splits.</w:t>
      </w:r>
    </w:p>
    <w:p w14:paraId="1C0F6503" w14:textId="77777777" w:rsidR="00EF5467" w:rsidRDefault="00EF5467" w:rsidP="007E14C7">
      <w:pPr>
        <w:numPr>
          <w:ilvl w:val="0"/>
          <w:numId w:val="117"/>
        </w:numPr>
        <w:spacing w:after="100" w:afterAutospacing="1" w:line="240" w:lineRule="auto"/>
      </w:pPr>
      <w:r>
        <w:t>Helps manage fragmentation.</w:t>
      </w:r>
    </w:p>
    <w:p w14:paraId="15A2E775" w14:textId="77777777" w:rsidR="00EF5467" w:rsidRDefault="00EF5467" w:rsidP="00EF5467">
      <w:pPr>
        <w:numPr>
          <w:ilvl w:val="0"/>
          <w:numId w:val="117"/>
        </w:numPr>
        <w:spacing w:before="100" w:beforeAutospacing="1" w:after="100" w:afterAutospacing="1" w:line="240" w:lineRule="auto"/>
      </w:pPr>
      <w:r>
        <w:t xml:space="preserve">Example: </w:t>
      </w:r>
      <w:r>
        <w:rPr>
          <w:rStyle w:val="HTMLCode"/>
          <w:rFonts w:eastAsiaTheme="minorEastAsia"/>
        </w:rPr>
        <w:t xml:space="preserve">CREATE NONCLUSTERED INDEX </w:t>
      </w:r>
      <w:proofErr w:type="spellStart"/>
      <w:r>
        <w:rPr>
          <w:rStyle w:val="HTMLCode"/>
          <w:rFonts w:eastAsiaTheme="minorEastAsia"/>
        </w:rPr>
        <w:t>IX_IndexName</w:t>
      </w:r>
      <w:proofErr w:type="spellEnd"/>
      <w:r>
        <w:rPr>
          <w:rStyle w:val="HTMLCode"/>
          <w:rFonts w:eastAsiaTheme="minorEastAsia"/>
        </w:rPr>
        <w:t xml:space="preserve"> ON Users(</w:t>
      </w:r>
      <w:proofErr w:type="spellStart"/>
      <w:r>
        <w:rPr>
          <w:rStyle w:val="HTMLCode"/>
          <w:rFonts w:eastAsiaTheme="minorEastAsia"/>
        </w:rPr>
        <w:t>LastName</w:t>
      </w:r>
      <w:proofErr w:type="spellEnd"/>
      <w:r>
        <w:rPr>
          <w:rStyle w:val="HTMLCode"/>
          <w:rFonts w:eastAsiaTheme="minorEastAsia"/>
        </w:rPr>
        <w:t>) WITH (FILLFACTOR = 90);</w:t>
      </w:r>
    </w:p>
    <w:p w14:paraId="259622EF" w14:textId="77777777" w:rsidR="00EF5467" w:rsidRDefault="00EF5467" w:rsidP="006417E9">
      <w:pPr>
        <w:pStyle w:val="Heading4"/>
      </w:pPr>
      <w:r>
        <w:rPr>
          <w:rStyle w:val="Strong"/>
          <w:b w:val="0"/>
          <w:bCs w:val="0"/>
        </w:rPr>
        <w:t>3.3. Statistics Update:</w:t>
      </w:r>
    </w:p>
    <w:p w14:paraId="0BC703D8" w14:textId="77777777" w:rsidR="00EF5467" w:rsidRDefault="00EF5467" w:rsidP="007E14C7">
      <w:pPr>
        <w:numPr>
          <w:ilvl w:val="0"/>
          <w:numId w:val="118"/>
        </w:numPr>
        <w:spacing w:after="100" w:afterAutospacing="1" w:line="240" w:lineRule="auto"/>
      </w:pPr>
      <w:r>
        <w:t>Keeps the SQL Server query optimizer informed of the data distribution within the tables.</w:t>
      </w:r>
    </w:p>
    <w:p w14:paraId="6CEB20DA" w14:textId="77777777" w:rsidR="00EF5467" w:rsidRDefault="00EF5467" w:rsidP="00EF5467">
      <w:pPr>
        <w:numPr>
          <w:ilvl w:val="0"/>
          <w:numId w:val="118"/>
        </w:numPr>
        <w:spacing w:before="100" w:beforeAutospacing="1" w:after="100" w:afterAutospacing="1" w:line="240" w:lineRule="auto"/>
      </w:pPr>
      <w:r>
        <w:t xml:space="preserve">Can be updated using </w:t>
      </w:r>
      <w:r>
        <w:rPr>
          <w:rStyle w:val="HTMLCode"/>
          <w:rFonts w:eastAsiaTheme="minorEastAsia"/>
        </w:rPr>
        <w:t>UPDATE STATISTICS</w:t>
      </w:r>
      <w:r>
        <w:t>.</w:t>
      </w:r>
    </w:p>
    <w:p w14:paraId="13582B8E" w14:textId="77777777" w:rsidR="00EF5467" w:rsidRDefault="00EF5467" w:rsidP="00EF5467">
      <w:pPr>
        <w:numPr>
          <w:ilvl w:val="0"/>
          <w:numId w:val="118"/>
        </w:numPr>
        <w:spacing w:before="100" w:beforeAutospacing="1" w:after="100" w:afterAutospacing="1" w:line="240" w:lineRule="auto"/>
      </w:pPr>
      <w:r>
        <w:t xml:space="preserve">Example: </w:t>
      </w:r>
      <w:r>
        <w:rPr>
          <w:rStyle w:val="HTMLCode"/>
          <w:rFonts w:eastAsiaTheme="minorEastAsia"/>
        </w:rPr>
        <w:t>UPDATE STATISTICS Users;</w:t>
      </w:r>
    </w:p>
    <w:p w14:paraId="620C022B" w14:textId="77777777" w:rsidR="00EF5467" w:rsidRDefault="00EF5467" w:rsidP="008A4BEC">
      <w:pPr>
        <w:pStyle w:val="Heading3"/>
      </w:pPr>
      <w:r>
        <w:rPr>
          <w:rStyle w:val="Strong"/>
          <w:b/>
          <w:bCs w:val="0"/>
        </w:rPr>
        <w:t>4. Query Performance and Index Efficiency</w:t>
      </w:r>
    </w:p>
    <w:p w14:paraId="01BC1234" w14:textId="77777777" w:rsidR="00EF5467" w:rsidRDefault="00EF5467" w:rsidP="006417E9">
      <w:pPr>
        <w:pStyle w:val="Heading4"/>
      </w:pPr>
      <w:r>
        <w:rPr>
          <w:rStyle w:val="Strong"/>
          <w:b w:val="0"/>
          <w:bCs w:val="0"/>
        </w:rPr>
        <w:t>4.1. Logical Reads vs Physical Reads:</w:t>
      </w:r>
    </w:p>
    <w:p w14:paraId="2712FB8E" w14:textId="77777777" w:rsidR="00EF5467" w:rsidRDefault="00EF5467" w:rsidP="007E14C7">
      <w:pPr>
        <w:numPr>
          <w:ilvl w:val="0"/>
          <w:numId w:val="119"/>
        </w:numPr>
        <w:spacing w:after="100" w:afterAutospacing="1" w:line="240" w:lineRule="auto"/>
      </w:pPr>
      <w:r>
        <w:rPr>
          <w:rStyle w:val="Strong"/>
        </w:rPr>
        <w:t>Logical Reads</w:t>
      </w:r>
      <w:r>
        <w:t>: Data read from memory.</w:t>
      </w:r>
    </w:p>
    <w:p w14:paraId="1E4945F1" w14:textId="77777777" w:rsidR="00EF5467" w:rsidRDefault="00EF5467" w:rsidP="00EF5467">
      <w:pPr>
        <w:numPr>
          <w:ilvl w:val="0"/>
          <w:numId w:val="119"/>
        </w:numPr>
        <w:spacing w:before="100" w:beforeAutospacing="1" w:after="100" w:afterAutospacing="1" w:line="240" w:lineRule="auto"/>
      </w:pPr>
      <w:r>
        <w:rPr>
          <w:rStyle w:val="Strong"/>
        </w:rPr>
        <w:t>Physical Reads</w:t>
      </w:r>
      <w:r>
        <w:t>: Data read from disk.</w:t>
      </w:r>
    </w:p>
    <w:p w14:paraId="7C0CE060" w14:textId="77777777" w:rsidR="00EF5467" w:rsidRDefault="00EF5467" w:rsidP="006417E9">
      <w:pPr>
        <w:pStyle w:val="Heading4"/>
      </w:pPr>
      <w:r>
        <w:rPr>
          <w:rStyle w:val="Strong"/>
          <w:b w:val="0"/>
          <w:bCs w:val="0"/>
        </w:rPr>
        <w:t>4.2. RID Lookup vs Key Lookup:</w:t>
      </w:r>
    </w:p>
    <w:p w14:paraId="1508BB10" w14:textId="77777777" w:rsidR="00EF5467" w:rsidRDefault="00EF5467" w:rsidP="007E14C7">
      <w:pPr>
        <w:numPr>
          <w:ilvl w:val="0"/>
          <w:numId w:val="120"/>
        </w:numPr>
        <w:spacing w:after="100" w:afterAutospacing="1" w:line="240" w:lineRule="auto"/>
      </w:pPr>
      <w:r>
        <w:rPr>
          <w:rStyle w:val="Strong"/>
        </w:rPr>
        <w:t>RID Lookup</w:t>
      </w:r>
      <w:r>
        <w:t>: Occurs with heaps when SQL Server uses a non-clustered index to find data.</w:t>
      </w:r>
    </w:p>
    <w:p w14:paraId="0AFD15C7" w14:textId="77777777" w:rsidR="00EF5467" w:rsidRDefault="00EF5467" w:rsidP="00EF5467">
      <w:pPr>
        <w:numPr>
          <w:ilvl w:val="0"/>
          <w:numId w:val="120"/>
        </w:numPr>
        <w:spacing w:before="100" w:beforeAutospacing="1" w:after="100" w:afterAutospacing="1" w:line="240" w:lineRule="auto"/>
      </w:pPr>
      <w:r>
        <w:rPr>
          <w:rStyle w:val="Strong"/>
        </w:rPr>
        <w:t>Key Lookup</w:t>
      </w:r>
      <w:r>
        <w:t>: Occurs when SQL Server uses a non-clustered index on a clustered table to retrieve data.</w:t>
      </w:r>
    </w:p>
    <w:p w14:paraId="2A393947" w14:textId="77777777" w:rsidR="00EF5467" w:rsidRDefault="00EF5467" w:rsidP="006417E9">
      <w:pPr>
        <w:pStyle w:val="Heading4"/>
      </w:pPr>
      <w:r>
        <w:rPr>
          <w:rStyle w:val="Strong"/>
          <w:b w:val="0"/>
          <w:bCs w:val="0"/>
        </w:rPr>
        <w:t>4.3. Indexes on Heaps vs Clustered Tables:</w:t>
      </w:r>
    </w:p>
    <w:p w14:paraId="7057254B" w14:textId="77777777" w:rsidR="00EF5467" w:rsidRDefault="00EF5467" w:rsidP="007E14C7">
      <w:pPr>
        <w:numPr>
          <w:ilvl w:val="0"/>
          <w:numId w:val="121"/>
        </w:numPr>
        <w:spacing w:after="100" w:afterAutospacing="1" w:line="240" w:lineRule="auto"/>
      </w:pPr>
      <w:r>
        <w:rPr>
          <w:rStyle w:val="Strong"/>
        </w:rPr>
        <w:t>Heap</w:t>
      </w:r>
      <w:r>
        <w:t>: A table without a clustered index; data is stored unordered.</w:t>
      </w:r>
    </w:p>
    <w:p w14:paraId="5A3E998B" w14:textId="77777777" w:rsidR="00EF5467" w:rsidRDefault="00EF5467" w:rsidP="00EF5467">
      <w:pPr>
        <w:numPr>
          <w:ilvl w:val="0"/>
          <w:numId w:val="121"/>
        </w:numPr>
        <w:spacing w:before="100" w:beforeAutospacing="1" w:after="100" w:afterAutospacing="1" w:line="240" w:lineRule="auto"/>
      </w:pPr>
      <w:r>
        <w:rPr>
          <w:rStyle w:val="Strong"/>
        </w:rPr>
        <w:t>Clustered Table</w:t>
      </w:r>
      <w:r>
        <w:t>: Has a clustered index and data rows are ordered according to the clustered index.</w:t>
      </w:r>
    </w:p>
    <w:p w14:paraId="408F3A6A" w14:textId="0307F220" w:rsidR="005F641D" w:rsidRDefault="005F641D" w:rsidP="005F641D">
      <w:pPr>
        <w:pStyle w:val="Heading3"/>
      </w:pPr>
      <w:r>
        <w:rPr>
          <w:rStyle w:val="Strong"/>
        </w:rPr>
        <w:lastRenderedPageBreak/>
        <w:t>Lookup diff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2811"/>
        <w:gridCol w:w="1064"/>
      </w:tblGrid>
      <w:tr w:rsidR="001663FD" w:rsidRPr="001663FD" w14:paraId="6350AB1F" w14:textId="77777777" w:rsidTr="001663FD">
        <w:trPr>
          <w:tblHeader/>
          <w:tblCellSpacing w:w="15" w:type="dxa"/>
        </w:trPr>
        <w:tc>
          <w:tcPr>
            <w:tcW w:w="0" w:type="auto"/>
            <w:vAlign w:val="center"/>
            <w:hideMark/>
          </w:tcPr>
          <w:p w14:paraId="192597B0" w14:textId="77777777" w:rsidR="001663FD" w:rsidRPr="001663FD" w:rsidRDefault="001663FD" w:rsidP="001663FD">
            <w:pPr>
              <w:spacing w:after="0" w:line="240" w:lineRule="auto"/>
              <w:jc w:val="center"/>
              <w:rPr>
                <w:rFonts w:ascii="Times New Roman" w:eastAsia="Times New Roman" w:hAnsi="Times New Roman" w:cs="Times New Roman"/>
                <w:b/>
                <w:bCs/>
                <w:kern w:val="0"/>
                <w:sz w:val="20"/>
                <w:szCs w:val="20"/>
                <w:lang w:val="en-IN" w:eastAsia="en-IN"/>
                <w14:ligatures w14:val="none"/>
              </w:rPr>
            </w:pPr>
            <w:r w:rsidRPr="001663FD">
              <w:rPr>
                <w:rFonts w:ascii="Times New Roman" w:eastAsia="Times New Roman" w:hAnsi="Times New Roman" w:cs="Times New Roman"/>
                <w:b/>
                <w:bCs/>
                <w:kern w:val="0"/>
                <w:sz w:val="20"/>
                <w:szCs w:val="20"/>
                <w:lang w:val="en-IN" w:eastAsia="en-IN"/>
                <w14:ligatures w14:val="none"/>
              </w:rPr>
              <w:t>Scenario</w:t>
            </w:r>
          </w:p>
        </w:tc>
        <w:tc>
          <w:tcPr>
            <w:tcW w:w="0" w:type="auto"/>
            <w:vAlign w:val="center"/>
            <w:hideMark/>
          </w:tcPr>
          <w:p w14:paraId="5238F8AD" w14:textId="6CCF72B8" w:rsidR="001663FD" w:rsidRPr="001663FD" w:rsidRDefault="001663FD" w:rsidP="001663FD">
            <w:pPr>
              <w:spacing w:after="0" w:line="240" w:lineRule="auto"/>
              <w:jc w:val="center"/>
              <w:rPr>
                <w:rFonts w:ascii="Times New Roman" w:eastAsia="Times New Roman" w:hAnsi="Times New Roman" w:cs="Times New Roman"/>
                <w:b/>
                <w:bCs/>
                <w:kern w:val="0"/>
                <w:sz w:val="20"/>
                <w:szCs w:val="20"/>
                <w:lang w:val="en-IN" w:eastAsia="en-IN"/>
                <w14:ligatures w14:val="none"/>
              </w:rPr>
            </w:pPr>
            <w:r>
              <w:rPr>
                <w:rFonts w:ascii="Times New Roman" w:eastAsia="Times New Roman" w:hAnsi="Times New Roman" w:cs="Times New Roman"/>
                <w:b/>
                <w:bCs/>
                <w:kern w:val="0"/>
                <w:sz w:val="20"/>
                <w:szCs w:val="20"/>
                <w:lang w:val="en-IN" w:eastAsia="en-IN"/>
                <w14:ligatures w14:val="none"/>
              </w:rPr>
              <w:t xml:space="preserve"> </w:t>
            </w:r>
            <w:r>
              <w:rPr>
                <w:rFonts w:ascii="Times New Roman" w:eastAsia="Times New Roman" w:hAnsi="Times New Roman" w:cs="Times New Roman"/>
                <w:kern w:val="0"/>
                <w:sz w:val="20"/>
                <w:szCs w:val="20"/>
                <w:lang w:val="en-IN" w:eastAsia="en-IN"/>
                <w14:ligatures w14:val="none"/>
              </w:rPr>
              <w:t xml:space="preserve">                               </w:t>
            </w:r>
            <w:r w:rsidRPr="001663FD">
              <w:rPr>
                <w:rFonts w:ascii="Times New Roman" w:eastAsia="Times New Roman" w:hAnsi="Times New Roman" w:cs="Times New Roman"/>
                <w:b/>
                <w:bCs/>
                <w:kern w:val="0"/>
                <w:sz w:val="20"/>
                <w:szCs w:val="20"/>
                <w:lang w:val="en-IN" w:eastAsia="en-IN"/>
                <w14:ligatures w14:val="none"/>
              </w:rPr>
              <w:t>Lookup Type</w:t>
            </w:r>
          </w:p>
        </w:tc>
        <w:tc>
          <w:tcPr>
            <w:tcW w:w="0" w:type="auto"/>
            <w:vAlign w:val="center"/>
            <w:hideMark/>
          </w:tcPr>
          <w:p w14:paraId="6EA8F876" w14:textId="77777777" w:rsidR="001663FD" w:rsidRPr="001663FD" w:rsidRDefault="001663FD" w:rsidP="001663FD">
            <w:pPr>
              <w:spacing w:after="0" w:line="240" w:lineRule="auto"/>
              <w:jc w:val="center"/>
              <w:rPr>
                <w:rFonts w:ascii="Times New Roman" w:eastAsia="Times New Roman" w:hAnsi="Times New Roman" w:cs="Times New Roman"/>
                <w:b/>
                <w:bCs/>
                <w:kern w:val="0"/>
                <w:sz w:val="20"/>
                <w:szCs w:val="20"/>
                <w:lang w:val="en-IN" w:eastAsia="en-IN"/>
                <w14:ligatures w14:val="none"/>
              </w:rPr>
            </w:pPr>
            <w:r w:rsidRPr="001663FD">
              <w:rPr>
                <w:rFonts w:ascii="Times New Roman" w:eastAsia="Times New Roman" w:hAnsi="Times New Roman" w:cs="Times New Roman"/>
                <w:b/>
                <w:bCs/>
                <w:kern w:val="0"/>
                <w:sz w:val="20"/>
                <w:szCs w:val="20"/>
                <w:lang w:val="en-IN" w:eastAsia="en-IN"/>
                <w14:ligatures w14:val="none"/>
              </w:rPr>
              <w:t>Description</w:t>
            </w:r>
          </w:p>
        </w:tc>
      </w:tr>
    </w:tbl>
    <w:p w14:paraId="28C19F9A" w14:textId="77777777" w:rsidR="001663FD" w:rsidRPr="001663FD" w:rsidRDefault="001663FD" w:rsidP="001663FD">
      <w:pPr>
        <w:spacing w:after="0" w:line="240" w:lineRule="auto"/>
        <w:rPr>
          <w:rFonts w:ascii="Times New Roman" w:eastAsia="Times New Roman" w:hAnsi="Times New Roman" w:cs="Times New Roman"/>
          <w:vanish/>
          <w:kern w:val="0"/>
          <w:sz w:val="20"/>
          <w:szCs w:val="20"/>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3"/>
        <w:gridCol w:w="948"/>
        <w:gridCol w:w="6389"/>
      </w:tblGrid>
      <w:tr w:rsidR="001663FD" w:rsidRPr="001663FD" w14:paraId="11D3AB4F" w14:textId="77777777" w:rsidTr="001663FD">
        <w:trPr>
          <w:tblCellSpacing w:w="15" w:type="dxa"/>
        </w:trPr>
        <w:tc>
          <w:tcPr>
            <w:tcW w:w="0" w:type="auto"/>
            <w:vAlign w:val="center"/>
            <w:hideMark/>
          </w:tcPr>
          <w:p w14:paraId="27149A88" w14:textId="75489844" w:rsidR="001663FD" w:rsidRPr="001663FD" w:rsidRDefault="001663FD" w:rsidP="001663FD">
            <w:pPr>
              <w:spacing w:after="0" w:line="240" w:lineRule="auto"/>
              <w:rPr>
                <w:rFonts w:ascii="Times New Roman" w:eastAsia="Times New Roman" w:hAnsi="Times New Roman" w:cs="Times New Roman"/>
                <w:kern w:val="0"/>
                <w:sz w:val="20"/>
                <w:szCs w:val="20"/>
                <w:lang w:val="en-IN" w:eastAsia="en-IN"/>
                <w14:ligatures w14:val="none"/>
              </w:rPr>
            </w:pPr>
            <w:r w:rsidRPr="001663FD">
              <w:rPr>
                <w:rFonts w:ascii="Times New Roman" w:eastAsia="Times New Roman" w:hAnsi="Times New Roman" w:cs="Times New Roman"/>
                <w:b/>
                <w:bCs/>
                <w:kern w:val="0"/>
                <w:sz w:val="20"/>
                <w:szCs w:val="20"/>
                <w:lang w:val="en-IN" w:eastAsia="en-IN"/>
                <w14:ligatures w14:val="none"/>
              </w:rPr>
              <w:t>1: Heap Table, Non-Clustered Index</w:t>
            </w:r>
          </w:p>
        </w:tc>
        <w:tc>
          <w:tcPr>
            <w:tcW w:w="0" w:type="auto"/>
            <w:vAlign w:val="center"/>
            <w:hideMark/>
          </w:tcPr>
          <w:p w14:paraId="5C79271A" w14:textId="77777777" w:rsidR="001663FD" w:rsidRPr="001663FD" w:rsidRDefault="001663FD" w:rsidP="001663FD">
            <w:pPr>
              <w:spacing w:after="0" w:line="240" w:lineRule="auto"/>
              <w:rPr>
                <w:rFonts w:ascii="Times New Roman" w:eastAsia="Times New Roman" w:hAnsi="Times New Roman" w:cs="Times New Roman"/>
                <w:kern w:val="0"/>
                <w:sz w:val="20"/>
                <w:szCs w:val="20"/>
                <w:lang w:val="en-IN" w:eastAsia="en-IN"/>
                <w14:ligatures w14:val="none"/>
              </w:rPr>
            </w:pPr>
            <w:r w:rsidRPr="001663FD">
              <w:rPr>
                <w:rFonts w:ascii="Times New Roman" w:eastAsia="Times New Roman" w:hAnsi="Times New Roman" w:cs="Times New Roman"/>
                <w:b/>
                <w:bCs/>
                <w:kern w:val="0"/>
                <w:sz w:val="20"/>
                <w:szCs w:val="20"/>
                <w:lang w:val="en-IN" w:eastAsia="en-IN"/>
                <w14:ligatures w14:val="none"/>
              </w:rPr>
              <w:t>RID Lookup</w:t>
            </w:r>
          </w:p>
        </w:tc>
        <w:tc>
          <w:tcPr>
            <w:tcW w:w="0" w:type="auto"/>
            <w:vAlign w:val="center"/>
            <w:hideMark/>
          </w:tcPr>
          <w:p w14:paraId="2EDDE62A" w14:textId="77777777" w:rsidR="001663FD" w:rsidRPr="001663FD" w:rsidRDefault="001663FD" w:rsidP="001663FD">
            <w:pPr>
              <w:spacing w:after="0" w:line="240" w:lineRule="auto"/>
              <w:rPr>
                <w:rFonts w:ascii="Times New Roman" w:eastAsia="Times New Roman" w:hAnsi="Times New Roman" w:cs="Times New Roman"/>
                <w:kern w:val="0"/>
                <w:sz w:val="20"/>
                <w:szCs w:val="20"/>
                <w:lang w:val="en-IN" w:eastAsia="en-IN"/>
                <w14:ligatures w14:val="none"/>
              </w:rPr>
            </w:pPr>
            <w:r w:rsidRPr="001663FD">
              <w:rPr>
                <w:rFonts w:ascii="Times New Roman" w:eastAsia="Times New Roman" w:hAnsi="Times New Roman" w:cs="Times New Roman"/>
                <w:kern w:val="0"/>
                <w:sz w:val="20"/>
                <w:szCs w:val="20"/>
                <w:lang w:val="en-IN" w:eastAsia="en-IN"/>
                <w14:ligatures w14:val="none"/>
              </w:rPr>
              <w:t xml:space="preserve">The </w:t>
            </w:r>
            <w:r w:rsidRPr="001663FD">
              <w:rPr>
                <w:rFonts w:ascii="Times New Roman" w:eastAsia="Times New Roman" w:hAnsi="Times New Roman" w:cs="Times New Roman"/>
                <w:b/>
                <w:bCs/>
                <w:kern w:val="0"/>
                <w:sz w:val="20"/>
                <w:szCs w:val="20"/>
                <w:lang w:val="en-IN" w:eastAsia="en-IN"/>
                <w14:ligatures w14:val="none"/>
              </w:rPr>
              <w:t>non-clustered index</w:t>
            </w:r>
            <w:r w:rsidRPr="001663FD">
              <w:rPr>
                <w:rFonts w:ascii="Times New Roman" w:eastAsia="Times New Roman" w:hAnsi="Times New Roman" w:cs="Times New Roman"/>
                <w:kern w:val="0"/>
                <w:sz w:val="20"/>
                <w:szCs w:val="20"/>
                <w:lang w:val="en-IN" w:eastAsia="en-IN"/>
                <w14:ligatures w14:val="none"/>
              </w:rPr>
              <w:t xml:space="preserve"> stores the </w:t>
            </w:r>
            <w:r w:rsidRPr="001663FD">
              <w:rPr>
                <w:rFonts w:ascii="Times New Roman" w:eastAsia="Times New Roman" w:hAnsi="Times New Roman" w:cs="Times New Roman"/>
                <w:b/>
                <w:bCs/>
                <w:kern w:val="0"/>
                <w:sz w:val="20"/>
                <w:szCs w:val="20"/>
                <w:lang w:val="en-IN" w:eastAsia="en-IN"/>
                <w14:ligatures w14:val="none"/>
              </w:rPr>
              <w:t>RID</w:t>
            </w:r>
            <w:r w:rsidRPr="001663FD">
              <w:rPr>
                <w:rFonts w:ascii="Times New Roman" w:eastAsia="Times New Roman" w:hAnsi="Times New Roman" w:cs="Times New Roman"/>
                <w:kern w:val="0"/>
                <w:sz w:val="20"/>
                <w:szCs w:val="20"/>
                <w:lang w:val="en-IN" w:eastAsia="en-IN"/>
                <w14:ligatures w14:val="none"/>
              </w:rPr>
              <w:t xml:space="preserve"> of the rows in the heap. SQL Server performs a </w:t>
            </w:r>
            <w:r w:rsidRPr="001663FD">
              <w:rPr>
                <w:rFonts w:ascii="Times New Roman" w:eastAsia="Times New Roman" w:hAnsi="Times New Roman" w:cs="Times New Roman"/>
                <w:b/>
                <w:bCs/>
                <w:kern w:val="0"/>
                <w:sz w:val="20"/>
                <w:szCs w:val="20"/>
                <w:lang w:val="en-IN" w:eastAsia="en-IN"/>
                <w14:ligatures w14:val="none"/>
              </w:rPr>
              <w:t>RID lookup</w:t>
            </w:r>
            <w:r w:rsidRPr="001663FD">
              <w:rPr>
                <w:rFonts w:ascii="Times New Roman" w:eastAsia="Times New Roman" w:hAnsi="Times New Roman" w:cs="Times New Roman"/>
                <w:kern w:val="0"/>
                <w:sz w:val="20"/>
                <w:szCs w:val="20"/>
                <w:lang w:val="en-IN" w:eastAsia="en-IN"/>
                <w14:ligatures w14:val="none"/>
              </w:rPr>
              <w:t xml:space="preserve"> to retrieve the full row from the heap.</w:t>
            </w:r>
          </w:p>
        </w:tc>
      </w:tr>
    </w:tbl>
    <w:p w14:paraId="005FA535" w14:textId="77777777" w:rsidR="001663FD" w:rsidRPr="001663FD" w:rsidRDefault="001663FD" w:rsidP="001663FD">
      <w:pPr>
        <w:spacing w:after="0" w:line="240" w:lineRule="auto"/>
        <w:rPr>
          <w:rFonts w:ascii="Times New Roman" w:eastAsia="Times New Roman" w:hAnsi="Times New Roman" w:cs="Times New Roman"/>
          <w:vanish/>
          <w:kern w:val="0"/>
          <w:sz w:val="20"/>
          <w:szCs w:val="20"/>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870"/>
        <w:gridCol w:w="6185"/>
      </w:tblGrid>
      <w:tr w:rsidR="001663FD" w:rsidRPr="001663FD" w14:paraId="0279D80E" w14:textId="77777777" w:rsidTr="001663FD">
        <w:trPr>
          <w:tblCellSpacing w:w="15" w:type="dxa"/>
        </w:trPr>
        <w:tc>
          <w:tcPr>
            <w:tcW w:w="0" w:type="auto"/>
            <w:vAlign w:val="center"/>
            <w:hideMark/>
          </w:tcPr>
          <w:p w14:paraId="70519BDF" w14:textId="4DF55285" w:rsidR="001663FD" w:rsidRPr="001663FD" w:rsidRDefault="001663FD" w:rsidP="001663FD">
            <w:pPr>
              <w:spacing w:after="0" w:line="240" w:lineRule="auto"/>
              <w:rPr>
                <w:rFonts w:ascii="Times New Roman" w:eastAsia="Times New Roman" w:hAnsi="Times New Roman" w:cs="Times New Roman"/>
                <w:kern w:val="0"/>
                <w:sz w:val="20"/>
                <w:szCs w:val="20"/>
                <w:lang w:val="en-IN" w:eastAsia="en-IN"/>
                <w14:ligatures w14:val="none"/>
              </w:rPr>
            </w:pPr>
            <w:r w:rsidRPr="001663FD">
              <w:rPr>
                <w:rFonts w:ascii="Times New Roman" w:eastAsia="Times New Roman" w:hAnsi="Times New Roman" w:cs="Times New Roman"/>
                <w:b/>
                <w:bCs/>
                <w:kern w:val="0"/>
                <w:sz w:val="20"/>
                <w:szCs w:val="20"/>
                <w:lang w:val="en-IN" w:eastAsia="en-IN"/>
                <w14:ligatures w14:val="none"/>
              </w:rPr>
              <w:t>2: Clustered Table, Clustered Index, Non-Clustered Index</w:t>
            </w:r>
          </w:p>
        </w:tc>
        <w:tc>
          <w:tcPr>
            <w:tcW w:w="0" w:type="auto"/>
            <w:vAlign w:val="center"/>
            <w:hideMark/>
          </w:tcPr>
          <w:p w14:paraId="05D5AE02" w14:textId="77777777" w:rsidR="001663FD" w:rsidRPr="001663FD" w:rsidRDefault="001663FD" w:rsidP="001663FD">
            <w:pPr>
              <w:spacing w:after="0" w:line="240" w:lineRule="auto"/>
              <w:rPr>
                <w:rFonts w:ascii="Times New Roman" w:eastAsia="Times New Roman" w:hAnsi="Times New Roman" w:cs="Times New Roman"/>
                <w:kern w:val="0"/>
                <w:sz w:val="20"/>
                <w:szCs w:val="20"/>
                <w:lang w:val="en-IN" w:eastAsia="en-IN"/>
                <w14:ligatures w14:val="none"/>
              </w:rPr>
            </w:pPr>
            <w:r w:rsidRPr="001663FD">
              <w:rPr>
                <w:rFonts w:ascii="Times New Roman" w:eastAsia="Times New Roman" w:hAnsi="Times New Roman" w:cs="Times New Roman"/>
                <w:b/>
                <w:bCs/>
                <w:kern w:val="0"/>
                <w:sz w:val="20"/>
                <w:szCs w:val="20"/>
                <w:lang w:val="en-IN" w:eastAsia="en-IN"/>
                <w14:ligatures w14:val="none"/>
              </w:rPr>
              <w:t>Key Lookup</w:t>
            </w:r>
          </w:p>
        </w:tc>
        <w:tc>
          <w:tcPr>
            <w:tcW w:w="0" w:type="auto"/>
            <w:vAlign w:val="center"/>
            <w:hideMark/>
          </w:tcPr>
          <w:p w14:paraId="7181251E" w14:textId="77777777" w:rsidR="001663FD" w:rsidRPr="001663FD" w:rsidRDefault="001663FD" w:rsidP="001663FD">
            <w:pPr>
              <w:spacing w:after="0" w:line="240" w:lineRule="auto"/>
              <w:rPr>
                <w:rFonts w:ascii="Times New Roman" w:eastAsia="Times New Roman" w:hAnsi="Times New Roman" w:cs="Times New Roman"/>
                <w:kern w:val="0"/>
                <w:sz w:val="20"/>
                <w:szCs w:val="20"/>
                <w:lang w:val="en-IN" w:eastAsia="en-IN"/>
                <w14:ligatures w14:val="none"/>
              </w:rPr>
            </w:pPr>
            <w:r w:rsidRPr="001663FD">
              <w:rPr>
                <w:rFonts w:ascii="Times New Roman" w:eastAsia="Times New Roman" w:hAnsi="Times New Roman" w:cs="Times New Roman"/>
                <w:kern w:val="0"/>
                <w:sz w:val="20"/>
                <w:szCs w:val="20"/>
                <w:lang w:val="en-IN" w:eastAsia="en-IN"/>
                <w14:ligatures w14:val="none"/>
              </w:rPr>
              <w:t xml:space="preserve">The </w:t>
            </w:r>
            <w:r w:rsidRPr="001663FD">
              <w:rPr>
                <w:rFonts w:ascii="Times New Roman" w:eastAsia="Times New Roman" w:hAnsi="Times New Roman" w:cs="Times New Roman"/>
                <w:b/>
                <w:bCs/>
                <w:kern w:val="0"/>
                <w:sz w:val="20"/>
                <w:szCs w:val="20"/>
                <w:lang w:val="en-IN" w:eastAsia="en-IN"/>
                <w14:ligatures w14:val="none"/>
              </w:rPr>
              <w:t>non-clustered index</w:t>
            </w:r>
            <w:r w:rsidRPr="001663FD">
              <w:rPr>
                <w:rFonts w:ascii="Times New Roman" w:eastAsia="Times New Roman" w:hAnsi="Times New Roman" w:cs="Times New Roman"/>
                <w:kern w:val="0"/>
                <w:sz w:val="20"/>
                <w:szCs w:val="20"/>
                <w:lang w:val="en-IN" w:eastAsia="en-IN"/>
                <w14:ligatures w14:val="none"/>
              </w:rPr>
              <w:t xml:space="preserve"> stores the </w:t>
            </w:r>
            <w:r w:rsidRPr="001663FD">
              <w:rPr>
                <w:rFonts w:ascii="Times New Roman" w:eastAsia="Times New Roman" w:hAnsi="Times New Roman" w:cs="Times New Roman"/>
                <w:b/>
                <w:bCs/>
                <w:kern w:val="0"/>
                <w:sz w:val="20"/>
                <w:szCs w:val="20"/>
                <w:lang w:val="en-IN" w:eastAsia="en-IN"/>
                <w14:ligatures w14:val="none"/>
              </w:rPr>
              <w:t>clustered index key (e.g., ID)</w:t>
            </w:r>
            <w:r w:rsidRPr="001663FD">
              <w:rPr>
                <w:rFonts w:ascii="Times New Roman" w:eastAsia="Times New Roman" w:hAnsi="Times New Roman" w:cs="Times New Roman"/>
                <w:kern w:val="0"/>
                <w:sz w:val="20"/>
                <w:szCs w:val="20"/>
                <w:lang w:val="en-IN" w:eastAsia="en-IN"/>
                <w14:ligatures w14:val="none"/>
              </w:rPr>
              <w:t xml:space="preserve">. SQL Server uses this </w:t>
            </w:r>
            <w:r w:rsidRPr="001663FD">
              <w:rPr>
                <w:rFonts w:ascii="Times New Roman" w:eastAsia="Times New Roman" w:hAnsi="Times New Roman" w:cs="Times New Roman"/>
                <w:b/>
                <w:bCs/>
                <w:kern w:val="0"/>
                <w:sz w:val="20"/>
                <w:szCs w:val="20"/>
                <w:lang w:val="en-IN" w:eastAsia="en-IN"/>
                <w14:ligatures w14:val="none"/>
              </w:rPr>
              <w:t>clustered index key</w:t>
            </w:r>
            <w:r w:rsidRPr="001663FD">
              <w:rPr>
                <w:rFonts w:ascii="Times New Roman" w:eastAsia="Times New Roman" w:hAnsi="Times New Roman" w:cs="Times New Roman"/>
                <w:kern w:val="0"/>
                <w:sz w:val="20"/>
                <w:szCs w:val="20"/>
                <w:lang w:val="en-IN" w:eastAsia="en-IN"/>
                <w14:ligatures w14:val="none"/>
              </w:rPr>
              <w:t xml:space="preserve"> to perform a </w:t>
            </w:r>
            <w:r w:rsidRPr="001663FD">
              <w:rPr>
                <w:rFonts w:ascii="Times New Roman" w:eastAsia="Times New Roman" w:hAnsi="Times New Roman" w:cs="Times New Roman"/>
                <w:b/>
                <w:bCs/>
                <w:kern w:val="0"/>
                <w:sz w:val="20"/>
                <w:szCs w:val="20"/>
                <w:lang w:val="en-IN" w:eastAsia="en-IN"/>
                <w14:ligatures w14:val="none"/>
              </w:rPr>
              <w:t>Key Lookup</w:t>
            </w:r>
            <w:r w:rsidRPr="001663FD">
              <w:rPr>
                <w:rFonts w:ascii="Times New Roman" w:eastAsia="Times New Roman" w:hAnsi="Times New Roman" w:cs="Times New Roman"/>
                <w:kern w:val="0"/>
                <w:sz w:val="20"/>
                <w:szCs w:val="20"/>
                <w:lang w:val="en-IN" w:eastAsia="en-IN"/>
                <w14:ligatures w14:val="none"/>
              </w:rPr>
              <w:t xml:space="preserve"> on the clustered index. </w:t>
            </w:r>
            <w:r w:rsidRPr="001663FD">
              <w:rPr>
                <w:rFonts w:ascii="Times New Roman" w:eastAsia="Times New Roman" w:hAnsi="Times New Roman" w:cs="Times New Roman"/>
                <w:b/>
                <w:bCs/>
                <w:kern w:val="0"/>
                <w:sz w:val="20"/>
                <w:szCs w:val="20"/>
                <w:lang w:val="en-IN" w:eastAsia="en-IN"/>
                <w14:ligatures w14:val="none"/>
              </w:rPr>
              <w:t>RID Lookup is not needed</w:t>
            </w:r>
            <w:r w:rsidRPr="001663FD">
              <w:rPr>
                <w:rFonts w:ascii="Times New Roman" w:eastAsia="Times New Roman" w:hAnsi="Times New Roman" w:cs="Times New Roman"/>
                <w:kern w:val="0"/>
                <w:sz w:val="20"/>
                <w:szCs w:val="20"/>
                <w:lang w:val="en-IN" w:eastAsia="en-IN"/>
                <w14:ligatures w14:val="none"/>
              </w:rPr>
              <w:t xml:space="preserve"> here.</w:t>
            </w:r>
          </w:p>
        </w:tc>
      </w:tr>
    </w:tbl>
    <w:p w14:paraId="176230C9" w14:textId="77777777" w:rsidR="001663FD" w:rsidRPr="001663FD" w:rsidRDefault="001663FD" w:rsidP="001663FD">
      <w:pPr>
        <w:spacing w:after="0" w:line="240" w:lineRule="auto"/>
        <w:rPr>
          <w:rFonts w:ascii="Times New Roman" w:eastAsia="Times New Roman" w:hAnsi="Times New Roman" w:cs="Times New Roman"/>
          <w:vanish/>
          <w:kern w:val="0"/>
          <w:sz w:val="20"/>
          <w:szCs w:val="20"/>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1209"/>
        <w:gridCol w:w="6462"/>
      </w:tblGrid>
      <w:tr w:rsidR="00AA476D" w:rsidRPr="001663FD" w14:paraId="03B71B5C" w14:textId="77777777" w:rsidTr="001663FD">
        <w:trPr>
          <w:tblCellSpacing w:w="15" w:type="dxa"/>
        </w:trPr>
        <w:tc>
          <w:tcPr>
            <w:tcW w:w="0" w:type="auto"/>
            <w:vAlign w:val="center"/>
            <w:hideMark/>
          </w:tcPr>
          <w:p w14:paraId="2CF63C21" w14:textId="19C10224" w:rsidR="001663FD" w:rsidRPr="001663FD" w:rsidRDefault="00AA476D" w:rsidP="001663FD">
            <w:pPr>
              <w:spacing w:after="0" w:line="240" w:lineRule="auto"/>
              <w:rPr>
                <w:rFonts w:ascii="Times New Roman" w:eastAsia="Times New Roman" w:hAnsi="Times New Roman" w:cs="Times New Roman"/>
                <w:kern w:val="0"/>
                <w:sz w:val="20"/>
                <w:szCs w:val="20"/>
                <w:lang w:val="en-IN" w:eastAsia="en-IN"/>
                <w14:ligatures w14:val="none"/>
              </w:rPr>
            </w:pPr>
            <w:r>
              <w:rPr>
                <w:rFonts w:ascii="Times New Roman" w:eastAsia="Times New Roman" w:hAnsi="Times New Roman" w:cs="Times New Roman"/>
                <w:b/>
                <w:bCs/>
                <w:kern w:val="0"/>
                <w:sz w:val="20"/>
                <w:szCs w:val="20"/>
                <w:lang w:val="en-IN" w:eastAsia="en-IN"/>
                <w14:ligatures w14:val="none"/>
              </w:rPr>
              <w:t>3.</w:t>
            </w:r>
            <w:r w:rsidR="001663FD" w:rsidRPr="001663FD">
              <w:rPr>
                <w:rFonts w:ascii="Times New Roman" w:eastAsia="Times New Roman" w:hAnsi="Times New Roman" w:cs="Times New Roman"/>
                <w:b/>
                <w:bCs/>
                <w:kern w:val="0"/>
                <w:sz w:val="20"/>
                <w:szCs w:val="20"/>
                <w:lang w:val="en-IN" w:eastAsia="en-IN"/>
                <w14:ligatures w14:val="none"/>
              </w:rPr>
              <w:t>Heap Table, No Index</w:t>
            </w:r>
          </w:p>
        </w:tc>
        <w:tc>
          <w:tcPr>
            <w:tcW w:w="0" w:type="auto"/>
            <w:vAlign w:val="center"/>
            <w:hideMark/>
          </w:tcPr>
          <w:p w14:paraId="7D6D95CD" w14:textId="77777777" w:rsidR="001663FD" w:rsidRPr="001663FD" w:rsidRDefault="001663FD" w:rsidP="001663FD">
            <w:pPr>
              <w:spacing w:after="0" w:line="240" w:lineRule="auto"/>
              <w:rPr>
                <w:rFonts w:ascii="Times New Roman" w:eastAsia="Times New Roman" w:hAnsi="Times New Roman" w:cs="Times New Roman"/>
                <w:kern w:val="0"/>
                <w:sz w:val="20"/>
                <w:szCs w:val="20"/>
                <w:lang w:val="en-IN" w:eastAsia="en-IN"/>
                <w14:ligatures w14:val="none"/>
              </w:rPr>
            </w:pPr>
            <w:r w:rsidRPr="001663FD">
              <w:rPr>
                <w:rFonts w:ascii="Times New Roman" w:eastAsia="Times New Roman" w:hAnsi="Times New Roman" w:cs="Times New Roman"/>
                <w:b/>
                <w:bCs/>
                <w:kern w:val="0"/>
                <w:sz w:val="20"/>
                <w:szCs w:val="20"/>
                <w:lang w:val="en-IN" w:eastAsia="en-IN"/>
                <w14:ligatures w14:val="none"/>
              </w:rPr>
              <w:t>Full Table Scan</w:t>
            </w:r>
          </w:p>
        </w:tc>
        <w:tc>
          <w:tcPr>
            <w:tcW w:w="0" w:type="auto"/>
            <w:vAlign w:val="center"/>
            <w:hideMark/>
          </w:tcPr>
          <w:p w14:paraId="7018D52D" w14:textId="77777777" w:rsidR="001663FD" w:rsidRPr="001663FD" w:rsidRDefault="001663FD" w:rsidP="001663FD">
            <w:pPr>
              <w:spacing w:after="0" w:line="240" w:lineRule="auto"/>
              <w:rPr>
                <w:rFonts w:ascii="Times New Roman" w:eastAsia="Times New Roman" w:hAnsi="Times New Roman" w:cs="Times New Roman"/>
                <w:kern w:val="0"/>
                <w:sz w:val="20"/>
                <w:szCs w:val="20"/>
                <w:lang w:val="en-IN" w:eastAsia="en-IN"/>
                <w14:ligatures w14:val="none"/>
              </w:rPr>
            </w:pPr>
            <w:r w:rsidRPr="001663FD">
              <w:rPr>
                <w:rFonts w:ascii="Times New Roman" w:eastAsia="Times New Roman" w:hAnsi="Times New Roman" w:cs="Times New Roman"/>
                <w:kern w:val="0"/>
                <w:sz w:val="20"/>
                <w:szCs w:val="20"/>
                <w:lang w:val="en-IN" w:eastAsia="en-IN"/>
                <w14:ligatures w14:val="none"/>
              </w:rPr>
              <w:t xml:space="preserve">Without any indexes, SQL Server performs a </w:t>
            </w:r>
            <w:r w:rsidRPr="001663FD">
              <w:rPr>
                <w:rFonts w:ascii="Times New Roman" w:eastAsia="Times New Roman" w:hAnsi="Times New Roman" w:cs="Times New Roman"/>
                <w:b/>
                <w:bCs/>
                <w:kern w:val="0"/>
                <w:sz w:val="20"/>
                <w:szCs w:val="20"/>
                <w:lang w:val="en-IN" w:eastAsia="en-IN"/>
                <w14:ligatures w14:val="none"/>
              </w:rPr>
              <w:t>full table scan</w:t>
            </w:r>
            <w:r w:rsidRPr="001663FD">
              <w:rPr>
                <w:rFonts w:ascii="Times New Roman" w:eastAsia="Times New Roman" w:hAnsi="Times New Roman" w:cs="Times New Roman"/>
                <w:kern w:val="0"/>
                <w:sz w:val="20"/>
                <w:szCs w:val="20"/>
                <w:lang w:val="en-IN" w:eastAsia="en-IN"/>
                <w14:ligatures w14:val="none"/>
              </w:rPr>
              <w:t>, and no lookups (RID or Key) are used.</w:t>
            </w:r>
          </w:p>
        </w:tc>
      </w:tr>
    </w:tbl>
    <w:p w14:paraId="22A13D37" w14:textId="77777777" w:rsidR="001663FD" w:rsidRPr="001663FD" w:rsidRDefault="001663FD" w:rsidP="001663FD">
      <w:pPr>
        <w:spacing w:after="0" w:line="240" w:lineRule="auto"/>
        <w:rPr>
          <w:rFonts w:ascii="Times New Roman" w:eastAsia="Times New Roman" w:hAnsi="Times New Roman" w:cs="Times New Roman"/>
          <w:vanish/>
          <w:kern w:val="0"/>
          <w:sz w:val="20"/>
          <w:szCs w:val="20"/>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858"/>
        <w:gridCol w:w="6637"/>
      </w:tblGrid>
      <w:tr w:rsidR="00AA476D" w:rsidRPr="001663FD" w14:paraId="3827EB26" w14:textId="77777777" w:rsidTr="001663FD">
        <w:trPr>
          <w:tblCellSpacing w:w="15" w:type="dxa"/>
        </w:trPr>
        <w:tc>
          <w:tcPr>
            <w:tcW w:w="0" w:type="auto"/>
            <w:vAlign w:val="center"/>
            <w:hideMark/>
          </w:tcPr>
          <w:p w14:paraId="1EB62194" w14:textId="58294226" w:rsidR="001663FD" w:rsidRPr="001663FD" w:rsidRDefault="00AA476D" w:rsidP="001663FD">
            <w:pPr>
              <w:spacing w:after="0" w:line="240" w:lineRule="auto"/>
              <w:rPr>
                <w:rFonts w:ascii="Times New Roman" w:eastAsia="Times New Roman" w:hAnsi="Times New Roman" w:cs="Times New Roman"/>
                <w:kern w:val="0"/>
                <w:sz w:val="20"/>
                <w:szCs w:val="20"/>
                <w:lang w:val="en-IN" w:eastAsia="en-IN"/>
                <w14:ligatures w14:val="none"/>
              </w:rPr>
            </w:pPr>
            <w:r>
              <w:rPr>
                <w:rFonts w:ascii="Times New Roman" w:eastAsia="Times New Roman" w:hAnsi="Times New Roman" w:cs="Times New Roman"/>
                <w:b/>
                <w:bCs/>
                <w:kern w:val="0"/>
                <w:sz w:val="20"/>
                <w:szCs w:val="20"/>
                <w:lang w:val="en-IN" w:eastAsia="en-IN"/>
                <w14:ligatures w14:val="none"/>
              </w:rPr>
              <w:t>4.</w:t>
            </w:r>
            <w:r w:rsidR="001663FD" w:rsidRPr="001663FD">
              <w:rPr>
                <w:rFonts w:ascii="Times New Roman" w:eastAsia="Times New Roman" w:hAnsi="Times New Roman" w:cs="Times New Roman"/>
                <w:b/>
                <w:bCs/>
                <w:kern w:val="0"/>
                <w:sz w:val="20"/>
                <w:szCs w:val="20"/>
                <w:lang w:val="en-IN" w:eastAsia="en-IN"/>
                <w14:ligatures w14:val="none"/>
              </w:rPr>
              <w:t>Table Having Only Clustered Index</w:t>
            </w:r>
          </w:p>
        </w:tc>
        <w:tc>
          <w:tcPr>
            <w:tcW w:w="0" w:type="auto"/>
            <w:vAlign w:val="center"/>
            <w:hideMark/>
          </w:tcPr>
          <w:p w14:paraId="4C32DFE4" w14:textId="77777777" w:rsidR="001663FD" w:rsidRPr="001663FD" w:rsidRDefault="001663FD" w:rsidP="001663FD">
            <w:pPr>
              <w:spacing w:after="0" w:line="240" w:lineRule="auto"/>
              <w:rPr>
                <w:rFonts w:ascii="Times New Roman" w:eastAsia="Times New Roman" w:hAnsi="Times New Roman" w:cs="Times New Roman"/>
                <w:kern w:val="0"/>
                <w:sz w:val="20"/>
                <w:szCs w:val="20"/>
                <w:lang w:val="en-IN" w:eastAsia="en-IN"/>
                <w14:ligatures w14:val="none"/>
              </w:rPr>
            </w:pPr>
            <w:r w:rsidRPr="001663FD">
              <w:rPr>
                <w:rFonts w:ascii="Times New Roman" w:eastAsia="Times New Roman" w:hAnsi="Times New Roman" w:cs="Times New Roman"/>
                <w:b/>
                <w:bCs/>
                <w:kern w:val="0"/>
                <w:sz w:val="20"/>
                <w:szCs w:val="20"/>
                <w:lang w:val="en-IN" w:eastAsia="en-IN"/>
                <w14:ligatures w14:val="none"/>
              </w:rPr>
              <w:t>No Lookup</w:t>
            </w:r>
          </w:p>
        </w:tc>
        <w:tc>
          <w:tcPr>
            <w:tcW w:w="0" w:type="auto"/>
            <w:vAlign w:val="center"/>
            <w:hideMark/>
          </w:tcPr>
          <w:p w14:paraId="56C3FF59" w14:textId="77777777" w:rsidR="001663FD" w:rsidRPr="001663FD" w:rsidRDefault="001663FD" w:rsidP="001663FD">
            <w:pPr>
              <w:spacing w:after="0" w:line="240" w:lineRule="auto"/>
              <w:rPr>
                <w:rFonts w:ascii="Times New Roman" w:eastAsia="Times New Roman" w:hAnsi="Times New Roman" w:cs="Times New Roman"/>
                <w:kern w:val="0"/>
                <w:sz w:val="20"/>
                <w:szCs w:val="20"/>
                <w:lang w:val="en-IN" w:eastAsia="en-IN"/>
                <w14:ligatures w14:val="none"/>
              </w:rPr>
            </w:pPr>
            <w:r w:rsidRPr="001663FD">
              <w:rPr>
                <w:rFonts w:ascii="Times New Roman" w:eastAsia="Times New Roman" w:hAnsi="Times New Roman" w:cs="Times New Roman"/>
                <w:kern w:val="0"/>
                <w:sz w:val="20"/>
                <w:szCs w:val="20"/>
                <w:lang w:val="en-IN" w:eastAsia="en-IN"/>
                <w14:ligatures w14:val="none"/>
              </w:rPr>
              <w:t xml:space="preserve">The </w:t>
            </w:r>
            <w:r w:rsidRPr="001663FD">
              <w:rPr>
                <w:rFonts w:ascii="Times New Roman" w:eastAsia="Times New Roman" w:hAnsi="Times New Roman" w:cs="Times New Roman"/>
                <w:b/>
                <w:bCs/>
                <w:kern w:val="0"/>
                <w:sz w:val="20"/>
                <w:szCs w:val="20"/>
                <w:lang w:val="en-IN" w:eastAsia="en-IN"/>
                <w14:ligatures w14:val="none"/>
              </w:rPr>
              <w:t>clustered index</w:t>
            </w:r>
            <w:r w:rsidRPr="001663FD">
              <w:rPr>
                <w:rFonts w:ascii="Times New Roman" w:eastAsia="Times New Roman" w:hAnsi="Times New Roman" w:cs="Times New Roman"/>
                <w:kern w:val="0"/>
                <w:sz w:val="20"/>
                <w:szCs w:val="20"/>
                <w:lang w:val="en-IN" w:eastAsia="en-IN"/>
                <w14:ligatures w14:val="none"/>
              </w:rPr>
              <w:t xml:space="preserve"> organizes the rows physically, so SQL Server can directly retrieve the rows using the clustered index key. No </w:t>
            </w:r>
            <w:r w:rsidRPr="001663FD">
              <w:rPr>
                <w:rFonts w:ascii="Times New Roman" w:eastAsia="Times New Roman" w:hAnsi="Times New Roman" w:cs="Times New Roman"/>
                <w:b/>
                <w:bCs/>
                <w:kern w:val="0"/>
                <w:sz w:val="20"/>
                <w:szCs w:val="20"/>
                <w:lang w:val="en-IN" w:eastAsia="en-IN"/>
                <w14:ligatures w14:val="none"/>
              </w:rPr>
              <w:t>Key Lookup</w:t>
            </w:r>
            <w:r w:rsidRPr="001663FD">
              <w:rPr>
                <w:rFonts w:ascii="Times New Roman" w:eastAsia="Times New Roman" w:hAnsi="Times New Roman" w:cs="Times New Roman"/>
                <w:kern w:val="0"/>
                <w:sz w:val="20"/>
                <w:szCs w:val="20"/>
                <w:lang w:val="en-IN" w:eastAsia="en-IN"/>
                <w14:ligatures w14:val="none"/>
              </w:rPr>
              <w:t xml:space="preserve"> or </w:t>
            </w:r>
            <w:r w:rsidRPr="001663FD">
              <w:rPr>
                <w:rFonts w:ascii="Times New Roman" w:eastAsia="Times New Roman" w:hAnsi="Times New Roman" w:cs="Times New Roman"/>
                <w:b/>
                <w:bCs/>
                <w:kern w:val="0"/>
                <w:sz w:val="20"/>
                <w:szCs w:val="20"/>
                <w:lang w:val="en-IN" w:eastAsia="en-IN"/>
                <w14:ligatures w14:val="none"/>
              </w:rPr>
              <w:t>RID Lookup</w:t>
            </w:r>
            <w:r w:rsidRPr="001663FD">
              <w:rPr>
                <w:rFonts w:ascii="Times New Roman" w:eastAsia="Times New Roman" w:hAnsi="Times New Roman" w:cs="Times New Roman"/>
                <w:kern w:val="0"/>
                <w:sz w:val="20"/>
                <w:szCs w:val="20"/>
                <w:lang w:val="en-IN" w:eastAsia="en-IN"/>
                <w14:ligatures w14:val="none"/>
              </w:rPr>
              <w:t xml:space="preserve"> is needed.</w:t>
            </w:r>
          </w:p>
        </w:tc>
      </w:tr>
    </w:tbl>
    <w:p w14:paraId="2FE604AC" w14:textId="77777777" w:rsidR="00EF5467" w:rsidRDefault="00EF5467" w:rsidP="008A4BEC">
      <w:pPr>
        <w:pStyle w:val="Heading3"/>
      </w:pPr>
      <w:r>
        <w:rPr>
          <w:rStyle w:val="Strong"/>
          <w:b/>
          <w:bCs w:val="0"/>
        </w:rPr>
        <w:t>5. Clustered Index Design Considerations</w:t>
      </w:r>
    </w:p>
    <w:p w14:paraId="264E1347" w14:textId="77777777" w:rsidR="00EF5467" w:rsidRDefault="00EF5467" w:rsidP="006417E9">
      <w:pPr>
        <w:pStyle w:val="Heading4"/>
      </w:pPr>
      <w:r>
        <w:rPr>
          <w:rStyle w:val="Strong"/>
          <w:b w:val="0"/>
          <w:bCs w:val="0"/>
        </w:rPr>
        <w:t>Best Practices for Clustered Index Key:</w:t>
      </w:r>
    </w:p>
    <w:p w14:paraId="1C4647A3" w14:textId="77777777" w:rsidR="00EF5467" w:rsidRDefault="00EF5467" w:rsidP="007E14C7">
      <w:pPr>
        <w:numPr>
          <w:ilvl w:val="0"/>
          <w:numId w:val="122"/>
        </w:numPr>
        <w:spacing w:after="100" w:afterAutospacing="1" w:line="240" w:lineRule="auto"/>
      </w:pPr>
      <w:r>
        <w:rPr>
          <w:rStyle w:val="Strong"/>
        </w:rPr>
        <w:t>Short</w:t>
      </w:r>
      <w:r>
        <w:t>: Narrow keys minimize index size.</w:t>
      </w:r>
    </w:p>
    <w:p w14:paraId="4F36FE92" w14:textId="77777777" w:rsidR="00EF5467" w:rsidRDefault="00EF5467" w:rsidP="00EF5467">
      <w:pPr>
        <w:numPr>
          <w:ilvl w:val="0"/>
          <w:numId w:val="122"/>
        </w:numPr>
        <w:spacing w:before="100" w:beforeAutospacing="1" w:after="100" w:afterAutospacing="1" w:line="240" w:lineRule="auto"/>
      </w:pPr>
      <w:r>
        <w:rPr>
          <w:rStyle w:val="Strong"/>
        </w:rPr>
        <w:t>Static</w:t>
      </w:r>
      <w:r>
        <w:t xml:space="preserve">: Prefer columns that do not change often (e.g., </w:t>
      </w:r>
      <w:r>
        <w:rPr>
          <w:rStyle w:val="HTMLCode"/>
          <w:rFonts w:eastAsiaTheme="minorEastAsia"/>
        </w:rPr>
        <w:t>IDENTITY</w:t>
      </w:r>
      <w:r>
        <w:t>).</w:t>
      </w:r>
    </w:p>
    <w:p w14:paraId="0BD11663" w14:textId="77777777" w:rsidR="00EF5467" w:rsidRDefault="00EF5467" w:rsidP="00EF5467">
      <w:pPr>
        <w:numPr>
          <w:ilvl w:val="0"/>
          <w:numId w:val="122"/>
        </w:numPr>
        <w:spacing w:before="100" w:beforeAutospacing="1" w:after="100" w:afterAutospacing="1" w:line="240" w:lineRule="auto"/>
      </w:pPr>
      <w:r>
        <w:rPr>
          <w:rStyle w:val="Strong"/>
        </w:rPr>
        <w:t>Increasing</w:t>
      </w:r>
      <w:r>
        <w:t>: Use auto-incrementing values.</w:t>
      </w:r>
    </w:p>
    <w:p w14:paraId="6F54844B" w14:textId="77777777" w:rsidR="00EF5467" w:rsidRDefault="00EF5467" w:rsidP="00EF5467">
      <w:pPr>
        <w:numPr>
          <w:ilvl w:val="0"/>
          <w:numId w:val="122"/>
        </w:numPr>
        <w:spacing w:before="100" w:beforeAutospacing="1" w:after="100" w:afterAutospacing="1" w:line="240" w:lineRule="auto"/>
      </w:pPr>
      <w:r>
        <w:rPr>
          <w:rStyle w:val="Strong"/>
        </w:rPr>
        <w:t>Unique</w:t>
      </w:r>
      <w:r>
        <w:t xml:space="preserve">: Ensure the key is unique to avoid the creation of hidden </w:t>
      </w:r>
      <w:proofErr w:type="spellStart"/>
      <w:r>
        <w:t>uniqueifiers</w:t>
      </w:r>
      <w:proofErr w:type="spellEnd"/>
      <w:r>
        <w:t>.</w:t>
      </w:r>
    </w:p>
    <w:p w14:paraId="51F2F230" w14:textId="77777777" w:rsidR="00EF5467" w:rsidRDefault="00EF5467" w:rsidP="008A4BEC">
      <w:pPr>
        <w:pStyle w:val="Heading3"/>
      </w:pPr>
      <w:r>
        <w:rPr>
          <w:rStyle w:val="Strong"/>
          <w:b/>
          <w:bCs w:val="0"/>
        </w:rPr>
        <w:t>6. Clustered vs Non-Clustered Indexes</w:t>
      </w:r>
    </w:p>
    <w:p w14:paraId="7042004A" w14:textId="77777777" w:rsidR="00EF5467" w:rsidRDefault="00EF5467" w:rsidP="007E14C7">
      <w:pPr>
        <w:numPr>
          <w:ilvl w:val="0"/>
          <w:numId w:val="123"/>
        </w:numPr>
        <w:spacing w:after="100" w:afterAutospacing="1" w:line="240" w:lineRule="auto"/>
      </w:pPr>
      <w:r>
        <w:rPr>
          <w:rStyle w:val="Strong"/>
        </w:rPr>
        <w:t>Clustered Index</w:t>
      </w:r>
      <w:r>
        <w:t>:</w:t>
      </w:r>
    </w:p>
    <w:p w14:paraId="2F120375" w14:textId="77777777" w:rsidR="00EF5467" w:rsidRDefault="00EF5467" w:rsidP="00EF5467">
      <w:pPr>
        <w:numPr>
          <w:ilvl w:val="1"/>
          <w:numId w:val="123"/>
        </w:numPr>
        <w:spacing w:before="100" w:beforeAutospacing="1" w:after="100" w:afterAutospacing="1" w:line="240" w:lineRule="auto"/>
      </w:pPr>
      <w:r>
        <w:t>Defines the order of data.</w:t>
      </w:r>
    </w:p>
    <w:p w14:paraId="611B5A9F" w14:textId="77777777" w:rsidR="00EF5467" w:rsidRDefault="00EF5467" w:rsidP="00EF5467">
      <w:pPr>
        <w:numPr>
          <w:ilvl w:val="1"/>
          <w:numId w:val="123"/>
        </w:numPr>
        <w:spacing w:before="100" w:beforeAutospacing="1" w:after="100" w:afterAutospacing="1" w:line="240" w:lineRule="auto"/>
      </w:pPr>
      <w:r>
        <w:t>Only one per table.</w:t>
      </w:r>
    </w:p>
    <w:p w14:paraId="71706BA9" w14:textId="77777777" w:rsidR="00EF5467" w:rsidRDefault="00EF5467" w:rsidP="00EF5467">
      <w:pPr>
        <w:numPr>
          <w:ilvl w:val="0"/>
          <w:numId w:val="123"/>
        </w:numPr>
        <w:spacing w:before="100" w:beforeAutospacing="1" w:after="100" w:afterAutospacing="1" w:line="240" w:lineRule="auto"/>
      </w:pPr>
      <w:r>
        <w:rPr>
          <w:rStyle w:val="Strong"/>
        </w:rPr>
        <w:t>Non-Clustered Index</w:t>
      </w:r>
      <w:r>
        <w:t>:</w:t>
      </w:r>
    </w:p>
    <w:p w14:paraId="00DF33CD" w14:textId="77777777" w:rsidR="00EF5467" w:rsidRDefault="00EF5467" w:rsidP="00EF5467">
      <w:pPr>
        <w:numPr>
          <w:ilvl w:val="1"/>
          <w:numId w:val="123"/>
        </w:numPr>
        <w:spacing w:before="100" w:beforeAutospacing="1" w:after="100" w:afterAutospacing="1" w:line="240" w:lineRule="auto"/>
      </w:pPr>
      <w:r>
        <w:t>Separate from data storage.</w:t>
      </w:r>
    </w:p>
    <w:p w14:paraId="0DD2E743" w14:textId="77777777" w:rsidR="00EF5467" w:rsidRDefault="00EF5467" w:rsidP="00EF5467">
      <w:pPr>
        <w:numPr>
          <w:ilvl w:val="1"/>
          <w:numId w:val="123"/>
        </w:numPr>
        <w:spacing w:before="100" w:beforeAutospacing="1" w:after="100" w:afterAutospacing="1" w:line="240" w:lineRule="auto"/>
      </w:pPr>
      <w:r>
        <w:t>Multiple indexes can exist on a table.</w:t>
      </w:r>
    </w:p>
    <w:p w14:paraId="3D37393A" w14:textId="77777777" w:rsidR="00EF5467" w:rsidRDefault="00EF5467" w:rsidP="008A4BEC">
      <w:pPr>
        <w:pStyle w:val="Heading3"/>
      </w:pPr>
      <w:r>
        <w:rPr>
          <w:rStyle w:val="Strong"/>
          <w:b/>
          <w:bCs w:val="0"/>
        </w:rPr>
        <w:t>7. Index Constraints and Restrictions</w:t>
      </w:r>
    </w:p>
    <w:p w14:paraId="0A9B2EFB" w14:textId="77777777" w:rsidR="00EF5467" w:rsidRDefault="00EF5467" w:rsidP="006417E9">
      <w:pPr>
        <w:pStyle w:val="Heading4"/>
      </w:pPr>
      <w:r>
        <w:rPr>
          <w:rStyle w:val="Strong"/>
          <w:b w:val="0"/>
          <w:bCs w:val="0"/>
        </w:rPr>
        <w:t>Primary Key Constraints:</w:t>
      </w:r>
    </w:p>
    <w:p w14:paraId="7E65FC8A" w14:textId="77777777" w:rsidR="00EF5467" w:rsidRDefault="00EF5467" w:rsidP="007E14C7">
      <w:pPr>
        <w:numPr>
          <w:ilvl w:val="0"/>
          <w:numId w:val="124"/>
        </w:numPr>
        <w:spacing w:after="100" w:afterAutospacing="1" w:line="240" w:lineRule="auto"/>
      </w:pPr>
      <w:r>
        <w:t>Automatically creates a clustered index, unless one already exists.</w:t>
      </w:r>
    </w:p>
    <w:p w14:paraId="29964487" w14:textId="77777777" w:rsidR="00EF5467" w:rsidRDefault="00EF5467" w:rsidP="006417E9">
      <w:pPr>
        <w:pStyle w:val="Heading4"/>
      </w:pPr>
      <w:r>
        <w:rPr>
          <w:rStyle w:val="Strong"/>
          <w:b w:val="0"/>
          <w:bCs w:val="0"/>
        </w:rPr>
        <w:t>Non-Clustered Index Constraints:</w:t>
      </w:r>
    </w:p>
    <w:p w14:paraId="04CFB568" w14:textId="77777777" w:rsidR="00EF5467" w:rsidRDefault="00EF5467" w:rsidP="007E14C7">
      <w:pPr>
        <w:numPr>
          <w:ilvl w:val="0"/>
          <w:numId w:val="125"/>
        </w:numPr>
        <w:spacing w:after="100" w:afterAutospacing="1" w:line="240" w:lineRule="auto"/>
      </w:pPr>
      <w:r>
        <w:t>Can be dropped or altered using T-SQL commands.</w:t>
      </w:r>
    </w:p>
    <w:p w14:paraId="2F6EF966" w14:textId="77777777" w:rsidR="00EF5467" w:rsidRDefault="00EF5467" w:rsidP="00EF5467">
      <w:pPr>
        <w:numPr>
          <w:ilvl w:val="0"/>
          <w:numId w:val="125"/>
        </w:numPr>
        <w:spacing w:before="100" w:beforeAutospacing="1" w:after="100" w:afterAutospacing="1" w:line="240" w:lineRule="auto"/>
      </w:pPr>
      <w:r>
        <w:t xml:space="preserve">Example: </w:t>
      </w:r>
      <w:r>
        <w:rPr>
          <w:rStyle w:val="HTMLCode"/>
          <w:rFonts w:eastAsiaTheme="minorEastAsia"/>
        </w:rPr>
        <w:t xml:space="preserve">ALTER TABLE </w:t>
      </w:r>
      <w:proofErr w:type="spellStart"/>
      <w:r>
        <w:rPr>
          <w:rStyle w:val="HTMLCode"/>
          <w:rFonts w:eastAsiaTheme="minorEastAsia"/>
        </w:rPr>
        <w:t>TableName</w:t>
      </w:r>
      <w:proofErr w:type="spellEnd"/>
      <w:r>
        <w:rPr>
          <w:rStyle w:val="HTMLCode"/>
          <w:rFonts w:eastAsiaTheme="minorEastAsia"/>
        </w:rPr>
        <w:t xml:space="preserve"> DROP CONSTRAINT </w:t>
      </w:r>
      <w:proofErr w:type="spellStart"/>
      <w:r>
        <w:rPr>
          <w:rStyle w:val="HTMLCode"/>
          <w:rFonts w:eastAsiaTheme="minorEastAsia"/>
        </w:rPr>
        <w:t>PK_ConstraintName</w:t>
      </w:r>
      <w:proofErr w:type="spellEnd"/>
      <w:r>
        <w:rPr>
          <w:rStyle w:val="HTMLCode"/>
          <w:rFonts w:eastAsiaTheme="minorEastAsia"/>
        </w:rPr>
        <w:t>;</w:t>
      </w:r>
    </w:p>
    <w:p w14:paraId="13F1434C" w14:textId="77777777" w:rsidR="00EF5467" w:rsidRDefault="00EF5467" w:rsidP="008A4BEC">
      <w:pPr>
        <w:pStyle w:val="Heading3"/>
      </w:pPr>
      <w:r>
        <w:rPr>
          <w:rStyle w:val="Strong"/>
          <w:b/>
          <w:bCs w:val="0"/>
        </w:rPr>
        <w:t>8. Filtered Index vs Indexed 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4152"/>
        <w:gridCol w:w="3876"/>
      </w:tblGrid>
      <w:tr w:rsidR="00EF5467" w14:paraId="450DC5F0" w14:textId="77777777" w:rsidTr="00EF5467">
        <w:trPr>
          <w:tblHeader/>
          <w:tblCellSpacing w:w="15" w:type="dxa"/>
        </w:trPr>
        <w:tc>
          <w:tcPr>
            <w:tcW w:w="0" w:type="auto"/>
            <w:vAlign w:val="center"/>
            <w:hideMark/>
          </w:tcPr>
          <w:p w14:paraId="29AF8145" w14:textId="77777777" w:rsidR="00EF5467" w:rsidRDefault="00EF5467" w:rsidP="007E14C7">
            <w:pPr>
              <w:rPr>
                <w:b/>
                <w:bCs/>
              </w:rPr>
            </w:pPr>
            <w:r>
              <w:rPr>
                <w:rStyle w:val="Strong"/>
              </w:rPr>
              <w:t>Feature</w:t>
            </w:r>
          </w:p>
        </w:tc>
        <w:tc>
          <w:tcPr>
            <w:tcW w:w="0" w:type="auto"/>
            <w:vAlign w:val="center"/>
            <w:hideMark/>
          </w:tcPr>
          <w:p w14:paraId="4CFEF28E" w14:textId="77777777" w:rsidR="00EF5467" w:rsidRDefault="00EF5467">
            <w:pPr>
              <w:jc w:val="center"/>
              <w:rPr>
                <w:b/>
                <w:bCs/>
              </w:rPr>
            </w:pPr>
            <w:r>
              <w:rPr>
                <w:rStyle w:val="Strong"/>
              </w:rPr>
              <w:t>Filtered Index</w:t>
            </w:r>
          </w:p>
        </w:tc>
        <w:tc>
          <w:tcPr>
            <w:tcW w:w="0" w:type="auto"/>
            <w:vAlign w:val="center"/>
            <w:hideMark/>
          </w:tcPr>
          <w:p w14:paraId="6BAC1E28" w14:textId="77777777" w:rsidR="00EF5467" w:rsidRDefault="00EF5467">
            <w:pPr>
              <w:jc w:val="center"/>
              <w:rPr>
                <w:b/>
                <w:bCs/>
              </w:rPr>
            </w:pPr>
            <w:r>
              <w:rPr>
                <w:rStyle w:val="Strong"/>
              </w:rPr>
              <w:t>Indexed View</w:t>
            </w:r>
          </w:p>
        </w:tc>
      </w:tr>
      <w:tr w:rsidR="00EF5467" w14:paraId="08F9EB87" w14:textId="77777777" w:rsidTr="00EF5467">
        <w:trPr>
          <w:tblCellSpacing w:w="15" w:type="dxa"/>
        </w:trPr>
        <w:tc>
          <w:tcPr>
            <w:tcW w:w="0" w:type="auto"/>
            <w:vAlign w:val="center"/>
            <w:hideMark/>
          </w:tcPr>
          <w:p w14:paraId="3C6F671F" w14:textId="77777777" w:rsidR="00EF5467" w:rsidRDefault="00EF5467">
            <w:r>
              <w:rPr>
                <w:rStyle w:val="Strong"/>
              </w:rPr>
              <w:t>Data Scope</w:t>
            </w:r>
          </w:p>
        </w:tc>
        <w:tc>
          <w:tcPr>
            <w:tcW w:w="0" w:type="auto"/>
            <w:vAlign w:val="center"/>
            <w:hideMark/>
          </w:tcPr>
          <w:p w14:paraId="18D3EF6C" w14:textId="77777777" w:rsidR="00EF5467" w:rsidRDefault="00EF5467">
            <w:r>
              <w:t>Indexes a subset of rows based on a condition</w:t>
            </w:r>
          </w:p>
        </w:tc>
        <w:tc>
          <w:tcPr>
            <w:tcW w:w="0" w:type="auto"/>
            <w:vAlign w:val="center"/>
            <w:hideMark/>
          </w:tcPr>
          <w:p w14:paraId="1594CFF0" w14:textId="77777777" w:rsidR="00EF5467" w:rsidRDefault="00EF5467">
            <w:r>
              <w:t>Can span multiple tables.</w:t>
            </w:r>
          </w:p>
        </w:tc>
      </w:tr>
      <w:tr w:rsidR="00EF5467" w14:paraId="41030F7E" w14:textId="77777777" w:rsidTr="00EF5467">
        <w:trPr>
          <w:tblCellSpacing w:w="15" w:type="dxa"/>
        </w:trPr>
        <w:tc>
          <w:tcPr>
            <w:tcW w:w="0" w:type="auto"/>
            <w:vAlign w:val="center"/>
            <w:hideMark/>
          </w:tcPr>
          <w:p w14:paraId="76CD5C80" w14:textId="77777777" w:rsidR="00EF5467" w:rsidRDefault="00EF5467">
            <w:r>
              <w:rPr>
                <w:rStyle w:val="Strong"/>
              </w:rPr>
              <w:t>Performance</w:t>
            </w:r>
          </w:p>
        </w:tc>
        <w:tc>
          <w:tcPr>
            <w:tcW w:w="0" w:type="auto"/>
            <w:vAlign w:val="center"/>
            <w:hideMark/>
          </w:tcPr>
          <w:p w14:paraId="3F629F20" w14:textId="77777777" w:rsidR="00EF5467" w:rsidRDefault="00EF5467">
            <w:r>
              <w:t>Lower overhead due to smaller data set.</w:t>
            </w:r>
          </w:p>
        </w:tc>
        <w:tc>
          <w:tcPr>
            <w:tcW w:w="0" w:type="auto"/>
            <w:vAlign w:val="center"/>
            <w:hideMark/>
          </w:tcPr>
          <w:p w14:paraId="457F5595" w14:textId="77777777" w:rsidR="00EF5467" w:rsidRDefault="00EF5467">
            <w:r>
              <w:t>Can significantly improve complex queries.</w:t>
            </w:r>
          </w:p>
        </w:tc>
      </w:tr>
      <w:tr w:rsidR="00EF5467" w14:paraId="383F32C0" w14:textId="77777777" w:rsidTr="00EF5467">
        <w:trPr>
          <w:tblCellSpacing w:w="15" w:type="dxa"/>
        </w:trPr>
        <w:tc>
          <w:tcPr>
            <w:tcW w:w="0" w:type="auto"/>
            <w:vAlign w:val="center"/>
            <w:hideMark/>
          </w:tcPr>
          <w:p w14:paraId="2D7630DD" w14:textId="77777777" w:rsidR="00EF5467" w:rsidRDefault="00EF5467">
            <w:r>
              <w:rPr>
                <w:rStyle w:val="Strong"/>
              </w:rPr>
              <w:t>Updateable</w:t>
            </w:r>
          </w:p>
        </w:tc>
        <w:tc>
          <w:tcPr>
            <w:tcW w:w="0" w:type="auto"/>
            <w:vAlign w:val="center"/>
            <w:hideMark/>
          </w:tcPr>
          <w:p w14:paraId="2A3D4AD4" w14:textId="77777777" w:rsidR="00EF5467" w:rsidRDefault="00EF5467">
            <w:r>
              <w:t>Yes</w:t>
            </w:r>
          </w:p>
        </w:tc>
        <w:tc>
          <w:tcPr>
            <w:tcW w:w="0" w:type="auto"/>
            <w:vAlign w:val="center"/>
            <w:hideMark/>
          </w:tcPr>
          <w:p w14:paraId="0C6C77DE" w14:textId="77777777" w:rsidR="00EF5467" w:rsidRDefault="00EF5467">
            <w:r>
              <w:t>Yes, but requires more resources.</w:t>
            </w:r>
          </w:p>
        </w:tc>
      </w:tr>
    </w:tbl>
    <w:p w14:paraId="45B23F8C" w14:textId="77777777" w:rsidR="00EF5467" w:rsidRDefault="00EF5467" w:rsidP="008A4BEC">
      <w:pPr>
        <w:pStyle w:val="Heading3"/>
      </w:pPr>
      <w:r>
        <w:rPr>
          <w:rStyle w:val="Strong"/>
          <w:b/>
          <w:bCs w:val="0"/>
        </w:rPr>
        <w:lastRenderedPageBreak/>
        <w:t>9. Best Practices for Index Key Selection</w:t>
      </w:r>
    </w:p>
    <w:p w14:paraId="623CAA36" w14:textId="77777777" w:rsidR="00EF5467" w:rsidRDefault="00EF5467" w:rsidP="006417E9">
      <w:pPr>
        <w:pStyle w:val="Heading4"/>
      </w:pPr>
      <w:r>
        <w:rPr>
          <w:rStyle w:val="Strong"/>
          <w:b w:val="0"/>
          <w:bCs w:val="0"/>
        </w:rPr>
        <w:t>GUID vs Character Columns:</w:t>
      </w:r>
    </w:p>
    <w:p w14:paraId="4C5AB6FA" w14:textId="77777777" w:rsidR="00EF5467" w:rsidRDefault="00EF5467" w:rsidP="007E14C7">
      <w:pPr>
        <w:numPr>
          <w:ilvl w:val="0"/>
          <w:numId w:val="126"/>
        </w:numPr>
        <w:spacing w:after="100" w:afterAutospacing="1" w:line="240" w:lineRule="auto"/>
      </w:pPr>
      <w:r>
        <w:rPr>
          <w:rStyle w:val="Strong"/>
        </w:rPr>
        <w:t>GUID</w:t>
      </w:r>
      <w:r>
        <w:t>: Use cautiously as clustered index keys due to potential fragmentation.</w:t>
      </w:r>
    </w:p>
    <w:p w14:paraId="4F2A7B19" w14:textId="77777777" w:rsidR="00EF5467" w:rsidRDefault="00EF5467" w:rsidP="00EF5467">
      <w:pPr>
        <w:numPr>
          <w:ilvl w:val="0"/>
          <w:numId w:val="126"/>
        </w:numPr>
        <w:spacing w:before="100" w:beforeAutospacing="1" w:after="100" w:afterAutospacing="1" w:line="240" w:lineRule="auto"/>
      </w:pPr>
      <w:r>
        <w:rPr>
          <w:rStyle w:val="Strong"/>
        </w:rPr>
        <w:t>Character columns</w:t>
      </w:r>
      <w:r>
        <w:t>: Should be avoided as clustered index keys due to their size and collation.</w:t>
      </w:r>
    </w:p>
    <w:p w14:paraId="2BC1459A" w14:textId="77777777" w:rsidR="00EF5467" w:rsidRDefault="00EF5467" w:rsidP="006417E9">
      <w:pPr>
        <w:pStyle w:val="Heading4"/>
      </w:pPr>
      <w:r>
        <w:rPr>
          <w:rStyle w:val="Strong"/>
          <w:b w:val="0"/>
          <w:bCs w:val="0"/>
        </w:rPr>
        <w:t>Appropriate Data Types:</w:t>
      </w:r>
    </w:p>
    <w:p w14:paraId="3097DE6B" w14:textId="77777777" w:rsidR="00EF5467" w:rsidRDefault="00EF5467" w:rsidP="007E14C7">
      <w:pPr>
        <w:numPr>
          <w:ilvl w:val="0"/>
          <w:numId w:val="127"/>
        </w:numPr>
        <w:spacing w:after="100" w:afterAutospacing="1" w:line="240" w:lineRule="auto"/>
      </w:pPr>
      <w:r>
        <w:rPr>
          <w:rStyle w:val="Strong"/>
        </w:rPr>
        <w:t>Best Data Types for Indexes</w:t>
      </w:r>
      <w:r>
        <w:t xml:space="preserve">: Small, unique, and static data types like </w:t>
      </w:r>
      <w:r>
        <w:rPr>
          <w:rStyle w:val="HTMLCode"/>
          <w:rFonts w:eastAsiaTheme="minorEastAsia"/>
        </w:rPr>
        <w:t>INT</w:t>
      </w:r>
      <w:r>
        <w:t xml:space="preserve">, </w:t>
      </w:r>
      <w:r>
        <w:rPr>
          <w:rStyle w:val="HTMLCode"/>
          <w:rFonts w:eastAsiaTheme="minorEastAsia"/>
        </w:rPr>
        <w:t>BIGINT</w:t>
      </w:r>
      <w:r>
        <w:t xml:space="preserve">, or </w:t>
      </w:r>
      <w:r>
        <w:rPr>
          <w:rStyle w:val="HTMLCode"/>
          <w:rFonts w:eastAsiaTheme="minorEastAsia"/>
        </w:rPr>
        <w:t>CHAR(20)</w:t>
      </w:r>
      <w:r>
        <w:t>.</w:t>
      </w:r>
    </w:p>
    <w:p w14:paraId="4D3C6E8F" w14:textId="77777777" w:rsidR="00EF5467" w:rsidRDefault="00EF5467" w:rsidP="00EF5467">
      <w:pPr>
        <w:numPr>
          <w:ilvl w:val="0"/>
          <w:numId w:val="127"/>
        </w:numPr>
        <w:spacing w:before="100" w:beforeAutospacing="1" w:after="100" w:afterAutospacing="1" w:line="240" w:lineRule="auto"/>
      </w:pPr>
      <w:r>
        <w:t xml:space="preserve">Avoid large or random data types (e.g., </w:t>
      </w:r>
      <w:r>
        <w:rPr>
          <w:rStyle w:val="HTMLCode"/>
          <w:rFonts w:eastAsiaTheme="minorEastAsia"/>
        </w:rPr>
        <w:t>VARCHAR(MAX)</w:t>
      </w:r>
      <w:r>
        <w:t xml:space="preserve">, </w:t>
      </w:r>
      <w:r>
        <w:rPr>
          <w:rStyle w:val="HTMLCode"/>
          <w:rFonts w:eastAsiaTheme="minorEastAsia"/>
        </w:rPr>
        <w:t>GUID</w:t>
      </w:r>
      <w:r>
        <w:t>).</w:t>
      </w:r>
    </w:p>
    <w:p w14:paraId="6315E5EE" w14:textId="77777777" w:rsidR="00EF5467" w:rsidRDefault="00EF5467" w:rsidP="008A4BEC">
      <w:pPr>
        <w:pStyle w:val="Heading3"/>
      </w:pPr>
      <w:r>
        <w:rPr>
          <w:rStyle w:val="Strong"/>
          <w:b/>
          <w:bCs w:val="0"/>
        </w:rPr>
        <w:t>10. Non-Clustered Index on Heap vs Clustered Table</w:t>
      </w:r>
    </w:p>
    <w:p w14:paraId="5A22C063" w14:textId="77777777" w:rsidR="00EF5467" w:rsidRDefault="00EF5467" w:rsidP="006417E9">
      <w:pPr>
        <w:pStyle w:val="Heading4"/>
      </w:pPr>
      <w:r>
        <w:rPr>
          <w:rStyle w:val="Strong"/>
          <w:b w:val="0"/>
          <w:bCs w:val="0"/>
        </w:rPr>
        <w:t>Heap</w:t>
      </w:r>
      <w:r>
        <w:t>:</w:t>
      </w:r>
    </w:p>
    <w:p w14:paraId="023B8982" w14:textId="77777777" w:rsidR="00EF5467" w:rsidRDefault="00EF5467" w:rsidP="007E14C7">
      <w:pPr>
        <w:numPr>
          <w:ilvl w:val="0"/>
          <w:numId w:val="128"/>
        </w:numPr>
        <w:spacing w:after="100" w:afterAutospacing="1" w:line="240" w:lineRule="auto"/>
      </w:pPr>
      <w:r>
        <w:t>A table without a clustered index.</w:t>
      </w:r>
    </w:p>
    <w:p w14:paraId="4116F726" w14:textId="77777777" w:rsidR="00EF5467" w:rsidRDefault="00EF5467" w:rsidP="00EF5467">
      <w:pPr>
        <w:numPr>
          <w:ilvl w:val="0"/>
          <w:numId w:val="128"/>
        </w:numPr>
        <w:spacing w:before="100" w:beforeAutospacing="1" w:after="100" w:afterAutospacing="1" w:line="240" w:lineRule="auto"/>
      </w:pPr>
      <w:r>
        <w:t xml:space="preserve">Non-clustered indexes will use a </w:t>
      </w:r>
      <w:r>
        <w:rPr>
          <w:rStyle w:val="Strong"/>
        </w:rPr>
        <w:t>RID Lookup</w:t>
      </w:r>
      <w:r>
        <w:t xml:space="preserve"> to retrieve data.</w:t>
      </w:r>
    </w:p>
    <w:p w14:paraId="29144C1E" w14:textId="77777777" w:rsidR="00EF5467" w:rsidRDefault="00EF5467" w:rsidP="006417E9">
      <w:pPr>
        <w:pStyle w:val="Heading4"/>
      </w:pPr>
      <w:r>
        <w:rPr>
          <w:rStyle w:val="Strong"/>
          <w:b w:val="0"/>
          <w:bCs w:val="0"/>
        </w:rPr>
        <w:t>Clustered Table</w:t>
      </w:r>
      <w:r>
        <w:t>:</w:t>
      </w:r>
    </w:p>
    <w:p w14:paraId="0AB8E72E" w14:textId="77777777" w:rsidR="00EF5467" w:rsidRDefault="00EF5467" w:rsidP="007E14C7">
      <w:pPr>
        <w:numPr>
          <w:ilvl w:val="0"/>
          <w:numId w:val="129"/>
        </w:numPr>
        <w:spacing w:after="100" w:afterAutospacing="1" w:line="240" w:lineRule="auto"/>
      </w:pPr>
      <w:r>
        <w:t>Has a clustered index that defines the order of the data.</w:t>
      </w:r>
    </w:p>
    <w:p w14:paraId="72897FBD" w14:textId="77777777" w:rsidR="00EF5467" w:rsidRDefault="00EF5467" w:rsidP="00EF5467">
      <w:pPr>
        <w:numPr>
          <w:ilvl w:val="0"/>
          <w:numId w:val="129"/>
        </w:numPr>
        <w:spacing w:before="100" w:beforeAutospacing="1" w:after="100" w:afterAutospacing="1" w:line="240" w:lineRule="auto"/>
      </w:pPr>
      <w:r>
        <w:t xml:space="preserve">Non-clustered indexes perform a </w:t>
      </w:r>
      <w:r>
        <w:rPr>
          <w:rStyle w:val="Strong"/>
        </w:rPr>
        <w:t>Key Lookup</w:t>
      </w:r>
      <w:r>
        <w:t xml:space="preserve"> to access data.</w:t>
      </w:r>
    </w:p>
    <w:p w14:paraId="49CFF697" w14:textId="77777777" w:rsidR="00EF5467" w:rsidRDefault="00EF5467" w:rsidP="008A4BEC">
      <w:pPr>
        <w:pStyle w:val="Heading3"/>
      </w:pPr>
      <w:r>
        <w:rPr>
          <w:rStyle w:val="Strong"/>
          <w:b/>
          <w:bCs w:val="0"/>
        </w:rPr>
        <w:t>11. INCLUDE Clause in Non-Clustered Indexes</w:t>
      </w:r>
    </w:p>
    <w:p w14:paraId="4A33E236" w14:textId="77777777" w:rsidR="00EF5467" w:rsidRDefault="00EF5467" w:rsidP="007E14C7">
      <w:pPr>
        <w:numPr>
          <w:ilvl w:val="0"/>
          <w:numId w:val="130"/>
        </w:numPr>
        <w:spacing w:after="100" w:afterAutospacing="1" w:line="240" w:lineRule="auto"/>
      </w:pPr>
      <w:r>
        <w:rPr>
          <w:rStyle w:val="Strong"/>
        </w:rPr>
        <w:t>Purpose</w:t>
      </w:r>
      <w:r>
        <w:t>: Allows additional columns to be included in the index without affecting the index key size.</w:t>
      </w:r>
    </w:p>
    <w:p w14:paraId="437A05E9" w14:textId="77777777" w:rsidR="00EF5467" w:rsidRDefault="00EF5467" w:rsidP="00EF5467">
      <w:pPr>
        <w:numPr>
          <w:ilvl w:val="0"/>
          <w:numId w:val="130"/>
        </w:numPr>
        <w:spacing w:before="100" w:beforeAutospacing="1" w:after="100" w:afterAutospacing="1" w:line="240" w:lineRule="auto"/>
      </w:pPr>
      <w:r>
        <w:rPr>
          <w:rStyle w:val="Strong"/>
        </w:rPr>
        <w:t>Benefits</w:t>
      </w:r>
      <w:r>
        <w:t>: Reduces the number of lookups and provides a covering index for queries.</w:t>
      </w:r>
    </w:p>
    <w:p w14:paraId="3B41A2BF" w14:textId="77777777" w:rsidR="00EF5467" w:rsidRDefault="00EF5467" w:rsidP="00EF5467">
      <w:pPr>
        <w:numPr>
          <w:ilvl w:val="0"/>
          <w:numId w:val="130"/>
        </w:numPr>
        <w:spacing w:before="100" w:beforeAutospacing="1" w:after="100" w:afterAutospacing="1" w:line="240" w:lineRule="auto"/>
      </w:pPr>
      <w:r>
        <w:rPr>
          <w:rStyle w:val="Strong"/>
        </w:rPr>
        <w:t>Example</w:t>
      </w:r>
      <w:r>
        <w:t xml:space="preserve">: </w:t>
      </w:r>
      <w:r>
        <w:rPr>
          <w:rStyle w:val="HTMLCode"/>
          <w:rFonts w:eastAsiaTheme="minorEastAsia"/>
        </w:rPr>
        <w:t xml:space="preserve">CREATE NONCLUSTERED INDEX </w:t>
      </w:r>
      <w:proofErr w:type="spellStart"/>
      <w:r>
        <w:rPr>
          <w:rStyle w:val="HTMLCode"/>
          <w:rFonts w:eastAsiaTheme="minorEastAsia"/>
        </w:rPr>
        <w:t>IX_Employee_LastName</w:t>
      </w:r>
      <w:proofErr w:type="spellEnd"/>
      <w:r>
        <w:rPr>
          <w:rStyle w:val="HTMLCode"/>
          <w:rFonts w:eastAsiaTheme="minorEastAsia"/>
        </w:rPr>
        <w:t xml:space="preserve"> ON Employees(</w:t>
      </w:r>
      <w:proofErr w:type="spellStart"/>
      <w:r>
        <w:rPr>
          <w:rStyle w:val="HTMLCode"/>
          <w:rFonts w:eastAsiaTheme="minorEastAsia"/>
        </w:rPr>
        <w:t>LastName</w:t>
      </w:r>
      <w:proofErr w:type="spellEnd"/>
      <w:r>
        <w:rPr>
          <w:rStyle w:val="HTMLCode"/>
          <w:rFonts w:eastAsiaTheme="minorEastAsia"/>
        </w:rPr>
        <w:t>) INCLUDE (FirstName, Age);</w:t>
      </w:r>
    </w:p>
    <w:p w14:paraId="79E2ADE1" w14:textId="77777777" w:rsidR="00EF5467" w:rsidRDefault="00EF5467" w:rsidP="008A4BEC">
      <w:pPr>
        <w:pStyle w:val="Heading3"/>
      </w:pPr>
      <w:r>
        <w:rPr>
          <w:rStyle w:val="Strong"/>
          <w:b/>
          <w:bCs w:val="0"/>
        </w:rPr>
        <w:t>12. Tables Without Indexes (Heaps)</w:t>
      </w:r>
    </w:p>
    <w:p w14:paraId="08357AEA" w14:textId="77777777" w:rsidR="00EF5467" w:rsidRDefault="00EF5467" w:rsidP="007E14C7">
      <w:pPr>
        <w:numPr>
          <w:ilvl w:val="0"/>
          <w:numId w:val="131"/>
        </w:numPr>
        <w:spacing w:after="100" w:afterAutospacing="1" w:line="240" w:lineRule="auto"/>
      </w:pPr>
      <w:r>
        <w:rPr>
          <w:rStyle w:val="Strong"/>
        </w:rPr>
        <w:t>Heaps</w:t>
      </w:r>
      <w:r>
        <w:t>: Tables without any indexes, where data is stored in unordered pages.</w:t>
      </w:r>
    </w:p>
    <w:p w14:paraId="06B92553" w14:textId="77777777" w:rsidR="00EF5467" w:rsidRDefault="00EF5467" w:rsidP="00EF5467">
      <w:pPr>
        <w:numPr>
          <w:ilvl w:val="0"/>
          <w:numId w:val="131"/>
        </w:numPr>
        <w:spacing w:before="100" w:beforeAutospacing="1" w:after="100" w:afterAutospacing="1" w:line="240" w:lineRule="auto"/>
      </w:pPr>
      <w:r>
        <w:t xml:space="preserve">SQL Server uses </w:t>
      </w:r>
      <w:r>
        <w:rPr>
          <w:rStyle w:val="Strong"/>
        </w:rPr>
        <w:t>Index Allocation Map (IAM)</w:t>
      </w:r>
      <w:r>
        <w:t xml:space="preserve"> pages to manage heap storage.</w:t>
      </w:r>
    </w:p>
    <w:p w14:paraId="3FBAA696" w14:textId="77777777" w:rsidR="00EF5467" w:rsidRDefault="00EF5467" w:rsidP="008A4BEC">
      <w:pPr>
        <w:pStyle w:val="Heading3"/>
      </w:pPr>
      <w:r>
        <w:rPr>
          <w:rStyle w:val="Strong"/>
          <w:b/>
          <w:bCs w:val="0"/>
        </w:rPr>
        <w:t>13. Extents in SQL Server</w:t>
      </w:r>
    </w:p>
    <w:p w14:paraId="7695942B" w14:textId="77777777" w:rsidR="00EF5467" w:rsidRDefault="00EF5467" w:rsidP="007E14C7">
      <w:pPr>
        <w:numPr>
          <w:ilvl w:val="0"/>
          <w:numId w:val="132"/>
        </w:numPr>
        <w:spacing w:after="100" w:afterAutospacing="1" w:line="240" w:lineRule="auto"/>
      </w:pPr>
      <w:r>
        <w:rPr>
          <w:rStyle w:val="Strong"/>
        </w:rPr>
        <w:t>Uniform Extents</w:t>
      </w:r>
      <w:r>
        <w:t>: Allocated to a single object (more efficient for large tables).</w:t>
      </w:r>
    </w:p>
    <w:p w14:paraId="636220FE" w14:textId="77777777" w:rsidR="00EF5467" w:rsidRDefault="00EF5467" w:rsidP="00EF5467">
      <w:pPr>
        <w:numPr>
          <w:ilvl w:val="0"/>
          <w:numId w:val="132"/>
        </w:numPr>
        <w:spacing w:before="100" w:beforeAutospacing="1" w:after="100" w:afterAutospacing="1" w:line="240" w:lineRule="auto"/>
      </w:pPr>
      <w:r>
        <w:rPr>
          <w:rStyle w:val="Strong"/>
        </w:rPr>
        <w:t>Mixed Extents</w:t>
      </w:r>
      <w:r>
        <w:t>: Shared between multiple objects (efficient for smaller tables).</w:t>
      </w:r>
    </w:p>
    <w:p w14:paraId="66A678CE" w14:textId="77777777" w:rsidR="00EF5467" w:rsidRDefault="00EF5467" w:rsidP="008A4BEC">
      <w:pPr>
        <w:pStyle w:val="Heading3"/>
      </w:pPr>
      <w:r>
        <w:rPr>
          <w:rStyle w:val="Strong"/>
          <w:b/>
          <w:bCs w:val="0"/>
        </w:rPr>
        <w:t>14. Managing Index Fragmentation</w:t>
      </w:r>
    </w:p>
    <w:p w14:paraId="1B75723F" w14:textId="77777777" w:rsidR="00EF5467" w:rsidRDefault="00EF5467" w:rsidP="006417E9">
      <w:pPr>
        <w:pStyle w:val="Heading4"/>
      </w:pPr>
      <w:r>
        <w:rPr>
          <w:rStyle w:val="Strong"/>
          <w:b w:val="0"/>
          <w:bCs w:val="0"/>
        </w:rPr>
        <w:t>Fragmentation Types:</w:t>
      </w:r>
    </w:p>
    <w:p w14:paraId="03AC9496" w14:textId="77777777" w:rsidR="00EF5467" w:rsidRDefault="00EF5467" w:rsidP="007E14C7">
      <w:pPr>
        <w:numPr>
          <w:ilvl w:val="0"/>
          <w:numId w:val="133"/>
        </w:numPr>
        <w:spacing w:after="100" w:afterAutospacing="1" w:line="240" w:lineRule="auto"/>
      </w:pPr>
      <w:r>
        <w:rPr>
          <w:rStyle w:val="Strong"/>
        </w:rPr>
        <w:t>Internal Fragmentation</w:t>
      </w:r>
      <w:r>
        <w:t>: Wasted space inside index pages due to incomplete fills.</w:t>
      </w:r>
    </w:p>
    <w:p w14:paraId="0ECCECBA" w14:textId="77777777" w:rsidR="00EF5467" w:rsidRDefault="00EF5467" w:rsidP="00EF5467">
      <w:pPr>
        <w:numPr>
          <w:ilvl w:val="0"/>
          <w:numId w:val="133"/>
        </w:numPr>
        <w:spacing w:before="100" w:beforeAutospacing="1" w:after="100" w:afterAutospacing="1" w:line="240" w:lineRule="auto"/>
      </w:pPr>
      <w:r>
        <w:rPr>
          <w:rStyle w:val="Strong"/>
        </w:rPr>
        <w:t>External Fragmentation</w:t>
      </w:r>
      <w:r>
        <w:t>: The physical order of data is not aligned with the index.</w:t>
      </w:r>
    </w:p>
    <w:p w14:paraId="66A251D1" w14:textId="77777777" w:rsidR="00EF5467" w:rsidRDefault="00EF5467" w:rsidP="006417E9">
      <w:pPr>
        <w:pStyle w:val="Heading4"/>
      </w:pPr>
      <w:r>
        <w:rPr>
          <w:rStyle w:val="Strong"/>
          <w:b w:val="0"/>
          <w:bCs w:val="0"/>
        </w:rPr>
        <w:t>Index Maintenance</w:t>
      </w:r>
      <w:r>
        <w:t>:</w:t>
      </w:r>
    </w:p>
    <w:p w14:paraId="7C29AC3E" w14:textId="77777777" w:rsidR="00EF5467" w:rsidRDefault="00EF5467" w:rsidP="007E14C7">
      <w:pPr>
        <w:numPr>
          <w:ilvl w:val="0"/>
          <w:numId w:val="134"/>
        </w:numPr>
        <w:spacing w:after="100" w:afterAutospacing="1" w:line="240" w:lineRule="auto"/>
      </w:pPr>
      <w:r>
        <w:rPr>
          <w:rStyle w:val="Strong"/>
        </w:rPr>
        <w:t>Rebuilding</w:t>
      </w:r>
      <w:r>
        <w:t>: Drops and recreates the index (recommended for fragmentation &gt;30%).</w:t>
      </w:r>
    </w:p>
    <w:p w14:paraId="5605BE7C" w14:textId="5CEDE823" w:rsidR="00EF5467" w:rsidRDefault="00EF5467" w:rsidP="006417E9">
      <w:pPr>
        <w:numPr>
          <w:ilvl w:val="0"/>
          <w:numId w:val="134"/>
        </w:numPr>
        <w:spacing w:before="100" w:beforeAutospacing="1" w:after="100" w:afterAutospacing="1" w:line="240" w:lineRule="auto"/>
      </w:pPr>
      <w:r>
        <w:rPr>
          <w:rStyle w:val="Strong"/>
        </w:rPr>
        <w:t>Reorganizing</w:t>
      </w:r>
      <w:r>
        <w:t>: Reorganizes the index pages without dropping the index (recommended for fragmentation between 5-30%).</w:t>
      </w:r>
    </w:p>
    <w:p w14:paraId="12F6910D" w14:textId="3B0D496F" w:rsidR="001425C4" w:rsidRDefault="00B2788C" w:rsidP="00B2788C">
      <w:pPr>
        <w:pStyle w:val="Heading3"/>
      </w:pPr>
      <w:r>
        <w:lastRenderedPageBreak/>
        <w:t xml:space="preserve">14.1 </w:t>
      </w:r>
      <w:r w:rsidR="001425C4">
        <w:t>How to Address Fragmentation from Page Splits?</w:t>
      </w:r>
    </w:p>
    <w:p w14:paraId="18275A3F" w14:textId="77777777" w:rsidR="001425C4" w:rsidRDefault="001425C4" w:rsidP="00ED1E6C">
      <w:pPr>
        <w:pStyle w:val="Heading4"/>
      </w:pPr>
      <w:r>
        <w:t>1.fill factor</w:t>
      </w:r>
    </w:p>
    <w:p w14:paraId="38BDD10B" w14:textId="77777777" w:rsidR="001425C4" w:rsidRDefault="001425C4" w:rsidP="001425C4">
      <w:pPr>
        <w:spacing w:after="0" w:line="240" w:lineRule="auto"/>
      </w:pPr>
      <w:r>
        <w:tab/>
        <w:t xml:space="preserve">The default fill factor in SQL Server is 100 (i.e., index pages are completely filled). </w:t>
      </w:r>
    </w:p>
    <w:p w14:paraId="650968A3" w14:textId="77777777" w:rsidR="001425C4" w:rsidRDefault="001425C4" w:rsidP="001425C4">
      <w:pPr>
        <w:spacing w:after="0" w:line="240" w:lineRule="auto"/>
      </w:pPr>
      <w:r>
        <w:tab/>
        <w:t>This is typically suitable for read-heavy environments where index pages are unlikely to undergo frequent changes.</w:t>
      </w:r>
    </w:p>
    <w:p w14:paraId="350026A8" w14:textId="77777777" w:rsidR="001425C4" w:rsidRDefault="001425C4" w:rsidP="001425C4">
      <w:pPr>
        <w:spacing w:after="0" w:line="240" w:lineRule="auto"/>
      </w:pPr>
      <w:r>
        <w:tab/>
        <w:t>A lower fill factor can help reduce index fragmentation caused by page splits</w:t>
      </w:r>
    </w:p>
    <w:p w14:paraId="61D7D505" w14:textId="77777777" w:rsidR="001425C4" w:rsidRDefault="001425C4" w:rsidP="001425C4">
      <w:pPr>
        <w:spacing w:after="0" w:line="240" w:lineRule="auto"/>
      </w:pPr>
      <w:r>
        <w:tab/>
        <w:t>To manage fragmentation, you might consider adjusting the fill factor along with regular index maintenance strategies like rebuilding or reorganizing indexes.</w:t>
      </w:r>
    </w:p>
    <w:p w14:paraId="3014006D" w14:textId="77777777" w:rsidR="001425C4" w:rsidRDefault="001425C4" w:rsidP="001425C4">
      <w:pPr>
        <w:spacing w:after="0" w:line="240" w:lineRule="auto"/>
      </w:pPr>
      <w:r>
        <w:tab/>
      </w:r>
    </w:p>
    <w:p w14:paraId="0A6126C0" w14:textId="77777777" w:rsidR="001425C4" w:rsidRDefault="001425C4" w:rsidP="001425C4">
      <w:pPr>
        <w:spacing w:after="0" w:line="240" w:lineRule="auto"/>
      </w:pPr>
      <w:r>
        <w:tab/>
        <w:t xml:space="preserve">CREATE INDEX </w:t>
      </w:r>
      <w:proofErr w:type="spellStart"/>
      <w:r>
        <w:t>idx_order_date</w:t>
      </w:r>
      <w:proofErr w:type="spellEnd"/>
      <w:r>
        <w:t xml:space="preserve"> ON orders(</w:t>
      </w:r>
      <w:proofErr w:type="spellStart"/>
      <w:r>
        <w:t>order_date</w:t>
      </w:r>
      <w:proofErr w:type="spellEnd"/>
      <w:r>
        <w:t>)</w:t>
      </w:r>
    </w:p>
    <w:p w14:paraId="4C183C5C" w14:textId="77777777" w:rsidR="001425C4" w:rsidRDefault="001425C4" w:rsidP="001425C4">
      <w:pPr>
        <w:spacing w:after="0" w:line="240" w:lineRule="auto"/>
      </w:pPr>
      <w:r>
        <w:tab/>
        <w:t>WITH (FILLFACTOR = 70);</w:t>
      </w:r>
      <w:r>
        <w:tab/>
      </w:r>
    </w:p>
    <w:p w14:paraId="58D0807E" w14:textId="77777777" w:rsidR="001425C4" w:rsidRDefault="001425C4" w:rsidP="001425C4">
      <w:pPr>
        <w:spacing w:after="0" w:line="240" w:lineRule="auto"/>
      </w:pPr>
    </w:p>
    <w:p w14:paraId="51DE5144" w14:textId="77777777" w:rsidR="001425C4" w:rsidRDefault="001425C4" w:rsidP="00ED1E6C">
      <w:pPr>
        <w:pStyle w:val="Heading4"/>
      </w:pPr>
      <w:r>
        <w:t>2.Index Maintenance:</w:t>
      </w:r>
    </w:p>
    <w:p w14:paraId="58E08255" w14:textId="77777777" w:rsidR="001425C4" w:rsidRDefault="001425C4" w:rsidP="001425C4">
      <w:pPr>
        <w:spacing w:after="0" w:line="240" w:lineRule="auto"/>
      </w:pPr>
      <w:r>
        <w:tab/>
        <w:t xml:space="preserve">Rebuild or Reorganize indexes regularly to reduce fragmentation. </w:t>
      </w:r>
    </w:p>
    <w:p w14:paraId="37F4CE8C" w14:textId="77777777" w:rsidR="001425C4" w:rsidRDefault="001425C4" w:rsidP="001425C4">
      <w:pPr>
        <w:spacing w:after="0" w:line="240" w:lineRule="auto"/>
      </w:pPr>
    </w:p>
    <w:p w14:paraId="45A49844" w14:textId="77777777" w:rsidR="001425C4" w:rsidRDefault="001425C4" w:rsidP="001425C4">
      <w:pPr>
        <w:spacing w:after="0" w:line="240" w:lineRule="auto"/>
      </w:pPr>
      <w:r>
        <w:tab/>
        <w:t xml:space="preserve">ALTER INDEX </w:t>
      </w:r>
      <w:proofErr w:type="spellStart"/>
      <w:r>
        <w:t>idx_customer_name</w:t>
      </w:r>
      <w:proofErr w:type="spellEnd"/>
      <w:r>
        <w:t xml:space="preserve"> ON customers</w:t>
      </w:r>
    </w:p>
    <w:p w14:paraId="56724683" w14:textId="77777777" w:rsidR="001425C4" w:rsidRDefault="001425C4" w:rsidP="001425C4">
      <w:pPr>
        <w:spacing w:after="0" w:line="240" w:lineRule="auto"/>
      </w:pPr>
      <w:r>
        <w:tab/>
        <w:t>REBUILD WITH (FILLFACTOR = 80);</w:t>
      </w:r>
    </w:p>
    <w:p w14:paraId="7907F94F" w14:textId="77777777" w:rsidR="001425C4" w:rsidRDefault="001425C4" w:rsidP="001425C4">
      <w:pPr>
        <w:spacing w:after="0" w:line="240" w:lineRule="auto"/>
      </w:pPr>
    </w:p>
    <w:p w14:paraId="41F45737" w14:textId="77777777" w:rsidR="001425C4" w:rsidRDefault="001425C4" w:rsidP="001425C4">
      <w:pPr>
        <w:spacing w:after="0" w:line="240" w:lineRule="auto"/>
      </w:pPr>
      <w:r>
        <w:tab/>
        <w:t xml:space="preserve">ALTER INDEX </w:t>
      </w:r>
      <w:proofErr w:type="spellStart"/>
      <w:r>
        <w:t>idx_order_date</w:t>
      </w:r>
      <w:proofErr w:type="spellEnd"/>
    </w:p>
    <w:p w14:paraId="55C2BB36" w14:textId="77777777" w:rsidR="001425C4" w:rsidRDefault="001425C4" w:rsidP="001425C4">
      <w:pPr>
        <w:spacing w:after="0" w:line="240" w:lineRule="auto"/>
      </w:pPr>
      <w:r>
        <w:tab/>
        <w:t>ON orders</w:t>
      </w:r>
    </w:p>
    <w:p w14:paraId="2A94E57A" w14:textId="77777777" w:rsidR="001425C4" w:rsidRDefault="001425C4" w:rsidP="001425C4">
      <w:pPr>
        <w:spacing w:after="0" w:line="240" w:lineRule="auto"/>
      </w:pPr>
      <w:r>
        <w:tab/>
        <w:t>REBUILD;</w:t>
      </w:r>
    </w:p>
    <w:p w14:paraId="2D345183" w14:textId="77777777" w:rsidR="001425C4" w:rsidRDefault="001425C4" w:rsidP="001425C4">
      <w:pPr>
        <w:spacing w:after="0" w:line="240" w:lineRule="auto"/>
      </w:pPr>
      <w:r>
        <w:tab/>
      </w:r>
    </w:p>
    <w:p w14:paraId="4B27E069" w14:textId="77777777" w:rsidR="001425C4" w:rsidRDefault="001425C4" w:rsidP="00ED1E6C">
      <w:pPr>
        <w:pStyle w:val="Heading4"/>
      </w:pPr>
      <w:r>
        <w:t>3.Monitor Fragmentation:</w:t>
      </w:r>
    </w:p>
    <w:p w14:paraId="53D90378" w14:textId="77777777" w:rsidR="001425C4" w:rsidRDefault="001425C4" w:rsidP="001425C4">
      <w:pPr>
        <w:spacing w:after="0" w:line="240" w:lineRule="auto"/>
      </w:pPr>
      <w:r>
        <w:tab/>
        <w:t>select *,</w:t>
      </w:r>
      <w:proofErr w:type="spellStart"/>
      <w:r>
        <w:t>avg_fragmentation_in_percent</w:t>
      </w:r>
      <w:proofErr w:type="spellEnd"/>
      <w:r>
        <w:t xml:space="preserve">  from </w:t>
      </w:r>
      <w:proofErr w:type="spellStart"/>
      <w:r>
        <w:t>sys.dm_db_index_physical_stats</w:t>
      </w:r>
      <w:proofErr w:type="spellEnd"/>
      <w:r>
        <w:t>(NULL, NULL, NULL, NULL, 'DETAILED')</w:t>
      </w:r>
    </w:p>
    <w:p w14:paraId="4766FEF1" w14:textId="77777777" w:rsidR="001425C4" w:rsidRDefault="001425C4" w:rsidP="001425C4">
      <w:pPr>
        <w:spacing w:after="0" w:line="240" w:lineRule="auto"/>
      </w:pPr>
    </w:p>
    <w:p w14:paraId="554F300D" w14:textId="78F6E82C" w:rsidR="001425C4" w:rsidRPr="004330C0" w:rsidRDefault="001425C4" w:rsidP="001425C4">
      <w:pPr>
        <w:spacing w:after="0" w:line="240" w:lineRule="auto"/>
        <w:rPr>
          <w:b/>
          <w:bCs/>
        </w:rPr>
      </w:pPr>
      <w:r w:rsidRPr="004330C0">
        <w:rPr>
          <w:b/>
          <w:bCs/>
        </w:rPr>
        <w:t>Internal vs external</w:t>
      </w:r>
      <w:r w:rsidR="004330C0" w:rsidRPr="004330C0">
        <w:rPr>
          <w:b/>
          <w:bCs/>
        </w:rPr>
        <w:t xml:space="preserve"> fragmentation</w:t>
      </w:r>
      <w:r w:rsidRPr="004330C0">
        <w:rPr>
          <w:b/>
          <w:bCs/>
        </w:rPr>
        <w:t>:</w:t>
      </w:r>
    </w:p>
    <w:p w14:paraId="59F34E05" w14:textId="77777777" w:rsidR="001425C4" w:rsidRDefault="001425C4" w:rsidP="001425C4">
      <w:pPr>
        <w:spacing w:after="0" w:line="240" w:lineRule="auto"/>
      </w:pPr>
      <w:r>
        <w:t>Internal fragmentation occurs when there is unused space within a page, usually caused by deletes or updates.</w:t>
      </w:r>
    </w:p>
    <w:p w14:paraId="4C9944A8" w14:textId="6604F3D9" w:rsidR="001425C4" w:rsidRDefault="001425C4" w:rsidP="001425C4">
      <w:pPr>
        <w:spacing w:after="0" w:line="240" w:lineRule="auto"/>
      </w:pPr>
      <w:r>
        <w:t>External fragmentation occurs when index pages are not stored contiguously on disk, often due to page splits or inefficient storage allocation.</w:t>
      </w:r>
    </w:p>
    <w:p w14:paraId="4E3635A8" w14:textId="77777777" w:rsidR="008D543A" w:rsidRDefault="008D543A" w:rsidP="001425C4">
      <w:pPr>
        <w:spacing w:after="0" w:line="240" w:lineRule="auto"/>
      </w:pPr>
    </w:p>
    <w:p w14:paraId="35698BE4" w14:textId="77777777" w:rsidR="00EF5467" w:rsidRDefault="00EF5467" w:rsidP="008A4BEC">
      <w:pPr>
        <w:pStyle w:val="Heading3"/>
      </w:pPr>
      <w:r>
        <w:rPr>
          <w:rStyle w:val="Strong"/>
          <w:b/>
          <w:bCs w:val="0"/>
        </w:rPr>
        <w:t>15. Fill Factor in Indexes</w:t>
      </w:r>
    </w:p>
    <w:p w14:paraId="2D28726F" w14:textId="77777777" w:rsidR="00EF5467" w:rsidRDefault="00EF5467" w:rsidP="007E14C7">
      <w:pPr>
        <w:numPr>
          <w:ilvl w:val="0"/>
          <w:numId w:val="135"/>
        </w:numPr>
        <w:spacing w:after="100" w:afterAutospacing="1" w:line="240" w:lineRule="auto"/>
      </w:pPr>
      <w:r>
        <w:rPr>
          <w:rStyle w:val="Strong"/>
        </w:rPr>
        <w:t>Fill Factor</w:t>
      </w:r>
      <w:r>
        <w:t>: Determines how much space to leave free on each index page.</w:t>
      </w:r>
    </w:p>
    <w:p w14:paraId="03BAE68B" w14:textId="77777777" w:rsidR="00EF5467" w:rsidRDefault="00EF5467" w:rsidP="00EF5467">
      <w:pPr>
        <w:numPr>
          <w:ilvl w:val="1"/>
          <w:numId w:val="135"/>
        </w:numPr>
        <w:spacing w:before="100" w:beforeAutospacing="1" w:after="100" w:afterAutospacing="1" w:line="240" w:lineRule="auto"/>
      </w:pPr>
      <w:r>
        <w:rPr>
          <w:rStyle w:val="Strong"/>
        </w:rPr>
        <w:t>Lower Fill Factors</w:t>
      </w:r>
      <w:r>
        <w:t xml:space="preserve"> (e.g., 70%) help reduce fragmentation in write-heavy workloads.</w:t>
      </w:r>
    </w:p>
    <w:p w14:paraId="342B0A49" w14:textId="77777777" w:rsidR="00EF5467" w:rsidRDefault="00EF5467" w:rsidP="00EF5467">
      <w:pPr>
        <w:numPr>
          <w:ilvl w:val="1"/>
          <w:numId w:val="135"/>
        </w:numPr>
        <w:spacing w:before="100" w:beforeAutospacing="1" w:after="100" w:afterAutospacing="1" w:line="240" w:lineRule="auto"/>
      </w:pPr>
      <w:r>
        <w:rPr>
          <w:rStyle w:val="Strong"/>
        </w:rPr>
        <w:t>Higher Fill Factors</w:t>
      </w:r>
      <w:r>
        <w:t xml:space="preserve"> (e.g., 100%) fill pages to capacity but may increase fragmentation over time.</w:t>
      </w:r>
    </w:p>
    <w:p w14:paraId="7236574D" w14:textId="77777777" w:rsidR="00EF5467" w:rsidRDefault="00EF5467" w:rsidP="00EF5467">
      <w:pPr>
        <w:numPr>
          <w:ilvl w:val="1"/>
          <w:numId w:val="135"/>
        </w:numPr>
        <w:spacing w:before="100" w:beforeAutospacing="1" w:after="100" w:afterAutospacing="1" w:line="240" w:lineRule="auto"/>
      </w:pPr>
      <w:r>
        <w:t xml:space="preserve">Example: </w:t>
      </w:r>
      <w:r>
        <w:rPr>
          <w:rStyle w:val="HTMLCode"/>
          <w:rFonts w:eastAsiaTheme="minorEastAsia"/>
        </w:rPr>
        <w:t xml:space="preserve">CREATE NONCLUSTERED INDEX </w:t>
      </w:r>
      <w:proofErr w:type="spellStart"/>
      <w:r>
        <w:rPr>
          <w:rStyle w:val="HTMLCode"/>
          <w:rFonts w:eastAsiaTheme="minorEastAsia"/>
        </w:rPr>
        <w:t>IX_Employee_LastName</w:t>
      </w:r>
      <w:proofErr w:type="spellEnd"/>
      <w:r>
        <w:rPr>
          <w:rStyle w:val="HTMLCode"/>
          <w:rFonts w:eastAsiaTheme="minorEastAsia"/>
        </w:rPr>
        <w:t xml:space="preserve"> ON Employees(</w:t>
      </w:r>
      <w:proofErr w:type="spellStart"/>
      <w:r>
        <w:rPr>
          <w:rStyle w:val="HTMLCode"/>
          <w:rFonts w:eastAsiaTheme="minorEastAsia"/>
        </w:rPr>
        <w:t>LastName</w:t>
      </w:r>
      <w:proofErr w:type="spellEnd"/>
      <w:r>
        <w:rPr>
          <w:rStyle w:val="HTMLCode"/>
          <w:rFonts w:eastAsiaTheme="minorEastAsia"/>
        </w:rPr>
        <w:t>) WITH (FILLFACTOR = 80);</w:t>
      </w:r>
    </w:p>
    <w:p w14:paraId="49E951E8" w14:textId="77777777" w:rsidR="00EF5467" w:rsidRDefault="00EF5467" w:rsidP="008A4BEC">
      <w:pPr>
        <w:pStyle w:val="Heading3"/>
      </w:pPr>
      <w:r>
        <w:rPr>
          <w:rStyle w:val="Strong"/>
          <w:b/>
          <w:bCs w:val="0"/>
        </w:rPr>
        <w:t>16. Duplicate Indexes in SQL Server</w:t>
      </w:r>
    </w:p>
    <w:p w14:paraId="16F8104B" w14:textId="77777777" w:rsidR="00EF5467" w:rsidRDefault="00EF5467" w:rsidP="007E14C7">
      <w:pPr>
        <w:numPr>
          <w:ilvl w:val="0"/>
          <w:numId w:val="136"/>
        </w:numPr>
        <w:spacing w:after="100" w:afterAutospacing="1" w:line="240" w:lineRule="auto"/>
      </w:pPr>
      <w:r>
        <w:rPr>
          <w:rStyle w:val="Strong"/>
        </w:rPr>
        <w:t>Issue</w:t>
      </w:r>
      <w:r>
        <w:t>: Duplicate indexes waste storage and increase maintenance costs.</w:t>
      </w:r>
    </w:p>
    <w:p w14:paraId="4595CD03" w14:textId="77777777" w:rsidR="00EF5467" w:rsidRDefault="00EF5467" w:rsidP="00EF5467">
      <w:pPr>
        <w:numPr>
          <w:ilvl w:val="0"/>
          <w:numId w:val="136"/>
        </w:numPr>
        <w:spacing w:before="100" w:beforeAutospacing="1" w:after="100" w:afterAutospacing="1" w:line="240" w:lineRule="auto"/>
      </w:pPr>
      <w:r>
        <w:rPr>
          <w:rStyle w:val="Strong"/>
        </w:rPr>
        <w:t>Solution</w:t>
      </w:r>
      <w:r>
        <w:t>: Identify and remove duplicate indexes.</w:t>
      </w:r>
    </w:p>
    <w:p w14:paraId="1EE6B5AC" w14:textId="77777777" w:rsidR="00EF5467" w:rsidRDefault="00EF5467" w:rsidP="00EF5467">
      <w:pPr>
        <w:numPr>
          <w:ilvl w:val="0"/>
          <w:numId w:val="136"/>
        </w:numPr>
        <w:spacing w:before="100" w:beforeAutospacing="1" w:after="100" w:afterAutospacing="1" w:line="240" w:lineRule="auto"/>
      </w:pPr>
      <w:r>
        <w:t>Query to identify duplicate indexes:</w:t>
      </w:r>
    </w:p>
    <w:p w14:paraId="3ACB0D40" w14:textId="77777777" w:rsidR="00EF5467" w:rsidRDefault="00EF5467" w:rsidP="00EF5467">
      <w:pPr>
        <w:pStyle w:val="HTMLPreformatted"/>
        <w:ind w:left="720"/>
        <w:rPr>
          <w:rStyle w:val="HTMLCode"/>
        </w:rPr>
      </w:pPr>
      <w:r>
        <w:rPr>
          <w:rStyle w:val="hljs-keyword"/>
          <w:rFonts w:eastAsiaTheme="majorEastAsia"/>
        </w:rPr>
        <w:t>SELECT</w:t>
      </w:r>
      <w:r>
        <w:rPr>
          <w:rStyle w:val="HTMLCode"/>
        </w:rPr>
        <w:t xml:space="preserve"> OBJECT_NAME(IX.OBJECT_ID) </w:t>
      </w:r>
      <w:r>
        <w:rPr>
          <w:rStyle w:val="hljs-keyword"/>
          <w:rFonts w:eastAsiaTheme="majorEastAsia"/>
        </w:rPr>
        <w:t>AS</w:t>
      </w:r>
      <w:r>
        <w:rPr>
          <w:rStyle w:val="HTMLCode"/>
        </w:rPr>
        <w:t xml:space="preserve"> </w:t>
      </w:r>
      <w:proofErr w:type="spellStart"/>
      <w:r>
        <w:rPr>
          <w:rStyle w:val="HTMLCode"/>
        </w:rPr>
        <w:t>Table_Name</w:t>
      </w:r>
      <w:proofErr w:type="spellEnd"/>
      <w:r>
        <w:rPr>
          <w:rStyle w:val="HTMLCode"/>
        </w:rPr>
        <w:t xml:space="preserve">, </w:t>
      </w:r>
    </w:p>
    <w:p w14:paraId="1AC818EF" w14:textId="77777777" w:rsidR="00EF5467" w:rsidRDefault="00EF5467" w:rsidP="00EF5467">
      <w:pPr>
        <w:pStyle w:val="HTMLPreformatted"/>
        <w:ind w:left="720"/>
        <w:rPr>
          <w:rStyle w:val="HTMLCode"/>
        </w:rPr>
      </w:pPr>
      <w:r>
        <w:rPr>
          <w:rStyle w:val="HTMLCode"/>
        </w:rPr>
        <w:t xml:space="preserve">       IX.name </w:t>
      </w:r>
      <w:r>
        <w:rPr>
          <w:rStyle w:val="hljs-keyword"/>
          <w:rFonts w:eastAsiaTheme="majorEastAsia"/>
        </w:rPr>
        <w:t>AS</w:t>
      </w:r>
      <w:r>
        <w:rPr>
          <w:rStyle w:val="HTMLCode"/>
        </w:rPr>
        <w:t xml:space="preserve"> </w:t>
      </w:r>
      <w:proofErr w:type="spellStart"/>
      <w:r>
        <w:rPr>
          <w:rStyle w:val="HTMLCode"/>
        </w:rPr>
        <w:t>Index_Name</w:t>
      </w:r>
      <w:proofErr w:type="spellEnd"/>
      <w:r>
        <w:rPr>
          <w:rStyle w:val="HTMLCode"/>
        </w:rPr>
        <w:t xml:space="preserve">, </w:t>
      </w:r>
    </w:p>
    <w:p w14:paraId="097143A6" w14:textId="77777777" w:rsidR="00EF5467" w:rsidRDefault="00EF5467" w:rsidP="00EF5467">
      <w:pPr>
        <w:pStyle w:val="HTMLPreformatted"/>
        <w:ind w:left="720"/>
        <w:rPr>
          <w:rStyle w:val="HTMLCode"/>
        </w:rPr>
      </w:pPr>
      <w:r>
        <w:rPr>
          <w:rStyle w:val="HTMLCode"/>
        </w:rPr>
        <w:lastRenderedPageBreak/>
        <w:t xml:space="preserve">       COL.name </w:t>
      </w:r>
      <w:r>
        <w:rPr>
          <w:rStyle w:val="hljs-keyword"/>
          <w:rFonts w:eastAsiaTheme="majorEastAsia"/>
        </w:rPr>
        <w:t>AS</w:t>
      </w:r>
      <w:r>
        <w:rPr>
          <w:rStyle w:val="HTMLCode"/>
        </w:rPr>
        <w:t xml:space="preserve"> </w:t>
      </w:r>
      <w:proofErr w:type="spellStart"/>
      <w:r>
        <w:rPr>
          <w:rStyle w:val="HTMLCode"/>
        </w:rPr>
        <w:t>Column_Name</w:t>
      </w:r>
      <w:proofErr w:type="spellEnd"/>
    </w:p>
    <w:p w14:paraId="593CDAF8" w14:textId="77777777" w:rsidR="00EF5467" w:rsidRDefault="00EF5467" w:rsidP="00EF5467">
      <w:pPr>
        <w:pStyle w:val="HTMLPreformatted"/>
        <w:ind w:left="720"/>
        <w:rPr>
          <w:rStyle w:val="HTMLCode"/>
        </w:rPr>
      </w:pPr>
      <w:r>
        <w:rPr>
          <w:rStyle w:val="hljs-keyword"/>
          <w:rFonts w:eastAsiaTheme="majorEastAsia"/>
        </w:rPr>
        <w:t>FROM</w:t>
      </w:r>
      <w:r>
        <w:rPr>
          <w:rStyle w:val="HTMLCode"/>
        </w:rPr>
        <w:t xml:space="preserve"> </w:t>
      </w:r>
      <w:proofErr w:type="spellStart"/>
      <w:r>
        <w:rPr>
          <w:rStyle w:val="HTMLCode"/>
        </w:rPr>
        <w:t>sys.indexes</w:t>
      </w:r>
      <w:proofErr w:type="spellEnd"/>
      <w:r>
        <w:rPr>
          <w:rStyle w:val="HTMLCode"/>
        </w:rPr>
        <w:t xml:space="preserve"> IX</w:t>
      </w:r>
    </w:p>
    <w:p w14:paraId="0EA9479F" w14:textId="77777777" w:rsidR="00EF5467" w:rsidRDefault="00EF5467" w:rsidP="00EF5467">
      <w:pPr>
        <w:pStyle w:val="HTMLPreformatted"/>
        <w:ind w:left="720"/>
        <w:rPr>
          <w:rStyle w:val="HTMLCode"/>
        </w:rPr>
      </w:pPr>
      <w:r>
        <w:rPr>
          <w:rStyle w:val="hljs-keyword"/>
          <w:rFonts w:eastAsiaTheme="majorEastAsia"/>
        </w:rPr>
        <w:t>INNER</w:t>
      </w:r>
      <w:r>
        <w:rPr>
          <w:rStyle w:val="HTMLCode"/>
        </w:rPr>
        <w:t xml:space="preserve"> </w:t>
      </w:r>
      <w:r>
        <w:rPr>
          <w:rStyle w:val="hljs-keyword"/>
          <w:rFonts w:eastAsiaTheme="majorEastAsia"/>
        </w:rPr>
        <w:t>JOIN</w:t>
      </w:r>
      <w:r>
        <w:rPr>
          <w:rStyle w:val="HTMLCode"/>
        </w:rPr>
        <w:t xml:space="preserve"> </w:t>
      </w:r>
      <w:proofErr w:type="spellStart"/>
      <w:r>
        <w:rPr>
          <w:rStyle w:val="HTMLCode"/>
        </w:rPr>
        <w:t>sys.index_columns</w:t>
      </w:r>
      <w:proofErr w:type="spellEnd"/>
      <w:r>
        <w:rPr>
          <w:rStyle w:val="HTMLCode"/>
        </w:rPr>
        <w:t xml:space="preserve"> IC</w:t>
      </w:r>
    </w:p>
    <w:p w14:paraId="0F2D44FA" w14:textId="77777777" w:rsidR="00EF5467" w:rsidRDefault="00EF5467" w:rsidP="00EF5467">
      <w:pPr>
        <w:pStyle w:val="HTMLPreformatted"/>
        <w:ind w:left="720"/>
        <w:rPr>
          <w:rStyle w:val="HTMLCode"/>
        </w:rPr>
      </w:pPr>
      <w:r>
        <w:rPr>
          <w:rStyle w:val="HTMLCode"/>
        </w:rPr>
        <w:t xml:space="preserve">  </w:t>
      </w:r>
      <w:r>
        <w:rPr>
          <w:rStyle w:val="hljs-keyword"/>
          <w:rFonts w:eastAsiaTheme="majorEastAsia"/>
        </w:rPr>
        <w:t>ON</w:t>
      </w:r>
      <w:r>
        <w:rPr>
          <w:rStyle w:val="HTMLCode"/>
        </w:rPr>
        <w:t xml:space="preserve"> </w:t>
      </w:r>
      <w:proofErr w:type="spellStart"/>
      <w:r>
        <w:rPr>
          <w:rStyle w:val="HTMLCode"/>
        </w:rPr>
        <w:t>IX.object_id</w:t>
      </w:r>
      <w:proofErr w:type="spellEnd"/>
      <w:r>
        <w:rPr>
          <w:rStyle w:val="HTMLCode"/>
        </w:rPr>
        <w:t xml:space="preserve"> </w:t>
      </w:r>
      <w:r>
        <w:rPr>
          <w:rStyle w:val="hljs-operator"/>
        </w:rPr>
        <w:t>=</w:t>
      </w:r>
      <w:r>
        <w:rPr>
          <w:rStyle w:val="HTMLCode"/>
        </w:rPr>
        <w:t xml:space="preserve"> </w:t>
      </w:r>
      <w:proofErr w:type="spellStart"/>
      <w:r>
        <w:rPr>
          <w:rStyle w:val="HTMLCode"/>
        </w:rPr>
        <w:t>IC.object_id</w:t>
      </w:r>
      <w:proofErr w:type="spellEnd"/>
      <w:r>
        <w:rPr>
          <w:rStyle w:val="HTMLCode"/>
        </w:rPr>
        <w:t xml:space="preserve"> </w:t>
      </w:r>
      <w:r>
        <w:rPr>
          <w:rStyle w:val="hljs-keyword"/>
          <w:rFonts w:eastAsiaTheme="majorEastAsia"/>
        </w:rPr>
        <w:t>AND</w:t>
      </w:r>
      <w:r>
        <w:rPr>
          <w:rStyle w:val="HTMLCode"/>
        </w:rPr>
        <w:t xml:space="preserve"> </w:t>
      </w:r>
      <w:proofErr w:type="spellStart"/>
      <w:r>
        <w:rPr>
          <w:rStyle w:val="HTMLCode"/>
        </w:rPr>
        <w:t>IX.index_id</w:t>
      </w:r>
      <w:proofErr w:type="spellEnd"/>
      <w:r>
        <w:rPr>
          <w:rStyle w:val="HTMLCode"/>
        </w:rPr>
        <w:t xml:space="preserve"> </w:t>
      </w:r>
      <w:r>
        <w:rPr>
          <w:rStyle w:val="hljs-operator"/>
        </w:rPr>
        <w:t>=</w:t>
      </w:r>
      <w:r>
        <w:rPr>
          <w:rStyle w:val="HTMLCode"/>
        </w:rPr>
        <w:t xml:space="preserve"> </w:t>
      </w:r>
      <w:proofErr w:type="spellStart"/>
      <w:r>
        <w:rPr>
          <w:rStyle w:val="HTMLCode"/>
        </w:rPr>
        <w:t>IC.index_id</w:t>
      </w:r>
      <w:proofErr w:type="spellEnd"/>
    </w:p>
    <w:p w14:paraId="56BBF6B9" w14:textId="77777777" w:rsidR="00EF5467" w:rsidRDefault="00EF5467" w:rsidP="00EF5467">
      <w:pPr>
        <w:pStyle w:val="HTMLPreformatted"/>
        <w:ind w:left="720"/>
        <w:rPr>
          <w:rStyle w:val="HTMLCode"/>
        </w:rPr>
      </w:pPr>
      <w:r>
        <w:rPr>
          <w:rStyle w:val="hljs-keyword"/>
          <w:rFonts w:eastAsiaTheme="majorEastAsia"/>
        </w:rPr>
        <w:t>INNER</w:t>
      </w:r>
      <w:r>
        <w:rPr>
          <w:rStyle w:val="HTMLCode"/>
        </w:rPr>
        <w:t xml:space="preserve"> </w:t>
      </w:r>
      <w:r>
        <w:rPr>
          <w:rStyle w:val="hljs-keyword"/>
          <w:rFonts w:eastAsiaTheme="majorEastAsia"/>
        </w:rPr>
        <w:t>JOIN</w:t>
      </w:r>
      <w:r>
        <w:rPr>
          <w:rStyle w:val="HTMLCode"/>
        </w:rPr>
        <w:t xml:space="preserve"> </w:t>
      </w:r>
      <w:proofErr w:type="spellStart"/>
      <w:r>
        <w:rPr>
          <w:rStyle w:val="HTMLCode"/>
        </w:rPr>
        <w:t>sys.columns</w:t>
      </w:r>
      <w:proofErr w:type="spellEnd"/>
      <w:r>
        <w:rPr>
          <w:rStyle w:val="HTMLCode"/>
        </w:rPr>
        <w:t xml:space="preserve"> COL</w:t>
      </w:r>
    </w:p>
    <w:p w14:paraId="03F4F120" w14:textId="77777777" w:rsidR="00EF5467" w:rsidRDefault="00EF5467" w:rsidP="00EF5467">
      <w:pPr>
        <w:pStyle w:val="HTMLPreformatted"/>
        <w:ind w:left="720"/>
        <w:rPr>
          <w:rStyle w:val="HTMLCode"/>
        </w:rPr>
      </w:pPr>
      <w:r>
        <w:rPr>
          <w:rStyle w:val="HTMLCode"/>
        </w:rPr>
        <w:t xml:space="preserve">  </w:t>
      </w:r>
      <w:r>
        <w:rPr>
          <w:rStyle w:val="hljs-keyword"/>
          <w:rFonts w:eastAsiaTheme="majorEastAsia"/>
        </w:rPr>
        <w:t>ON</w:t>
      </w:r>
      <w:r>
        <w:rPr>
          <w:rStyle w:val="HTMLCode"/>
        </w:rPr>
        <w:t xml:space="preserve"> </w:t>
      </w:r>
      <w:proofErr w:type="spellStart"/>
      <w:r>
        <w:rPr>
          <w:rStyle w:val="HTMLCode"/>
        </w:rPr>
        <w:t>IC.object_id</w:t>
      </w:r>
      <w:proofErr w:type="spellEnd"/>
      <w:r>
        <w:rPr>
          <w:rStyle w:val="HTMLCode"/>
        </w:rPr>
        <w:t xml:space="preserve"> </w:t>
      </w:r>
      <w:r>
        <w:rPr>
          <w:rStyle w:val="hljs-operator"/>
        </w:rPr>
        <w:t>=</w:t>
      </w:r>
      <w:r>
        <w:rPr>
          <w:rStyle w:val="HTMLCode"/>
        </w:rPr>
        <w:t xml:space="preserve"> </w:t>
      </w:r>
      <w:proofErr w:type="spellStart"/>
      <w:r>
        <w:rPr>
          <w:rStyle w:val="HTMLCode"/>
        </w:rPr>
        <w:t>COL.object_id</w:t>
      </w:r>
      <w:proofErr w:type="spellEnd"/>
      <w:r>
        <w:rPr>
          <w:rStyle w:val="HTMLCode"/>
        </w:rPr>
        <w:t xml:space="preserve"> </w:t>
      </w:r>
      <w:r>
        <w:rPr>
          <w:rStyle w:val="hljs-keyword"/>
          <w:rFonts w:eastAsiaTheme="majorEastAsia"/>
        </w:rPr>
        <w:t>AND</w:t>
      </w:r>
      <w:r>
        <w:rPr>
          <w:rStyle w:val="HTMLCode"/>
        </w:rPr>
        <w:t xml:space="preserve"> </w:t>
      </w:r>
      <w:proofErr w:type="spellStart"/>
      <w:r>
        <w:rPr>
          <w:rStyle w:val="HTMLCode"/>
        </w:rPr>
        <w:t>IC.column_id</w:t>
      </w:r>
      <w:proofErr w:type="spellEnd"/>
      <w:r>
        <w:rPr>
          <w:rStyle w:val="HTMLCode"/>
        </w:rPr>
        <w:t xml:space="preserve"> </w:t>
      </w:r>
      <w:r>
        <w:rPr>
          <w:rStyle w:val="hljs-operator"/>
        </w:rPr>
        <w:t>=</w:t>
      </w:r>
      <w:r>
        <w:rPr>
          <w:rStyle w:val="HTMLCode"/>
        </w:rPr>
        <w:t xml:space="preserve"> </w:t>
      </w:r>
      <w:proofErr w:type="spellStart"/>
      <w:r>
        <w:rPr>
          <w:rStyle w:val="HTMLCode"/>
        </w:rPr>
        <w:t>COL.column_id</w:t>
      </w:r>
      <w:proofErr w:type="spellEnd"/>
    </w:p>
    <w:p w14:paraId="66D30AE6" w14:textId="77777777" w:rsidR="00EF5467" w:rsidRDefault="00EF5467" w:rsidP="00EF5467">
      <w:pPr>
        <w:pStyle w:val="HTMLPreformatted"/>
        <w:ind w:left="720"/>
        <w:rPr>
          <w:rStyle w:val="HTMLCode"/>
        </w:rPr>
      </w:pPr>
      <w:r>
        <w:rPr>
          <w:rStyle w:val="hljs-keyword"/>
          <w:rFonts w:eastAsiaTheme="majorEastAsia"/>
        </w:rPr>
        <w:t>WHERE</w:t>
      </w:r>
      <w:r>
        <w:rPr>
          <w:rStyle w:val="HTMLCode"/>
        </w:rPr>
        <w:t xml:space="preserve"> OBJECTPROPERTY(IX.OBJECT_ID, </w:t>
      </w:r>
      <w:r>
        <w:rPr>
          <w:rStyle w:val="hljs-string"/>
        </w:rPr>
        <w:t>'</w:t>
      </w:r>
      <w:proofErr w:type="spellStart"/>
      <w:r>
        <w:rPr>
          <w:rStyle w:val="hljs-string"/>
        </w:rPr>
        <w:t>IsUnique</w:t>
      </w:r>
      <w:proofErr w:type="spellEnd"/>
      <w:r>
        <w:rPr>
          <w:rStyle w:val="hljs-string"/>
        </w:rPr>
        <w:t>'</w:t>
      </w:r>
      <w:r>
        <w:rPr>
          <w:rStyle w:val="HTMLCode"/>
        </w:rPr>
        <w:t xml:space="preserve">) </w:t>
      </w:r>
      <w:r>
        <w:rPr>
          <w:rStyle w:val="hljs-operator"/>
        </w:rPr>
        <w:t>=</w:t>
      </w:r>
      <w:r>
        <w:rPr>
          <w:rStyle w:val="HTMLCode"/>
        </w:rPr>
        <w:t xml:space="preserve"> </w:t>
      </w:r>
      <w:r>
        <w:rPr>
          <w:rStyle w:val="hljs-number"/>
        </w:rPr>
        <w:t>0</w:t>
      </w:r>
    </w:p>
    <w:p w14:paraId="49561530" w14:textId="77777777" w:rsidR="00EF5467" w:rsidRDefault="00EF5467" w:rsidP="00EF5467">
      <w:pPr>
        <w:pStyle w:val="HTMLPreformatted"/>
        <w:ind w:left="720"/>
        <w:rPr>
          <w:rStyle w:val="HTMLCode"/>
        </w:rPr>
      </w:pPr>
      <w:r>
        <w:rPr>
          <w:rStyle w:val="hljs-keyword"/>
          <w:rFonts w:eastAsiaTheme="majorEastAsia"/>
        </w:rPr>
        <w:t>ORDER</w:t>
      </w:r>
      <w:r>
        <w:rPr>
          <w:rStyle w:val="HTMLCode"/>
        </w:rPr>
        <w:t xml:space="preserve"> </w:t>
      </w:r>
      <w:r>
        <w:rPr>
          <w:rStyle w:val="hljs-keyword"/>
          <w:rFonts w:eastAsiaTheme="majorEastAsia"/>
        </w:rPr>
        <w:t>BY</w:t>
      </w:r>
      <w:r>
        <w:rPr>
          <w:rStyle w:val="HTMLCode"/>
        </w:rPr>
        <w:t xml:space="preserve"> </w:t>
      </w:r>
      <w:proofErr w:type="spellStart"/>
      <w:r>
        <w:rPr>
          <w:rStyle w:val="HTMLCode"/>
        </w:rPr>
        <w:t>Table_Name</w:t>
      </w:r>
      <w:proofErr w:type="spellEnd"/>
      <w:r>
        <w:rPr>
          <w:rStyle w:val="HTMLCode"/>
        </w:rPr>
        <w:t xml:space="preserve">, </w:t>
      </w:r>
      <w:proofErr w:type="spellStart"/>
      <w:r>
        <w:rPr>
          <w:rStyle w:val="HTMLCode"/>
        </w:rPr>
        <w:t>Index_Name</w:t>
      </w:r>
      <w:proofErr w:type="spellEnd"/>
      <w:r>
        <w:rPr>
          <w:rStyle w:val="HTMLCode"/>
        </w:rPr>
        <w:t>;</w:t>
      </w:r>
    </w:p>
    <w:p w14:paraId="43E82577" w14:textId="063CD065" w:rsidR="00413891" w:rsidRPr="00991BB1" w:rsidRDefault="00EF5467" w:rsidP="00991BB1">
      <w:pPr>
        <w:pStyle w:val="NormalWeb"/>
      </w:pPr>
      <w:r>
        <w:t>This version ensures that all major aspects of SQL Server indexing are covered comprehensively and is organized into clearly defined sections. Each section is now focused on a specific aspect of index types, maintenance, and best practices, ensuring the topics are fully addressed.</w:t>
      </w:r>
    </w:p>
    <w:p w14:paraId="01E21B09" w14:textId="77777777" w:rsidR="00413891" w:rsidRDefault="00413891" w:rsidP="00413891">
      <w:pPr>
        <w:pStyle w:val="Heading2"/>
        <w:rPr>
          <w:rFonts w:eastAsia="Calibri Light"/>
        </w:rPr>
      </w:pPr>
      <w:r>
        <w:rPr>
          <w:rFonts w:eastAsia="Calibri Light"/>
        </w:rPr>
        <w:t>Transaction</w:t>
      </w:r>
    </w:p>
    <w:p w14:paraId="1117D05C" w14:textId="77777777" w:rsidR="00413891" w:rsidRDefault="00413891" w:rsidP="00413891">
      <w:pPr>
        <w:spacing w:after="0" w:line="240" w:lineRule="auto"/>
        <w:rPr>
          <w:rFonts w:ascii="Calibri" w:eastAsia="Calibri" w:hAnsi="Calibri" w:cs="Calibri"/>
        </w:rPr>
      </w:pPr>
    </w:p>
    <w:p w14:paraId="6A3113C3" w14:textId="77777777" w:rsidR="00F353AC" w:rsidRDefault="00F353AC" w:rsidP="00FC6D66">
      <w:pPr>
        <w:pStyle w:val="Heading3"/>
        <w:spacing w:before="0"/>
      </w:pPr>
      <w:r>
        <w:rPr>
          <w:rStyle w:val="Strong"/>
          <w:b/>
          <w:bCs w:val="0"/>
        </w:rPr>
        <w:t>What is a Transaction and What Are ACID Properties?</w:t>
      </w:r>
    </w:p>
    <w:p w14:paraId="77D00BA9" w14:textId="77777777" w:rsidR="00F353AC" w:rsidRDefault="00F353AC" w:rsidP="00FC6D66">
      <w:pPr>
        <w:pStyle w:val="NormalWeb"/>
        <w:numPr>
          <w:ilvl w:val="0"/>
          <w:numId w:val="137"/>
        </w:numPr>
        <w:spacing w:before="0" w:beforeAutospacing="0"/>
      </w:pPr>
      <w:r>
        <w:rPr>
          <w:rStyle w:val="Strong"/>
          <w:rFonts w:eastAsiaTheme="majorEastAsia"/>
        </w:rPr>
        <w:t>Transaction</w:t>
      </w:r>
      <w:r>
        <w:t>: A transaction in a database management system (DBMS) is a logical unit of work that contains one or more operations (e.g., insert, update, delete) executed as a single unit. A transaction is considered successful only if all operations within it succeed; if one operation fails, the entire transaction is rolled back.</w:t>
      </w:r>
    </w:p>
    <w:p w14:paraId="035C3AD9" w14:textId="77777777" w:rsidR="00F353AC" w:rsidRDefault="00F353AC" w:rsidP="00F353AC">
      <w:pPr>
        <w:pStyle w:val="NormalWeb"/>
        <w:numPr>
          <w:ilvl w:val="0"/>
          <w:numId w:val="137"/>
        </w:numPr>
      </w:pPr>
      <w:r>
        <w:rPr>
          <w:rStyle w:val="Strong"/>
          <w:rFonts w:eastAsiaTheme="majorEastAsia"/>
        </w:rPr>
        <w:t>ACID Properties</w:t>
      </w:r>
      <w:r>
        <w:t>:</w:t>
      </w:r>
    </w:p>
    <w:p w14:paraId="044A5267" w14:textId="77777777" w:rsidR="00F353AC" w:rsidRDefault="00F353AC" w:rsidP="00F353AC">
      <w:pPr>
        <w:numPr>
          <w:ilvl w:val="1"/>
          <w:numId w:val="137"/>
        </w:numPr>
        <w:spacing w:before="100" w:beforeAutospacing="1" w:after="100" w:afterAutospacing="1" w:line="240" w:lineRule="auto"/>
      </w:pPr>
      <w:r>
        <w:rPr>
          <w:rStyle w:val="Strong"/>
        </w:rPr>
        <w:t>Atomicity</w:t>
      </w:r>
      <w:r>
        <w:t>: Ensures that all operations within a transaction are treated as a single, indivisible unit. Either all operations are successfully committed, or if any operation fails, the transaction is completely rolled back (all or nothing).</w:t>
      </w:r>
    </w:p>
    <w:p w14:paraId="3247FC68" w14:textId="77777777" w:rsidR="00F353AC" w:rsidRDefault="00F353AC" w:rsidP="00F353AC">
      <w:pPr>
        <w:numPr>
          <w:ilvl w:val="1"/>
          <w:numId w:val="137"/>
        </w:numPr>
        <w:spacing w:before="100" w:beforeAutospacing="1" w:after="100" w:afterAutospacing="1" w:line="240" w:lineRule="auto"/>
      </w:pPr>
      <w:r>
        <w:rPr>
          <w:rStyle w:val="Strong"/>
        </w:rPr>
        <w:t>Consistency</w:t>
      </w:r>
      <w:r>
        <w:t>: Ensures that a transaction brings the database from one valid state to another. It preserves data integrity by ensuring that all database constraints, triggers, and rules are respected.</w:t>
      </w:r>
    </w:p>
    <w:p w14:paraId="0EAAE419" w14:textId="77777777" w:rsidR="00F353AC" w:rsidRDefault="00F353AC" w:rsidP="00F353AC">
      <w:pPr>
        <w:numPr>
          <w:ilvl w:val="1"/>
          <w:numId w:val="137"/>
        </w:numPr>
        <w:spacing w:before="100" w:beforeAutospacing="1" w:after="100" w:afterAutospacing="1" w:line="240" w:lineRule="auto"/>
      </w:pPr>
      <w:r>
        <w:rPr>
          <w:rStyle w:val="Strong"/>
        </w:rPr>
        <w:t>Isolation</w:t>
      </w:r>
      <w:r>
        <w:t>: Guarantees that the operations of a transaction are isolated from other transactions. The intermediate state of a transaction is not visible to other transactions until the transaction is completed (committed).</w:t>
      </w:r>
    </w:p>
    <w:p w14:paraId="4CFD3D0B" w14:textId="77777777" w:rsidR="00F353AC" w:rsidRDefault="00F353AC" w:rsidP="00F353AC">
      <w:pPr>
        <w:numPr>
          <w:ilvl w:val="1"/>
          <w:numId w:val="137"/>
        </w:numPr>
        <w:spacing w:before="100" w:beforeAutospacing="1" w:after="100" w:afterAutospacing="1" w:line="240" w:lineRule="auto"/>
      </w:pPr>
      <w:r>
        <w:rPr>
          <w:rStyle w:val="Strong"/>
        </w:rPr>
        <w:t>Durability</w:t>
      </w:r>
      <w:r>
        <w:t>: Once a transaction is committed, its effects are permanent and are not lost, even in the case of system failures.</w:t>
      </w:r>
    </w:p>
    <w:p w14:paraId="008AFE0B" w14:textId="77777777" w:rsidR="00F353AC" w:rsidRDefault="00F353AC" w:rsidP="00FC6D66">
      <w:pPr>
        <w:pStyle w:val="Heading3"/>
        <w:spacing w:before="0"/>
      </w:pPr>
      <w:r>
        <w:rPr>
          <w:rStyle w:val="Strong"/>
          <w:b/>
          <w:bCs w:val="0"/>
        </w:rPr>
        <w:t>Best Practices for SQL Server Transactions</w:t>
      </w:r>
    </w:p>
    <w:p w14:paraId="6F408AA4" w14:textId="77777777" w:rsidR="00F353AC" w:rsidRDefault="00F353AC" w:rsidP="00FC6D66">
      <w:pPr>
        <w:numPr>
          <w:ilvl w:val="0"/>
          <w:numId w:val="138"/>
        </w:numPr>
        <w:spacing w:after="100" w:afterAutospacing="1" w:line="240" w:lineRule="auto"/>
      </w:pPr>
      <w:r>
        <w:rPr>
          <w:rStyle w:val="Strong"/>
        </w:rPr>
        <w:t>Narrow the scope of the transaction</w:t>
      </w:r>
      <w:r>
        <w:t>: Limit the duration of the transaction to avoid holding locks for long periods.</w:t>
      </w:r>
    </w:p>
    <w:p w14:paraId="1A139A96" w14:textId="77777777" w:rsidR="00F353AC" w:rsidRDefault="00F353AC" w:rsidP="00F353AC">
      <w:pPr>
        <w:numPr>
          <w:ilvl w:val="0"/>
          <w:numId w:val="138"/>
        </w:numPr>
        <w:spacing w:before="100" w:beforeAutospacing="1" w:after="100" w:afterAutospacing="1" w:line="240" w:lineRule="auto"/>
      </w:pPr>
      <w:r>
        <w:rPr>
          <w:rStyle w:val="Strong"/>
        </w:rPr>
        <w:t>Retrieve data before starting the transaction</w:t>
      </w:r>
      <w:r>
        <w:t>: If possible, gather all required data before initiating the transaction to minimize the transaction's workload.</w:t>
      </w:r>
    </w:p>
    <w:p w14:paraId="7D1E25CF" w14:textId="77777777" w:rsidR="00F353AC" w:rsidRDefault="00F353AC" w:rsidP="00F353AC">
      <w:pPr>
        <w:numPr>
          <w:ilvl w:val="0"/>
          <w:numId w:val="138"/>
        </w:numPr>
        <w:spacing w:before="100" w:beforeAutospacing="1" w:after="100" w:afterAutospacing="1" w:line="240" w:lineRule="auto"/>
      </w:pPr>
      <w:r>
        <w:rPr>
          <w:rStyle w:val="Strong"/>
        </w:rPr>
        <w:t>Access only necessary data</w:t>
      </w:r>
      <w:r>
        <w:t>: Ensure that only the essential data is accessed during the transaction.</w:t>
      </w:r>
    </w:p>
    <w:p w14:paraId="089D74AF" w14:textId="77777777" w:rsidR="00F353AC" w:rsidRDefault="00F353AC" w:rsidP="00F353AC">
      <w:pPr>
        <w:numPr>
          <w:ilvl w:val="0"/>
          <w:numId w:val="138"/>
        </w:numPr>
        <w:spacing w:before="100" w:beforeAutospacing="1" w:after="100" w:afterAutospacing="1" w:line="240" w:lineRule="auto"/>
      </w:pPr>
      <w:r>
        <w:rPr>
          <w:rStyle w:val="Strong"/>
        </w:rPr>
        <w:t>Avoid waiting for user input</w:t>
      </w:r>
      <w:r>
        <w:t>: Don’t prompt for user input inside a transaction, as this can introduce delays and increase the risk of deadlocks.</w:t>
      </w:r>
    </w:p>
    <w:p w14:paraId="1B920211" w14:textId="77777777" w:rsidR="00F353AC" w:rsidRDefault="00F353AC" w:rsidP="00F353AC">
      <w:pPr>
        <w:numPr>
          <w:ilvl w:val="0"/>
          <w:numId w:val="138"/>
        </w:numPr>
        <w:spacing w:before="100" w:beforeAutospacing="1" w:after="100" w:afterAutospacing="1" w:line="240" w:lineRule="auto"/>
      </w:pPr>
      <w:r>
        <w:rPr>
          <w:rStyle w:val="Strong"/>
        </w:rPr>
        <w:t>Choose the appropriate transaction mode and isolation level</w:t>
      </w:r>
      <w:r>
        <w:t>: Ensure the transaction mode (</w:t>
      </w:r>
      <w:proofErr w:type="spellStart"/>
      <w:r>
        <w:t>Autocommit</w:t>
      </w:r>
      <w:proofErr w:type="spellEnd"/>
      <w:r>
        <w:t>, Implicit, or Explicit) and isolation level (Read Uncommitted, Read Committed, Repeatable Read, etc.) match the specific needs of the transaction.</w:t>
      </w:r>
    </w:p>
    <w:p w14:paraId="24CACEF3" w14:textId="77777777" w:rsidR="00F353AC" w:rsidRDefault="00F353AC" w:rsidP="00FC6D66">
      <w:pPr>
        <w:pStyle w:val="Heading3"/>
        <w:spacing w:before="0"/>
      </w:pPr>
      <w:r>
        <w:rPr>
          <w:rStyle w:val="Strong"/>
          <w:b/>
          <w:bCs w:val="0"/>
        </w:rPr>
        <w:lastRenderedPageBreak/>
        <w:t>Modes of Transactions in SQL Server</w:t>
      </w:r>
    </w:p>
    <w:p w14:paraId="1372104E" w14:textId="77777777" w:rsidR="00F353AC" w:rsidRDefault="00F353AC" w:rsidP="00FC6D66">
      <w:pPr>
        <w:pStyle w:val="NormalWeb"/>
        <w:numPr>
          <w:ilvl w:val="0"/>
          <w:numId w:val="139"/>
        </w:numPr>
        <w:spacing w:before="0" w:beforeAutospacing="0"/>
      </w:pPr>
      <w:proofErr w:type="spellStart"/>
      <w:r>
        <w:rPr>
          <w:rStyle w:val="Strong"/>
          <w:rFonts w:eastAsiaTheme="majorEastAsia"/>
        </w:rPr>
        <w:t>Autocommit</w:t>
      </w:r>
      <w:proofErr w:type="spellEnd"/>
      <w:r>
        <w:rPr>
          <w:rStyle w:val="Strong"/>
          <w:rFonts w:eastAsiaTheme="majorEastAsia"/>
        </w:rPr>
        <w:t xml:space="preserve"> Mode</w:t>
      </w:r>
      <w:r>
        <w:t xml:space="preserve"> (Default mode): Each individual SQL statement is considered a separate transaction. If a statement succeeds, it is committed automatically; if it fails, it is rolled back.</w:t>
      </w:r>
    </w:p>
    <w:p w14:paraId="19E83384" w14:textId="77777777" w:rsidR="00F353AC" w:rsidRDefault="00F353AC" w:rsidP="00F353AC">
      <w:pPr>
        <w:pStyle w:val="NormalWeb"/>
        <w:numPr>
          <w:ilvl w:val="0"/>
          <w:numId w:val="139"/>
        </w:numPr>
      </w:pPr>
      <w:r>
        <w:rPr>
          <w:rStyle w:val="Strong"/>
          <w:rFonts w:eastAsiaTheme="majorEastAsia"/>
        </w:rPr>
        <w:t>Implicit Transaction Mode</w:t>
      </w:r>
      <w:r>
        <w:t>: In this mode, every data manipulation language (DML) operation implicitly starts a transaction. The programmer must explicitly commit or roll back the transaction at the end.</w:t>
      </w:r>
    </w:p>
    <w:p w14:paraId="7C0D04C0" w14:textId="77777777" w:rsidR="00F353AC" w:rsidRDefault="00F353AC" w:rsidP="00F353AC">
      <w:pPr>
        <w:pStyle w:val="NormalWeb"/>
        <w:numPr>
          <w:ilvl w:val="0"/>
          <w:numId w:val="139"/>
        </w:numPr>
      </w:pPr>
      <w:r>
        <w:rPr>
          <w:rStyle w:val="Strong"/>
          <w:rFonts w:eastAsiaTheme="majorEastAsia"/>
        </w:rPr>
        <w:t>Explicit Transaction Mode</w:t>
      </w:r>
      <w:r>
        <w:t>: The transaction is explicitly started and ended by the user. This mode provides full control over the transaction's scope and handling.</w:t>
      </w:r>
    </w:p>
    <w:p w14:paraId="276F7DEE" w14:textId="77777777" w:rsidR="00F353AC" w:rsidRDefault="00F353AC" w:rsidP="00FC6D66">
      <w:pPr>
        <w:pStyle w:val="Heading3"/>
        <w:spacing w:before="0"/>
      </w:pPr>
      <w:proofErr w:type="spellStart"/>
      <w:r>
        <w:rPr>
          <w:rStyle w:val="Strong"/>
          <w:b/>
          <w:bCs w:val="0"/>
        </w:rPr>
        <w:t>Savepoints</w:t>
      </w:r>
      <w:proofErr w:type="spellEnd"/>
      <w:r>
        <w:rPr>
          <w:rStyle w:val="Strong"/>
          <w:b/>
          <w:bCs w:val="0"/>
        </w:rPr>
        <w:t xml:space="preserve"> in Transactions</w:t>
      </w:r>
    </w:p>
    <w:p w14:paraId="7B3ECDE7" w14:textId="77777777" w:rsidR="00F353AC" w:rsidRDefault="00F353AC" w:rsidP="00FC6D66">
      <w:pPr>
        <w:pStyle w:val="NormalWeb"/>
        <w:numPr>
          <w:ilvl w:val="0"/>
          <w:numId w:val="140"/>
        </w:numPr>
        <w:spacing w:before="0" w:beforeAutospacing="0"/>
      </w:pPr>
      <w:proofErr w:type="spellStart"/>
      <w:r>
        <w:rPr>
          <w:rStyle w:val="Strong"/>
          <w:rFonts w:eastAsiaTheme="majorEastAsia"/>
        </w:rPr>
        <w:t>Savepoints</w:t>
      </w:r>
      <w:proofErr w:type="spellEnd"/>
      <w:r>
        <w:t xml:space="preserve"> allow you to set intermediate points within a transaction. If necessary, the transaction can be rolled back to a specific </w:t>
      </w:r>
      <w:proofErr w:type="spellStart"/>
      <w:r>
        <w:t>savepoint</w:t>
      </w:r>
      <w:proofErr w:type="spellEnd"/>
      <w:r>
        <w:t xml:space="preserve"> instead of rolling back the entire transaction.</w:t>
      </w:r>
    </w:p>
    <w:p w14:paraId="336E0AD5" w14:textId="77777777" w:rsidR="00F353AC" w:rsidRDefault="00F353AC" w:rsidP="00F353AC">
      <w:pPr>
        <w:pStyle w:val="NormalWeb"/>
        <w:ind w:left="720"/>
      </w:pPr>
      <w:r>
        <w:t>Example:</w:t>
      </w:r>
    </w:p>
    <w:p w14:paraId="2D53EFD8" w14:textId="77777777" w:rsidR="00F353AC" w:rsidRDefault="00F353AC" w:rsidP="00F353AC">
      <w:pPr>
        <w:pStyle w:val="HTMLPreformatted"/>
        <w:ind w:left="720"/>
        <w:rPr>
          <w:rStyle w:val="HTMLCode"/>
          <w:rFonts w:eastAsiaTheme="majorEastAsia"/>
        </w:rPr>
      </w:pPr>
      <w:r>
        <w:rPr>
          <w:rStyle w:val="hljs-keyword"/>
          <w:rFonts w:eastAsiaTheme="majorEastAsia"/>
        </w:rPr>
        <w:t>BEGIN</w:t>
      </w:r>
      <w:r>
        <w:rPr>
          <w:rStyle w:val="HTMLCode"/>
          <w:rFonts w:eastAsiaTheme="majorEastAsia"/>
        </w:rPr>
        <w:t xml:space="preserve"> TRANSACTION </w:t>
      </w:r>
    </w:p>
    <w:p w14:paraId="0824FFB3" w14:textId="77777777" w:rsidR="00F353AC" w:rsidRDefault="00F353AC" w:rsidP="00F353AC">
      <w:pPr>
        <w:pStyle w:val="HTMLPreformatted"/>
        <w:ind w:left="720"/>
        <w:rPr>
          <w:rStyle w:val="HTMLCode"/>
          <w:rFonts w:eastAsiaTheme="majorEastAsia"/>
        </w:rPr>
      </w:pPr>
      <w:r>
        <w:rPr>
          <w:rStyle w:val="hljs-keyword"/>
          <w:rFonts w:eastAsiaTheme="majorEastAsia"/>
        </w:rPr>
        <w:t>INSERT</w:t>
      </w:r>
      <w:r>
        <w:rPr>
          <w:rStyle w:val="HTMLCode"/>
          <w:rFonts w:eastAsiaTheme="majorEastAsia"/>
        </w:rPr>
        <w:t xml:space="preserve"> </w:t>
      </w:r>
      <w:r>
        <w:rPr>
          <w:rStyle w:val="hljs-keyword"/>
          <w:rFonts w:eastAsiaTheme="majorEastAsia"/>
        </w:rPr>
        <w:t>INTO</w:t>
      </w:r>
      <w:r>
        <w:rPr>
          <w:rStyle w:val="HTMLCode"/>
          <w:rFonts w:eastAsiaTheme="majorEastAsia"/>
        </w:rPr>
        <w:t xml:space="preserve"> Person </w:t>
      </w:r>
      <w:r>
        <w:rPr>
          <w:rStyle w:val="hljs-keyword"/>
          <w:rFonts w:eastAsiaTheme="majorEastAsia"/>
        </w:rPr>
        <w:t>VALUES</w:t>
      </w:r>
      <w:r>
        <w:rPr>
          <w:rStyle w:val="HTMLCode"/>
          <w:rFonts w:eastAsiaTheme="majorEastAsia"/>
        </w:rPr>
        <w:t>(</w:t>
      </w:r>
      <w:r>
        <w:rPr>
          <w:rStyle w:val="hljs-string"/>
        </w:rPr>
        <w:t>'Mickey'</w:t>
      </w:r>
      <w:r>
        <w:rPr>
          <w:rStyle w:val="HTMLCode"/>
          <w:rFonts w:eastAsiaTheme="majorEastAsia"/>
        </w:rPr>
        <w:t xml:space="preserve">, </w:t>
      </w:r>
      <w:r>
        <w:rPr>
          <w:rStyle w:val="hljs-string"/>
        </w:rPr>
        <w:t>'Mouse'</w:t>
      </w:r>
      <w:r>
        <w:rPr>
          <w:rStyle w:val="HTMLCode"/>
          <w:rFonts w:eastAsiaTheme="majorEastAsia"/>
        </w:rPr>
        <w:t>)</w:t>
      </w:r>
    </w:p>
    <w:p w14:paraId="0E721B6B" w14:textId="77777777" w:rsidR="00F353AC" w:rsidRDefault="00F353AC" w:rsidP="00F353AC">
      <w:pPr>
        <w:pStyle w:val="HTMLPreformatted"/>
        <w:ind w:left="720"/>
        <w:rPr>
          <w:rStyle w:val="HTMLCode"/>
          <w:rFonts w:eastAsiaTheme="majorEastAsia"/>
        </w:rPr>
      </w:pPr>
      <w:r>
        <w:rPr>
          <w:rStyle w:val="HTMLCode"/>
          <w:rFonts w:eastAsiaTheme="majorEastAsia"/>
        </w:rPr>
        <w:t xml:space="preserve">SAVE TRANSACTION </w:t>
      </w:r>
      <w:proofErr w:type="spellStart"/>
      <w:r>
        <w:rPr>
          <w:rStyle w:val="HTMLCode"/>
          <w:rFonts w:eastAsiaTheme="majorEastAsia"/>
        </w:rPr>
        <w:t>InsertStatement</w:t>
      </w:r>
      <w:proofErr w:type="spellEnd"/>
    </w:p>
    <w:p w14:paraId="4A92A3D9" w14:textId="77777777" w:rsidR="00F353AC" w:rsidRDefault="00F353AC" w:rsidP="00F353AC">
      <w:pPr>
        <w:pStyle w:val="HTMLPreformatted"/>
        <w:ind w:left="720"/>
        <w:rPr>
          <w:rStyle w:val="HTMLCode"/>
          <w:rFonts w:eastAsiaTheme="majorEastAsia"/>
        </w:rPr>
      </w:pPr>
      <w:r>
        <w:rPr>
          <w:rStyle w:val="hljs-keyword"/>
          <w:rFonts w:eastAsiaTheme="majorEastAsia"/>
        </w:rPr>
        <w:t>DELETE</w:t>
      </w:r>
      <w:r>
        <w:rPr>
          <w:rStyle w:val="HTMLCode"/>
          <w:rFonts w:eastAsiaTheme="majorEastAsia"/>
        </w:rPr>
        <w:t xml:space="preserve"> </w:t>
      </w:r>
      <w:r>
        <w:rPr>
          <w:rStyle w:val="hljs-keyword"/>
          <w:rFonts w:eastAsiaTheme="majorEastAsia"/>
        </w:rPr>
        <w:t>FROM</w:t>
      </w:r>
      <w:r>
        <w:rPr>
          <w:rStyle w:val="HTMLCode"/>
          <w:rFonts w:eastAsiaTheme="majorEastAsia"/>
        </w:rPr>
        <w:t xml:space="preserve"> Person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PersonID</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number"/>
        </w:rPr>
        <w:t>3</w:t>
      </w:r>
    </w:p>
    <w:p w14:paraId="76A49CB6" w14:textId="77777777" w:rsidR="00F353AC" w:rsidRDefault="00F353AC" w:rsidP="00F353AC">
      <w:pPr>
        <w:pStyle w:val="HTMLPreformatted"/>
        <w:ind w:left="720"/>
        <w:rPr>
          <w:rStyle w:val="HTMLCode"/>
          <w:rFonts w:eastAsiaTheme="majorEastAsia"/>
        </w:rPr>
      </w:pPr>
      <w:r>
        <w:rPr>
          <w:rStyle w:val="hljs-keyword"/>
          <w:rFonts w:eastAsiaTheme="majorEastAsia"/>
        </w:rPr>
        <w:t>ROLLBACK</w:t>
      </w:r>
      <w:r>
        <w:rPr>
          <w:rStyle w:val="HTMLCode"/>
          <w:rFonts w:eastAsiaTheme="majorEastAsia"/>
        </w:rPr>
        <w:t xml:space="preserve"> TRANSACTION </w:t>
      </w:r>
      <w:proofErr w:type="spellStart"/>
      <w:r>
        <w:rPr>
          <w:rStyle w:val="HTMLCode"/>
          <w:rFonts w:eastAsiaTheme="majorEastAsia"/>
        </w:rPr>
        <w:t>InsertStatement</w:t>
      </w:r>
      <w:proofErr w:type="spellEnd"/>
    </w:p>
    <w:p w14:paraId="377AF3C7" w14:textId="62B5E92C" w:rsidR="00FC6D66" w:rsidRDefault="00F353AC" w:rsidP="00C233B5">
      <w:pPr>
        <w:pStyle w:val="HTMLPreformatted"/>
        <w:ind w:left="720"/>
        <w:rPr>
          <w:rStyle w:val="hljs-keyword"/>
          <w:rFonts w:eastAsiaTheme="majorEastAsia"/>
        </w:rPr>
      </w:pPr>
      <w:r>
        <w:rPr>
          <w:rStyle w:val="hljs-keyword"/>
          <w:rFonts w:eastAsiaTheme="majorEastAsia"/>
        </w:rPr>
        <w:t>COMMIT</w:t>
      </w:r>
    </w:p>
    <w:p w14:paraId="7E590F15" w14:textId="77777777" w:rsidR="00C233B5" w:rsidRPr="00C233B5" w:rsidRDefault="00C233B5" w:rsidP="00C233B5">
      <w:pPr>
        <w:pStyle w:val="HTMLPreformatted"/>
        <w:ind w:left="720"/>
        <w:rPr>
          <w:rStyle w:val="Strong"/>
          <w:rFonts w:eastAsiaTheme="majorEastAsia"/>
          <w:b w:val="0"/>
          <w:bCs w:val="0"/>
        </w:rPr>
      </w:pPr>
    </w:p>
    <w:p w14:paraId="5F1BFB05" w14:textId="403B2158" w:rsidR="00F353AC" w:rsidRDefault="00F353AC" w:rsidP="00FC6D66">
      <w:pPr>
        <w:pStyle w:val="Heading3"/>
        <w:spacing w:before="0"/>
      </w:pPr>
      <w:r>
        <w:rPr>
          <w:rStyle w:val="Strong"/>
          <w:b/>
          <w:bCs w:val="0"/>
        </w:rPr>
        <w:t>Tracking Active Transactions</w:t>
      </w:r>
    </w:p>
    <w:p w14:paraId="4F79C8CE" w14:textId="77777777" w:rsidR="00F353AC" w:rsidRDefault="00F353AC" w:rsidP="00FC6D66">
      <w:pPr>
        <w:pStyle w:val="NormalWeb"/>
        <w:numPr>
          <w:ilvl w:val="0"/>
          <w:numId w:val="141"/>
        </w:numPr>
        <w:spacing w:before="0" w:beforeAutospacing="0"/>
      </w:pPr>
      <w:r>
        <w:rPr>
          <w:rStyle w:val="HTMLCode"/>
          <w:rFonts w:eastAsiaTheme="majorEastAsia"/>
          <w:b/>
          <w:bCs/>
        </w:rPr>
        <w:t>@@TRANCOUNT</w:t>
      </w:r>
      <w:r>
        <w:t>: This function shows the number of open transactions for the current session. It increments when a new transaction is started and decrements when a transaction is committed or rolled back.</w:t>
      </w:r>
    </w:p>
    <w:p w14:paraId="0E196673" w14:textId="77777777" w:rsidR="00F353AC" w:rsidRDefault="00F353AC" w:rsidP="00F353AC">
      <w:pPr>
        <w:pStyle w:val="NormalWeb"/>
        <w:numPr>
          <w:ilvl w:val="0"/>
          <w:numId w:val="141"/>
        </w:numPr>
      </w:pPr>
      <w:r>
        <w:rPr>
          <w:rStyle w:val="HTMLCode"/>
          <w:rFonts w:eastAsiaTheme="majorEastAsia"/>
          <w:b/>
          <w:bCs/>
        </w:rPr>
        <w:t>XACT_STATE()</w:t>
      </w:r>
      <w:r>
        <w:t>: This function provides the state of the transaction. It returns:</w:t>
      </w:r>
    </w:p>
    <w:p w14:paraId="7F7BF48F" w14:textId="77777777" w:rsidR="00F353AC" w:rsidRDefault="00F353AC" w:rsidP="00F353AC">
      <w:pPr>
        <w:numPr>
          <w:ilvl w:val="1"/>
          <w:numId w:val="141"/>
        </w:numPr>
        <w:spacing w:before="100" w:beforeAutospacing="1" w:after="100" w:afterAutospacing="1" w:line="240" w:lineRule="auto"/>
      </w:pPr>
      <w:r>
        <w:rPr>
          <w:rStyle w:val="Strong"/>
        </w:rPr>
        <w:t>1</w:t>
      </w:r>
      <w:r>
        <w:t>: Active, commit-able transaction.</w:t>
      </w:r>
    </w:p>
    <w:p w14:paraId="51620749" w14:textId="77777777" w:rsidR="00F353AC" w:rsidRDefault="00F353AC" w:rsidP="00F353AC">
      <w:pPr>
        <w:numPr>
          <w:ilvl w:val="1"/>
          <w:numId w:val="141"/>
        </w:numPr>
        <w:spacing w:before="100" w:beforeAutospacing="1" w:after="100" w:afterAutospacing="1" w:line="240" w:lineRule="auto"/>
      </w:pPr>
      <w:r>
        <w:rPr>
          <w:rStyle w:val="Strong"/>
        </w:rPr>
        <w:t>0</w:t>
      </w:r>
      <w:r>
        <w:t>: No active transaction.</w:t>
      </w:r>
    </w:p>
    <w:p w14:paraId="38BE66BE" w14:textId="77777777" w:rsidR="00F353AC" w:rsidRDefault="00F353AC" w:rsidP="00F353AC">
      <w:pPr>
        <w:numPr>
          <w:ilvl w:val="1"/>
          <w:numId w:val="141"/>
        </w:numPr>
        <w:spacing w:before="100" w:beforeAutospacing="1" w:after="100" w:afterAutospacing="1" w:line="240" w:lineRule="auto"/>
      </w:pPr>
      <w:r>
        <w:rPr>
          <w:rStyle w:val="Strong"/>
        </w:rPr>
        <w:t>-1</w:t>
      </w:r>
      <w:r>
        <w:t>: Active transaction, but it is uncommittable due to an error.</w:t>
      </w:r>
    </w:p>
    <w:p w14:paraId="7B785E16" w14:textId="77777777" w:rsidR="00F353AC" w:rsidRDefault="00F353AC" w:rsidP="00F353AC">
      <w:pPr>
        <w:pStyle w:val="NormalWeb"/>
        <w:numPr>
          <w:ilvl w:val="0"/>
          <w:numId w:val="141"/>
        </w:numPr>
      </w:pPr>
      <w:r>
        <w:rPr>
          <w:rStyle w:val="Strong"/>
          <w:rFonts w:eastAsiaTheme="majorEastAsia"/>
        </w:rPr>
        <w:t>DBCC OPENTRAN</w:t>
      </w:r>
      <w:r>
        <w:t>: This command shows information about active transactions in the current database.</w:t>
      </w:r>
    </w:p>
    <w:p w14:paraId="4C917583" w14:textId="77777777" w:rsidR="00F353AC" w:rsidRDefault="00F353AC" w:rsidP="00FC6D66">
      <w:pPr>
        <w:pStyle w:val="Heading3"/>
        <w:spacing w:before="0"/>
      </w:pPr>
      <w:r>
        <w:rPr>
          <w:rStyle w:val="Strong"/>
          <w:b/>
          <w:bCs w:val="0"/>
        </w:rPr>
        <w:t>Locking and Concurrency Control</w:t>
      </w:r>
    </w:p>
    <w:p w14:paraId="0356104A" w14:textId="77777777" w:rsidR="00F353AC" w:rsidRDefault="00F353AC" w:rsidP="00FC6D66">
      <w:pPr>
        <w:pStyle w:val="NormalWeb"/>
        <w:numPr>
          <w:ilvl w:val="0"/>
          <w:numId w:val="142"/>
        </w:numPr>
        <w:spacing w:before="0" w:beforeAutospacing="0"/>
      </w:pPr>
      <w:r>
        <w:rPr>
          <w:rStyle w:val="Strong"/>
          <w:rFonts w:eastAsiaTheme="majorEastAsia"/>
        </w:rPr>
        <w:t>Locks</w:t>
      </w:r>
      <w:r>
        <w:t>: Locks are mechanisms used to ensure data integrity during concurrent access. SQL Server uses different types of locks for various operations, including:</w:t>
      </w:r>
    </w:p>
    <w:p w14:paraId="17BB975D" w14:textId="77777777" w:rsidR="00F353AC" w:rsidRDefault="00F353AC" w:rsidP="00F353AC">
      <w:pPr>
        <w:numPr>
          <w:ilvl w:val="1"/>
          <w:numId w:val="142"/>
        </w:numPr>
        <w:spacing w:before="100" w:beforeAutospacing="1" w:after="100" w:afterAutospacing="1" w:line="240" w:lineRule="auto"/>
      </w:pPr>
      <w:r>
        <w:rPr>
          <w:rStyle w:val="Strong"/>
        </w:rPr>
        <w:t>Shared (S)</w:t>
      </w:r>
      <w:r>
        <w:t>: Multiple transactions can read the data.</w:t>
      </w:r>
    </w:p>
    <w:p w14:paraId="12AA9245" w14:textId="77777777" w:rsidR="00F353AC" w:rsidRDefault="00F353AC" w:rsidP="00F353AC">
      <w:pPr>
        <w:numPr>
          <w:ilvl w:val="1"/>
          <w:numId w:val="142"/>
        </w:numPr>
        <w:spacing w:before="100" w:beforeAutospacing="1" w:after="100" w:afterAutospacing="1" w:line="240" w:lineRule="auto"/>
      </w:pPr>
      <w:r>
        <w:rPr>
          <w:rStyle w:val="Strong"/>
        </w:rPr>
        <w:t>Exclusive (X)</w:t>
      </w:r>
      <w:r>
        <w:t>: Only one transaction can modify the data.</w:t>
      </w:r>
    </w:p>
    <w:p w14:paraId="34BA1F7C" w14:textId="77777777" w:rsidR="00F353AC" w:rsidRDefault="00F353AC" w:rsidP="00F353AC">
      <w:pPr>
        <w:numPr>
          <w:ilvl w:val="1"/>
          <w:numId w:val="142"/>
        </w:numPr>
        <w:spacing w:before="100" w:beforeAutospacing="1" w:after="100" w:afterAutospacing="1" w:line="240" w:lineRule="auto"/>
      </w:pPr>
      <w:r>
        <w:rPr>
          <w:rStyle w:val="Strong"/>
        </w:rPr>
        <w:t>Update (U)</w:t>
      </w:r>
      <w:r>
        <w:t>: A special type of lock to prevent deadlocks, allowing a transaction to acquire a lock for updates.</w:t>
      </w:r>
    </w:p>
    <w:p w14:paraId="63569749" w14:textId="77777777" w:rsidR="00F353AC" w:rsidRDefault="00F353AC" w:rsidP="00F353AC">
      <w:pPr>
        <w:numPr>
          <w:ilvl w:val="1"/>
          <w:numId w:val="142"/>
        </w:numPr>
        <w:spacing w:before="100" w:beforeAutospacing="1" w:after="100" w:afterAutospacing="1" w:line="240" w:lineRule="auto"/>
      </w:pPr>
      <w:r>
        <w:rPr>
          <w:rStyle w:val="Strong"/>
        </w:rPr>
        <w:t>Schema Locks</w:t>
      </w:r>
      <w:r>
        <w:t xml:space="preserve"> (Sch-M and Sch-S): Used for schema changes like creating or altering indexes.</w:t>
      </w:r>
    </w:p>
    <w:p w14:paraId="0BF6B10D" w14:textId="77777777" w:rsidR="00F353AC" w:rsidRDefault="00F353AC" w:rsidP="00F353AC">
      <w:pPr>
        <w:pStyle w:val="NormalWeb"/>
        <w:numPr>
          <w:ilvl w:val="0"/>
          <w:numId w:val="142"/>
        </w:numPr>
      </w:pPr>
      <w:r>
        <w:rPr>
          <w:rStyle w:val="Strong"/>
          <w:rFonts w:eastAsiaTheme="majorEastAsia"/>
        </w:rPr>
        <w:t>Lock Escalation</w:t>
      </w:r>
      <w:r>
        <w:t>: This is the process of converting many row-level or page-level locks into a table-level lock to reduce memory usage. It occurs when the number of locks exceeds a certain threshold.</w:t>
      </w:r>
    </w:p>
    <w:p w14:paraId="11F2F7EC" w14:textId="77777777" w:rsidR="00F353AC" w:rsidRDefault="00F353AC" w:rsidP="00F353AC">
      <w:pPr>
        <w:pStyle w:val="NormalWeb"/>
        <w:numPr>
          <w:ilvl w:val="0"/>
          <w:numId w:val="142"/>
        </w:numPr>
      </w:pPr>
      <w:proofErr w:type="spellStart"/>
      <w:r>
        <w:rPr>
          <w:rStyle w:val="Strong"/>
          <w:rFonts w:eastAsiaTheme="majorEastAsia"/>
        </w:rPr>
        <w:lastRenderedPageBreak/>
        <w:t>TablockX</w:t>
      </w:r>
      <w:proofErr w:type="spellEnd"/>
      <w:r>
        <w:rPr>
          <w:rStyle w:val="Strong"/>
          <w:rFonts w:eastAsiaTheme="majorEastAsia"/>
        </w:rPr>
        <w:t xml:space="preserve"> Hint</w:t>
      </w:r>
      <w:r>
        <w:t xml:space="preserve">: The </w:t>
      </w:r>
      <w:r>
        <w:rPr>
          <w:rStyle w:val="HTMLCode"/>
          <w:rFonts w:eastAsiaTheme="majorEastAsia"/>
        </w:rPr>
        <w:t>TABLOCKX</w:t>
      </w:r>
      <w:r>
        <w:t xml:space="preserve"> hint forces an exclusive lock on the entire table during a transaction, which prevents other transactions from modifying the table until the transaction is committed.</w:t>
      </w:r>
    </w:p>
    <w:p w14:paraId="60833607" w14:textId="77777777" w:rsidR="00F353AC" w:rsidRDefault="00F353AC" w:rsidP="00FC6D66">
      <w:pPr>
        <w:pStyle w:val="Heading3"/>
        <w:spacing w:before="0"/>
      </w:pPr>
      <w:r>
        <w:rPr>
          <w:rStyle w:val="Strong"/>
          <w:b/>
          <w:bCs w:val="0"/>
        </w:rPr>
        <w:t>Deadlock and Its Management</w:t>
      </w:r>
    </w:p>
    <w:p w14:paraId="24BC905F" w14:textId="77777777" w:rsidR="00F353AC" w:rsidRDefault="00F353AC" w:rsidP="00FC6D66">
      <w:pPr>
        <w:pStyle w:val="NormalWeb"/>
        <w:numPr>
          <w:ilvl w:val="0"/>
          <w:numId w:val="143"/>
        </w:numPr>
        <w:spacing w:before="0" w:beforeAutospacing="0"/>
      </w:pPr>
      <w:r>
        <w:rPr>
          <w:rStyle w:val="Strong"/>
          <w:rFonts w:eastAsiaTheme="majorEastAsia"/>
        </w:rPr>
        <w:t>Deadlock</w:t>
      </w:r>
      <w:r>
        <w:t xml:space="preserve">: Occurs when two or more transactions hold locks on resources and each waits for the other to release its lock. SQL Server detects deadlocks and resolves them by terminating one of the transactions, called the </w:t>
      </w:r>
      <w:r>
        <w:rPr>
          <w:rStyle w:val="Strong"/>
          <w:rFonts w:eastAsiaTheme="majorEastAsia"/>
        </w:rPr>
        <w:t>deadlock victim</w:t>
      </w:r>
      <w:r>
        <w:t>.</w:t>
      </w:r>
    </w:p>
    <w:p w14:paraId="70FB6094" w14:textId="77777777" w:rsidR="00F353AC" w:rsidRDefault="00F353AC" w:rsidP="00F353AC">
      <w:pPr>
        <w:pStyle w:val="NormalWeb"/>
        <w:numPr>
          <w:ilvl w:val="0"/>
          <w:numId w:val="143"/>
        </w:numPr>
      </w:pPr>
      <w:r>
        <w:rPr>
          <w:rStyle w:val="Strong"/>
          <w:rFonts w:eastAsiaTheme="majorEastAsia"/>
        </w:rPr>
        <w:t>Deadlock Priority</w:t>
      </w:r>
      <w:r>
        <w:t xml:space="preserve">: SQL Server uses deadlock priority to decide which transaction to terminate. The transaction with the lowest deadlock priority is chosen as the victim. Deadlock priority can be set using </w:t>
      </w:r>
      <w:r>
        <w:rPr>
          <w:rStyle w:val="HTMLCode"/>
          <w:rFonts w:eastAsiaTheme="majorEastAsia"/>
        </w:rPr>
        <w:t>SET DEADLOCK_PRIORITY</w:t>
      </w:r>
      <w:r>
        <w:t>.</w:t>
      </w:r>
    </w:p>
    <w:p w14:paraId="76B50652" w14:textId="77777777" w:rsidR="00F353AC" w:rsidRDefault="00F353AC" w:rsidP="00F353AC">
      <w:pPr>
        <w:pStyle w:val="NormalWeb"/>
        <w:numPr>
          <w:ilvl w:val="0"/>
          <w:numId w:val="143"/>
        </w:numPr>
      </w:pPr>
      <w:r>
        <w:rPr>
          <w:rStyle w:val="Strong"/>
          <w:rFonts w:eastAsiaTheme="majorEastAsia"/>
        </w:rPr>
        <w:t>Deadlock Detection</w:t>
      </w:r>
      <w:r>
        <w:t>: SQL Server uses a lock monitor that runs periodically (every 5 seconds by default) to check for deadlocks.</w:t>
      </w:r>
    </w:p>
    <w:p w14:paraId="09494BB2" w14:textId="77777777" w:rsidR="00F353AC" w:rsidRDefault="00F353AC" w:rsidP="00FC6D66">
      <w:pPr>
        <w:pStyle w:val="Heading3"/>
        <w:spacing w:before="0"/>
        <w:rPr>
          <w:rStyle w:val="Strong"/>
          <w:b/>
          <w:bCs w:val="0"/>
        </w:rPr>
      </w:pPr>
      <w:r>
        <w:rPr>
          <w:rStyle w:val="Strong"/>
          <w:b/>
          <w:bCs w:val="0"/>
        </w:rPr>
        <w:t>Isolation Levels</w:t>
      </w:r>
    </w:p>
    <w:p w14:paraId="443CA5B2" w14:textId="77777777" w:rsidR="00C233B5" w:rsidRDefault="00000000" w:rsidP="00C233B5">
      <w:pPr>
        <w:spacing w:after="0" w:line="240" w:lineRule="auto"/>
        <w:rPr>
          <w:rFonts w:ascii="Calibri" w:eastAsia="Calibri" w:hAnsi="Calibri" w:cs="Calibri"/>
        </w:rPr>
      </w:pPr>
      <w:hyperlink r:id="rId7" w:history="1">
        <w:r w:rsidR="00C233B5">
          <w:rPr>
            <w:rStyle w:val="Hyperlink"/>
          </w:rPr>
          <w:t>Understanding SQL Server Isolation Levels through Examples | Interface Technical Training (interfacett.com)</w:t>
        </w:r>
      </w:hyperlink>
    </w:p>
    <w:p w14:paraId="615991D6" w14:textId="77777777" w:rsidR="00C233B5" w:rsidRPr="00C233B5" w:rsidRDefault="00C233B5" w:rsidP="00C233B5"/>
    <w:p w14:paraId="5BE99686" w14:textId="77777777" w:rsidR="00F353AC" w:rsidRDefault="00F353AC" w:rsidP="00FC6D66">
      <w:pPr>
        <w:pStyle w:val="NormalWeb"/>
        <w:spacing w:before="0" w:beforeAutospacing="0"/>
      </w:pPr>
      <w:r>
        <w:t xml:space="preserve">The </w:t>
      </w:r>
      <w:r>
        <w:rPr>
          <w:rStyle w:val="Strong"/>
          <w:rFonts w:eastAsiaTheme="majorEastAsia"/>
        </w:rPr>
        <w:t>isolation level</w:t>
      </w:r>
      <w:r>
        <w:t xml:space="preserve"> determines how transaction integrity is visible to other transactions and how data is locked during the transaction. SQL Server supports the following isolation levels:</w:t>
      </w:r>
    </w:p>
    <w:p w14:paraId="2B4068A0" w14:textId="77777777" w:rsidR="00F353AC" w:rsidRDefault="00F353AC" w:rsidP="00F353AC">
      <w:pPr>
        <w:numPr>
          <w:ilvl w:val="0"/>
          <w:numId w:val="144"/>
        </w:numPr>
        <w:spacing w:before="100" w:beforeAutospacing="1" w:after="100" w:afterAutospacing="1" w:line="240" w:lineRule="auto"/>
      </w:pPr>
      <w:r>
        <w:rPr>
          <w:rStyle w:val="Strong"/>
        </w:rPr>
        <w:t>Read Uncommitted</w:t>
      </w:r>
      <w:r>
        <w:t>: Allows dirty reads, meaning a transaction can read data that has been modified but not yet committed.</w:t>
      </w:r>
    </w:p>
    <w:p w14:paraId="60FA82B6" w14:textId="77777777" w:rsidR="00F353AC" w:rsidRDefault="00F353AC" w:rsidP="00F353AC">
      <w:pPr>
        <w:numPr>
          <w:ilvl w:val="0"/>
          <w:numId w:val="144"/>
        </w:numPr>
        <w:spacing w:before="100" w:beforeAutospacing="1" w:after="100" w:afterAutospacing="1" w:line="240" w:lineRule="auto"/>
      </w:pPr>
      <w:r>
        <w:rPr>
          <w:rStyle w:val="Strong"/>
        </w:rPr>
        <w:t>Read Committed</w:t>
      </w:r>
      <w:r>
        <w:t>: The default level; ensures that a transaction reads only committed data.</w:t>
      </w:r>
    </w:p>
    <w:p w14:paraId="05756FFD" w14:textId="77777777" w:rsidR="00F353AC" w:rsidRDefault="00F353AC" w:rsidP="00F353AC">
      <w:pPr>
        <w:numPr>
          <w:ilvl w:val="0"/>
          <w:numId w:val="144"/>
        </w:numPr>
        <w:spacing w:before="100" w:beforeAutospacing="1" w:after="100" w:afterAutospacing="1" w:line="240" w:lineRule="auto"/>
      </w:pPr>
      <w:r>
        <w:rPr>
          <w:rStyle w:val="Strong"/>
        </w:rPr>
        <w:t>Repeatable Read</w:t>
      </w:r>
      <w:r>
        <w:t>: Ensures that if a transaction reads a value, no other transaction can modify or insert new rows that would affect the value during the transaction.</w:t>
      </w:r>
    </w:p>
    <w:p w14:paraId="0555F7A8" w14:textId="77777777" w:rsidR="00F353AC" w:rsidRDefault="00F353AC" w:rsidP="00F353AC">
      <w:pPr>
        <w:numPr>
          <w:ilvl w:val="0"/>
          <w:numId w:val="144"/>
        </w:numPr>
        <w:spacing w:before="100" w:beforeAutospacing="1" w:after="100" w:afterAutospacing="1" w:line="240" w:lineRule="auto"/>
      </w:pPr>
      <w:r>
        <w:rPr>
          <w:rStyle w:val="Strong"/>
        </w:rPr>
        <w:t>Serializable</w:t>
      </w:r>
      <w:r>
        <w:t>: The strictest isolation level. It prevents other transactions from inserting, updating, or deleting rows that would affect the current transaction.</w:t>
      </w:r>
    </w:p>
    <w:p w14:paraId="4E0AAB17" w14:textId="77777777" w:rsidR="00F353AC" w:rsidRDefault="00F353AC" w:rsidP="00F353AC">
      <w:pPr>
        <w:numPr>
          <w:ilvl w:val="0"/>
          <w:numId w:val="144"/>
        </w:numPr>
        <w:spacing w:before="100" w:beforeAutospacing="1" w:after="100" w:afterAutospacing="1" w:line="240" w:lineRule="auto"/>
      </w:pPr>
      <w:r>
        <w:rPr>
          <w:rStyle w:val="Strong"/>
        </w:rPr>
        <w:t>Snapshot</w:t>
      </w:r>
      <w:r>
        <w:t>: Provides a consistent view of the data as it was at the start of the transaction, regardless of changes made by other transactions.</w:t>
      </w:r>
    </w:p>
    <w:p w14:paraId="0A528101" w14:textId="77777777" w:rsidR="00F353AC" w:rsidRDefault="00F353AC" w:rsidP="00F353AC">
      <w:pPr>
        <w:numPr>
          <w:ilvl w:val="0"/>
          <w:numId w:val="144"/>
        </w:numPr>
        <w:spacing w:before="100" w:beforeAutospacing="1" w:after="100" w:afterAutospacing="1" w:line="240" w:lineRule="auto"/>
      </w:pPr>
      <w:r>
        <w:rPr>
          <w:rStyle w:val="Strong"/>
        </w:rPr>
        <w:t>Read Committed Snapshot</w:t>
      </w:r>
      <w:r>
        <w:t>: Combines Read Committed with the ability to use row versions for a consistent view without blocking reads.</w:t>
      </w:r>
    </w:p>
    <w:p w14:paraId="1806FF51" w14:textId="77777777" w:rsidR="00F353AC" w:rsidRDefault="00F353AC" w:rsidP="00FC6D66">
      <w:pPr>
        <w:pStyle w:val="Heading3"/>
        <w:spacing w:before="0"/>
      </w:pPr>
      <w:r>
        <w:rPr>
          <w:rStyle w:val="Strong"/>
          <w:b/>
          <w:bCs w:val="0"/>
        </w:rPr>
        <w:t>Write-Ahead Logging (WAL)</w:t>
      </w:r>
    </w:p>
    <w:p w14:paraId="5F7D8E95" w14:textId="77777777" w:rsidR="00F353AC" w:rsidRDefault="00F353AC" w:rsidP="00FC6D66">
      <w:pPr>
        <w:numPr>
          <w:ilvl w:val="0"/>
          <w:numId w:val="145"/>
        </w:numPr>
        <w:spacing w:after="100" w:afterAutospacing="1" w:line="240" w:lineRule="auto"/>
      </w:pPr>
      <w:r>
        <w:rPr>
          <w:rStyle w:val="Strong"/>
        </w:rPr>
        <w:t>WAL</w:t>
      </w:r>
      <w:r>
        <w:t>: This concept ensures that before any data is written to the database, a log record of the change is written to the transaction log. This helps ensure data consistency and durability.</w:t>
      </w:r>
    </w:p>
    <w:p w14:paraId="4C9BF811" w14:textId="77777777" w:rsidR="00F353AC" w:rsidRDefault="00F353AC" w:rsidP="00FC6D66">
      <w:pPr>
        <w:pStyle w:val="Heading3"/>
        <w:spacing w:before="0"/>
      </w:pPr>
      <w:r>
        <w:rPr>
          <w:rStyle w:val="Strong"/>
          <w:b/>
          <w:bCs w:val="0"/>
        </w:rPr>
        <w:t>Transaction Log Sequence Numbers (LSN)</w:t>
      </w:r>
    </w:p>
    <w:p w14:paraId="16888D27" w14:textId="77777777" w:rsidR="00F353AC" w:rsidRDefault="00F353AC" w:rsidP="00FC6D66">
      <w:pPr>
        <w:numPr>
          <w:ilvl w:val="0"/>
          <w:numId w:val="146"/>
        </w:numPr>
        <w:spacing w:after="100" w:afterAutospacing="1" w:line="240" w:lineRule="auto"/>
      </w:pPr>
      <w:r>
        <w:t>Every transaction in SQL Server is associated with a unique Log Sequence Number (LSN) that helps track changes in the transaction log. This is used for ensuring transaction durability and recovery.</w:t>
      </w:r>
    </w:p>
    <w:p w14:paraId="6893FFED" w14:textId="77777777" w:rsidR="00F353AC" w:rsidRDefault="00F353AC" w:rsidP="00FC6D66">
      <w:pPr>
        <w:pStyle w:val="Heading3"/>
        <w:spacing w:before="0"/>
      </w:pPr>
      <w:r>
        <w:rPr>
          <w:rStyle w:val="Strong"/>
          <w:b/>
          <w:bCs w:val="0"/>
        </w:rPr>
        <w:t>Latch vs Lock</w:t>
      </w:r>
    </w:p>
    <w:p w14:paraId="10CE1AA4" w14:textId="77777777" w:rsidR="00F353AC" w:rsidRDefault="00F353AC" w:rsidP="00FC6D66">
      <w:pPr>
        <w:numPr>
          <w:ilvl w:val="0"/>
          <w:numId w:val="147"/>
        </w:numPr>
        <w:spacing w:after="100" w:afterAutospacing="1" w:line="240" w:lineRule="auto"/>
      </w:pPr>
      <w:r>
        <w:rPr>
          <w:rStyle w:val="Strong"/>
        </w:rPr>
        <w:t>Latch</w:t>
      </w:r>
      <w:r>
        <w:t>: A synchronization mechanism used internally by SQL Server to protect access to memory structures (e.g., buffer cache). Latches are not controlled by the user or DBA.</w:t>
      </w:r>
    </w:p>
    <w:p w14:paraId="4DE0BC80" w14:textId="77777777" w:rsidR="00F353AC" w:rsidRDefault="00F353AC" w:rsidP="00F353AC">
      <w:pPr>
        <w:numPr>
          <w:ilvl w:val="0"/>
          <w:numId w:val="147"/>
        </w:numPr>
        <w:spacing w:before="100" w:beforeAutospacing="1" w:after="100" w:afterAutospacing="1" w:line="240" w:lineRule="auto"/>
      </w:pPr>
      <w:r>
        <w:rPr>
          <w:rStyle w:val="Strong"/>
        </w:rPr>
        <w:lastRenderedPageBreak/>
        <w:t>Lock</w:t>
      </w:r>
      <w:r>
        <w:t>: A mechanism used for controlling access to database objects and data during transactions. Locks are managed by the DBMS and can be influenced by developers and DBAs.</w:t>
      </w:r>
    </w:p>
    <w:p w14:paraId="0BFE35D7" w14:textId="77777777" w:rsidR="00F353AC" w:rsidRDefault="00F353AC" w:rsidP="00FC6D66">
      <w:pPr>
        <w:pStyle w:val="Heading3"/>
        <w:spacing w:before="0"/>
      </w:pPr>
      <w:r>
        <w:rPr>
          <w:rStyle w:val="Strong"/>
          <w:b/>
          <w:bCs w:val="0"/>
        </w:rPr>
        <w:t>Buffer Pool and Memory Management</w:t>
      </w:r>
    </w:p>
    <w:p w14:paraId="32643234" w14:textId="77777777" w:rsidR="00F353AC" w:rsidRDefault="00F353AC" w:rsidP="00FC6D66">
      <w:pPr>
        <w:numPr>
          <w:ilvl w:val="0"/>
          <w:numId w:val="148"/>
        </w:numPr>
        <w:spacing w:after="100" w:afterAutospacing="1" w:line="240" w:lineRule="auto"/>
      </w:pPr>
      <w:r>
        <w:t>SQL Server's buffer pool caches data pages to optimize disk I/O. Pages in the buffer pool can either be "clean" (not modified) or "dirty" (modified but not yet written to disk). Checkpoints ensure that dirty pages are written to disk periodically to facilitate crash recovery.</w:t>
      </w:r>
    </w:p>
    <w:p w14:paraId="563194A9" w14:textId="77777777" w:rsidR="00F353AC" w:rsidRDefault="00F353AC" w:rsidP="00FC6D66">
      <w:pPr>
        <w:pStyle w:val="Heading3"/>
        <w:spacing w:before="0"/>
      </w:pPr>
      <w:r>
        <w:rPr>
          <w:rStyle w:val="Strong"/>
          <w:b/>
          <w:bCs w:val="0"/>
        </w:rPr>
        <w:t xml:space="preserve">Batch Mode on </w:t>
      </w:r>
      <w:proofErr w:type="spellStart"/>
      <w:r>
        <w:rPr>
          <w:rStyle w:val="Strong"/>
          <w:b/>
          <w:bCs w:val="0"/>
        </w:rPr>
        <w:t>Rowstore</w:t>
      </w:r>
      <w:proofErr w:type="spellEnd"/>
    </w:p>
    <w:p w14:paraId="091ACAB6" w14:textId="4DC6A3CC" w:rsidR="009866D3" w:rsidRPr="009866D3" w:rsidRDefault="00F353AC" w:rsidP="009866D3">
      <w:pPr>
        <w:numPr>
          <w:ilvl w:val="0"/>
          <w:numId w:val="149"/>
        </w:numPr>
        <w:spacing w:after="100" w:afterAutospacing="1" w:line="240" w:lineRule="auto"/>
      </w:pPr>
      <w:r>
        <w:t xml:space="preserve">Introduced in SQL Server 2019, </w:t>
      </w:r>
      <w:r>
        <w:rPr>
          <w:rStyle w:val="Strong"/>
        </w:rPr>
        <w:t xml:space="preserve">Batch Mode on </w:t>
      </w:r>
      <w:proofErr w:type="spellStart"/>
      <w:r>
        <w:rPr>
          <w:rStyle w:val="Strong"/>
        </w:rPr>
        <w:t>Rowstore</w:t>
      </w:r>
      <w:proofErr w:type="spellEnd"/>
      <w:r>
        <w:t xml:space="preserve"> improves query performance by processing large sets of rows in batches rather than one row at a time. This is particularly useful for aggregation and sorting operations.</w:t>
      </w:r>
    </w:p>
    <w:p w14:paraId="6032F5DB" w14:textId="77777777" w:rsidR="00413891" w:rsidRDefault="00413891" w:rsidP="00413891">
      <w:pPr>
        <w:pStyle w:val="Heading2"/>
        <w:rPr>
          <w:rFonts w:eastAsia="Calibri Light"/>
        </w:rPr>
      </w:pPr>
      <w:r>
        <w:rPr>
          <w:rFonts w:eastAsia="Calibri Light"/>
        </w:rPr>
        <w:t>SQL Architecture</w:t>
      </w:r>
    </w:p>
    <w:p w14:paraId="1E0EC67A" w14:textId="77777777" w:rsidR="00413891" w:rsidRDefault="00000000" w:rsidP="00413891">
      <w:pPr>
        <w:spacing w:after="0" w:line="240" w:lineRule="auto"/>
        <w:rPr>
          <w:rFonts w:ascii="Calibri" w:eastAsia="Calibri" w:hAnsi="Calibri" w:cs="Calibri"/>
        </w:rPr>
      </w:pPr>
      <w:hyperlink r:id="rId8">
        <w:r w:rsidR="00413891">
          <w:rPr>
            <w:rFonts w:ascii="Calibri" w:eastAsia="Calibri" w:hAnsi="Calibri" w:cs="Calibri"/>
            <w:color w:val="0000FF"/>
            <w:u w:val="single"/>
          </w:rPr>
          <w:t>https://www.guru99.com/sql-server-architecture.html</w:t>
        </w:r>
      </w:hyperlink>
    </w:p>
    <w:p w14:paraId="37E0E9B9" w14:textId="77777777" w:rsidR="00413891" w:rsidRDefault="00000000" w:rsidP="00413891">
      <w:pPr>
        <w:spacing w:after="0" w:line="240" w:lineRule="auto"/>
        <w:rPr>
          <w:rFonts w:ascii="Calibri" w:eastAsia="Calibri" w:hAnsi="Calibri" w:cs="Calibri"/>
        </w:rPr>
      </w:pPr>
      <w:hyperlink r:id="rId9">
        <w:r w:rsidR="00413891">
          <w:rPr>
            <w:rFonts w:ascii="Calibri" w:eastAsia="Calibri" w:hAnsi="Calibri" w:cs="Calibri"/>
            <w:color w:val="0000FF"/>
            <w:u w:val="single"/>
          </w:rPr>
          <w:t>https://www.c-sharpcorner.com/article/learn-about-sql-server-architecture/</w:t>
        </w:r>
      </w:hyperlink>
    </w:p>
    <w:p w14:paraId="4A7328E9" w14:textId="77777777" w:rsidR="00413891" w:rsidRDefault="00413891" w:rsidP="00413891">
      <w:pPr>
        <w:spacing w:after="0" w:line="240" w:lineRule="auto"/>
        <w:rPr>
          <w:rFonts w:ascii="Times New Roman" w:eastAsia="Times New Roman" w:hAnsi="Times New Roman" w:cs="Times New Roman"/>
          <w:sz w:val="20"/>
        </w:rPr>
      </w:pPr>
    </w:p>
    <w:p w14:paraId="3D592B3E" w14:textId="1484DC14" w:rsidR="00C54D70" w:rsidRDefault="00413891" w:rsidP="00851750">
      <w:pPr>
        <w:pStyle w:val="Heading2"/>
        <w:rPr>
          <w:rFonts w:eastAsia="Calibri Light"/>
        </w:rPr>
      </w:pPr>
      <w:r>
        <w:rPr>
          <w:rFonts w:eastAsia="Calibri Light"/>
        </w:rPr>
        <w:t>Partitioning</w:t>
      </w:r>
    </w:p>
    <w:p w14:paraId="68719ED4" w14:textId="77777777" w:rsidR="001F4E3F" w:rsidRPr="002912F6" w:rsidRDefault="001F4E3F" w:rsidP="001F4E3F">
      <w:pPr>
        <w:rPr>
          <w:b/>
          <w:bCs/>
        </w:rPr>
      </w:pPr>
      <w:r w:rsidRPr="002912F6">
        <w:rPr>
          <w:b/>
          <w:bCs/>
        </w:rPr>
        <w:t>My requirement •</w:t>
      </w:r>
    </w:p>
    <w:p w14:paraId="438F3804" w14:textId="487A1D47" w:rsidR="001F4E3F" w:rsidRDefault="001F4E3F" w:rsidP="001F4E3F">
      <w:r>
        <w:t xml:space="preserve">Partition 1: Covers all data before 2015 </w:t>
      </w:r>
      <w:r w:rsidR="00447F3D">
        <w:t>.</w:t>
      </w:r>
    </w:p>
    <w:p w14:paraId="59EA1E2A" w14:textId="397494B8" w:rsidR="001F4E3F" w:rsidRDefault="001F4E3F" w:rsidP="001F4E3F">
      <w:r>
        <w:t xml:space="preserve">Partition 2: Covers 2015 data, with the fg_2015 filegroup. </w:t>
      </w:r>
    </w:p>
    <w:p w14:paraId="1AB7188D" w14:textId="77777777" w:rsidR="001F4E3F" w:rsidRDefault="001F4E3F" w:rsidP="001F4E3F">
      <w:r>
        <w:t>Partition 3: Covers 2016 data, with the fg_2016 filegroup.</w:t>
      </w:r>
    </w:p>
    <w:p w14:paraId="627FF2F6" w14:textId="37A6BD57" w:rsidR="00870B05" w:rsidRDefault="001F4E3F" w:rsidP="00E33F48">
      <w:pPr>
        <w:spacing w:after="0" w:line="240" w:lineRule="auto"/>
      </w:pPr>
      <w:r>
        <w:t xml:space="preserve"> Partition 4: Covers 2017 and onward (and assigned to the fg_2017 filegroup).,</w:t>
      </w:r>
    </w:p>
    <w:p w14:paraId="18BF0DB1" w14:textId="77777777" w:rsidR="00870B05" w:rsidRPr="001F4E3F" w:rsidRDefault="00870B05" w:rsidP="00E33F48">
      <w:pPr>
        <w:spacing w:after="0" w:line="240" w:lineRule="auto"/>
      </w:pPr>
    </w:p>
    <w:p w14:paraId="32AF4C09" w14:textId="6198A2B4" w:rsidR="003D0339" w:rsidRDefault="00F071DE" w:rsidP="00E33F48">
      <w:pPr>
        <w:pStyle w:val="Heading3"/>
        <w:spacing w:line="240" w:lineRule="auto"/>
      </w:pPr>
      <w:r>
        <w:rPr>
          <w:rStyle w:val="Strong"/>
        </w:rPr>
        <w:t>1.</w:t>
      </w:r>
      <w:r w:rsidR="005052F5">
        <w:rPr>
          <w:rStyle w:val="Strong"/>
        </w:rPr>
        <w:t>With PRIMARY Filegroup</w:t>
      </w:r>
      <w:r w:rsidR="005052F5">
        <w:rPr>
          <w:rStyle w:val="Strong"/>
        </w:rPr>
        <w:t xml:space="preserve"> - </w:t>
      </w:r>
      <w:r w:rsidR="00C54D70">
        <w:t>Creating New partition table</w:t>
      </w:r>
    </w:p>
    <w:p w14:paraId="1647F09F" w14:textId="77777777" w:rsidR="00743380" w:rsidRPr="00743380" w:rsidRDefault="00743380" w:rsidP="00E33F48">
      <w:pPr>
        <w:spacing w:after="0" w:line="240" w:lineRule="auto"/>
      </w:pPr>
    </w:p>
    <w:p w14:paraId="3733F86D" w14:textId="77777777" w:rsidR="005052F5" w:rsidRPr="00D66C3F" w:rsidRDefault="005052F5" w:rsidP="00E33F48">
      <w:pPr>
        <w:spacing w:after="0" w:line="240" w:lineRule="auto"/>
        <w:rPr>
          <w:rStyle w:val="Strong"/>
          <w:rFonts w:asciiTheme="majorHAnsi" w:eastAsiaTheme="majorEastAsia" w:hAnsiTheme="majorHAnsi" w:cstheme="majorBidi"/>
          <w:color w:val="2F5496" w:themeColor="accent1" w:themeShade="BF"/>
          <w:sz w:val="24"/>
          <w:szCs w:val="24"/>
        </w:rPr>
      </w:pPr>
      <w:r w:rsidRPr="00D66C3F">
        <w:rPr>
          <w:rStyle w:val="Strong"/>
          <w:rFonts w:asciiTheme="majorHAnsi" w:eastAsiaTheme="majorEastAsia" w:hAnsiTheme="majorHAnsi" w:cstheme="majorBidi"/>
          <w:color w:val="2F5496" w:themeColor="accent1" w:themeShade="BF"/>
          <w:sz w:val="24"/>
          <w:szCs w:val="24"/>
        </w:rPr>
        <w:t>-- Step 1: Create Filegroups for each year</w:t>
      </w:r>
    </w:p>
    <w:p w14:paraId="5FCE3993"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ALTER DATABASE databasename01</w:t>
      </w:r>
    </w:p>
    <w:p w14:paraId="05839D4A"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ADD FILEGROUP fg_2015;</w:t>
      </w:r>
    </w:p>
    <w:p w14:paraId="2535CE0A"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p>
    <w:p w14:paraId="1C2E2B47"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ALTER DATABASE databasename01</w:t>
      </w:r>
    </w:p>
    <w:p w14:paraId="323F0DDF"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ADD FILEGROUP fg_2016;</w:t>
      </w:r>
    </w:p>
    <w:p w14:paraId="3803FE00"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p>
    <w:p w14:paraId="0C34259D"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ALTER DATABASE databasename01</w:t>
      </w:r>
    </w:p>
    <w:p w14:paraId="4793A2D2"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ADD FILEGROUP fg_2017;</w:t>
      </w:r>
    </w:p>
    <w:p w14:paraId="05DA2144"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p>
    <w:p w14:paraId="1C3AF26A" w14:textId="77777777" w:rsidR="005052F5" w:rsidRPr="00D66C3F" w:rsidRDefault="005052F5" w:rsidP="005052F5">
      <w:pPr>
        <w:spacing w:after="0" w:line="240" w:lineRule="auto"/>
        <w:rPr>
          <w:rStyle w:val="Strong"/>
          <w:rFonts w:asciiTheme="majorHAnsi" w:eastAsiaTheme="majorEastAsia" w:hAnsiTheme="majorHAnsi" w:cstheme="majorBidi"/>
          <w:color w:val="2F5496" w:themeColor="accent1" w:themeShade="BF"/>
          <w:sz w:val="24"/>
          <w:szCs w:val="24"/>
        </w:rPr>
      </w:pPr>
      <w:r w:rsidRPr="00D66C3F">
        <w:rPr>
          <w:rStyle w:val="Strong"/>
          <w:rFonts w:asciiTheme="majorHAnsi" w:eastAsiaTheme="majorEastAsia" w:hAnsiTheme="majorHAnsi" w:cstheme="majorBidi"/>
          <w:color w:val="2F5496" w:themeColor="accent1" w:themeShade="BF"/>
          <w:sz w:val="24"/>
          <w:szCs w:val="24"/>
        </w:rPr>
        <w:t>-- Step 2: Create Partition Function</w:t>
      </w:r>
    </w:p>
    <w:p w14:paraId="1C7295A4"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CREATE PARTITION FUNCTION </w:t>
      </w:r>
      <w:proofErr w:type="spellStart"/>
      <w:r w:rsidRPr="005052F5">
        <w:rPr>
          <w:rFonts w:ascii="Times New Roman" w:eastAsia="Times New Roman" w:hAnsi="Times New Roman" w:cs="Times New Roman"/>
          <w:kern w:val="0"/>
          <w:lang w:val="en-IN" w:eastAsia="en-IN"/>
          <w14:ligatures w14:val="none"/>
        </w:rPr>
        <w:t>partitionfunctionname</w:t>
      </w:r>
      <w:proofErr w:type="spellEnd"/>
      <w:r w:rsidRPr="005052F5">
        <w:rPr>
          <w:rFonts w:ascii="Times New Roman" w:eastAsia="Times New Roman" w:hAnsi="Times New Roman" w:cs="Times New Roman"/>
          <w:kern w:val="0"/>
          <w:lang w:val="en-IN" w:eastAsia="en-IN"/>
          <w14:ligatures w14:val="none"/>
        </w:rPr>
        <w:t xml:space="preserve"> (DATE)</w:t>
      </w:r>
    </w:p>
    <w:p w14:paraId="72E372D7"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AS RANGE RIGHT FOR VALUES</w:t>
      </w:r>
    </w:p>
    <w:p w14:paraId="1AB9A023"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w:t>
      </w:r>
    </w:p>
    <w:p w14:paraId="5E412645"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    '2015-01-01',  -- Boundary for 2015 (Partition 2 starts here)</w:t>
      </w:r>
    </w:p>
    <w:p w14:paraId="046610D1"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    '2016-01-01',  -- Boundary for 2016 (Partition 3 starts here)</w:t>
      </w:r>
    </w:p>
    <w:p w14:paraId="5A9FDD0B"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    '2017-01-01'   -- Boundary for 2017 (Partition 4 starts here)</w:t>
      </w:r>
    </w:p>
    <w:p w14:paraId="41EFD4E6"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w:t>
      </w:r>
    </w:p>
    <w:p w14:paraId="28C75698"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p>
    <w:p w14:paraId="0251D34C"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D66C3F">
        <w:rPr>
          <w:rStyle w:val="Strong"/>
          <w:rFonts w:asciiTheme="majorHAnsi" w:eastAsiaTheme="majorEastAsia" w:hAnsiTheme="majorHAnsi" w:cstheme="majorBidi"/>
          <w:color w:val="2F5496" w:themeColor="accent1" w:themeShade="BF"/>
          <w:sz w:val="24"/>
          <w:szCs w:val="24"/>
        </w:rPr>
        <w:lastRenderedPageBreak/>
        <w:t>-- Step 3: Create Partition Scheme</w:t>
      </w:r>
    </w:p>
    <w:p w14:paraId="1823C86E"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CREATE PARTITION SCHEME </w:t>
      </w:r>
      <w:proofErr w:type="spellStart"/>
      <w:r w:rsidRPr="005052F5">
        <w:rPr>
          <w:rFonts w:ascii="Times New Roman" w:eastAsia="Times New Roman" w:hAnsi="Times New Roman" w:cs="Times New Roman"/>
          <w:kern w:val="0"/>
          <w:lang w:val="en-IN" w:eastAsia="en-IN"/>
          <w14:ligatures w14:val="none"/>
        </w:rPr>
        <w:t>partitionschemaname</w:t>
      </w:r>
      <w:proofErr w:type="spellEnd"/>
    </w:p>
    <w:p w14:paraId="2FCCD1D2"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AS PARTITION </w:t>
      </w:r>
      <w:proofErr w:type="spellStart"/>
      <w:r w:rsidRPr="005052F5">
        <w:rPr>
          <w:rFonts w:ascii="Times New Roman" w:eastAsia="Times New Roman" w:hAnsi="Times New Roman" w:cs="Times New Roman"/>
          <w:kern w:val="0"/>
          <w:lang w:val="en-IN" w:eastAsia="en-IN"/>
          <w14:ligatures w14:val="none"/>
        </w:rPr>
        <w:t>partitionfunctionname</w:t>
      </w:r>
      <w:proofErr w:type="spellEnd"/>
    </w:p>
    <w:p w14:paraId="5F9A360F"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TO </w:t>
      </w:r>
    </w:p>
    <w:p w14:paraId="3A18D64F"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    (PRIMARY,    -- Partition 1: Data before 2015 (using PRIMARY filegroup)</w:t>
      </w:r>
    </w:p>
    <w:p w14:paraId="65E26E03"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     fg_2015,    -- Partition 2: Data for 2015</w:t>
      </w:r>
    </w:p>
    <w:p w14:paraId="3AA356B6"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     fg_2016,    -- Partition 3: Data for 2016</w:t>
      </w:r>
    </w:p>
    <w:p w14:paraId="274253FE"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     fg_2017);   -- Partition 4: Data for 2017 and onward</w:t>
      </w:r>
    </w:p>
    <w:p w14:paraId="369D02E1"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p>
    <w:p w14:paraId="40842FC7" w14:textId="77777777" w:rsidR="005052F5" w:rsidRPr="00D66C3F" w:rsidRDefault="005052F5" w:rsidP="005052F5">
      <w:pPr>
        <w:spacing w:after="0" w:line="240" w:lineRule="auto"/>
        <w:rPr>
          <w:rStyle w:val="Strong"/>
          <w:rFonts w:asciiTheme="majorHAnsi" w:eastAsiaTheme="majorEastAsia" w:hAnsiTheme="majorHAnsi" w:cstheme="majorBidi"/>
          <w:color w:val="2F5496" w:themeColor="accent1" w:themeShade="BF"/>
          <w:sz w:val="24"/>
          <w:szCs w:val="24"/>
        </w:rPr>
      </w:pPr>
      <w:r w:rsidRPr="00D66C3F">
        <w:rPr>
          <w:rStyle w:val="Strong"/>
          <w:rFonts w:asciiTheme="majorHAnsi" w:eastAsiaTheme="majorEastAsia" w:hAnsiTheme="majorHAnsi" w:cstheme="majorBidi"/>
          <w:color w:val="2F5496" w:themeColor="accent1" w:themeShade="BF"/>
          <w:sz w:val="24"/>
          <w:szCs w:val="24"/>
        </w:rPr>
        <w:t>-- Step 4: Create Partitioned Table</w:t>
      </w:r>
    </w:p>
    <w:p w14:paraId="2A29CE6B"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CREATE TABLE </w:t>
      </w:r>
      <w:proofErr w:type="spellStart"/>
      <w:r w:rsidRPr="005052F5">
        <w:rPr>
          <w:rFonts w:ascii="Times New Roman" w:eastAsia="Times New Roman" w:hAnsi="Times New Roman" w:cs="Times New Roman"/>
          <w:kern w:val="0"/>
          <w:lang w:val="en-IN" w:eastAsia="en-IN"/>
          <w14:ligatures w14:val="none"/>
        </w:rPr>
        <w:t>tablename</w:t>
      </w:r>
      <w:proofErr w:type="spellEnd"/>
    </w:p>
    <w:p w14:paraId="20E0B2A5"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w:t>
      </w:r>
    </w:p>
    <w:p w14:paraId="67321A43"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    </w:t>
      </w:r>
      <w:proofErr w:type="spellStart"/>
      <w:r w:rsidRPr="005052F5">
        <w:rPr>
          <w:rFonts w:ascii="Times New Roman" w:eastAsia="Times New Roman" w:hAnsi="Times New Roman" w:cs="Times New Roman"/>
          <w:kern w:val="0"/>
          <w:lang w:val="en-IN" w:eastAsia="en-IN"/>
          <w14:ligatures w14:val="none"/>
        </w:rPr>
        <w:t>saleid</w:t>
      </w:r>
      <w:proofErr w:type="spellEnd"/>
      <w:r w:rsidRPr="005052F5">
        <w:rPr>
          <w:rFonts w:ascii="Times New Roman" w:eastAsia="Times New Roman" w:hAnsi="Times New Roman" w:cs="Times New Roman"/>
          <w:kern w:val="0"/>
          <w:lang w:val="en-IN" w:eastAsia="en-IN"/>
          <w14:ligatures w14:val="none"/>
        </w:rPr>
        <w:t xml:space="preserve"> INT IDENTITY(1,1) PRIMARY KEY,</w:t>
      </w:r>
    </w:p>
    <w:p w14:paraId="082670A2"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    productid INT,</w:t>
      </w:r>
    </w:p>
    <w:p w14:paraId="45BBA6BB"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    </w:t>
      </w:r>
      <w:proofErr w:type="spellStart"/>
      <w:r w:rsidRPr="005052F5">
        <w:rPr>
          <w:rFonts w:ascii="Times New Roman" w:eastAsia="Times New Roman" w:hAnsi="Times New Roman" w:cs="Times New Roman"/>
          <w:kern w:val="0"/>
          <w:lang w:val="en-IN" w:eastAsia="en-IN"/>
          <w14:ligatures w14:val="none"/>
        </w:rPr>
        <w:t>quantityid</w:t>
      </w:r>
      <w:proofErr w:type="spellEnd"/>
      <w:r w:rsidRPr="005052F5">
        <w:rPr>
          <w:rFonts w:ascii="Times New Roman" w:eastAsia="Times New Roman" w:hAnsi="Times New Roman" w:cs="Times New Roman"/>
          <w:kern w:val="0"/>
          <w:lang w:val="en-IN" w:eastAsia="en-IN"/>
          <w14:ligatures w14:val="none"/>
        </w:rPr>
        <w:t xml:space="preserve"> INT,</w:t>
      </w:r>
    </w:p>
    <w:p w14:paraId="4AF83065"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    </w:t>
      </w:r>
      <w:proofErr w:type="spellStart"/>
      <w:r w:rsidRPr="005052F5">
        <w:rPr>
          <w:rFonts w:ascii="Times New Roman" w:eastAsia="Times New Roman" w:hAnsi="Times New Roman" w:cs="Times New Roman"/>
          <w:kern w:val="0"/>
          <w:lang w:val="en-IN" w:eastAsia="en-IN"/>
          <w14:ligatures w14:val="none"/>
        </w:rPr>
        <w:t>saleamount</w:t>
      </w:r>
      <w:proofErr w:type="spellEnd"/>
      <w:r w:rsidRPr="005052F5">
        <w:rPr>
          <w:rFonts w:ascii="Times New Roman" w:eastAsia="Times New Roman" w:hAnsi="Times New Roman" w:cs="Times New Roman"/>
          <w:kern w:val="0"/>
          <w:lang w:val="en-IN" w:eastAsia="en-IN"/>
          <w14:ligatures w14:val="none"/>
        </w:rPr>
        <w:t xml:space="preserve"> DECIMAL(9,2),</w:t>
      </w:r>
    </w:p>
    <w:p w14:paraId="2E657214"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    </w:t>
      </w:r>
      <w:proofErr w:type="spellStart"/>
      <w:r w:rsidRPr="005052F5">
        <w:rPr>
          <w:rFonts w:ascii="Times New Roman" w:eastAsia="Times New Roman" w:hAnsi="Times New Roman" w:cs="Times New Roman"/>
          <w:kern w:val="0"/>
          <w:lang w:val="en-IN" w:eastAsia="en-IN"/>
          <w14:ligatures w14:val="none"/>
        </w:rPr>
        <w:t>saledate</w:t>
      </w:r>
      <w:proofErr w:type="spellEnd"/>
      <w:r w:rsidRPr="005052F5">
        <w:rPr>
          <w:rFonts w:ascii="Times New Roman" w:eastAsia="Times New Roman" w:hAnsi="Times New Roman" w:cs="Times New Roman"/>
          <w:kern w:val="0"/>
          <w:lang w:val="en-IN" w:eastAsia="en-IN"/>
          <w14:ligatures w14:val="none"/>
        </w:rPr>
        <w:t xml:space="preserve"> DATETIME</w:t>
      </w:r>
    </w:p>
    <w:p w14:paraId="04D62583"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w:t>
      </w:r>
    </w:p>
    <w:p w14:paraId="2669C791"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 xml:space="preserve">ON </w:t>
      </w:r>
      <w:proofErr w:type="spellStart"/>
      <w:r w:rsidRPr="005052F5">
        <w:rPr>
          <w:rFonts w:ascii="Times New Roman" w:eastAsia="Times New Roman" w:hAnsi="Times New Roman" w:cs="Times New Roman"/>
          <w:kern w:val="0"/>
          <w:lang w:val="en-IN" w:eastAsia="en-IN"/>
          <w14:ligatures w14:val="none"/>
        </w:rPr>
        <w:t>partitionschemaname</w:t>
      </w:r>
      <w:proofErr w:type="spellEnd"/>
      <w:r w:rsidRPr="005052F5">
        <w:rPr>
          <w:rFonts w:ascii="Times New Roman" w:eastAsia="Times New Roman" w:hAnsi="Times New Roman" w:cs="Times New Roman"/>
          <w:kern w:val="0"/>
          <w:lang w:val="en-IN" w:eastAsia="en-IN"/>
          <w14:ligatures w14:val="none"/>
        </w:rPr>
        <w:t xml:space="preserve"> (</w:t>
      </w:r>
      <w:proofErr w:type="spellStart"/>
      <w:r w:rsidRPr="005052F5">
        <w:rPr>
          <w:rFonts w:ascii="Times New Roman" w:eastAsia="Times New Roman" w:hAnsi="Times New Roman" w:cs="Times New Roman"/>
          <w:kern w:val="0"/>
          <w:lang w:val="en-IN" w:eastAsia="en-IN"/>
          <w14:ligatures w14:val="none"/>
        </w:rPr>
        <w:t>saledate</w:t>
      </w:r>
      <w:proofErr w:type="spellEnd"/>
      <w:r w:rsidRPr="005052F5">
        <w:rPr>
          <w:rFonts w:ascii="Times New Roman" w:eastAsia="Times New Roman" w:hAnsi="Times New Roman" w:cs="Times New Roman"/>
          <w:kern w:val="0"/>
          <w:lang w:val="en-IN" w:eastAsia="en-IN"/>
          <w14:ligatures w14:val="none"/>
        </w:rPr>
        <w:t xml:space="preserve">);  -- Partitioning by </w:t>
      </w:r>
      <w:proofErr w:type="spellStart"/>
      <w:r w:rsidRPr="005052F5">
        <w:rPr>
          <w:rFonts w:ascii="Times New Roman" w:eastAsia="Times New Roman" w:hAnsi="Times New Roman" w:cs="Times New Roman"/>
          <w:kern w:val="0"/>
          <w:lang w:val="en-IN" w:eastAsia="en-IN"/>
          <w14:ligatures w14:val="none"/>
        </w:rPr>
        <w:t>SaleDate</w:t>
      </w:r>
      <w:proofErr w:type="spellEnd"/>
    </w:p>
    <w:p w14:paraId="4319C943"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p>
    <w:p w14:paraId="4F4AE309" w14:textId="77777777" w:rsidR="005052F5" w:rsidRPr="00D66C3F" w:rsidRDefault="005052F5" w:rsidP="005052F5">
      <w:pPr>
        <w:spacing w:after="0" w:line="240" w:lineRule="auto"/>
        <w:rPr>
          <w:rStyle w:val="Strong"/>
          <w:rFonts w:asciiTheme="majorHAnsi" w:eastAsiaTheme="majorEastAsia" w:hAnsiTheme="majorHAnsi" w:cstheme="majorBidi"/>
          <w:color w:val="2F5496" w:themeColor="accent1" w:themeShade="BF"/>
          <w:sz w:val="24"/>
          <w:szCs w:val="24"/>
        </w:rPr>
      </w:pPr>
      <w:r w:rsidRPr="00D66C3F">
        <w:rPr>
          <w:rStyle w:val="Strong"/>
          <w:rFonts w:asciiTheme="majorHAnsi" w:eastAsiaTheme="majorEastAsia" w:hAnsiTheme="majorHAnsi" w:cstheme="majorBidi"/>
          <w:color w:val="2F5496" w:themeColor="accent1" w:themeShade="BF"/>
          <w:sz w:val="24"/>
          <w:szCs w:val="24"/>
        </w:rPr>
        <w:t>-- Step 5: Add Files to Filegroups</w:t>
      </w:r>
    </w:p>
    <w:p w14:paraId="06F4A5FE"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ALTER DATABASE databasename01</w:t>
      </w:r>
    </w:p>
    <w:p w14:paraId="7290ACF4"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ADD FILE (NAME = sales_fg_2015, FILENAME = 'C:\</w:t>
      </w:r>
      <w:proofErr w:type="spellStart"/>
      <w:r w:rsidRPr="005052F5">
        <w:rPr>
          <w:rFonts w:ascii="Times New Roman" w:eastAsia="Times New Roman" w:hAnsi="Times New Roman" w:cs="Times New Roman"/>
          <w:kern w:val="0"/>
          <w:lang w:val="en-IN" w:eastAsia="en-IN"/>
          <w14:ligatures w14:val="none"/>
        </w:rPr>
        <w:t>sql_data</w:t>
      </w:r>
      <w:proofErr w:type="spellEnd"/>
      <w:r w:rsidRPr="005052F5">
        <w:rPr>
          <w:rFonts w:ascii="Times New Roman" w:eastAsia="Times New Roman" w:hAnsi="Times New Roman" w:cs="Times New Roman"/>
          <w:kern w:val="0"/>
          <w:lang w:val="en-IN" w:eastAsia="en-IN"/>
          <w14:ligatures w14:val="none"/>
        </w:rPr>
        <w:t>\sales_fg_2015.ndf') TO FILEGROUP fg_2015;</w:t>
      </w:r>
    </w:p>
    <w:p w14:paraId="334808DF"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p>
    <w:p w14:paraId="6D893324"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ALTER DATABASE databasename01</w:t>
      </w:r>
    </w:p>
    <w:p w14:paraId="437BEE01"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ADD FILE (NAME = sales_fg_2016, FILENAME = 'C:\</w:t>
      </w:r>
      <w:proofErr w:type="spellStart"/>
      <w:r w:rsidRPr="005052F5">
        <w:rPr>
          <w:rFonts w:ascii="Times New Roman" w:eastAsia="Times New Roman" w:hAnsi="Times New Roman" w:cs="Times New Roman"/>
          <w:kern w:val="0"/>
          <w:lang w:val="en-IN" w:eastAsia="en-IN"/>
          <w14:ligatures w14:val="none"/>
        </w:rPr>
        <w:t>sql_data</w:t>
      </w:r>
      <w:proofErr w:type="spellEnd"/>
      <w:r w:rsidRPr="005052F5">
        <w:rPr>
          <w:rFonts w:ascii="Times New Roman" w:eastAsia="Times New Roman" w:hAnsi="Times New Roman" w:cs="Times New Roman"/>
          <w:kern w:val="0"/>
          <w:lang w:val="en-IN" w:eastAsia="en-IN"/>
          <w14:ligatures w14:val="none"/>
        </w:rPr>
        <w:t>\sales_fg_2016.ndf') TO FILEGROUP fg_2016;</w:t>
      </w:r>
    </w:p>
    <w:p w14:paraId="04667502"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p>
    <w:p w14:paraId="69A37CA1" w14:textId="77777777" w:rsidR="005052F5" w:rsidRPr="005052F5"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ALTER DATABASE databasename01</w:t>
      </w:r>
    </w:p>
    <w:p w14:paraId="43B757E6" w14:textId="3FF12174" w:rsidR="006D07F1" w:rsidRDefault="005052F5" w:rsidP="005052F5">
      <w:pPr>
        <w:spacing w:after="0" w:line="240" w:lineRule="auto"/>
        <w:rPr>
          <w:rFonts w:ascii="Times New Roman" w:eastAsia="Times New Roman" w:hAnsi="Times New Roman" w:cs="Times New Roman"/>
          <w:kern w:val="0"/>
          <w:lang w:val="en-IN" w:eastAsia="en-IN"/>
          <w14:ligatures w14:val="none"/>
        </w:rPr>
      </w:pPr>
      <w:r w:rsidRPr="005052F5">
        <w:rPr>
          <w:rFonts w:ascii="Times New Roman" w:eastAsia="Times New Roman" w:hAnsi="Times New Roman" w:cs="Times New Roman"/>
          <w:kern w:val="0"/>
          <w:lang w:val="en-IN" w:eastAsia="en-IN"/>
          <w14:ligatures w14:val="none"/>
        </w:rPr>
        <w:t>ADD FILE (NAME = sales_fg_2017, FILENAME = 'C:\</w:t>
      </w:r>
      <w:proofErr w:type="spellStart"/>
      <w:r w:rsidRPr="005052F5">
        <w:rPr>
          <w:rFonts w:ascii="Times New Roman" w:eastAsia="Times New Roman" w:hAnsi="Times New Roman" w:cs="Times New Roman"/>
          <w:kern w:val="0"/>
          <w:lang w:val="en-IN" w:eastAsia="en-IN"/>
          <w14:ligatures w14:val="none"/>
        </w:rPr>
        <w:t>sql_data</w:t>
      </w:r>
      <w:proofErr w:type="spellEnd"/>
      <w:r w:rsidRPr="005052F5">
        <w:rPr>
          <w:rFonts w:ascii="Times New Roman" w:eastAsia="Times New Roman" w:hAnsi="Times New Roman" w:cs="Times New Roman"/>
          <w:kern w:val="0"/>
          <w:lang w:val="en-IN" w:eastAsia="en-IN"/>
          <w14:ligatures w14:val="none"/>
        </w:rPr>
        <w:t>\sales_fg_2017.ndf') TO FILEGROUP fg_2017;</w:t>
      </w:r>
    </w:p>
    <w:p w14:paraId="69892644" w14:textId="77777777" w:rsidR="009E383B" w:rsidRDefault="009E383B" w:rsidP="005052F5">
      <w:pPr>
        <w:spacing w:after="0" w:line="240" w:lineRule="auto"/>
        <w:rPr>
          <w:rFonts w:ascii="Times New Roman" w:eastAsia="Times New Roman" w:hAnsi="Times New Roman" w:cs="Times New Roman"/>
          <w:kern w:val="0"/>
          <w:lang w:val="en-IN" w:eastAsia="en-IN"/>
          <w14:ligatures w14:val="none"/>
        </w:rPr>
      </w:pPr>
    </w:p>
    <w:p w14:paraId="5B05E120" w14:textId="6B8FEC6A" w:rsidR="009E383B" w:rsidRDefault="009E383B" w:rsidP="009E383B">
      <w:pPr>
        <w:pStyle w:val="Heading3"/>
        <w:rPr>
          <w:rFonts w:ascii="Times New Roman" w:eastAsia="Times New Roman" w:hAnsi="Times New Roman" w:cs="Times New Roman"/>
          <w:kern w:val="0"/>
          <w:lang w:val="en-IN" w:eastAsia="en-IN"/>
          <w14:ligatures w14:val="none"/>
        </w:rPr>
      </w:pPr>
      <w:r>
        <w:t xml:space="preserve">2. </w:t>
      </w:r>
      <w:r>
        <w:rPr>
          <w:rStyle w:val="Strong"/>
        </w:rPr>
        <w:t>Without PRIMARY Filegroup (Using Dedicated Filegroup for Pre-2015 Data)</w:t>
      </w:r>
    </w:p>
    <w:p w14:paraId="47FC453F" w14:textId="77777777" w:rsidR="005052F5" w:rsidRDefault="005052F5" w:rsidP="005052F5">
      <w:pPr>
        <w:spacing w:after="0" w:line="240" w:lineRule="auto"/>
        <w:rPr>
          <w:rFonts w:ascii="Times New Roman" w:eastAsia="Times New Roman" w:hAnsi="Times New Roman" w:cs="Times New Roman"/>
          <w:kern w:val="0"/>
          <w:lang w:val="en-IN" w:eastAsia="en-IN"/>
          <w14:ligatures w14:val="none"/>
        </w:rPr>
      </w:pPr>
    </w:p>
    <w:p w14:paraId="0260E8AF" w14:textId="77777777" w:rsidR="009E383B" w:rsidRPr="009E383B" w:rsidRDefault="009E383B" w:rsidP="009E383B">
      <w:pPr>
        <w:spacing w:after="0" w:line="240" w:lineRule="auto"/>
        <w:rPr>
          <w:rStyle w:val="Strong"/>
          <w:rFonts w:asciiTheme="majorHAnsi" w:eastAsiaTheme="majorEastAsia" w:hAnsiTheme="majorHAnsi" w:cstheme="majorBidi"/>
          <w:color w:val="2F5496" w:themeColor="accent1" w:themeShade="BF"/>
          <w:sz w:val="24"/>
          <w:szCs w:val="24"/>
        </w:rPr>
      </w:pPr>
      <w:r w:rsidRPr="009E383B">
        <w:rPr>
          <w:rStyle w:val="Strong"/>
          <w:rFonts w:asciiTheme="majorHAnsi" w:eastAsiaTheme="majorEastAsia" w:hAnsiTheme="majorHAnsi" w:cstheme="majorBidi"/>
          <w:color w:val="2F5496" w:themeColor="accent1" w:themeShade="BF"/>
          <w:sz w:val="24"/>
          <w:szCs w:val="24"/>
        </w:rPr>
        <w:t>-- Step 1: Create Filegroups for each year</w:t>
      </w:r>
    </w:p>
    <w:p w14:paraId="5ACB3C64"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ALTER DATABASE databasename01</w:t>
      </w:r>
    </w:p>
    <w:p w14:paraId="41D8B8B9"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ADD FILEGROUP fg_before_2015;  -- Dedicated filegroup for data before 2015</w:t>
      </w:r>
    </w:p>
    <w:p w14:paraId="32336D5F"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p>
    <w:p w14:paraId="79F79905"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ALTER DATABASE databasename01</w:t>
      </w:r>
    </w:p>
    <w:p w14:paraId="2AB647E8"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ADD FILEGROUP fg_2015;</w:t>
      </w:r>
    </w:p>
    <w:p w14:paraId="2DF1691F"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p>
    <w:p w14:paraId="215A9BF0"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ALTER DATABASE databasename01</w:t>
      </w:r>
    </w:p>
    <w:p w14:paraId="2C1CF937"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ADD FILEGROUP fg_2016;</w:t>
      </w:r>
    </w:p>
    <w:p w14:paraId="6E918134"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p>
    <w:p w14:paraId="5F169A01"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ALTER DATABASE databasename01</w:t>
      </w:r>
    </w:p>
    <w:p w14:paraId="011F0AC8"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ADD FILEGROUP fg_2017;</w:t>
      </w:r>
    </w:p>
    <w:p w14:paraId="1EED5C25"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p>
    <w:p w14:paraId="12F4C7D8" w14:textId="77777777" w:rsidR="009E383B" w:rsidRPr="009E383B" w:rsidRDefault="009E383B" w:rsidP="009E383B">
      <w:pPr>
        <w:spacing w:after="0" w:line="240" w:lineRule="auto"/>
        <w:rPr>
          <w:rStyle w:val="Strong"/>
          <w:rFonts w:asciiTheme="majorHAnsi" w:eastAsiaTheme="majorEastAsia" w:hAnsiTheme="majorHAnsi" w:cstheme="majorBidi"/>
          <w:color w:val="2F5496" w:themeColor="accent1" w:themeShade="BF"/>
          <w:sz w:val="24"/>
          <w:szCs w:val="24"/>
        </w:rPr>
      </w:pPr>
      <w:r w:rsidRPr="009E383B">
        <w:rPr>
          <w:rStyle w:val="Strong"/>
          <w:rFonts w:asciiTheme="majorHAnsi" w:eastAsiaTheme="majorEastAsia" w:hAnsiTheme="majorHAnsi" w:cstheme="majorBidi"/>
          <w:color w:val="2F5496" w:themeColor="accent1" w:themeShade="BF"/>
          <w:sz w:val="24"/>
          <w:szCs w:val="24"/>
        </w:rPr>
        <w:t>-- Step 2: Create Partition Function</w:t>
      </w:r>
    </w:p>
    <w:p w14:paraId="53A364A0"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CREATE PARTITION FUNCTION </w:t>
      </w:r>
      <w:proofErr w:type="spellStart"/>
      <w:r w:rsidRPr="009E383B">
        <w:rPr>
          <w:rFonts w:ascii="Times New Roman" w:eastAsia="Times New Roman" w:hAnsi="Times New Roman" w:cs="Times New Roman"/>
          <w:kern w:val="0"/>
          <w:lang w:val="en-IN" w:eastAsia="en-IN"/>
          <w14:ligatures w14:val="none"/>
        </w:rPr>
        <w:t>partitionfunctionname</w:t>
      </w:r>
      <w:proofErr w:type="spellEnd"/>
      <w:r w:rsidRPr="009E383B">
        <w:rPr>
          <w:rFonts w:ascii="Times New Roman" w:eastAsia="Times New Roman" w:hAnsi="Times New Roman" w:cs="Times New Roman"/>
          <w:kern w:val="0"/>
          <w:lang w:val="en-IN" w:eastAsia="en-IN"/>
          <w14:ligatures w14:val="none"/>
        </w:rPr>
        <w:t xml:space="preserve"> (DATE)</w:t>
      </w:r>
    </w:p>
    <w:p w14:paraId="3E582455"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lastRenderedPageBreak/>
        <w:t>AS RANGE RIGHT FOR VALUES</w:t>
      </w:r>
    </w:p>
    <w:p w14:paraId="567696B6"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w:t>
      </w:r>
    </w:p>
    <w:p w14:paraId="1E80A90C"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    '2015-01-01',  -- Boundary for 2015 (Partition 2 starts here)</w:t>
      </w:r>
    </w:p>
    <w:p w14:paraId="48E1FE89"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    '2016-01-01',  -- Boundary for 2016 (Partition 3 starts here)</w:t>
      </w:r>
    </w:p>
    <w:p w14:paraId="20EEAB0F"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    '2017-01-01'   -- Boundary for 2017 (Partition 4 starts here)</w:t>
      </w:r>
    </w:p>
    <w:p w14:paraId="7F251764"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w:t>
      </w:r>
    </w:p>
    <w:p w14:paraId="4CFF5954"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p>
    <w:p w14:paraId="7B12CB0C" w14:textId="77777777" w:rsidR="009E383B" w:rsidRPr="009E383B" w:rsidRDefault="009E383B" w:rsidP="009E383B">
      <w:pPr>
        <w:spacing w:after="0" w:line="240" w:lineRule="auto"/>
        <w:rPr>
          <w:rStyle w:val="Strong"/>
          <w:rFonts w:asciiTheme="majorHAnsi" w:eastAsiaTheme="majorEastAsia" w:hAnsiTheme="majorHAnsi" w:cstheme="majorBidi"/>
          <w:color w:val="2F5496" w:themeColor="accent1" w:themeShade="BF"/>
          <w:sz w:val="24"/>
          <w:szCs w:val="24"/>
        </w:rPr>
      </w:pPr>
      <w:r w:rsidRPr="009E383B">
        <w:rPr>
          <w:rStyle w:val="Strong"/>
          <w:rFonts w:asciiTheme="majorHAnsi" w:eastAsiaTheme="majorEastAsia" w:hAnsiTheme="majorHAnsi" w:cstheme="majorBidi"/>
          <w:color w:val="2F5496" w:themeColor="accent1" w:themeShade="BF"/>
          <w:sz w:val="24"/>
          <w:szCs w:val="24"/>
        </w:rPr>
        <w:t>-- Step 3: Create Partition Scheme</w:t>
      </w:r>
    </w:p>
    <w:p w14:paraId="1B047BE7"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CREATE PARTITION SCHEME </w:t>
      </w:r>
      <w:proofErr w:type="spellStart"/>
      <w:r w:rsidRPr="009E383B">
        <w:rPr>
          <w:rFonts w:ascii="Times New Roman" w:eastAsia="Times New Roman" w:hAnsi="Times New Roman" w:cs="Times New Roman"/>
          <w:kern w:val="0"/>
          <w:lang w:val="en-IN" w:eastAsia="en-IN"/>
          <w14:ligatures w14:val="none"/>
        </w:rPr>
        <w:t>partitionschemaname</w:t>
      </w:r>
      <w:proofErr w:type="spellEnd"/>
    </w:p>
    <w:p w14:paraId="1612202B"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AS PARTITION </w:t>
      </w:r>
      <w:proofErr w:type="spellStart"/>
      <w:r w:rsidRPr="009E383B">
        <w:rPr>
          <w:rFonts w:ascii="Times New Roman" w:eastAsia="Times New Roman" w:hAnsi="Times New Roman" w:cs="Times New Roman"/>
          <w:kern w:val="0"/>
          <w:lang w:val="en-IN" w:eastAsia="en-IN"/>
          <w14:ligatures w14:val="none"/>
        </w:rPr>
        <w:t>partitionfunctionname</w:t>
      </w:r>
      <w:proofErr w:type="spellEnd"/>
    </w:p>
    <w:p w14:paraId="5068BD87"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TO </w:t>
      </w:r>
    </w:p>
    <w:p w14:paraId="5D3BCED0"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    (fg_before_2015,  -- Partition 1: Data before 2015 (using dedicated filegroup)</w:t>
      </w:r>
    </w:p>
    <w:p w14:paraId="5A79FB8B"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     fg_2015,         -- Partition 2: Data for 2015</w:t>
      </w:r>
    </w:p>
    <w:p w14:paraId="14B3F89D"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     fg_2016,         -- Partition 3: Data for 2016</w:t>
      </w:r>
    </w:p>
    <w:p w14:paraId="57554ED7"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     fg_2017);        -- Partition 4: Data for 2017 and onward</w:t>
      </w:r>
    </w:p>
    <w:p w14:paraId="7EBE6398"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p>
    <w:p w14:paraId="68FFC816" w14:textId="0888C349"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Style w:val="Strong"/>
          <w:rFonts w:asciiTheme="majorHAnsi" w:eastAsiaTheme="majorEastAsia" w:hAnsiTheme="majorHAnsi" w:cstheme="majorBidi"/>
          <w:color w:val="2F5496" w:themeColor="accent1" w:themeShade="BF"/>
          <w:sz w:val="24"/>
          <w:szCs w:val="24"/>
        </w:rPr>
        <w:t>-</w:t>
      </w:r>
      <w:r>
        <w:rPr>
          <w:rStyle w:val="Strong"/>
          <w:rFonts w:asciiTheme="majorHAnsi" w:eastAsiaTheme="majorEastAsia" w:hAnsiTheme="majorHAnsi" w:cstheme="majorBidi"/>
          <w:color w:val="2F5496" w:themeColor="accent1" w:themeShade="BF"/>
          <w:sz w:val="24"/>
          <w:szCs w:val="24"/>
        </w:rPr>
        <w:t>-</w:t>
      </w:r>
      <w:r w:rsidRPr="009E383B">
        <w:rPr>
          <w:rStyle w:val="Strong"/>
          <w:rFonts w:asciiTheme="majorHAnsi" w:eastAsiaTheme="majorEastAsia" w:hAnsiTheme="majorHAnsi" w:cstheme="majorBidi"/>
          <w:color w:val="2F5496" w:themeColor="accent1" w:themeShade="BF"/>
          <w:sz w:val="24"/>
          <w:szCs w:val="24"/>
        </w:rPr>
        <w:t xml:space="preserve"> Step 4: Create Partitioned Table</w:t>
      </w:r>
    </w:p>
    <w:p w14:paraId="37ABD639"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CREATE TABLE </w:t>
      </w:r>
      <w:proofErr w:type="spellStart"/>
      <w:r w:rsidRPr="009E383B">
        <w:rPr>
          <w:rFonts w:ascii="Times New Roman" w:eastAsia="Times New Roman" w:hAnsi="Times New Roman" w:cs="Times New Roman"/>
          <w:kern w:val="0"/>
          <w:lang w:val="en-IN" w:eastAsia="en-IN"/>
          <w14:ligatures w14:val="none"/>
        </w:rPr>
        <w:t>tablename</w:t>
      </w:r>
      <w:proofErr w:type="spellEnd"/>
    </w:p>
    <w:p w14:paraId="56462791"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w:t>
      </w:r>
    </w:p>
    <w:p w14:paraId="5C68BDDD"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    </w:t>
      </w:r>
      <w:proofErr w:type="spellStart"/>
      <w:r w:rsidRPr="009E383B">
        <w:rPr>
          <w:rFonts w:ascii="Times New Roman" w:eastAsia="Times New Roman" w:hAnsi="Times New Roman" w:cs="Times New Roman"/>
          <w:kern w:val="0"/>
          <w:lang w:val="en-IN" w:eastAsia="en-IN"/>
          <w14:ligatures w14:val="none"/>
        </w:rPr>
        <w:t>saleid</w:t>
      </w:r>
      <w:proofErr w:type="spellEnd"/>
      <w:r w:rsidRPr="009E383B">
        <w:rPr>
          <w:rFonts w:ascii="Times New Roman" w:eastAsia="Times New Roman" w:hAnsi="Times New Roman" w:cs="Times New Roman"/>
          <w:kern w:val="0"/>
          <w:lang w:val="en-IN" w:eastAsia="en-IN"/>
          <w14:ligatures w14:val="none"/>
        </w:rPr>
        <w:t xml:space="preserve"> INT IDENTITY(1,1) PRIMARY KEY,</w:t>
      </w:r>
    </w:p>
    <w:p w14:paraId="3948BF79"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    productid INT,</w:t>
      </w:r>
    </w:p>
    <w:p w14:paraId="36E645EC"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    </w:t>
      </w:r>
      <w:proofErr w:type="spellStart"/>
      <w:r w:rsidRPr="009E383B">
        <w:rPr>
          <w:rFonts w:ascii="Times New Roman" w:eastAsia="Times New Roman" w:hAnsi="Times New Roman" w:cs="Times New Roman"/>
          <w:kern w:val="0"/>
          <w:lang w:val="en-IN" w:eastAsia="en-IN"/>
          <w14:ligatures w14:val="none"/>
        </w:rPr>
        <w:t>quantityid</w:t>
      </w:r>
      <w:proofErr w:type="spellEnd"/>
      <w:r w:rsidRPr="009E383B">
        <w:rPr>
          <w:rFonts w:ascii="Times New Roman" w:eastAsia="Times New Roman" w:hAnsi="Times New Roman" w:cs="Times New Roman"/>
          <w:kern w:val="0"/>
          <w:lang w:val="en-IN" w:eastAsia="en-IN"/>
          <w14:ligatures w14:val="none"/>
        </w:rPr>
        <w:t xml:space="preserve"> INT,</w:t>
      </w:r>
    </w:p>
    <w:p w14:paraId="3B1534B8"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    </w:t>
      </w:r>
      <w:proofErr w:type="spellStart"/>
      <w:r w:rsidRPr="009E383B">
        <w:rPr>
          <w:rFonts w:ascii="Times New Roman" w:eastAsia="Times New Roman" w:hAnsi="Times New Roman" w:cs="Times New Roman"/>
          <w:kern w:val="0"/>
          <w:lang w:val="en-IN" w:eastAsia="en-IN"/>
          <w14:ligatures w14:val="none"/>
        </w:rPr>
        <w:t>saleamount</w:t>
      </w:r>
      <w:proofErr w:type="spellEnd"/>
      <w:r w:rsidRPr="009E383B">
        <w:rPr>
          <w:rFonts w:ascii="Times New Roman" w:eastAsia="Times New Roman" w:hAnsi="Times New Roman" w:cs="Times New Roman"/>
          <w:kern w:val="0"/>
          <w:lang w:val="en-IN" w:eastAsia="en-IN"/>
          <w14:ligatures w14:val="none"/>
        </w:rPr>
        <w:t xml:space="preserve"> DECIMAL(9,2),</w:t>
      </w:r>
    </w:p>
    <w:p w14:paraId="37944359"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    </w:t>
      </w:r>
      <w:proofErr w:type="spellStart"/>
      <w:r w:rsidRPr="009E383B">
        <w:rPr>
          <w:rFonts w:ascii="Times New Roman" w:eastAsia="Times New Roman" w:hAnsi="Times New Roman" w:cs="Times New Roman"/>
          <w:kern w:val="0"/>
          <w:lang w:val="en-IN" w:eastAsia="en-IN"/>
          <w14:ligatures w14:val="none"/>
        </w:rPr>
        <w:t>saledate</w:t>
      </w:r>
      <w:proofErr w:type="spellEnd"/>
      <w:r w:rsidRPr="009E383B">
        <w:rPr>
          <w:rFonts w:ascii="Times New Roman" w:eastAsia="Times New Roman" w:hAnsi="Times New Roman" w:cs="Times New Roman"/>
          <w:kern w:val="0"/>
          <w:lang w:val="en-IN" w:eastAsia="en-IN"/>
          <w14:ligatures w14:val="none"/>
        </w:rPr>
        <w:t xml:space="preserve"> DATETIME</w:t>
      </w:r>
    </w:p>
    <w:p w14:paraId="4DE87244"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w:t>
      </w:r>
    </w:p>
    <w:p w14:paraId="697478BC"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 xml:space="preserve">ON </w:t>
      </w:r>
      <w:proofErr w:type="spellStart"/>
      <w:r w:rsidRPr="009E383B">
        <w:rPr>
          <w:rFonts w:ascii="Times New Roman" w:eastAsia="Times New Roman" w:hAnsi="Times New Roman" w:cs="Times New Roman"/>
          <w:kern w:val="0"/>
          <w:lang w:val="en-IN" w:eastAsia="en-IN"/>
          <w14:ligatures w14:val="none"/>
        </w:rPr>
        <w:t>partitionschemaname</w:t>
      </w:r>
      <w:proofErr w:type="spellEnd"/>
      <w:r w:rsidRPr="009E383B">
        <w:rPr>
          <w:rFonts w:ascii="Times New Roman" w:eastAsia="Times New Roman" w:hAnsi="Times New Roman" w:cs="Times New Roman"/>
          <w:kern w:val="0"/>
          <w:lang w:val="en-IN" w:eastAsia="en-IN"/>
          <w14:ligatures w14:val="none"/>
        </w:rPr>
        <w:t xml:space="preserve"> (</w:t>
      </w:r>
      <w:proofErr w:type="spellStart"/>
      <w:r w:rsidRPr="009E383B">
        <w:rPr>
          <w:rFonts w:ascii="Times New Roman" w:eastAsia="Times New Roman" w:hAnsi="Times New Roman" w:cs="Times New Roman"/>
          <w:kern w:val="0"/>
          <w:lang w:val="en-IN" w:eastAsia="en-IN"/>
          <w14:ligatures w14:val="none"/>
        </w:rPr>
        <w:t>saledate</w:t>
      </w:r>
      <w:proofErr w:type="spellEnd"/>
      <w:r w:rsidRPr="009E383B">
        <w:rPr>
          <w:rFonts w:ascii="Times New Roman" w:eastAsia="Times New Roman" w:hAnsi="Times New Roman" w:cs="Times New Roman"/>
          <w:kern w:val="0"/>
          <w:lang w:val="en-IN" w:eastAsia="en-IN"/>
          <w14:ligatures w14:val="none"/>
        </w:rPr>
        <w:t xml:space="preserve">);  -- Partitioning by </w:t>
      </w:r>
      <w:proofErr w:type="spellStart"/>
      <w:r w:rsidRPr="009E383B">
        <w:rPr>
          <w:rFonts w:ascii="Times New Roman" w:eastAsia="Times New Roman" w:hAnsi="Times New Roman" w:cs="Times New Roman"/>
          <w:kern w:val="0"/>
          <w:lang w:val="en-IN" w:eastAsia="en-IN"/>
          <w14:ligatures w14:val="none"/>
        </w:rPr>
        <w:t>SaleDate</w:t>
      </w:r>
      <w:proofErr w:type="spellEnd"/>
    </w:p>
    <w:p w14:paraId="3448C2ED"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p>
    <w:p w14:paraId="666AD6E3" w14:textId="77777777" w:rsidR="009E383B" w:rsidRPr="009E383B" w:rsidRDefault="009E383B" w:rsidP="009E383B">
      <w:pPr>
        <w:spacing w:after="0" w:line="240" w:lineRule="auto"/>
        <w:rPr>
          <w:rStyle w:val="Strong"/>
          <w:rFonts w:asciiTheme="majorHAnsi" w:eastAsiaTheme="majorEastAsia" w:hAnsiTheme="majorHAnsi" w:cstheme="majorBidi"/>
          <w:color w:val="2F5496" w:themeColor="accent1" w:themeShade="BF"/>
          <w:sz w:val="24"/>
          <w:szCs w:val="24"/>
        </w:rPr>
      </w:pPr>
      <w:r w:rsidRPr="009E383B">
        <w:rPr>
          <w:rStyle w:val="Strong"/>
          <w:rFonts w:asciiTheme="majorHAnsi" w:eastAsiaTheme="majorEastAsia" w:hAnsiTheme="majorHAnsi" w:cstheme="majorBidi"/>
          <w:color w:val="2F5496" w:themeColor="accent1" w:themeShade="BF"/>
          <w:sz w:val="24"/>
          <w:szCs w:val="24"/>
        </w:rPr>
        <w:t>-- Step 5: Add Files to Filegroups</w:t>
      </w:r>
    </w:p>
    <w:p w14:paraId="2BC2A5AC"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ALTER DATABASE databasename01</w:t>
      </w:r>
    </w:p>
    <w:p w14:paraId="655A7DD7"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ADD FILE (NAME = sales_fg_before_2015, FILENAME = 'C:\</w:t>
      </w:r>
      <w:proofErr w:type="spellStart"/>
      <w:r w:rsidRPr="009E383B">
        <w:rPr>
          <w:rFonts w:ascii="Times New Roman" w:eastAsia="Times New Roman" w:hAnsi="Times New Roman" w:cs="Times New Roman"/>
          <w:kern w:val="0"/>
          <w:lang w:val="en-IN" w:eastAsia="en-IN"/>
          <w14:ligatures w14:val="none"/>
        </w:rPr>
        <w:t>sql_data</w:t>
      </w:r>
      <w:proofErr w:type="spellEnd"/>
      <w:r w:rsidRPr="009E383B">
        <w:rPr>
          <w:rFonts w:ascii="Times New Roman" w:eastAsia="Times New Roman" w:hAnsi="Times New Roman" w:cs="Times New Roman"/>
          <w:kern w:val="0"/>
          <w:lang w:val="en-IN" w:eastAsia="en-IN"/>
          <w14:ligatures w14:val="none"/>
        </w:rPr>
        <w:t>\sales_fg_before_2015.ndf') TO FILEGROUP fg_before_2015;</w:t>
      </w:r>
    </w:p>
    <w:p w14:paraId="5B9A9073"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p>
    <w:p w14:paraId="53A46278"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ALTER DATABASE databasename01</w:t>
      </w:r>
    </w:p>
    <w:p w14:paraId="64627580"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ADD FILE (NAME = sales_fg_2015, FILENAME = 'C:\</w:t>
      </w:r>
      <w:proofErr w:type="spellStart"/>
      <w:r w:rsidRPr="009E383B">
        <w:rPr>
          <w:rFonts w:ascii="Times New Roman" w:eastAsia="Times New Roman" w:hAnsi="Times New Roman" w:cs="Times New Roman"/>
          <w:kern w:val="0"/>
          <w:lang w:val="en-IN" w:eastAsia="en-IN"/>
          <w14:ligatures w14:val="none"/>
        </w:rPr>
        <w:t>sql_data</w:t>
      </w:r>
      <w:proofErr w:type="spellEnd"/>
      <w:r w:rsidRPr="009E383B">
        <w:rPr>
          <w:rFonts w:ascii="Times New Roman" w:eastAsia="Times New Roman" w:hAnsi="Times New Roman" w:cs="Times New Roman"/>
          <w:kern w:val="0"/>
          <w:lang w:val="en-IN" w:eastAsia="en-IN"/>
          <w14:ligatures w14:val="none"/>
        </w:rPr>
        <w:t>\sales_fg_2015.ndf') TO FILEGROUP fg_2015;</w:t>
      </w:r>
    </w:p>
    <w:p w14:paraId="30429C86"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p>
    <w:p w14:paraId="067B7F2C"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ALTER DATABASE databasename01</w:t>
      </w:r>
    </w:p>
    <w:p w14:paraId="4ACA8131"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ADD FILE (NAME = sales_fg_2016, FILENAME = 'C:\</w:t>
      </w:r>
      <w:proofErr w:type="spellStart"/>
      <w:r w:rsidRPr="009E383B">
        <w:rPr>
          <w:rFonts w:ascii="Times New Roman" w:eastAsia="Times New Roman" w:hAnsi="Times New Roman" w:cs="Times New Roman"/>
          <w:kern w:val="0"/>
          <w:lang w:val="en-IN" w:eastAsia="en-IN"/>
          <w14:ligatures w14:val="none"/>
        </w:rPr>
        <w:t>sql_data</w:t>
      </w:r>
      <w:proofErr w:type="spellEnd"/>
      <w:r w:rsidRPr="009E383B">
        <w:rPr>
          <w:rFonts w:ascii="Times New Roman" w:eastAsia="Times New Roman" w:hAnsi="Times New Roman" w:cs="Times New Roman"/>
          <w:kern w:val="0"/>
          <w:lang w:val="en-IN" w:eastAsia="en-IN"/>
          <w14:ligatures w14:val="none"/>
        </w:rPr>
        <w:t>\sales_fg_2016.ndf') TO FILEGROUP fg_2016;</w:t>
      </w:r>
    </w:p>
    <w:p w14:paraId="55CB1635"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p>
    <w:p w14:paraId="6B1FCE30" w14:textId="77777777" w:rsidR="009E383B" w:rsidRP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ALTER DATABASE databasename01</w:t>
      </w:r>
    </w:p>
    <w:p w14:paraId="6F1CEC4D" w14:textId="3E35E699" w:rsidR="009E383B" w:rsidRDefault="009E383B" w:rsidP="009E383B">
      <w:pPr>
        <w:spacing w:after="0" w:line="240" w:lineRule="auto"/>
        <w:rPr>
          <w:rFonts w:ascii="Times New Roman" w:eastAsia="Times New Roman" w:hAnsi="Times New Roman" w:cs="Times New Roman"/>
          <w:kern w:val="0"/>
          <w:lang w:val="en-IN" w:eastAsia="en-IN"/>
          <w14:ligatures w14:val="none"/>
        </w:rPr>
      </w:pPr>
      <w:r w:rsidRPr="009E383B">
        <w:rPr>
          <w:rFonts w:ascii="Times New Roman" w:eastAsia="Times New Roman" w:hAnsi="Times New Roman" w:cs="Times New Roman"/>
          <w:kern w:val="0"/>
          <w:lang w:val="en-IN" w:eastAsia="en-IN"/>
          <w14:ligatures w14:val="none"/>
        </w:rPr>
        <w:t>ADD FILE (NAME = sales_fg_2017, FILENAME = 'C:\</w:t>
      </w:r>
      <w:proofErr w:type="spellStart"/>
      <w:r w:rsidRPr="009E383B">
        <w:rPr>
          <w:rFonts w:ascii="Times New Roman" w:eastAsia="Times New Roman" w:hAnsi="Times New Roman" w:cs="Times New Roman"/>
          <w:kern w:val="0"/>
          <w:lang w:val="en-IN" w:eastAsia="en-IN"/>
          <w14:ligatures w14:val="none"/>
        </w:rPr>
        <w:t>sql_data</w:t>
      </w:r>
      <w:proofErr w:type="spellEnd"/>
      <w:r w:rsidRPr="009E383B">
        <w:rPr>
          <w:rFonts w:ascii="Times New Roman" w:eastAsia="Times New Roman" w:hAnsi="Times New Roman" w:cs="Times New Roman"/>
          <w:kern w:val="0"/>
          <w:lang w:val="en-IN" w:eastAsia="en-IN"/>
          <w14:ligatures w14:val="none"/>
        </w:rPr>
        <w:t>\sales_fg_2017.ndf') TO FILEGROUP fg_2017;</w:t>
      </w:r>
    </w:p>
    <w:p w14:paraId="01F9F69A" w14:textId="77777777" w:rsidR="009E383B" w:rsidRPr="006D07F1" w:rsidRDefault="009E383B" w:rsidP="009E383B">
      <w:pPr>
        <w:spacing w:after="0" w:line="240" w:lineRule="auto"/>
        <w:rPr>
          <w:rFonts w:ascii="Times New Roman" w:eastAsia="Times New Roman" w:hAnsi="Times New Roman" w:cs="Times New Roman"/>
          <w:kern w:val="0"/>
          <w:lang w:val="en-IN" w:eastAsia="en-IN"/>
          <w14:ligatures w14:val="none"/>
        </w:rPr>
      </w:pPr>
    </w:p>
    <w:p w14:paraId="035E29DA" w14:textId="77777777" w:rsidR="009E383B" w:rsidRDefault="009E383B" w:rsidP="009E383B">
      <w:pPr>
        <w:pStyle w:val="Heading3"/>
      </w:pPr>
      <w:r>
        <w:rPr>
          <w:rStyle w:val="Strong"/>
          <w:b/>
          <w:bCs w:val="0"/>
        </w:rPr>
        <w:t>When to Use Each Approach</w:t>
      </w:r>
    </w:p>
    <w:p w14:paraId="4E783FED" w14:textId="77777777" w:rsidR="009E383B" w:rsidRDefault="009E383B" w:rsidP="009E383B">
      <w:pPr>
        <w:pStyle w:val="NormalWeb"/>
        <w:numPr>
          <w:ilvl w:val="0"/>
          <w:numId w:val="232"/>
        </w:numPr>
      </w:pPr>
      <w:r>
        <w:rPr>
          <w:rStyle w:val="Strong"/>
          <w:rFonts w:eastAsiaTheme="majorEastAsia"/>
        </w:rPr>
        <w:t>Use the PRIMARY filegroup (Approach 1)</w:t>
      </w:r>
      <w:r>
        <w:t xml:space="preserve"> if:</w:t>
      </w:r>
    </w:p>
    <w:p w14:paraId="7639359F" w14:textId="77777777" w:rsidR="009E383B" w:rsidRDefault="009E383B" w:rsidP="009E383B">
      <w:pPr>
        <w:numPr>
          <w:ilvl w:val="1"/>
          <w:numId w:val="232"/>
        </w:numPr>
        <w:spacing w:before="100" w:beforeAutospacing="1" w:after="100" w:afterAutospacing="1" w:line="240" w:lineRule="auto"/>
      </w:pPr>
      <w:r>
        <w:t xml:space="preserve">Your dataset before 2015 is </w:t>
      </w:r>
      <w:r>
        <w:rPr>
          <w:rStyle w:val="Strong"/>
        </w:rPr>
        <w:t>small</w:t>
      </w:r>
      <w:r>
        <w:t xml:space="preserve"> and you don’t need any special performance optimizations.</w:t>
      </w:r>
    </w:p>
    <w:p w14:paraId="0BCAFC64" w14:textId="77777777" w:rsidR="009E383B" w:rsidRDefault="009E383B" w:rsidP="009E383B">
      <w:pPr>
        <w:numPr>
          <w:ilvl w:val="1"/>
          <w:numId w:val="232"/>
        </w:numPr>
        <w:spacing w:before="100" w:beforeAutospacing="1" w:after="100" w:afterAutospacing="1" w:line="240" w:lineRule="auto"/>
      </w:pPr>
      <w:r>
        <w:lastRenderedPageBreak/>
        <w:t xml:space="preserve">The </w:t>
      </w:r>
      <w:r>
        <w:rPr>
          <w:rStyle w:val="Strong"/>
        </w:rPr>
        <w:t>data before 2015 is frequently queried</w:t>
      </w:r>
      <w:r>
        <w:t xml:space="preserve"> or accessed. In this case, managing everything in the PRIMARY filegroup simplifies management.</w:t>
      </w:r>
    </w:p>
    <w:p w14:paraId="054143E6" w14:textId="77777777" w:rsidR="009E383B" w:rsidRDefault="009E383B" w:rsidP="009E383B">
      <w:pPr>
        <w:numPr>
          <w:ilvl w:val="1"/>
          <w:numId w:val="232"/>
        </w:numPr>
        <w:spacing w:before="100" w:beforeAutospacing="1" w:after="100" w:afterAutospacing="1" w:line="240" w:lineRule="auto"/>
      </w:pPr>
      <w:r>
        <w:t xml:space="preserve">You want to </w:t>
      </w:r>
      <w:r>
        <w:rPr>
          <w:rStyle w:val="Strong"/>
        </w:rPr>
        <w:t>minimize complexity</w:t>
      </w:r>
      <w:r>
        <w:t xml:space="preserve"> and avoid managing multiple filegroups.</w:t>
      </w:r>
    </w:p>
    <w:p w14:paraId="631A6F72" w14:textId="77777777" w:rsidR="004A5D0D" w:rsidRDefault="004A5D0D" w:rsidP="009E383B">
      <w:pPr>
        <w:numPr>
          <w:ilvl w:val="1"/>
          <w:numId w:val="232"/>
        </w:numPr>
        <w:spacing w:before="100" w:beforeAutospacing="1" w:after="100" w:afterAutospacing="1" w:line="240" w:lineRule="auto"/>
      </w:pPr>
    </w:p>
    <w:p w14:paraId="33D6918B" w14:textId="77777777" w:rsidR="009E383B" w:rsidRDefault="009E383B" w:rsidP="009E383B">
      <w:pPr>
        <w:pStyle w:val="NormalWeb"/>
        <w:numPr>
          <w:ilvl w:val="0"/>
          <w:numId w:val="232"/>
        </w:numPr>
      </w:pPr>
      <w:r>
        <w:rPr>
          <w:rStyle w:val="Strong"/>
          <w:rFonts w:eastAsiaTheme="majorEastAsia"/>
        </w:rPr>
        <w:t>Use a separate filegroup for older data (Approach 2)</w:t>
      </w:r>
      <w:r>
        <w:t xml:space="preserve"> if:</w:t>
      </w:r>
    </w:p>
    <w:p w14:paraId="499A43CF" w14:textId="77777777" w:rsidR="009E383B" w:rsidRDefault="009E383B" w:rsidP="009E383B">
      <w:pPr>
        <w:numPr>
          <w:ilvl w:val="1"/>
          <w:numId w:val="232"/>
        </w:numPr>
        <w:spacing w:before="100" w:beforeAutospacing="1" w:after="100" w:afterAutospacing="1" w:line="240" w:lineRule="auto"/>
      </w:pPr>
      <w:r>
        <w:t xml:space="preserve">You have </w:t>
      </w:r>
      <w:r>
        <w:rPr>
          <w:rStyle w:val="Strong"/>
        </w:rPr>
        <w:t>large amounts of historical data</w:t>
      </w:r>
      <w:r>
        <w:t xml:space="preserve"> (before 2015) that is </w:t>
      </w:r>
      <w:r>
        <w:rPr>
          <w:rStyle w:val="Strong"/>
        </w:rPr>
        <w:t>rarely accessed</w:t>
      </w:r>
      <w:r>
        <w:t>.</w:t>
      </w:r>
    </w:p>
    <w:p w14:paraId="3E282C86" w14:textId="77777777" w:rsidR="009E383B" w:rsidRDefault="009E383B" w:rsidP="009E383B">
      <w:pPr>
        <w:numPr>
          <w:ilvl w:val="1"/>
          <w:numId w:val="232"/>
        </w:numPr>
        <w:spacing w:before="100" w:beforeAutospacing="1" w:after="100" w:afterAutospacing="1" w:line="240" w:lineRule="auto"/>
      </w:pPr>
      <w:r>
        <w:t>You want to optimize storage, for example, storing older data on cheaper disks.</w:t>
      </w:r>
    </w:p>
    <w:p w14:paraId="2640DFBB" w14:textId="77777777" w:rsidR="009E383B" w:rsidRDefault="009E383B" w:rsidP="009E383B">
      <w:pPr>
        <w:numPr>
          <w:ilvl w:val="1"/>
          <w:numId w:val="232"/>
        </w:numPr>
        <w:spacing w:before="100" w:beforeAutospacing="1" w:after="100" w:afterAutospacing="1" w:line="240" w:lineRule="auto"/>
      </w:pPr>
      <w:r>
        <w:t xml:space="preserve">You need </w:t>
      </w:r>
      <w:r>
        <w:rPr>
          <w:rStyle w:val="Strong"/>
        </w:rPr>
        <w:t>better I/O performance</w:t>
      </w:r>
      <w:r>
        <w:t xml:space="preserve"> for current data and want to isolate old data to avoid impacting performance.</w:t>
      </w:r>
    </w:p>
    <w:p w14:paraId="15A381B6" w14:textId="56013B6F" w:rsidR="0000637C" w:rsidRPr="0000637C" w:rsidRDefault="009E383B" w:rsidP="0000637C">
      <w:pPr>
        <w:numPr>
          <w:ilvl w:val="1"/>
          <w:numId w:val="232"/>
        </w:numPr>
        <w:spacing w:before="100" w:beforeAutospacing="1" w:after="100" w:afterAutospacing="1" w:line="240" w:lineRule="auto"/>
      </w:pPr>
      <w:r>
        <w:t xml:space="preserve">You want </w:t>
      </w:r>
      <w:r>
        <w:rPr>
          <w:rStyle w:val="Strong"/>
        </w:rPr>
        <w:t>granular backups and restores</w:t>
      </w:r>
      <w:r>
        <w:t>, especially if you plan to exclude or back up older data less frequently.</w:t>
      </w:r>
    </w:p>
    <w:p w14:paraId="291CDD1F" w14:textId="77777777" w:rsidR="009866D3" w:rsidRDefault="009866D3" w:rsidP="0000637C">
      <w:pPr>
        <w:pStyle w:val="Heading3"/>
      </w:pPr>
      <w:r>
        <w:rPr>
          <w:rStyle w:val="Strong"/>
          <w:b/>
          <w:bCs w:val="0"/>
        </w:rPr>
        <w:t>Understanding the SWITCH Operation</w:t>
      </w:r>
    </w:p>
    <w:p w14:paraId="54F90CEB" w14:textId="77777777" w:rsidR="006732A8" w:rsidRPr="006732A8" w:rsidRDefault="006732A8" w:rsidP="006732A8">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6732A8">
        <w:rPr>
          <w:rFonts w:ascii="Times New Roman" w:eastAsia="Times New Roman" w:hAnsi="Symbol" w:cs="Times New Roman"/>
          <w:kern w:val="0"/>
          <w:lang w:val="en-IN" w:eastAsia="en-IN"/>
          <w14:ligatures w14:val="none"/>
        </w:rPr>
        <w:t></w:t>
      </w:r>
      <w:r w:rsidRPr="006732A8">
        <w:rPr>
          <w:rFonts w:ascii="Times New Roman" w:eastAsia="Times New Roman" w:hAnsi="Times New Roman" w:cs="Times New Roman"/>
          <w:kern w:val="0"/>
          <w:lang w:val="en-IN" w:eastAsia="en-IN"/>
          <w14:ligatures w14:val="none"/>
        </w:rPr>
        <w:t xml:space="preserve">  </w:t>
      </w:r>
      <w:r w:rsidRPr="006732A8">
        <w:rPr>
          <w:rFonts w:ascii="Times New Roman" w:eastAsia="Times New Roman" w:hAnsi="Times New Roman" w:cs="Times New Roman"/>
          <w:b/>
          <w:bCs/>
          <w:kern w:val="0"/>
          <w:lang w:val="en-IN" w:eastAsia="en-IN"/>
          <w14:ligatures w14:val="none"/>
        </w:rPr>
        <w:t>Partitioned Tables Only</w:t>
      </w:r>
      <w:r w:rsidRPr="006732A8">
        <w:rPr>
          <w:rFonts w:ascii="Times New Roman" w:eastAsia="Times New Roman" w:hAnsi="Times New Roman" w:cs="Times New Roman"/>
          <w:kern w:val="0"/>
          <w:lang w:val="en-IN" w:eastAsia="en-IN"/>
          <w14:ligatures w14:val="none"/>
        </w:rPr>
        <w:t>:</w:t>
      </w:r>
    </w:p>
    <w:p w14:paraId="717176CC" w14:textId="77777777" w:rsidR="006732A8" w:rsidRPr="006732A8" w:rsidRDefault="006732A8" w:rsidP="006732A8">
      <w:pPr>
        <w:numPr>
          <w:ilvl w:val="0"/>
          <w:numId w:val="237"/>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6732A8">
        <w:rPr>
          <w:rFonts w:ascii="Courier New" w:eastAsia="Times New Roman" w:hAnsi="Courier New" w:cs="Courier New"/>
          <w:kern w:val="0"/>
          <w:lang w:val="en-IN" w:eastAsia="en-IN"/>
          <w14:ligatures w14:val="none"/>
        </w:rPr>
        <w:t>ALTER TABLE SWITCH</w:t>
      </w:r>
      <w:r w:rsidRPr="006732A8">
        <w:rPr>
          <w:rFonts w:ascii="Times New Roman" w:eastAsia="Times New Roman" w:hAnsi="Times New Roman" w:cs="Times New Roman"/>
          <w:kern w:val="0"/>
          <w:lang w:val="en-IN" w:eastAsia="en-IN"/>
          <w14:ligatures w14:val="none"/>
        </w:rPr>
        <w:t xml:space="preserve"> works </w:t>
      </w:r>
      <w:r w:rsidRPr="006732A8">
        <w:rPr>
          <w:rFonts w:ascii="Times New Roman" w:eastAsia="Times New Roman" w:hAnsi="Times New Roman" w:cs="Times New Roman"/>
          <w:b/>
          <w:bCs/>
          <w:kern w:val="0"/>
          <w:lang w:val="en-IN" w:eastAsia="en-IN"/>
          <w14:ligatures w14:val="none"/>
        </w:rPr>
        <w:t>only</w:t>
      </w:r>
      <w:r w:rsidRPr="006732A8">
        <w:rPr>
          <w:rFonts w:ascii="Times New Roman" w:eastAsia="Times New Roman" w:hAnsi="Times New Roman" w:cs="Times New Roman"/>
          <w:kern w:val="0"/>
          <w:lang w:val="en-IN" w:eastAsia="en-IN"/>
          <w14:ligatures w14:val="none"/>
        </w:rPr>
        <w:t xml:space="preserve"> between </w:t>
      </w:r>
      <w:r w:rsidRPr="006732A8">
        <w:rPr>
          <w:rFonts w:ascii="Times New Roman" w:eastAsia="Times New Roman" w:hAnsi="Times New Roman" w:cs="Times New Roman"/>
          <w:b/>
          <w:bCs/>
          <w:kern w:val="0"/>
          <w:lang w:val="en-IN" w:eastAsia="en-IN"/>
          <w14:ligatures w14:val="none"/>
        </w:rPr>
        <w:t>partitioned tables</w:t>
      </w:r>
      <w:r w:rsidRPr="006732A8">
        <w:rPr>
          <w:rFonts w:ascii="Times New Roman" w:eastAsia="Times New Roman" w:hAnsi="Times New Roman" w:cs="Times New Roman"/>
          <w:kern w:val="0"/>
          <w:lang w:val="en-IN" w:eastAsia="en-IN"/>
          <w14:ligatures w14:val="none"/>
        </w:rPr>
        <w:t>.</w:t>
      </w:r>
    </w:p>
    <w:p w14:paraId="28E771BD" w14:textId="77777777" w:rsidR="006732A8" w:rsidRPr="006732A8" w:rsidRDefault="006732A8" w:rsidP="006732A8">
      <w:pPr>
        <w:numPr>
          <w:ilvl w:val="0"/>
          <w:numId w:val="237"/>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6732A8">
        <w:rPr>
          <w:rFonts w:ascii="Times New Roman" w:eastAsia="Times New Roman" w:hAnsi="Times New Roman" w:cs="Times New Roman"/>
          <w:kern w:val="0"/>
          <w:lang w:val="en-IN" w:eastAsia="en-IN"/>
          <w14:ligatures w14:val="none"/>
        </w:rPr>
        <w:t xml:space="preserve">Both the </w:t>
      </w:r>
      <w:r w:rsidRPr="006732A8">
        <w:rPr>
          <w:rFonts w:ascii="Times New Roman" w:eastAsia="Times New Roman" w:hAnsi="Times New Roman" w:cs="Times New Roman"/>
          <w:b/>
          <w:bCs/>
          <w:kern w:val="0"/>
          <w:lang w:val="en-IN" w:eastAsia="en-IN"/>
          <w14:ligatures w14:val="none"/>
        </w:rPr>
        <w:t>source</w:t>
      </w:r>
      <w:r w:rsidRPr="006732A8">
        <w:rPr>
          <w:rFonts w:ascii="Times New Roman" w:eastAsia="Times New Roman" w:hAnsi="Times New Roman" w:cs="Times New Roman"/>
          <w:kern w:val="0"/>
          <w:lang w:val="en-IN" w:eastAsia="en-IN"/>
          <w14:ligatures w14:val="none"/>
        </w:rPr>
        <w:t xml:space="preserve"> and </w:t>
      </w:r>
      <w:r w:rsidRPr="006732A8">
        <w:rPr>
          <w:rFonts w:ascii="Times New Roman" w:eastAsia="Times New Roman" w:hAnsi="Times New Roman" w:cs="Times New Roman"/>
          <w:b/>
          <w:bCs/>
          <w:kern w:val="0"/>
          <w:lang w:val="en-IN" w:eastAsia="en-IN"/>
          <w14:ligatures w14:val="none"/>
        </w:rPr>
        <w:t>target tables</w:t>
      </w:r>
      <w:r w:rsidRPr="006732A8">
        <w:rPr>
          <w:rFonts w:ascii="Times New Roman" w:eastAsia="Times New Roman" w:hAnsi="Times New Roman" w:cs="Times New Roman"/>
          <w:kern w:val="0"/>
          <w:lang w:val="en-IN" w:eastAsia="en-IN"/>
          <w14:ligatures w14:val="none"/>
        </w:rPr>
        <w:t xml:space="preserve"> must use the </w:t>
      </w:r>
      <w:r w:rsidRPr="006732A8">
        <w:rPr>
          <w:rFonts w:ascii="Times New Roman" w:eastAsia="Times New Roman" w:hAnsi="Times New Roman" w:cs="Times New Roman"/>
          <w:b/>
          <w:bCs/>
          <w:kern w:val="0"/>
          <w:lang w:val="en-IN" w:eastAsia="en-IN"/>
          <w14:ligatures w14:val="none"/>
        </w:rPr>
        <w:t>same partition scheme</w:t>
      </w:r>
      <w:r w:rsidRPr="006732A8">
        <w:rPr>
          <w:rFonts w:ascii="Times New Roman" w:eastAsia="Times New Roman" w:hAnsi="Times New Roman" w:cs="Times New Roman"/>
          <w:kern w:val="0"/>
          <w:lang w:val="en-IN" w:eastAsia="en-IN"/>
          <w14:ligatures w14:val="none"/>
        </w:rPr>
        <w:t xml:space="preserve"> and </w:t>
      </w:r>
      <w:r w:rsidRPr="006732A8">
        <w:rPr>
          <w:rFonts w:ascii="Times New Roman" w:eastAsia="Times New Roman" w:hAnsi="Times New Roman" w:cs="Times New Roman"/>
          <w:b/>
          <w:bCs/>
          <w:kern w:val="0"/>
          <w:lang w:val="en-IN" w:eastAsia="en-IN"/>
          <w14:ligatures w14:val="none"/>
        </w:rPr>
        <w:t>partition function</w:t>
      </w:r>
      <w:r w:rsidRPr="006732A8">
        <w:rPr>
          <w:rFonts w:ascii="Times New Roman" w:eastAsia="Times New Roman" w:hAnsi="Times New Roman" w:cs="Times New Roman"/>
          <w:kern w:val="0"/>
          <w:lang w:val="en-IN" w:eastAsia="en-IN"/>
          <w14:ligatures w14:val="none"/>
        </w:rPr>
        <w:t>.</w:t>
      </w:r>
    </w:p>
    <w:p w14:paraId="52031C6D" w14:textId="77777777" w:rsidR="006732A8" w:rsidRPr="006732A8" w:rsidRDefault="006732A8" w:rsidP="006732A8">
      <w:pPr>
        <w:numPr>
          <w:ilvl w:val="0"/>
          <w:numId w:val="237"/>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6732A8">
        <w:rPr>
          <w:rFonts w:ascii="Times New Roman" w:eastAsia="Times New Roman" w:hAnsi="Times New Roman" w:cs="Times New Roman"/>
          <w:kern w:val="0"/>
          <w:lang w:val="en-IN" w:eastAsia="en-IN"/>
          <w14:ligatures w14:val="none"/>
        </w:rPr>
        <w:t xml:space="preserve">The </w:t>
      </w:r>
      <w:r w:rsidRPr="006732A8">
        <w:rPr>
          <w:rFonts w:ascii="Times New Roman" w:eastAsia="Times New Roman" w:hAnsi="Times New Roman" w:cs="Times New Roman"/>
          <w:b/>
          <w:bCs/>
          <w:kern w:val="0"/>
          <w:lang w:val="en-IN" w:eastAsia="en-IN"/>
          <w14:ligatures w14:val="none"/>
        </w:rPr>
        <w:t>columns</w:t>
      </w:r>
      <w:r w:rsidRPr="006732A8">
        <w:rPr>
          <w:rFonts w:ascii="Times New Roman" w:eastAsia="Times New Roman" w:hAnsi="Times New Roman" w:cs="Times New Roman"/>
          <w:kern w:val="0"/>
          <w:lang w:val="en-IN" w:eastAsia="en-IN"/>
          <w14:ligatures w14:val="none"/>
        </w:rPr>
        <w:t xml:space="preserve"> must be in the </w:t>
      </w:r>
      <w:r w:rsidRPr="006732A8">
        <w:rPr>
          <w:rFonts w:ascii="Times New Roman" w:eastAsia="Times New Roman" w:hAnsi="Times New Roman" w:cs="Times New Roman"/>
          <w:b/>
          <w:bCs/>
          <w:kern w:val="0"/>
          <w:lang w:val="en-IN" w:eastAsia="en-IN"/>
          <w14:ligatures w14:val="none"/>
        </w:rPr>
        <w:t>same order</w:t>
      </w:r>
      <w:r w:rsidRPr="006732A8">
        <w:rPr>
          <w:rFonts w:ascii="Times New Roman" w:eastAsia="Times New Roman" w:hAnsi="Times New Roman" w:cs="Times New Roman"/>
          <w:kern w:val="0"/>
          <w:lang w:val="en-IN" w:eastAsia="en-IN"/>
          <w14:ligatures w14:val="none"/>
        </w:rPr>
        <w:t xml:space="preserve">, with </w:t>
      </w:r>
      <w:r w:rsidRPr="006732A8">
        <w:rPr>
          <w:rFonts w:ascii="Times New Roman" w:eastAsia="Times New Roman" w:hAnsi="Times New Roman" w:cs="Times New Roman"/>
          <w:b/>
          <w:bCs/>
          <w:kern w:val="0"/>
          <w:lang w:val="en-IN" w:eastAsia="en-IN"/>
          <w14:ligatures w14:val="none"/>
        </w:rPr>
        <w:t>identical data types</w:t>
      </w:r>
      <w:r w:rsidRPr="006732A8">
        <w:rPr>
          <w:rFonts w:ascii="Times New Roman" w:eastAsia="Times New Roman" w:hAnsi="Times New Roman" w:cs="Times New Roman"/>
          <w:kern w:val="0"/>
          <w:lang w:val="en-IN" w:eastAsia="en-IN"/>
          <w14:ligatures w14:val="none"/>
        </w:rPr>
        <w:t xml:space="preserve"> in both tables.</w:t>
      </w:r>
    </w:p>
    <w:p w14:paraId="5C666759" w14:textId="77777777" w:rsidR="006732A8" w:rsidRPr="006732A8" w:rsidRDefault="006732A8" w:rsidP="006732A8">
      <w:pPr>
        <w:numPr>
          <w:ilvl w:val="0"/>
          <w:numId w:val="237"/>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6732A8">
        <w:rPr>
          <w:rFonts w:ascii="Times New Roman" w:eastAsia="Times New Roman" w:hAnsi="Times New Roman" w:cs="Times New Roman"/>
          <w:kern w:val="0"/>
          <w:lang w:val="en-IN" w:eastAsia="en-IN"/>
          <w14:ligatures w14:val="none"/>
        </w:rPr>
        <w:t xml:space="preserve">Both tables must be </w:t>
      </w:r>
      <w:r w:rsidRPr="006732A8">
        <w:rPr>
          <w:rFonts w:ascii="Times New Roman" w:eastAsia="Times New Roman" w:hAnsi="Times New Roman" w:cs="Times New Roman"/>
          <w:b/>
          <w:bCs/>
          <w:kern w:val="0"/>
          <w:lang w:val="en-IN" w:eastAsia="en-IN"/>
          <w14:ligatures w14:val="none"/>
        </w:rPr>
        <w:t>partitioned by the same column</w:t>
      </w:r>
      <w:r w:rsidRPr="006732A8">
        <w:rPr>
          <w:rFonts w:ascii="Times New Roman" w:eastAsia="Times New Roman" w:hAnsi="Times New Roman" w:cs="Times New Roman"/>
          <w:kern w:val="0"/>
          <w:lang w:val="en-IN" w:eastAsia="en-IN"/>
          <w14:ligatures w14:val="none"/>
        </w:rPr>
        <w:t xml:space="preserve"> (e.g., </w:t>
      </w:r>
      <w:proofErr w:type="spellStart"/>
      <w:r w:rsidRPr="006732A8">
        <w:rPr>
          <w:rFonts w:ascii="Courier New" w:eastAsia="Times New Roman" w:hAnsi="Courier New" w:cs="Courier New"/>
          <w:kern w:val="0"/>
          <w:lang w:val="en-IN" w:eastAsia="en-IN"/>
          <w14:ligatures w14:val="none"/>
        </w:rPr>
        <w:t>SalesDate</w:t>
      </w:r>
      <w:proofErr w:type="spellEnd"/>
      <w:r w:rsidRPr="006732A8">
        <w:rPr>
          <w:rFonts w:ascii="Times New Roman" w:eastAsia="Times New Roman" w:hAnsi="Times New Roman" w:cs="Times New Roman"/>
          <w:kern w:val="0"/>
          <w:lang w:val="en-IN" w:eastAsia="en-IN"/>
          <w14:ligatures w14:val="none"/>
        </w:rPr>
        <w:t>).</w:t>
      </w:r>
    </w:p>
    <w:p w14:paraId="5F97B4CC" w14:textId="77777777" w:rsidR="006732A8" w:rsidRPr="006732A8" w:rsidRDefault="006732A8" w:rsidP="006732A8">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6732A8">
        <w:rPr>
          <w:rFonts w:ascii="Times New Roman" w:eastAsia="Times New Roman" w:hAnsi="Symbol" w:cs="Times New Roman"/>
          <w:kern w:val="0"/>
          <w:lang w:val="en-IN" w:eastAsia="en-IN"/>
          <w14:ligatures w14:val="none"/>
        </w:rPr>
        <w:t></w:t>
      </w:r>
      <w:r w:rsidRPr="006732A8">
        <w:rPr>
          <w:rFonts w:ascii="Times New Roman" w:eastAsia="Times New Roman" w:hAnsi="Times New Roman" w:cs="Times New Roman"/>
          <w:kern w:val="0"/>
          <w:lang w:val="en-IN" w:eastAsia="en-IN"/>
          <w14:ligatures w14:val="none"/>
        </w:rPr>
        <w:t xml:space="preserve">  </w:t>
      </w:r>
      <w:r w:rsidRPr="006732A8">
        <w:rPr>
          <w:rFonts w:ascii="Times New Roman" w:eastAsia="Times New Roman" w:hAnsi="Times New Roman" w:cs="Times New Roman"/>
          <w:b/>
          <w:bCs/>
          <w:kern w:val="0"/>
          <w:lang w:val="en-IN" w:eastAsia="en-IN"/>
          <w14:ligatures w14:val="none"/>
        </w:rPr>
        <w:t>No Row-by-Row Movement</w:t>
      </w:r>
      <w:r w:rsidRPr="006732A8">
        <w:rPr>
          <w:rFonts w:ascii="Times New Roman" w:eastAsia="Times New Roman" w:hAnsi="Times New Roman" w:cs="Times New Roman"/>
          <w:kern w:val="0"/>
          <w:lang w:val="en-IN" w:eastAsia="en-IN"/>
          <w14:ligatures w14:val="none"/>
        </w:rPr>
        <w:t>:</w:t>
      </w:r>
    </w:p>
    <w:p w14:paraId="59FFCC6D" w14:textId="77777777" w:rsidR="006732A8" w:rsidRPr="006732A8" w:rsidRDefault="006732A8" w:rsidP="006732A8">
      <w:pPr>
        <w:numPr>
          <w:ilvl w:val="0"/>
          <w:numId w:val="238"/>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6732A8">
        <w:rPr>
          <w:rFonts w:ascii="Times New Roman" w:eastAsia="Times New Roman" w:hAnsi="Times New Roman" w:cs="Times New Roman"/>
          <w:kern w:val="0"/>
          <w:lang w:val="en-IN" w:eastAsia="en-IN"/>
          <w14:ligatures w14:val="none"/>
        </w:rPr>
        <w:t xml:space="preserve">The </w:t>
      </w:r>
      <w:r w:rsidRPr="006732A8">
        <w:rPr>
          <w:rFonts w:ascii="Times New Roman" w:eastAsia="Times New Roman" w:hAnsi="Times New Roman" w:cs="Times New Roman"/>
          <w:b/>
          <w:bCs/>
          <w:kern w:val="0"/>
          <w:lang w:val="en-IN" w:eastAsia="en-IN"/>
          <w14:ligatures w14:val="none"/>
        </w:rPr>
        <w:t>SWITCH operation</w:t>
      </w:r>
      <w:r w:rsidRPr="006732A8">
        <w:rPr>
          <w:rFonts w:ascii="Times New Roman" w:eastAsia="Times New Roman" w:hAnsi="Times New Roman" w:cs="Times New Roman"/>
          <w:kern w:val="0"/>
          <w:lang w:val="en-IN" w:eastAsia="en-IN"/>
          <w14:ligatures w14:val="none"/>
        </w:rPr>
        <w:t xml:space="preserve"> doesn't move data </w:t>
      </w:r>
      <w:r w:rsidRPr="006732A8">
        <w:rPr>
          <w:rFonts w:ascii="Times New Roman" w:eastAsia="Times New Roman" w:hAnsi="Times New Roman" w:cs="Times New Roman"/>
          <w:b/>
          <w:bCs/>
          <w:kern w:val="0"/>
          <w:lang w:val="en-IN" w:eastAsia="en-IN"/>
          <w14:ligatures w14:val="none"/>
        </w:rPr>
        <w:t>row by row</w:t>
      </w:r>
      <w:r w:rsidRPr="006732A8">
        <w:rPr>
          <w:rFonts w:ascii="Times New Roman" w:eastAsia="Times New Roman" w:hAnsi="Times New Roman" w:cs="Times New Roman"/>
          <w:kern w:val="0"/>
          <w:lang w:val="en-IN" w:eastAsia="en-IN"/>
          <w14:ligatures w14:val="none"/>
        </w:rPr>
        <w:t>.</w:t>
      </w:r>
    </w:p>
    <w:p w14:paraId="45525507" w14:textId="77777777" w:rsidR="006732A8" w:rsidRPr="006732A8" w:rsidRDefault="006732A8" w:rsidP="006732A8">
      <w:pPr>
        <w:numPr>
          <w:ilvl w:val="0"/>
          <w:numId w:val="238"/>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6732A8">
        <w:rPr>
          <w:rFonts w:ascii="Times New Roman" w:eastAsia="Times New Roman" w:hAnsi="Times New Roman" w:cs="Times New Roman"/>
          <w:kern w:val="0"/>
          <w:lang w:val="en-IN" w:eastAsia="en-IN"/>
          <w14:ligatures w14:val="none"/>
        </w:rPr>
        <w:t xml:space="preserve">It simply </w:t>
      </w:r>
      <w:r w:rsidRPr="006732A8">
        <w:rPr>
          <w:rFonts w:ascii="Times New Roman" w:eastAsia="Times New Roman" w:hAnsi="Times New Roman" w:cs="Times New Roman"/>
          <w:b/>
          <w:bCs/>
          <w:kern w:val="0"/>
          <w:lang w:val="en-IN" w:eastAsia="en-IN"/>
          <w14:ligatures w14:val="none"/>
        </w:rPr>
        <w:t>switches the metadata</w:t>
      </w:r>
      <w:r w:rsidRPr="006732A8">
        <w:rPr>
          <w:rFonts w:ascii="Times New Roman" w:eastAsia="Times New Roman" w:hAnsi="Times New Roman" w:cs="Times New Roman"/>
          <w:kern w:val="0"/>
          <w:lang w:val="en-IN" w:eastAsia="en-IN"/>
          <w14:ligatures w14:val="none"/>
        </w:rPr>
        <w:t>, making the data from the source table part of the target partitioned table.</w:t>
      </w:r>
    </w:p>
    <w:p w14:paraId="0294C8CF" w14:textId="77777777" w:rsidR="006732A8" w:rsidRPr="006732A8" w:rsidRDefault="006732A8" w:rsidP="006732A8">
      <w:pPr>
        <w:numPr>
          <w:ilvl w:val="0"/>
          <w:numId w:val="238"/>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6732A8">
        <w:rPr>
          <w:rFonts w:ascii="Times New Roman" w:eastAsia="Times New Roman" w:hAnsi="Times New Roman" w:cs="Times New Roman"/>
          <w:kern w:val="0"/>
          <w:lang w:val="en-IN" w:eastAsia="en-IN"/>
          <w14:ligatures w14:val="none"/>
        </w:rPr>
        <w:t xml:space="preserve">This is much </w:t>
      </w:r>
      <w:r w:rsidRPr="006732A8">
        <w:rPr>
          <w:rFonts w:ascii="Times New Roman" w:eastAsia="Times New Roman" w:hAnsi="Times New Roman" w:cs="Times New Roman"/>
          <w:b/>
          <w:bCs/>
          <w:kern w:val="0"/>
          <w:lang w:val="en-IN" w:eastAsia="en-IN"/>
          <w14:ligatures w14:val="none"/>
        </w:rPr>
        <w:t>more efficient</w:t>
      </w:r>
      <w:r w:rsidRPr="006732A8">
        <w:rPr>
          <w:rFonts w:ascii="Times New Roman" w:eastAsia="Times New Roman" w:hAnsi="Times New Roman" w:cs="Times New Roman"/>
          <w:kern w:val="0"/>
          <w:lang w:val="en-IN" w:eastAsia="en-IN"/>
          <w14:ligatures w14:val="none"/>
        </w:rPr>
        <w:t xml:space="preserve"> than using </w:t>
      </w:r>
      <w:r w:rsidRPr="006732A8">
        <w:rPr>
          <w:rFonts w:ascii="Courier New" w:eastAsia="Times New Roman" w:hAnsi="Courier New" w:cs="Courier New"/>
          <w:kern w:val="0"/>
          <w:lang w:val="en-IN" w:eastAsia="en-IN"/>
          <w14:ligatures w14:val="none"/>
        </w:rPr>
        <w:t>INSERT INTO</w:t>
      </w:r>
      <w:r w:rsidRPr="006732A8">
        <w:rPr>
          <w:rFonts w:ascii="Times New Roman" w:eastAsia="Times New Roman" w:hAnsi="Times New Roman" w:cs="Times New Roman"/>
          <w:kern w:val="0"/>
          <w:lang w:val="en-IN" w:eastAsia="en-IN"/>
          <w14:ligatures w14:val="none"/>
        </w:rPr>
        <w:t xml:space="preserve"> as it avoids copying rows.</w:t>
      </w:r>
    </w:p>
    <w:p w14:paraId="20E869D2" w14:textId="77777777" w:rsidR="006732A8" w:rsidRPr="006732A8" w:rsidRDefault="006732A8" w:rsidP="006732A8">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6732A8">
        <w:rPr>
          <w:rFonts w:ascii="Times New Roman" w:eastAsia="Times New Roman" w:hAnsi="Symbol" w:cs="Times New Roman"/>
          <w:kern w:val="0"/>
          <w:lang w:val="en-IN" w:eastAsia="en-IN"/>
          <w14:ligatures w14:val="none"/>
        </w:rPr>
        <w:t></w:t>
      </w:r>
      <w:r w:rsidRPr="006732A8">
        <w:rPr>
          <w:rFonts w:ascii="Times New Roman" w:eastAsia="Times New Roman" w:hAnsi="Times New Roman" w:cs="Times New Roman"/>
          <w:kern w:val="0"/>
          <w:lang w:val="en-IN" w:eastAsia="en-IN"/>
          <w14:ligatures w14:val="none"/>
        </w:rPr>
        <w:t xml:space="preserve">  </w:t>
      </w:r>
      <w:r w:rsidRPr="006732A8">
        <w:rPr>
          <w:rFonts w:ascii="Times New Roman" w:eastAsia="Times New Roman" w:hAnsi="Times New Roman" w:cs="Times New Roman"/>
          <w:b/>
          <w:bCs/>
          <w:kern w:val="0"/>
          <w:lang w:val="en-IN" w:eastAsia="en-IN"/>
          <w14:ligatures w14:val="none"/>
        </w:rPr>
        <w:t>Efficient Data Transfer</w:t>
      </w:r>
      <w:r w:rsidRPr="006732A8">
        <w:rPr>
          <w:rFonts w:ascii="Times New Roman" w:eastAsia="Times New Roman" w:hAnsi="Times New Roman" w:cs="Times New Roman"/>
          <w:kern w:val="0"/>
          <w:lang w:val="en-IN" w:eastAsia="en-IN"/>
          <w14:ligatures w14:val="none"/>
        </w:rPr>
        <w:t>:</w:t>
      </w:r>
    </w:p>
    <w:p w14:paraId="3E0750A1" w14:textId="1CF6CEC0" w:rsidR="006732A8" w:rsidRDefault="006732A8" w:rsidP="006732A8">
      <w:pPr>
        <w:numPr>
          <w:ilvl w:val="0"/>
          <w:numId w:val="239"/>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6732A8">
        <w:rPr>
          <w:rFonts w:ascii="Times New Roman" w:eastAsia="Times New Roman" w:hAnsi="Times New Roman" w:cs="Times New Roman"/>
          <w:kern w:val="0"/>
          <w:lang w:val="en-IN" w:eastAsia="en-IN"/>
          <w14:ligatures w14:val="none"/>
        </w:rPr>
        <w:t xml:space="preserve">Using </w:t>
      </w:r>
      <w:r w:rsidRPr="006732A8">
        <w:rPr>
          <w:rFonts w:ascii="Courier New" w:eastAsia="Times New Roman" w:hAnsi="Courier New" w:cs="Courier New"/>
          <w:kern w:val="0"/>
          <w:lang w:val="en-IN" w:eastAsia="en-IN"/>
          <w14:ligatures w14:val="none"/>
        </w:rPr>
        <w:t>SWITCH</w:t>
      </w:r>
      <w:r w:rsidRPr="006732A8">
        <w:rPr>
          <w:rFonts w:ascii="Times New Roman" w:eastAsia="Times New Roman" w:hAnsi="Times New Roman" w:cs="Times New Roman"/>
          <w:kern w:val="0"/>
          <w:lang w:val="en-IN" w:eastAsia="en-IN"/>
          <w14:ligatures w14:val="none"/>
        </w:rPr>
        <w:t xml:space="preserve"> is </w:t>
      </w:r>
      <w:r w:rsidRPr="006732A8">
        <w:rPr>
          <w:rFonts w:ascii="Times New Roman" w:eastAsia="Times New Roman" w:hAnsi="Times New Roman" w:cs="Times New Roman"/>
          <w:b/>
          <w:bCs/>
          <w:kern w:val="0"/>
          <w:lang w:val="en-IN" w:eastAsia="en-IN"/>
          <w14:ligatures w14:val="none"/>
        </w:rPr>
        <w:t>faster</w:t>
      </w:r>
      <w:r w:rsidRPr="006732A8">
        <w:rPr>
          <w:rFonts w:ascii="Times New Roman" w:eastAsia="Times New Roman" w:hAnsi="Times New Roman" w:cs="Times New Roman"/>
          <w:kern w:val="0"/>
          <w:lang w:val="en-IN" w:eastAsia="en-IN"/>
          <w14:ligatures w14:val="none"/>
        </w:rPr>
        <w:t xml:space="preserve"> and more efficient, as it </w:t>
      </w:r>
      <w:r w:rsidRPr="006732A8">
        <w:rPr>
          <w:rFonts w:ascii="Times New Roman" w:eastAsia="Times New Roman" w:hAnsi="Times New Roman" w:cs="Times New Roman"/>
          <w:b/>
          <w:bCs/>
          <w:kern w:val="0"/>
          <w:lang w:val="en-IN" w:eastAsia="en-IN"/>
          <w14:ligatures w14:val="none"/>
        </w:rPr>
        <w:t>avoids the overhead</w:t>
      </w:r>
      <w:r w:rsidRPr="006732A8">
        <w:rPr>
          <w:rFonts w:ascii="Times New Roman" w:eastAsia="Times New Roman" w:hAnsi="Times New Roman" w:cs="Times New Roman"/>
          <w:kern w:val="0"/>
          <w:lang w:val="en-IN" w:eastAsia="en-IN"/>
          <w14:ligatures w14:val="none"/>
        </w:rPr>
        <w:t xml:space="preserve"> of physically moving the data.</w:t>
      </w:r>
    </w:p>
    <w:p w14:paraId="63B3AE5E" w14:textId="47F498E7" w:rsidR="0000637C" w:rsidRDefault="0000637C" w:rsidP="00C601FF">
      <w:pPr>
        <w:pStyle w:val="Heading3"/>
      </w:pPr>
      <w:r>
        <w:t>Move Data from a Non-Partitioned Table to a Partitioned Table</w:t>
      </w:r>
    </w:p>
    <w:p w14:paraId="03977FAC" w14:textId="77777777" w:rsidR="00C601FF" w:rsidRPr="00C601FF" w:rsidRDefault="00C601FF" w:rsidP="00C601FF"/>
    <w:p w14:paraId="4B8AEED8" w14:textId="44E5C6C5" w:rsidR="009866D3" w:rsidRPr="009866D3" w:rsidRDefault="009866D3" w:rsidP="009866D3">
      <w:pPr>
        <w:spacing w:after="0" w:line="240" w:lineRule="auto"/>
        <w:rPr>
          <w:rStyle w:val="Strong"/>
          <w:rFonts w:asciiTheme="majorHAnsi" w:eastAsiaTheme="majorEastAsia" w:hAnsiTheme="majorHAnsi" w:cstheme="majorBidi"/>
          <w:color w:val="2F5496" w:themeColor="accent1" w:themeShade="BF"/>
          <w:sz w:val="24"/>
          <w:szCs w:val="24"/>
        </w:rPr>
      </w:pPr>
      <w:r w:rsidRPr="009866D3">
        <w:rPr>
          <w:rStyle w:val="Strong"/>
          <w:rFonts w:asciiTheme="majorHAnsi" w:eastAsiaTheme="majorEastAsia" w:hAnsiTheme="majorHAnsi" w:cstheme="majorBidi"/>
          <w:color w:val="2F5496" w:themeColor="accent1" w:themeShade="BF"/>
          <w:sz w:val="24"/>
          <w:szCs w:val="24"/>
        </w:rPr>
        <w:t>-- Step 1: Create the partitioned table (target table)</w:t>
      </w:r>
    </w:p>
    <w:p w14:paraId="2BF99F40"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CREATE TABLE </w:t>
      </w:r>
      <w:proofErr w:type="spellStart"/>
      <w:r w:rsidRPr="009866D3">
        <w:rPr>
          <w:rFonts w:ascii="Times New Roman" w:eastAsia="Times New Roman" w:hAnsi="Times New Roman" w:cs="Times New Roman"/>
          <w:kern w:val="0"/>
          <w:lang w:val="en-IN" w:eastAsia="en-IN"/>
          <w14:ligatures w14:val="none"/>
        </w:rPr>
        <w:t>new_partitioned_table</w:t>
      </w:r>
      <w:proofErr w:type="spellEnd"/>
    </w:p>
    <w:p w14:paraId="225F185E"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w:t>
      </w:r>
    </w:p>
    <w:p w14:paraId="353697E1"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saleid</w:t>
      </w:r>
      <w:proofErr w:type="spellEnd"/>
      <w:r w:rsidRPr="009866D3">
        <w:rPr>
          <w:rFonts w:ascii="Times New Roman" w:eastAsia="Times New Roman" w:hAnsi="Times New Roman" w:cs="Times New Roman"/>
          <w:kern w:val="0"/>
          <w:lang w:val="en-IN" w:eastAsia="en-IN"/>
          <w14:ligatures w14:val="none"/>
        </w:rPr>
        <w:t xml:space="preserve"> INT IDENTITY(1,1) PRIMARY KEY,</w:t>
      </w:r>
    </w:p>
    <w:p w14:paraId="0A6D6264"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    productid INT,</w:t>
      </w:r>
    </w:p>
    <w:p w14:paraId="21644D07"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quantityid</w:t>
      </w:r>
      <w:proofErr w:type="spellEnd"/>
      <w:r w:rsidRPr="009866D3">
        <w:rPr>
          <w:rFonts w:ascii="Times New Roman" w:eastAsia="Times New Roman" w:hAnsi="Times New Roman" w:cs="Times New Roman"/>
          <w:kern w:val="0"/>
          <w:lang w:val="en-IN" w:eastAsia="en-IN"/>
          <w14:ligatures w14:val="none"/>
        </w:rPr>
        <w:t xml:space="preserve"> INT,</w:t>
      </w:r>
    </w:p>
    <w:p w14:paraId="1FEBCFF3"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saleamount</w:t>
      </w:r>
      <w:proofErr w:type="spellEnd"/>
      <w:r w:rsidRPr="009866D3">
        <w:rPr>
          <w:rFonts w:ascii="Times New Roman" w:eastAsia="Times New Roman" w:hAnsi="Times New Roman" w:cs="Times New Roman"/>
          <w:kern w:val="0"/>
          <w:lang w:val="en-IN" w:eastAsia="en-IN"/>
          <w14:ligatures w14:val="none"/>
        </w:rPr>
        <w:t xml:space="preserve"> DECIMAL(9,2),</w:t>
      </w:r>
    </w:p>
    <w:p w14:paraId="34955EEA"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saledate</w:t>
      </w:r>
      <w:proofErr w:type="spellEnd"/>
      <w:r w:rsidRPr="009866D3">
        <w:rPr>
          <w:rFonts w:ascii="Times New Roman" w:eastAsia="Times New Roman" w:hAnsi="Times New Roman" w:cs="Times New Roman"/>
          <w:kern w:val="0"/>
          <w:lang w:val="en-IN" w:eastAsia="en-IN"/>
          <w14:ligatures w14:val="none"/>
        </w:rPr>
        <w:t xml:space="preserve"> DATETIME</w:t>
      </w:r>
    </w:p>
    <w:p w14:paraId="61671557"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w:t>
      </w:r>
    </w:p>
    <w:p w14:paraId="4AAA9EBE"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ON </w:t>
      </w:r>
      <w:proofErr w:type="spellStart"/>
      <w:r w:rsidRPr="009866D3">
        <w:rPr>
          <w:rFonts w:ascii="Times New Roman" w:eastAsia="Times New Roman" w:hAnsi="Times New Roman" w:cs="Times New Roman"/>
          <w:kern w:val="0"/>
          <w:lang w:val="en-IN" w:eastAsia="en-IN"/>
          <w14:ligatures w14:val="none"/>
        </w:rPr>
        <w:t>SalesPartitionScheme</w:t>
      </w:r>
      <w:proofErr w:type="spellEnd"/>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saledate</w:t>
      </w:r>
      <w:proofErr w:type="spellEnd"/>
      <w:r w:rsidRPr="009866D3">
        <w:rPr>
          <w:rFonts w:ascii="Times New Roman" w:eastAsia="Times New Roman" w:hAnsi="Times New Roman" w:cs="Times New Roman"/>
          <w:kern w:val="0"/>
          <w:lang w:val="en-IN" w:eastAsia="en-IN"/>
          <w14:ligatures w14:val="none"/>
        </w:rPr>
        <w:t xml:space="preserve">);  -- Partitioning by </w:t>
      </w:r>
      <w:proofErr w:type="spellStart"/>
      <w:r w:rsidRPr="009866D3">
        <w:rPr>
          <w:rFonts w:ascii="Times New Roman" w:eastAsia="Times New Roman" w:hAnsi="Times New Roman" w:cs="Times New Roman"/>
          <w:kern w:val="0"/>
          <w:lang w:val="en-IN" w:eastAsia="en-IN"/>
          <w14:ligatures w14:val="none"/>
        </w:rPr>
        <w:t>saledate</w:t>
      </w:r>
      <w:proofErr w:type="spellEnd"/>
    </w:p>
    <w:p w14:paraId="0E98CDB2"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p>
    <w:p w14:paraId="1717E402" w14:textId="77777777" w:rsidR="009866D3" w:rsidRPr="009866D3" w:rsidRDefault="009866D3" w:rsidP="009866D3">
      <w:pPr>
        <w:spacing w:after="0" w:line="240" w:lineRule="auto"/>
        <w:rPr>
          <w:rStyle w:val="Strong"/>
          <w:rFonts w:asciiTheme="majorHAnsi" w:eastAsiaTheme="majorEastAsia" w:hAnsiTheme="majorHAnsi" w:cstheme="majorBidi"/>
          <w:color w:val="2F5496" w:themeColor="accent1" w:themeShade="BF"/>
          <w:sz w:val="24"/>
          <w:szCs w:val="24"/>
        </w:rPr>
      </w:pPr>
      <w:r w:rsidRPr="009866D3">
        <w:rPr>
          <w:rStyle w:val="Strong"/>
          <w:rFonts w:asciiTheme="majorHAnsi" w:eastAsiaTheme="majorEastAsia" w:hAnsiTheme="majorHAnsi" w:cstheme="majorBidi"/>
          <w:color w:val="2F5496" w:themeColor="accent1" w:themeShade="BF"/>
          <w:sz w:val="24"/>
          <w:szCs w:val="24"/>
        </w:rPr>
        <w:t>-- Step 2: Create a temporary partitioned table</w:t>
      </w:r>
    </w:p>
    <w:p w14:paraId="0A92D900"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lastRenderedPageBreak/>
        <w:t xml:space="preserve">CREATE TABLE </w:t>
      </w:r>
      <w:proofErr w:type="spellStart"/>
      <w:r w:rsidRPr="009866D3">
        <w:rPr>
          <w:rFonts w:ascii="Times New Roman" w:eastAsia="Times New Roman" w:hAnsi="Times New Roman" w:cs="Times New Roman"/>
          <w:kern w:val="0"/>
          <w:lang w:val="en-IN" w:eastAsia="en-IN"/>
          <w14:ligatures w14:val="none"/>
        </w:rPr>
        <w:t>temp_partitioned_table</w:t>
      </w:r>
      <w:proofErr w:type="spellEnd"/>
    </w:p>
    <w:p w14:paraId="3E9B9849"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w:t>
      </w:r>
    </w:p>
    <w:p w14:paraId="722E06B4"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saleid</w:t>
      </w:r>
      <w:proofErr w:type="spellEnd"/>
      <w:r w:rsidRPr="009866D3">
        <w:rPr>
          <w:rFonts w:ascii="Times New Roman" w:eastAsia="Times New Roman" w:hAnsi="Times New Roman" w:cs="Times New Roman"/>
          <w:kern w:val="0"/>
          <w:lang w:val="en-IN" w:eastAsia="en-IN"/>
          <w14:ligatures w14:val="none"/>
        </w:rPr>
        <w:t xml:space="preserve"> INT IDENTITY(1,1) PRIMARY KEY,</w:t>
      </w:r>
    </w:p>
    <w:p w14:paraId="6AC40D97"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    productid INT,</w:t>
      </w:r>
    </w:p>
    <w:p w14:paraId="7E4A50C3"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quantityid</w:t>
      </w:r>
      <w:proofErr w:type="spellEnd"/>
      <w:r w:rsidRPr="009866D3">
        <w:rPr>
          <w:rFonts w:ascii="Times New Roman" w:eastAsia="Times New Roman" w:hAnsi="Times New Roman" w:cs="Times New Roman"/>
          <w:kern w:val="0"/>
          <w:lang w:val="en-IN" w:eastAsia="en-IN"/>
          <w14:ligatures w14:val="none"/>
        </w:rPr>
        <w:t xml:space="preserve"> INT,</w:t>
      </w:r>
    </w:p>
    <w:p w14:paraId="04095329"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saleamount</w:t>
      </w:r>
      <w:proofErr w:type="spellEnd"/>
      <w:r w:rsidRPr="009866D3">
        <w:rPr>
          <w:rFonts w:ascii="Times New Roman" w:eastAsia="Times New Roman" w:hAnsi="Times New Roman" w:cs="Times New Roman"/>
          <w:kern w:val="0"/>
          <w:lang w:val="en-IN" w:eastAsia="en-IN"/>
          <w14:ligatures w14:val="none"/>
        </w:rPr>
        <w:t xml:space="preserve"> DECIMAL(9,2),</w:t>
      </w:r>
    </w:p>
    <w:p w14:paraId="74C80B5B"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saledate</w:t>
      </w:r>
      <w:proofErr w:type="spellEnd"/>
      <w:r w:rsidRPr="009866D3">
        <w:rPr>
          <w:rFonts w:ascii="Times New Roman" w:eastAsia="Times New Roman" w:hAnsi="Times New Roman" w:cs="Times New Roman"/>
          <w:kern w:val="0"/>
          <w:lang w:val="en-IN" w:eastAsia="en-IN"/>
          <w14:ligatures w14:val="none"/>
        </w:rPr>
        <w:t xml:space="preserve"> DATETIME</w:t>
      </w:r>
    </w:p>
    <w:p w14:paraId="39689C7E"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w:t>
      </w:r>
    </w:p>
    <w:p w14:paraId="7D48601E"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ON </w:t>
      </w:r>
      <w:proofErr w:type="spellStart"/>
      <w:r w:rsidRPr="009866D3">
        <w:rPr>
          <w:rFonts w:ascii="Times New Roman" w:eastAsia="Times New Roman" w:hAnsi="Times New Roman" w:cs="Times New Roman"/>
          <w:kern w:val="0"/>
          <w:lang w:val="en-IN" w:eastAsia="en-IN"/>
          <w14:ligatures w14:val="none"/>
        </w:rPr>
        <w:t>SalesPartitionScheme</w:t>
      </w:r>
      <w:proofErr w:type="spellEnd"/>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saledate</w:t>
      </w:r>
      <w:proofErr w:type="spellEnd"/>
      <w:r w:rsidRPr="009866D3">
        <w:rPr>
          <w:rFonts w:ascii="Times New Roman" w:eastAsia="Times New Roman" w:hAnsi="Times New Roman" w:cs="Times New Roman"/>
          <w:kern w:val="0"/>
          <w:lang w:val="en-IN" w:eastAsia="en-IN"/>
          <w14:ligatures w14:val="none"/>
        </w:rPr>
        <w:t>);  -- Same partition scheme and function</w:t>
      </w:r>
    </w:p>
    <w:p w14:paraId="5C9C50A3"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p>
    <w:p w14:paraId="73CE7339" w14:textId="77777777" w:rsidR="009866D3" w:rsidRPr="009866D3" w:rsidRDefault="009866D3" w:rsidP="009866D3">
      <w:pPr>
        <w:spacing w:after="0" w:line="240" w:lineRule="auto"/>
        <w:rPr>
          <w:rStyle w:val="Strong"/>
          <w:rFonts w:asciiTheme="majorHAnsi" w:eastAsiaTheme="majorEastAsia" w:hAnsiTheme="majorHAnsi" w:cstheme="majorBidi"/>
          <w:color w:val="2F5496" w:themeColor="accent1" w:themeShade="BF"/>
          <w:sz w:val="24"/>
          <w:szCs w:val="24"/>
        </w:rPr>
      </w:pPr>
      <w:r w:rsidRPr="009866D3">
        <w:rPr>
          <w:rStyle w:val="Strong"/>
          <w:rFonts w:asciiTheme="majorHAnsi" w:eastAsiaTheme="majorEastAsia" w:hAnsiTheme="majorHAnsi" w:cstheme="majorBidi"/>
          <w:color w:val="2F5496" w:themeColor="accent1" w:themeShade="BF"/>
          <w:sz w:val="24"/>
          <w:szCs w:val="24"/>
        </w:rPr>
        <w:t>-- Step 3: Insert data into the temporary partitioned table</w:t>
      </w:r>
    </w:p>
    <w:p w14:paraId="52275521"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INSERT INTO </w:t>
      </w:r>
      <w:proofErr w:type="spellStart"/>
      <w:r w:rsidRPr="009866D3">
        <w:rPr>
          <w:rFonts w:ascii="Times New Roman" w:eastAsia="Times New Roman" w:hAnsi="Times New Roman" w:cs="Times New Roman"/>
          <w:kern w:val="0"/>
          <w:lang w:val="en-IN" w:eastAsia="en-IN"/>
          <w14:ligatures w14:val="none"/>
        </w:rPr>
        <w:t>temp_partitioned_table</w:t>
      </w:r>
      <w:proofErr w:type="spellEnd"/>
      <w:r w:rsidRPr="009866D3">
        <w:rPr>
          <w:rFonts w:ascii="Times New Roman" w:eastAsia="Times New Roman" w:hAnsi="Times New Roman" w:cs="Times New Roman"/>
          <w:kern w:val="0"/>
          <w:lang w:val="en-IN" w:eastAsia="en-IN"/>
          <w14:ligatures w14:val="none"/>
        </w:rPr>
        <w:t xml:space="preserve"> (productid, </w:t>
      </w:r>
      <w:proofErr w:type="spellStart"/>
      <w:r w:rsidRPr="009866D3">
        <w:rPr>
          <w:rFonts w:ascii="Times New Roman" w:eastAsia="Times New Roman" w:hAnsi="Times New Roman" w:cs="Times New Roman"/>
          <w:kern w:val="0"/>
          <w:lang w:val="en-IN" w:eastAsia="en-IN"/>
          <w14:ligatures w14:val="none"/>
        </w:rPr>
        <w:t>quantityid</w:t>
      </w:r>
      <w:proofErr w:type="spellEnd"/>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saleamount</w:t>
      </w:r>
      <w:proofErr w:type="spellEnd"/>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saledate</w:t>
      </w:r>
      <w:proofErr w:type="spellEnd"/>
      <w:r w:rsidRPr="009866D3">
        <w:rPr>
          <w:rFonts w:ascii="Times New Roman" w:eastAsia="Times New Roman" w:hAnsi="Times New Roman" w:cs="Times New Roman"/>
          <w:kern w:val="0"/>
          <w:lang w:val="en-IN" w:eastAsia="en-IN"/>
          <w14:ligatures w14:val="none"/>
        </w:rPr>
        <w:t>)</w:t>
      </w:r>
    </w:p>
    <w:p w14:paraId="49F9C3E8"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SELECT productid, </w:t>
      </w:r>
      <w:proofErr w:type="spellStart"/>
      <w:r w:rsidRPr="009866D3">
        <w:rPr>
          <w:rFonts w:ascii="Times New Roman" w:eastAsia="Times New Roman" w:hAnsi="Times New Roman" w:cs="Times New Roman"/>
          <w:kern w:val="0"/>
          <w:lang w:val="en-IN" w:eastAsia="en-IN"/>
          <w14:ligatures w14:val="none"/>
        </w:rPr>
        <w:t>quantityid</w:t>
      </w:r>
      <w:proofErr w:type="spellEnd"/>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saleamount</w:t>
      </w:r>
      <w:proofErr w:type="spellEnd"/>
      <w:r w:rsidRPr="009866D3">
        <w:rPr>
          <w:rFonts w:ascii="Times New Roman" w:eastAsia="Times New Roman" w:hAnsi="Times New Roman" w:cs="Times New Roman"/>
          <w:kern w:val="0"/>
          <w:lang w:val="en-IN" w:eastAsia="en-IN"/>
          <w14:ligatures w14:val="none"/>
        </w:rPr>
        <w:t xml:space="preserve">, </w:t>
      </w:r>
      <w:proofErr w:type="spellStart"/>
      <w:r w:rsidRPr="009866D3">
        <w:rPr>
          <w:rFonts w:ascii="Times New Roman" w:eastAsia="Times New Roman" w:hAnsi="Times New Roman" w:cs="Times New Roman"/>
          <w:kern w:val="0"/>
          <w:lang w:val="en-IN" w:eastAsia="en-IN"/>
          <w14:ligatures w14:val="none"/>
        </w:rPr>
        <w:t>saledate</w:t>
      </w:r>
      <w:proofErr w:type="spellEnd"/>
    </w:p>
    <w:p w14:paraId="0DDD6ADC"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FROM </w:t>
      </w:r>
      <w:proofErr w:type="spellStart"/>
      <w:r w:rsidRPr="009866D3">
        <w:rPr>
          <w:rFonts w:ascii="Times New Roman" w:eastAsia="Times New Roman" w:hAnsi="Times New Roman" w:cs="Times New Roman"/>
          <w:kern w:val="0"/>
          <w:lang w:val="en-IN" w:eastAsia="en-IN"/>
          <w14:ligatures w14:val="none"/>
        </w:rPr>
        <w:t>old_table</w:t>
      </w:r>
      <w:proofErr w:type="spellEnd"/>
      <w:r w:rsidRPr="009866D3">
        <w:rPr>
          <w:rFonts w:ascii="Times New Roman" w:eastAsia="Times New Roman" w:hAnsi="Times New Roman" w:cs="Times New Roman"/>
          <w:kern w:val="0"/>
          <w:lang w:val="en-IN" w:eastAsia="en-IN"/>
          <w14:ligatures w14:val="none"/>
        </w:rPr>
        <w:t>;</w:t>
      </w:r>
    </w:p>
    <w:p w14:paraId="025929A8"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p>
    <w:p w14:paraId="319FBA32" w14:textId="77777777" w:rsidR="009866D3" w:rsidRPr="009866D3" w:rsidRDefault="009866D3" w:rsidP="009866D3">
      <w:pPr>
        <w:spacing w:after="0" w:line="240" w:lineRule="auto"/>
        <w:rPr>
          <w:rStyle w:val="Strong"/>
          <w:rFonts w:asciiTheme="majorHAnsi" w:eastAsiaTheme="majorEastAsia" w:hAnsiTheme="majorHAnsi" w:cstheme="majorBidi"/>
          <w:color w:val="2F5496" w:themeColor="accent1" w:themeShade="BF"/>
          <w:sz w:val="24"/>
          <w:szCs w:val="24"/>
        </w:rPr>
      </w:pPr>
      <w:r w:rsidRPr="009866D3">
        <w:rPr>
          <w:rStyle w:val="Strong"/>
          <w:rFonts w:asciiTheme="majorHAnsi" w:eastAsiaTheme="majorEastAsia" w:hAnsiTheme="majorHAnsi" w:cstheme="majorBidi"/>
          <w:color w:val="2F5496" w:themeColor="accent1" w:themeShade="BF"/>
          <w:sz w:val="24"/>
          <w:szCs w:val="24"/>
        </w:rPr>
        <w:t>-- Step 4: Use SWITCH to move the data to the final partitioned table</w:t>
      </w:r>
    </w:p>
    <w:p w14:paraId="57B6D16E"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ALTER TABLE </w:t>
      </w:r>
      <w:proofErr w:type="spellStart"/>
      <w:r w:rsidRPr="009866D3">
        <w:rPr>
          <w:rFonts w:ascii="Times New Roman" w:eastAsia="Times New Roman" w:hAnsi="Times New Roman" w:cs="Times New Roman"/>
          <w:kern w:val="0"/>
          <w:lang w:val="en-IN" w:eastAsia="en-IN"/>
          <w14:ligatures w14:val="none"/>
        </w:rPr>
        <w:t>temp_partitioned_table</w:t>
      </w:r>
      <w:proofErr w:type="spellEnd"/>
    </w:p>
    <w:p w14:paraId="1B8D3B76"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SWITCH TO </w:t>
      </w:r>
      <w:proofErr w:type="spellStart"/>
      <w:r w:rsidRPr="009866D3">
        <w:rPr>
          <w:rFonts w:ascii="Times New Roman" w:eastAsia="Times New Roman" w:hAnsi="Times New Roman" w:cs="Times New Roman"/>
          <w:kern w:val="0"/>
          <w:lang w:val="en-IN" w:eastAsia="en-IN"/>
          <w14:ligatures w14:val="none"/>
        </w:rPr>
        <w:t>new_partitioned_table</w:t>
      </w:r>
      <w:proofErr w:type="spellEnd"/>
      <w:r w:rsidRPr="009866D3">
        <w:rPr>
          <w:rFonts w:ascii="Times New Roman" w:eastAsia="Times New Roman" w:hAnsi="Times New Roman" w:cs="Times New Roman"/>
          <w:kern w:val="0"/>
          <w:lang w:val="en-IN" w:eastAsia="en-IN"/>
          <w14:ligatures w14:val="none"/>
        </w:rPr>
        <w:t>;</w:t>
      </w:r>
    </w:p>
    <w:p w14:paraId="142ED0D2"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p>
    <w:p w14:paraId="630DCF8B" w14:textId="77777777"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Optional: Drop the temporary partitioned table (if no longer needed)</w:t>
      </w:r>
    </w:p>
    <w:p w14:paraId="434531FF" w14:textId="23DFFDBC" w:rsidR="009866D3" w:rsidRPr="009866D3" w:rsidRDefault="009866D3" w:rsidP="009866D3">
      <w:pPr>
        <w:spacing w:after="0" w:line="240" w:lineRule="auto"/>
        <w:rPr>
          <w:rFonts w:ascii="Times New Roman" w:eastAsia="Times New Roman" w:hAnsi="Times New Roman" w:cs="Times New Roman"/>
          <w:kern w:val="0"/>
          <w:lang w:val="en-IN" w:eastAsia="en-IN"/>
          <w14:ligatures w14:val="none"/>
        </w:rPr>
      </w:pPr>
      <w:r w:rsidRPr="009866D3">
        <w:rPr>
          <w:rFonts w:ascii="Times New Roman" w:eastAsia="Times New Roman" w:hAnsi="Times New Roman" w:cs="Times New Roman"/>
          <w:kern w:val="0"/>
          <w:lang w:val="en-IN" w:eastAsia="en-IN"/>
          <w14:ligatures w14:val="none"/>
        </w:rPr>
        <w:t xml:space="preserve">DROP TABLE </w:t>
      </w:r>
      <w:proofErr w:type="spellStart"/>
      <w:r w:rsidRPr="009866D3">
        <w:rPr>
          <w:rFonts w:ascii="Times New Roman" w:eastAsia="Times New Roman" w:hAnsi="Times New Roman" w:cs="Times New Roman"/>
          <w:kern w:val="0"/>
          <w:lang w:val="en-IN" w:eastAsia="en-IN"/>
          <w14:ligatures w14:val="none"/>
        </w:rPr>
        <w:t>temp_partitioned_table</w:t>
      </w:r>
      <w:proofErr w:type="spellEnd"/>
      <w:r w:rsidRPr="009866D3">
        <w:rPr>
          <w:rFonts w:ascii="Times New Roman" w:eastAsia="Times New Roman" w:hAnsi="Times New Roman" w:cs="Times New Roman"/>
          <w:kern w:val="0"/>
          <w:lang w:val="en-IN" w:eastAsia="en-IN"/>
          <w14:ligatures w14:val="none"/>
        </w:rPr>
        <w:t>;</w:t>
      </w:r>
    </w:p>
    <w:p w14:paraId="5961BBF5" w14:textId="77777777" w:rsidR="009866D3" w:rsidRDefault="009866D3" w:rsidP="009866D3">
      <w:pPr>
        <w:spacing w:after="0" w:line="240" w:lineRule="auto"/>
        <w:rPr>
          <w:rFonts w:ascii="Times New Roman" w:eastAsia="Times New Roman" w:hAnsi="Times New Roman" w:cs="Times New Roman"/>
          <w:kern w:val="0"/>
          <w:sz w:val="24"/>
          <w:szCs w:val="24"/>
          <w:lang w:val="en-IN" w:eastAsia="en-IN"/>
          <w14:ligatures w14:val="none"/>
        </w:rPr>
      </w:pPr>
    </w:p>
    <w:p w14:paraId="06AADFC0" w14:textId="1AEFFD06" w:rsidR="008D530E" w:rsidRDefault="008D530E" w:rsidP="00463CD3">
      <w:pPr>
        <w:pStyle w:val="Heading3"/>
      </w:pPr>
      <w:r w:rsidRPr="00463CD3">
        <w:rPr>
          <w:rStyle w:val="Heading3Char"/>
        </w:rPr>
        <w:t>the MDF and LDF files</w:t>
      </w:r>
      <w:r>
        <w:t xml:space="preserve"> serve specific purposes:</w:t>
      </w:r>
    </w:p>
    <w:p w14:paraId="64566C0A" w14:textId="77777777" w:rsidR="008D530E" w:rsidRDefault="008D530E" w:rsidP="008D530E">
      <w:pPr>
        <w:pStyle w:val="NormalWeb"/>
        <w:numPr>
          <w:ilvl w:val="0"/>
          <w:numId w:val="235"/>
        </w:numPr>
      </w:pPr>
      <w:r>
        <w:rPr>
          <w:rStyle w:val="HTMLCode"/>
          <w:b/>
          <w:bCs/>
        </w:rPr>
        <w:t>MDF</w:t>
      </w:r>
      <w:r>
        <w:rPr>
          <w:rStyle w:val="Strong"/>
          <w:rFonts w:eastAsiaTheme="majorEastAsia"/>
        </w:rPr>
        <w:t xml:space="preserve"> (Primary Data File)</w:t>
      </w:r>
      <w:r>
        <w:t xml:space="preserve">: This is the primary data file for a database, which contains the schema (tables, indexes, etc.) and actual data for the database. It is required to have exactly one </w:t>
      </w:r>
      <w:r>
        <w:rPr>
          <w:rStyle w:val="HTMLCode"/>
          <w:b/>
          <w:bCs/>
        </w:rPr>
        <w:t>MDF</w:t>
      </w:r>
      <w:r>
        <w:t xml:space="preserve"> file per database.</w:t>
      </w:r>
    </w:p>
    <w:p w14:paraId="627BAAAD" w14:textId="77777777" w:rsidR="008D530E" w:rsidRDefault="008D530E" w:rsidP="008D530E">
      <w:pPr>
        <w:pStyle w:val="NormalWeb"/>
        <w:numPr>
          <w:ilvl w:val="0"/>
          <w:numId w:val="235"/>
        </w:numPr>
      </w:pPr>
      <w:r>
        <w:rPr>
          <w:rStyle w:val="HTMLCode"/>
          <w:b/>
          <w:bCs/>
        </w:rPr>
        <w:t>LDF</w:t>
      </w:r>
      <w:r>
        <w:rPr>
          <w:rStyle w:val="Strong"/>
          <w:rFonts w:eastAsiaTheme="majorEastAsia"/>
        </w:rPr>
        <w:t xml:space="preserve"> (Log File)</w:t>
      </w:r>
      <w:r>
        <w:t xml:space="preserve">: This file contains the transaction log information for the database, which helps in recovering the database and maintaining its ACID properties (Atomicity, Consistency, Isolation, Durability). The </w:t>
      </w:r>
      <w:r>
        <w:rPr>
          <w:rStyle w:val="HTMLCode"/>
          <w:b/>
          <w:bCs/>
        </w:rPr>
        <w:t>LDF</w:t>
      </w:r>
      <w:r>
        <w:t xml:space="preserve"> file is also required to have at least one file per database.</w:t>
      </w:r>
    </w:p>
    <w:p w14:paraId="3D4F9008" w14:textId="77777777" w:rsidR="008D530E" w:rsidRDefault="008D530E" w:rsidP="00463CD3">
      <w:pPr>
        <w:pStyle w:val="Heading4"/>
      </w:pPr>
      <w:r>
        <w:rPr>
          <w:rStyle w:val="Strong"/>
          <w:b w:val="0"/>
          <w:bCs w:val="0"/>
        </w:rPr>
        <w:t xml:space="preserve">Why Use </w:t>
      </w:r>
      <w:r>
        <w:rPr>
          <w:rStyle w:val="HTMLCode"/>
          <w:rFonts w:eastAsiaTheme="majorEastAsia"/>
        </w:rPr>
        <w:t>.NDF</w:t>
      </w:r>
      <w:r>
        <w:rPr>
          <w:rStyle w:val="Strong"/>
          <w:b w:val="0"/>
          <w:bCs w:val="0"/>
        </w:rPr>
        <w:t xml:space="preserve"> Files for Filegroups (and not </w:t>
      </w:r>
      <w:r>
        <w:rPr>
          <w:rStyle w:val="HTMLCode"/>
          <w:rFonts w:eastAsiaTheme="majorEastAsia"/>
        </w:rPr>
        <w:t>.MDF</w:t>
      </w:r>
      <w:r>
        <w:rPr>
          <w:rStyle w:val="Strong"/>
          <w:b w:val="0"/>
          <w:bCs w:val="0"/>
        </w:rPr>
        <w:t>/</w:t>
      </w:r>
      <w:r>
        <w:rPr>
          <w:rStyle w:val="HTMLCode"/>
          <w:rFonts w:eastAsiaTheme="majorEastAsia"/>
        </w:rPr>
        <w:t>.LDF</w:t>
      </w:r>
      <w:r>
        <w:rPr>
          <w:rStyle w:val="Strong"/>
          <w:b w:val="0"/>
          <w:bCs w:val="0"/>
        </w:rPr>
        <w:t>)</w:t>
      </w:r>
      <w:r>
        <w:t>:</w:t>
      </w:r>
    </w:p>
    <w:p w14:paraId="30554CF0" w14:textId="77777777" w:rsidR="008D530E" w:rsidRDefault="008D530E" w:rsidP="008D530E">
      <w:pPr>
        <w:pStyle w:val="NormalWeb"/>
        <w:numPr>
          <w:ilvl w:val="0"/>
          <w:numId w:val="236"/>
        </w:numPr>
      </w:pPr>
      <w:r>
        <w:rPr>
          <w:rStyle w:val="Strong"/>
          <w:rFonts w:eastAsiaTheme="majorEastAsia"/>
        </w:rPr>
        <w:t>Filegroups</w:t>
      </w:r>
      <w:r>
        <w:t xml:space="preserve">: A filegroup is a logical grouping of database files used to physically store data. Filegroups can contain multiple data files (i.e., </w:t>
      </w:r>
      <w:r>
        <w:rPr>
          <w:rStyle w:val="HTMLCode"/>
        </w:rPr>
        <w:t>.MDF</w:t>
      </w:r>
      <w:r>
        <w:t xml:space="preserve">, </w:t>
      </w:r>
      <w:r>
        <w:rPr>
          <w:rStyle w:val="HTMLCode"/>
        </w:rPr>
        <w:t>.NDF</w:t>
      </w:r>
      <w:r>
        <w:t>) but not transaction log files (</w:t>
      </w:r>
      <w:r>
        <w:rPr>
          <w:rStyle w:val="HTMLCode"/>
        </w:rPr>
        <w:t>.LDF</w:t>
      </w:r>
      <w:r>
        <w:t>).</w:t>
      </w:r>
    </w:p>
    <w:p w14:paraId="53755858" w14:textId="77777777" w:rsidR="008D530E" w:rsidRDefault="008D530E" w:rsidP="008D530E">
      <w:pPr>
        <w:pStyle w:val="NormalWeb"/>
        <w:numPr>
          <w:ilvl w:val="0"/>
          <w:numId w:val="236"/>
        </w:numPr>
      </w:pPr>
      <w:r>
        <w:rPr>
          <w:rStyle w:val="Strong"/>
          <w:rFonts w:eastAsiaTheme="majorEastAsia"/>
        </w:rPr>
        <w:t xml:space="preserve">Adding </w:t>
      </w:r>
      <w:r>
        <w:rPr>
          <w:rStyle w:val="HTMLCode"/>
          <w:b/>
          <w:bCs/>
        </w:rPr>
        <w:t>.NDF</w:t>
      </w:r>
      <w:r>
        <w:rPr>
          <w:rStyle w:val="Strong"/>
          <w:rFonts w:eastAsiaTheme="majorEastAsia"/>
        </w:rPr>
        <w:t xml:space="preserve"> Files</w:t>
      </w:r>
      <w:r>
        <w:t>:</w:t>
      </w:r>
    </w:p>
    <w:p w14:paraId="57CB1AE8" w14:textId="77777777" w:rsidR="008D530E" w:rsidRDefault="008D530E" w:rsidP="008D530E">
      <w:pPr>
        <w:numPr>
          <w:ilvl w:val="1"/>
          <w:numId w:val="236"/>
        </w:numPr>
        <w:spacing w:before="100" w:beforeAutospacing="1" w:after="100" w:afterAutospacing="1" w:line="240" w:lineRule="auto"/>
      </w:pPr>
      <w:r>
        <w:t xml:space="preserve">When you create additional </w:t>
      </w:r>
      <w:r>
        <w:rPr>
          <w:rStyle w:val="Strong"/>
        </w:rPr>
        <w:t>filegroups</w:t>
      </w:r>
      <w:r>
        <w:t xml:space="preserve"> (like </w:t>
      </w:r>
      <w:r>
        <w:rPr>
          <w:rStyle w:val="HTMLCode"/>
          <w:rFonts w:eastAsiaTheme="minorEastAsia"/>
        </w:rPr>
        <w:t>fg_2015</w:t>
      </w:r>
      <w:r>
        <w:t xml:space="preserve">, </w:t>
      </w:r>
      <w:r>
        <w:rPr>
          <w:rStyle w:val="HTMLCode"/>
          <w:rFonts w:eastAsiaTheme="minorEastAsia"/>
        </w:rPr>
        <w:t>fg_2016</w:t>
      </w:r>
      <w:r>
        <w:t xml:space="preserve">, </w:t>
      </w:r>
      <w:r>
        <w:rPr>
          <w:rStyle w:val="HTMLCode"/>
          <w:rFonts w:eastAsiaTheme="minorEastAsia"/>
        </w:rPr>
        <w:t>fg_2017</w:t>
      </w:r>
      <w:r>
        <w:t xml:space="preserve"> in your case), you </w:t>
      </w:r>
      <w:r>
        <w:rPr>
          <w:rStyle w:val="Strong"/>
        </w:rPr>
        <w:t>add new data files</w:t>
      </w:r>
      <w:r>
        <w:t xml:space="preserve"> for each of them, but these files are of type </w:t>
      </w:r>
      <w:r>
        <w:rPr>
          <w:rStyle w:val="HTMLCode"/>
          <w:rFonts w:eastAsiaTheme="minorEastAsia"/>
          <w:b/>
          <w:bCs/>
        </w:rPr>
        <w:t>.NDF</w:t>
      </w:r>
      <w:r>
        <w:t xml:space="preserve"> (Secondary Data Files).</w:t>
      </w:r>
    </w:p>
    <w:p w14:paraId="25D4288C" w14:textId="77777777" w:rsidR="008D530E" w:rsidRDefault="008D530E" w:rsidP="008D530E">
      <w:pPr>
        <w:numPr>
          <w:ilvl w:val="1"/>
          <w:numId w:val="236"/>
        </w:numPr>
        <w:spacing w:before="100" w:beforeAutospacing="1" w:after="100" w:afterAutospacing="1" w:line="240" w:lineRule="auto"/>
      </w:pPr>
      <w:r>
        <w:t xml:space="preserve">These </w:t>
      </w:r>
      <w:r>
        <w:rPr>
          <w:rStyle w:val="HTMLCode"/>
          <w:rFonts w:eastAsiaTheme="minorEastAsia"/>
          <w:b/>
          <w:bCs/>
        </w:rPr>
        <w:t>.NDF</w:t>
      </w:r>
      <w:r>
        <w:t xml:space="preserve"> files are used to </w:t>
      </w:r>
      <w:r>
        <w:rPr>
          <w:rStyle w:val="Strong"/>
        </w:rPr>
        <w:t>store data</w:t>
      </w:r>
      <w:r>
        <w:t xml:space="preserve"> in the new partitions associated with those filegroups. SQL Server automatically uses the </w:t>
      </w:r>
      <w:r>
        <w:rPr>
          <w:rStyle w:val="HTMLCode"/>
          <w:rFonts w:eastAsiaTheme="minorEastAsia"/>
          <w:b/>
          <w:bCs/>
        </w:rPr>
        <w:t>PRIMARY</w:t>
      </w:r>
      <w:r>
        <w:rPr>
          <w:rStyle w:val="Strong"/>
        </w:rPr>
        <w:t xml:space="preserve"> filegroup</w:t>
      </w:r>
      <w:r>
        <w:t xml:space="preserve">'s </w:t>
      </w:r>
      <w:r>
        <w:rPr>
          <w:rStyle w:val="HTMLCode"/>
          <w:rFonts w:eastAsiaTheme="minorEastAsia"/>
          <w:b/>
          <w:bCs/>
        </w:rPr>
        <w:t>MDF</w:t>
      </w:r>
      <w:r>
        <w:rPr>
          <w:rStyle w:val="Strong"/>
        </w:rPr>
        <w:t xml:space="preserve"> file</w:t>
      </w:r>
      <w:r>
        <w:t xml:space="preserve"> for the default storage, and additional filegroups use their respective </w:t>
      </w:r>
      <w:r>
        <w:rPr>
          <w:rStyle w:val="HTMLCode"/>
          <w:rFonts w:eastAsiaTheme="minorEastAsia"/>
          <w:b/>
          <w:bCs/>
        </w:rPr>
        <w:t>.NDF</w:t>
      </w:r>
      <w:r>
        <w:rPr>
          <w:rStyle w:val="Strong"/>
        </w:rPr>
        <w:t xml:space="preserve"> files</w:t>
      </w:r>
      <w:r>
        <w:t>.</w:t>
      </w:r>
    </w:p>
    <w:p w14:paraId="2827967C" w14:textId="11328F47" w:rsidR="008D530E" w:rsidRPr="008D530E" w:rsidRDefault="008D530E" w:rsidP="008D530E">
      <w:pPr>
        <w:numPr>
          <w:ilvl w:val="1"/>
          <w:numId w:val="236"/>
        </w:numPr>
        <w:spacing w:before="100" w:beforeAutospacing="1" w:after="100" w:afterAutospacing="1" w:line="240" w:lineRule="auto"/>
      </w:pPr>
      <w:r>
        <w:rPr>
          <w:rStyle w:val="HTMLCode"/>
          <w:rFonts w:eastAsiaTheme="minorEastAsia"/>
          <w:b/>
          <w:bCs/>
        </w:rPr>
        <w:t>.NDF</w:t>
      </w:r>
      <w:r>
        <w:t xml:space="preserve"> files are specifically used to </w:t>
      </w:r>
      <w:r>
        <w:rPr>
          <w:rStyle w:val="Strong"/>
        </w:rPr>
        <w:t>extend storage</w:t>
      </w:r>
      <w:r>
        <w:t xml:space="preserve"> for partitioned tables or tables with large datasets, whereas </w:t>
      </w:r>
      <w:r>
        <w:rPr>
          <w:rStyle w:val="HTMLCode"/>
          <w:rFonts w:eastAsiaTheme="minorEastAsia"/>
          <w:b/>
          <w:bCs/>
        </w:rPr>
        <w:t>.MDF</w:t>
      </w:r>
      <w:r>
        <w:t xml:space="preserve"> holds the primary data and </w:t>
      </w:r>
      <w:r>
        <w:rPr>
          <w:rStyle w:val="HTMLCode"/>
          <w:rFonts w:eastAsiaTheme="minorEastAsia"/>
          <w:b/>
          <w:bCs/>
        </w:rPr>
        <w:t>.LDF</w:t>
      </w:r>
      <w:r>
        <w:t xml:space="preserve"> holds the transaction log.</w:t>
      </w:r>
    </w:p>
    <w:p w14:paraId="2B1CD403" w14:textId="088E4376" w:rsidR="00413891" w:rsidRDefault="00413891" w:rsidP="00413891">
      <w:pPr>
        <w:pStyle w:val="Heading2"/>
        <w:rPr>
          <w:rFonts w:eastAsia="Calibri Light"/>
        </w:rPr>
      </w:pPr>
      <w:r>
        <w:rPr>
          <w:rFonts w:eastAsia="Calibri Light"/>
        </w:rPr>
        <w:lastRenderedPageBreak/>
        <w:t xml:space="preserve">Execution Plan </w:t>
      </w:r>
    </w:p>
    <w:p w14:paraId="277F281D" w14:textId="77777777" w:rsidR="00DC41F7" w:rsidRDefault="00DC41F7" w:rsidP="00DC41F7">
      <w:pPr>
        <w:pStyle w:val="Heading3"/>
        <w:spacing w:before="0"/>
      </w:pPr>
      <w:r>
        <w:t>Reusing Execution Plans in SQL Server</w:t>
      </w:r>
    </w:p>
    <w:p w14:paraId="543295BC" w14:textId="77777777" w:rsidR="00DC41F7" w:rsidRDefault="00DC41F7" w:rsidP="00DC41F7">
      <w:pPr>
        <w:pStyle w:val="NormalWeb"/>
        <w:spacing w:before="0" w:beforeAutospacing="0"/>
      </w:pPr>
      <w:r>
        <w:t>Reusing execution plans is crucial for performance when frequently executing stored procedures with varying parameters. SQL Server stores the execution plans in memory for re-use, minimizing the need to generate new plans each time a query is executed. This is beneficial because plan generation is a costly process. SQL Server uses the plan cache to store and reuse the execution plans when queries are executed again, which can significantly improve performance.</w:t>
      </w:r>
    </w:p>
    <w:p w14:paraId="33A725CA" w14:textId="77777777" w:rsidR="00DC41F7" w:rsidRDefault="00DC41F7" w:rsidP="00DC41F7">
      <w:pPr>
        <w:pStyle w:val="Heading3"/>
        <w:spacing w:before="0"/>
      </w:pPr>
      <w:r>
        <w:t>Reading the SQL Execution Plan</w:t>
      </w:r>
    </w:p>
    <w:p w14:paraId="2E617DB7" w14:textId="77777777" w:rsidR="00DC41F7" w:rsidRDefault="00DC41F7" w:rsidP="00DC41F7">
      <w:pPr>
        <w:pStyle w:val="NormalWeb"/>
        <w:spacing w:before="0" w:beforeAutospacing="0"/>
      </w:pPr>
      <w:r>
        <w:t xml:space="preserve">The correct way to read an execution plan is to start from the </w:t>
      </w:r>
      <w:r>
        <w:rPr>
          <w:rStyle w:val="Strong"/>
        </w:rPr>
        <w:t>right side to the left side</w:t>
      </w:r>
      <w:r>
        <w:t xml:space="preserve"> and from the </w:t>
      </w:r>
      <w:r>
        <w:rPr>
          <w:rStyle w:val="Strong"/>
        </w:rPr>
        <w:t>top to the bottom</w:t>
      </w:r>
      <w:r>
        <w:t xml:space="preserve">. The </w:t>
      </w:r>
      <w:r>
        <w:rPr>
          <w:rStyle w:val="Strong"/>
        </w:rPr>
        <w:t>left-most SELECT operator</w:t>
      </w:r>
      <w:r>
        <w:t xml:space="preserve"> represents the final result of the query, while the other operators (to the right) indicate how the data is processed and manipulated at each step.</w:t>
      </w:r>
    </w:p>
    <w:p w14:paraId="6D20AC52" w14:textId="77777777" w:rsidR="00DC41F7" w:rsidRDefault="00DC41F7" w:rsidP="00DC41F7">
      <w:pPr>
        <w:numPr>
          <w:ilvl w:val="0"/>
          <w:numId w:val="152"/>
        </w:numPr>
        <w:spacing w:before="100" w:beforeAutospacing="1" w:after="100" w:afterAutospacing="1" w:line="240" w:lineRule="auto"/>
      </w:pPr>
      <w:r>
        <w:rPr>
          <w:rStyle w:val="Strong"/>
        </w:rPr>
        <w:t>Right to Left</w:t>
      </w:r>
      <w:r>
        <w:t>: You should follow the flow from the right-most part of the plan, as this is often where data is first accessed (e.g., via table scans or index scans).</w:t>
      </w:r>
    </w:p>
    <w:p w14:paraId="197FB3A3" w14:textId="77777777" w:rsidR="00DC41F7" w:rsidRDefault="00DC41F7" w:rsidP="00DC41F7">
      <w:pPr>
        <w:numPr>
          <w:ilvl w:val="0"/>
          <w:numId w:val="152"/>
        </w:numPr>
        <w:spacing w:before="100" w:beforeAutospacing="1" w:after="100" w:afterAutospacing="1" w:line="240" w:lineRule="auto"/>
      </w:pPr>
      <w:r>
        <w:rPr>
          <w:rStyle w:val="Strong"/>
        </w:rPr>
        <w:t>Top to Bottom</w:t>
      </w:r>
      <w:r>
        <w:t>: Each row represents a step in the query execution, starting from scanning data or applying filters to the final result set.</w:t>
      </w:r>
    </w:p>
    <w:p w14:paraId="531B32C7" w14:textId="77777777" w:rsidR="00DC41F7" w:rsidRDefault="00DC41F7" w:rsidP="00DC41F7">
      <w:pPr>
        <w:pStyle w:val="Heading3"/>
        <w:spacing w:before="0"/>
      </w:pPr>
      <w:r>
        <w:t>Can the Estimated Execution Plan be Trusted?</w:t>
      </w:r>
    </w:p>
    <w:p w14:paraId="5577EFD5" w14:textId="77777777" w:rsidR="00DC41F7" w:rsidRDefault="00DC41F7" w:rsidP="00DC41F7">
      <w:pPr>
        <w:pStyle w:val="NormalWeb"/>
        <w:spacing w:before="0" w:beforeAutospacing="0"/>
      </w:pPr>
      <w:r>
        <w:t xml:space="preserve">The </w:t>
      </w:r>
      <w:r>
        <w:rPr>
          <w:rStyle w:val="Strong"/>
        </w:rPr>
        <w:t>Estimated Execution Plan</w:t>
      </w:r>
      <w:r>
        <w:t xml:space="preserve"> is an approximation of how SQL Server will execute the query, based on the current statistics. While it can be trusted under normal conditions, the accuracy depends on whether the </w:t>
      </w:r>
      <w:r>
        <w:rPr>
          <w:rStyle w:val="Strong"/>
        </w:rPr>
        <w:t>statistics</w:t>
      </w:r>
      <w:r>
        <w:t xml:space="preserve"> (which guide the optimizer) are up to date. If statistics are not updated, the execution plan may not reflect the actual execution path. The </w:t>
      </w:r>
      <w:r>
        <w:rPr>
          <w:rStyle w:val="Strong"/>
        </w:rPr>
        <w:t>Actual Execution Plan</w:t>
      </w:r>
      <w:r>
        <w:t>, which is generated after executing the query, will provide a more accurate picture of how SQL Server executed the query.</w:t>
      </w:r>
    </w:p>
    <w:p w14:paraId="75389BA9" w14:textId="77777777" w:rsidR="00DC41F7" w:rsidRDefault="00DC41F7" w:rsidP="00DC41F7">
      <w:pPr>
        <w:pStyle w:val="Heading3"/>
        <w:spacing w:before="0"/>
      </w:pPr>
      <w:r>
        <w:t>Fat and Thin Arrows in Execution Plans</w:t>
      </w:r>
    </w:p>
    <w:p w14:paraId="17B8A812" w14:textId="77777777" w:rsidR="00DC41F7" w:rsidRDefault="00DC41F7" w:rsidP="00DC41F7">
      <w:pPr>
        <w:pStyle w:val="NormalWeb"/>
        <w:spacing w:before="0" w:beforeAutospacing="0"/>
      </w:pPr>
      <w:r>
        <w:t xml:space="preserve">In an execution plan, </w:t>
      </w:r>
      <w:r>
        <w:rPr>
          <w:rStyle w:val="Strong"/>
        </w:rPr>
        <w:t>fat arrows</w:t>
      </w:r>
      <w:r>
        <w:t xml:space="preserve"> indicate a large number of rows being processed. These are followed by </w:t>
      </w:r>
      <w:r>
        <w:rPr>
          <w:rStyle w:val="Strong"/>
        </w:rPr>
        <w:t>thin arrows</w:t>
      </w:r>
      <w:r>
        <w:t>, which indicate the flow of a smaller number of rows to the next operator. This often suggests that data is being filtered down at each step. If you see many fat arrows followed by thin arrows, it could indicate:</w:t>
      </w:r>
    </w:p>
    <w:p w14:paraId="22146FD1" w14:textId="77777777" w:rsidR="00DC41F7" w:rsidRDefault="00DC41F7" w:rsidP="00DC41F7">
      <w:pPr>
        <w:numPr>
          <w:ilvl w:val="0"/>
          <w:numId w:val="153"/>
        </w:numPr>
        <w:spacing w:before="100" w:beforeAutospacing="1" w:after="100" w:afterAutospacing="1" w:line="240" w:lineRule="auto"/>
      </w:pPr>
      <w:r>
        <w:rPr>
          <w:rStyle w:val="Strong"/>
        </w:rPr>
        <w:t>Missing indexes</w:t>
      </w:r>
      <w:r>
        <w:t>, leading to inefficient data access.</w:t>
      </w:r>
    </w:p>
    <w:p w14:paraId="05125E06" w14:textId="77777777" w:rsidR="00DC41F7" w:rsidRDefault="00DC41F7" w:rsidP="00DC41F7">
      <w:pPr>
        <w:numPr>
          <w:ilvl w:val="0"/>
          <w:numId w:val="153"/>
        </w:numPr>
        <w:spacing w:before="100" w:beforeAutospacing="1" w:after="100" w:afterAutospacing="1" w:line="240" w:lineRule="auto"/>
      </w:pPr>
      <w:r>
        <w:rPr>
          <w:rStyle w:val="Strong"/>
        </w:rPr>
        <w:t>Data multiplication issues</w:t>
      </w:r>
      <w:r>
        <w:t xml:space="preserve"> or inefficiencies in joins, such as when multiple rows from one table are being unnecessarily matched to many rows in another.</w:t>
      </w:r>
    </w:p>
    <w:p w14:paraId="2CADCF64" w14:textId="77777777" w:rsidR="00DC41F7" w:rsidRDefault="00DC41F7" w:rsidP="00DC41F7">
      <w:pPr>
        <w:pStyle w:val="Heading3"/>
        <w:spacing w:before="0"/>
      </w:pPr>
      <w:r>
        <w:t>Types of Execution Plans</w:t>
      </w:r>
    </w:p>
    <w:p w14:paraId="22FA068C" w14:textId="77777777" w:rsidR="00DC41F7" w:rsidRDefault="00DC41F7" w:rsidP="00DC41F7">
      <w:pPr>
        <w:numPr>
          <w:ilvl w:val="0"/>
          <w:numId w:val="154"/>
        </w:numPr>
        <w:spacing w:after="100" w:afterAutospacing="1" w:line="240" w:lineRule="auto"/>
      </w:pPr>
      <w:r>
        <w:rPr>
          <w:rStyle w:val="Strong"/>
        </w:rPr>
        <w:t>Estimated Execution Plan</w:t>
      </w:r>
      <w:r>
        <w:t>: This plan is generated without actually executing the query. It predicts the execution path based on the optimizer’s estimates and is useful for quick checks.</w:t>
      </w:r>
    </w:p>
    <w:p w14:paraId="6CD9ECD1" w14:textId="77777777" w:rsidR="00DC41F7" w:rsidRDefault="00DC41F7" w:rsidP="00DC41F7">
      <w:pPr>
        <w:numPr>
          <w:ilvl w:val="0"/>
          <w:numId w:val="154"/>
        </w:numPr>
        <w:spacing w:before="100" w:beforeAutospacing="1" w:after="100" w:afterAutospacing="1" w:line="240" w:lineRule="auto"/>
      </w:pPr>
      <w:r>
        <w:rPr>
          <w:rStyle w:val="Strong"/>
        </w:rPr>
        <w:t>Actual Execution Plan</w:t>
      </w:r>
      <w:r>
        <w:t>: This plan is generated after the query is executed and contains actual runtime statistics, such as the number of rows processed and time taken for each operation.</w:t>
      </w:r>
    </w:p>
    <w:p w14:paraId="7F5F0475" w14:textId="77777777" w:rsidR="00DC41F7" w:rsidRDefault="00DC41F7" w:rsidP="00DC41F7">
      <w:pPr>
        <w:pStyle w:val="Heading3"/>
        <w:spacing w:before="0"/>
      </w:pPr>
      <w:r>
        <w:lastRenderedPageBreak/>
        <w:t>How Execution Plans Work</w:t>
      </w:r>
    </w:p>
    <w:p w14:paraId="7B3B0A7D" w14:textId="77777777" w:rsidR="00DC41F7" w:rsidRDefault="00DC41F7" w:rsidP="00DC41F7">
      <w:pPr>
        <w:pStyle w:val="NormalWeb"/>
        <w:spacing w:before="0" w:beforeAutospacing="0"/>
      </w:pPr>
      <w:r>
        <w:t xml:space="preserve">The </w:t>
      </w:r>
      <w:r>
        <w:rPr>
          <w:rStyle w:val="Strong"/>
        </w:rPr>
        <w:t>execution plan</w:t>
      </w:r>
      <w:r>
        <w:t xml:space="preserve"> is generated after a SQL query is submitted, and it is created in the following phases:</w:t>
      </w:r>
    </w:p>
    <w:p w14:paraId="230E65B5" w14:textId="77777777" w:rsidR="00DC41F7" w:rsidRDefault="00DC41F7" w:rsidP="00DC41F7">
      <w:pPr>
        <w:numPr>
          <w:ilvl w:val="0"/>
          <w:numId w:val="155"/>
        </w:numPr>
        <w:spacing w:before="100" w:beforeAutospacing="1" w:after="100" w:afterAutospacing="1" w:line="240" w:lineRule="auto"/>
      </w:pPr>
      <w:r>
        <w:rPr>
          <w:rStyle w:val="Strong"/>
        </w:rPr>
        <w:t>SQL Server Relational Engine</w:t>
      </w:r>
      <w:r>
        <w:t>:</w:t>
      </w:r>
    </w:p>
    <w:p w14:paraId="7A6093D0" w14:textId="77777777" w:rsidR="00DC41F7" w:rsidRDefault="00DC41F7" w:rsidP="00DC41F7">
      <w:pPr>
        <w:numPr>
          <w:ilvl w:val="1"/>
          <w:numId w:val="155"/>
        </w:numPr>
        <w:spacing w:before="100" w:beforeAutospacing="1" w:after="100" w:afterAutospacing="1" w:line="240" w:lineRule="auto"/>
      </w:pPr>
      <w:r>
        <w:rPr>
          <w:rStyle w:val="Strong"/>
        </w:rPr>
        <w:t>Parser</w:t>
      </w:r>
      <w:r>
        <w:t>: Validates the query syntax.</w:t>
      </w:r>
    </w:p>
    <w:p w14:paraId="66138234" w14:textId="77777777" w:rsidR="00DC41F7" w:rsidRDefault="00DC41F7" w:rsidP="00DC41F7">
      <w:pPr>
        <w:numPr>
          <w:ilvl w:val="1"/>
          <w:numId w:val="155"/>
        </w:numPr>
        <w:spacing w:before="100" w:beforeAutospacing="1" w:after="100" w:afterAutospacing="1" w:line="240" w:lineRule="auto"/>
      </w:pPr>
      <w:proofErr w:type="spellStart"/>
      <w:r>
        <w:rPr>
          <w:rStyle w:val="Strong"/>
        </w:rPr>
        <w:t>Algebrizer</w:t>
      </w:r>
      <w:proofErr w:type="spellEnd"/>
      <w:r>
        <w:t>: Ensures the query is semantically correct, checking if tables, columns, and other objects exist.</w:t>
      </w:r>
    </w:p>
    <w:p w14:paraId="1576F79C" w14:textId="77777777" w:rsidR="00DC41F7" w:rsidRDefault="00DC41F7" w:rsidP="00DC41F7">
      <w:pPr>
        <w:numPr>
          <w:ilvl w:val="1"/>
          <w:numId w:val="155"/>
        </w:numPr>
        <w:spacing w:before="100" w:beforeAutospacing="1" w:after="100" w:afterAutospacing="1" w:line="240" w:lineRule="auto"/>
      </w:pPr>
      <w:r>
        <w:rPr>
          <w:rStyle w:val="Strong"/>
        </w:rPr>
        <w:t>Optimizer</w:t>
      </w:r>
      <w:r>
        <w:t>: The query optimizer analyzes the query, using statistics to choose the most efficient execution plan. The optimizer considers various strategies and their associated costs before choosing the optimal plan.</w:t>
      </w:r>
    </w:p>
    <w:p w14:paraId="1005D2AC" w14:textId="77777777" w:rsidR="00DC41F7" w:rsidRDefault="00DC41F7" w:rsidP="00DC41F7">
      <w:pPr>
        <w:numPr>
          <w:ilvl w:val="0"/>
          <w:numId w:val="155"/>
        </w:numPr>
        <w:spacing w:before="100" w:beforeAutospacing="1" w:after="100" w:afterAutospacing="1" w:line="240" w:lineRule="auto"/>
      </w:pPr>
      <w:r>
        <w:rPr>
          <w:rStyle w:val="Strong"/>
        </w:rPr>
        <w:t>SQL Server Storage Engine</w:t>
      </w:r>
      <w:r>
        <w:t>:</w:t>
      </w:r>
    </w:p>
    <w:p w14:paraId="4A6FD066" w14:textId="77777777" w:rsidR="00DC41F7" w:rsidRDefault="00DC41F7" w:rsidP="00DC41F7">
      <w:pPr>
        <w:numPr>
          <w:ilvl w:val="1"/>
          <w:numId w:val="155"/>
        </w:numPr>
        <w:spacing w:before="100" w:beforeAutospacing="1" w:after="100" w:afterAutospacing="1" w:line="240" w:lineRule="auto"/>
      </w:pPr>
      <w:r>
        <w:t xml:space="preserve">The </w:t>
      </w:r>
      <w:r>
        <w:rPr>
          <w:rStyle w:val="Strong"/>
        </w:rPr>
        <w:t>execution engine</w:t>
      </w:r>
      <w:r>
        <w:t xml:space="preserve"> executes the plan, fetching and processing the data as determined by the plan.</w:t>
      </w:r>
    </w:p>
    <w:p w14:paraId="3E9AB092" w14:textId="77777777" w:rsidR="00DC41F7" w:rsidRDefault="00DC41F7" w:rsidP="00DC41F7">
      <w:pPr>
        <w:numPr>
          <w:ilvl w:val="1"/>
          <w:numId w:val="155"/>
        </w:numPr>
        <w:spacing w:before="100" w:beforeAutospacing="1" w:after="100" w:afterAutospacing="1" w:line="240" w:lineRule="auto"/>
      </w:pPr>
      <w:r>
        <w:t>Once executed, the result is returned to the client.</w:t>
      </w:r>
    </w:p>
    <w:p w14:paraId="4F74B0DF" w14:textId="77777777" w:rsidR="00DC41F7" w:rsidRDefault="00DC41F7" w:rsidP="00DC41F7">
      <w:pPr>
        <w:pStyle w:val="Heading3"/>
        <w:spacing w:before="0"/>
      </w:pPr>
      <w:r>
        <w:t>Live Execution Statistics</w:t>
      </w:r>
    </w:p>
    <w:p w14:paraId="4AB24110" w14:textId="77777777" w:rsidR="00DC41F7" w:rsidRDefault="00DC41F7" w:rsidP="00DC41F7">
      <w:pPr>
        <w:pStyle w:val="NormalWeb"/>
        <w:spacing w:before="0" w:beforeAutospacing="0"/>
      </w:pPr>
      <w:r>
        <w:t xml:space="preserve">Introduced in SQL Server 2016, </w:t>
      </w:r>
      <w:r>
        <w:rPr>
          <w:rStyle w:val="Strong"/>
        </w:rPr>
        <w:t>Live Execution Statistics</w:t>
      </w:r>
      <w:r>
        <w:t xml:space="preserve"> allows real-time monitoring of query performance while it is running. This is particularly useful for long-running queries, as it provides visibility into how data flows between operators in the execution plan. It can help identify the source of performance bottlenecks without waiting for the query to complete. Permissions required to use this feature include:</w:t>
      </w:r>
    </w:p>
    <w:p w14:paraId="3376EBCA" w14:textId="77777777" w:rsidR="00DC41F7" w:rsidRDefault="00DC41F7" w:rsidP="00DC41F7">
      <w:pPr>
        <w:numPr>
          <w:ilvl w:val="0"/>
          <w:numId w:val="156"/>
        </w:numPr>
        <w:spacing w:before="100" w:beforeAutospacing="1" w:after="100" w:afterAutospacing="1" w:line="240" w:lineRule="auto"/>
      </w:pPr>
      <w:r>
        <w:rPr>
          <w:rStyle w:val="Strong"/>
        </w:rPr>
        <w:t>SHOWPLAN</w:t>
      </w:r>
      <w:r>
        <w:t>: To generate the execution plan.</w:t>
      </w:r>
    </w:p>
    <w:p w14:paraId="74406A37" w14:textId="77777777" w:rsidR="00DC41F7" w:rsidRDefault="00DC41F7" w:rsidP="00DC41F7">
      <w:pPr>
        <w:numPr>
          <w:ilvl w:val="0"/>
          <w:numId w:val="156"/>
        </w:numPr>
        <w:spacing w:before="100" w:beforeAutospacing="1" w:after="100" w:afterAutospacing="1" w:line="240" w:lineRule="auto"/>
      </w:pPr>
      <w:r>
        <w:rPr>
          <w:rStyle w:val="Strong"/>
        </w:rPr>
        <w:t>VIEW SERVER STATE</w:t>
      </w:r>
      <w:r>
        <w:t>: To see live statistics.</w:t>
      </w:r>
    </w:p>
    <w:p w14:paraId="6637A4E8" w14:textId="77777777" w:rsidR="00DC41F7" w:rsidRDefault="00DC41F7" w:rsidP="00DC41F7">
      <w:pPr>
        <w:numPr>
          <w:ilvl w:val="0"/>
          <w:numId w:val="156"/>
        </w:numPr>
        <w:spacing w:before="100" w:beforeAutospacing="1" w:after="100" w:afterAutospacing="1" w:line="240" w:lineRule="auto"/>
      </w:pPr>
      <w:r>
        <w:rPr>
          <w:rStyle w:val="Strong"/>
        </w:rPr>
        <w:t>Query execution permissions</w:t>
      </w:r>
      <w:r>
        <w:t>.</w:t>
      </w:r>
    </w:p>
    <w:p w14:paraId="7FBE4BE4" w14:textId="77777777" w:rsidR="00DC41F7" w:rsidRDefault="00DC41F7" w:rsidP="00DC41F7">
      <w:pPr>
        <w:pStyle w:val="Heading3"/>
        <w:spacing w:before="0"/>
      </w:pPr>
      <w:r>
        <w:t>Operators in Execution Plans</w:t>
      </w:r>
    </w:p>
    <w:p w14:paraId="42727472" w14:textId="77777777" w:rsidR="00DC41F7" w:rsidRDefault="00DC41F7" w:rsidP="00DC41F7">
      <w:pPr>
        <w:pStyle w:val="NormalWeb"/>
        <w:spacing w:before="0" w:beforeAutospacing="0"/>
      </w:pPr>
      <w:r>
        <w:t>SQL Server execution plans include various operators, each responsible for different aspects of query processing:</w:t>
      </w:r>
    </w:p>
    <w:p w14:paraId="3BEA14C1" w14:textId="77777777" w:rsidR="00DC41F7" w:rsidRDefault="00DC41F7" w:rsidP="00DC41F7">
      <w:pPr>
        <w:numPr>
          <w:ilvl w:val="0"/>
          <w:numId w:val="157"/>
        </w:numPr>
        <w:spacing w:before="100" w:beforeAutospacing="1" w:after="100" w:afterAutospacing="1" w:line="240" w:lineRule="auto"/>
      </w:pPr>
      <w:r>
        <w:rPr>
          <w:rStyle w:val="Strong"/>
        </w:rPr>
        <w:t>Table Scan</w:t>
      </w:r>
      <w:r>
        <w:t>: Scans an entire table without using an index.</w:t>
      </w:r>
    </w:p>
    <w:p w14:paraId="1E2AF3B3" w14:textId="77777777" w:rsidR="00DC41F7" w:rsidRDefault="00DC41F7" w:rsidP="00DC41F7">
      <w:pPr>
        <w:numPr>
          <w:ilvl w:val="0"/>
          <w:numId w:val="157"/>
        </w:numPr>
        <w:spacing w:before="100" w:beforeAutospacing="1" w:after="100" w:afterAutospacing="1" w:line="240" w:lineRule="auto"/>
      </w:pPr>
      <w:r>
        <w:rPr>
          <w:rStyle w:val="Strong"/>
        </w:rPr>
        <w:t>Index Scan</w:t>
      </w:r>
      <w:r>
        <w:t>: Scans an index to retrieve data.</w:t>
      </w:r>
    </w:p>
    <w:p w14:paraId="70D3EDB8" w14:textId="77777777" w:rsidR="00DC41F7" w:rsidRDefault="00DC41F7" w:rsidP="00DC41F7">
      <w:pPr>
        <w:numPr>
          <w:ilvl w:val="0"/>
          <w:numId w:val="157"/>
        </w:numPr>
        <w:spacing w:before="100" w:beforeAutospacing="1" w:after="100" w:afterAutospacing="1" w:line="240" w:lineRule="auto"/>
      </w:pPr>
      <w:r>
        <w:rPr>
          <w:rStyle w:val="Strong"/>
        </w:rPr>
        <w:t>Index Seek</w:t>
      </w:r>
      <w:r>
        <w:t>: Uses an index to find specific rows, more efficient than a scan.</w:t>
      </w:r>
    </w:p>
    <w:p w14:paraId="0D53A7EE" w14:textId="77777777" w:rsidR="00DC41F7" w:rsidRDefault="00DC41F7" w:rsidP="00DC41F7">
      <w:pPr>
        <w:numPr>
          <w:ilvl w:val="0"/>
          <w:numId w:val="157"/>
        </w:numPr>
        <w:spacing w:before="100" w:beforeAutospacing="1" w:after="100" w:afterAutospacing="1" w:line="240" w:lineRule="auto"/>
      </w:pPr>
      <w:r>
        <w:rPr>
          <w:rStyle w:val="Strong"/>
        </w:rPr>
        <w:t>RID Lookup</w:t>
      </w:r>
      <w:r>
        <w:t>: Looks up the row identifier in a heap table when using a non-clustered index.</w:t>
      </w:r>
    </w:p>
    <w:p w14:paraId="5D5E0125" w14:textId="77777777" w:rsidR="00DC41F7" w:rsidRDefault="00DC41F7" w:rsidP="00DC41F7">
      <w:pPr>
        <w:numPr>
          <w:ilvl w:val="0"/>
          <w:numId w:val="157"/>
        </w:numPr>
        <w:spacing w:before="100" w:beforeAutospacing="1" w:after="100" w:afterAutospacing="1" w:line="240" w:lineRule="auto"/>
      </w:pPr>
      <w:r>
        <w:rPr>
          <w:rStyle w:val="Strong"/>
        </w:rPr>
        <w:t>Key Lookup</w:t>
      </w:r>
      <w:r>
        <w:t>: Retrieves data from the clustered index when using a non-clustered index.</w:t>
      </w:r>
    </w:p>
    <w:p w14:paraId="7A5EBE4E" w14:textId="77777777" w:rsidR="00DC41F7" w:rsidRDefault="00DC41F7" w:rsidP="00DC41F7">
      <w:pPr>
        <w:numPr>
          <w:ilvl w:val="0"/>
          <w:numId w:val="157"/>
        </w:numPr>
        <w:spacing w:before="100" w:beforeAutospacing="1" w:after="100" w:afterAutospacing="1" w:line="240" w:lineRule="auto"/>
      </w:pPr>
      <w:r>
        <w:rPr>
          <w:rStyle w:val="Strong"/>
        </w:rPr>
        <w:t>Sort</w:t>
      </w:r>
      <w:r>
        <w:t>: Sorts the data based on a specified order.</w:t>
      </w:r>
    </w:p>
    <w:p w14:paraId="1FB7BCAF" w14:textId="77777777" w:rsidR="00DC41F7" w:rsidRDefault="00DC41F7" w:rsidP="00DC41F7">
      <w:pPr>
        <w:numPr>
          <w:ilvl w:val="0"/>
          <w:numId w:val="157"/>
        </w:numPr>
        <w:spacing w:before="100" w:beforeAutospacing="1" w:after="100" w:afterAutospacing="1" w:line="240" w:lineRule="auto"/>
      </w:pPr>
      <w:r>
        <w:rPr>
          <w:rStyle w:val="Strong"/>
        </w:rPr>
        <w:t>Stream Aggregate</w:t>
      </w:r>
      <w:r>
        <w:t>: Aggregates data streams, often with GROUP BY.</w:t>
      </w:r>
    </w:p>
    <w:p w14:paraId="66CE5346" w14:textId="77777777" w:rsidR="00DC41F7" w:rsidRDefault="00DC41F7" w:rsidP="00DC41F7">
      <w:pPr>
        <w:numPr>
          <w:ilvl w:val="0"/>
          <w:numId w:val="157"/>
        </w:numPr>
        <w:spacing w:before="100" w:beforeAutospacing="1" w:after="100" w:afterAutospacing="1" w:line="240" w:lineRule="auto"/>
      </w:pPr>
      <w:r>
        <w:rPr>
          <w:rStyle w:val="Strong"/>
        </w:rPr>
        <w:t>Compute Scalar</w:t>
      </w:r>
      <w:r>
        <w:t>: Performs a computation on each row, such as a mathematical operation or concatenation.</w:t>
      </w:r>
    </w:p>
    <w:p w14:paraId="145D8C22" w14:textId="77777777" w:rsidR="00DC41F7" w:rsidRDefault="00DC41F7" w:rsidP="00DC41F7">
      <w:pPr>
        <w:numPr>
          <w:ilvl w:val="0"/>
          <w:numId w:val="157"/>
        </w:numPr>
        <w:spacing w:before="100" w:beforeAutospacing="1" w:after="100" w:afterAutospacing="1" w:line="240" w:lineRule="auto"/>
      </w:pPr>
      <w:r>
        <w:rPr>
          <w:rStyle w:val="Strong"/>
        </w:rPr>
        <w:t>Concatenation</w:t>
      </w:r>
      <w:r>
        <w:t>: Combines multiple result sets into one.</w:t>
      </w:r>
    </w:p>
    <w:p w14:paraId="63D5B6D0" w14:textId="77777777" w:rsidR="00DC41F7" w:rsidRDefault="00DC41F7" w:rsidP="00DC41F7">
      <w:pPr>
        <w:numPr>
          <w:ilvl w:val="0"/>
          <w:numId w:val="157"/>
        </w:numPr>
        <w:spacing w:before="100" w:beforeAutospacing="1" w:after="100" w:afterAutospacing="1" w:line="240" w:lineRule="auto"/>
      </w:pPr>
      <w:r>
        <w:rPr>
          <w:rStyle w:val="Strong"/>
        </w:rPr>
        <w:t>Hash Match Join</w:t>
      </w:r>
      <w:r>
        <w:t>: Efficiently joins two large datasets by dividing data into "buckets" using a hash algorithm.</w:t>
      </w:r>
    </w:p>
    <w:p w14:paraId="18D327D3" w14:textId="77777777" w:rsidR="00DC41F7" w:rsidRDefault="00DC41F7" w:rsidP="00DC41F7">
      <w:pPr>
        <w:numPr>
          <w:ilvl w:val="0"/>
          <w:numId w:val="157"/>
        </w:numPr>
        <w:spacing w:before="100" w:beforeAutospacing="1" w:after="100" w:afterAutospacing="1" w:line="240" w:lineRule="auto"/>
      </w:pPr>
      <w:r>
        <w:rPr>
          <w:rStyle w:val="Strong"/>
        </w:rPr>
        <w:t>Merge Join</w:t>
      </w:r>
      <w:r>
        <w:t>: Uses sorted data for a fast join operation.</w:t>
      </w:r>
    </w:p>
    <w:p w14:paraId="77AB9075" w14:textId="77777777" w:rsidR="00DC41F7" w:rsidRDefault="00DC41F7" w:rsidP="00DC41F7">
      <w:pPr>
        <w:numPr>
          <w:ilvl w:val="0"/>
          <w:numId w:val="157"/>
        </w:numPr>
        <w:spacing w:before="100" w:beforeAutospacing="1" w:after="100" w:afterAutospacing="1" w:line="240" w:lineRule="auto"/>
      </w:pPr>
      <w:r>
        <w:rPr>
          <w:rStyle w:val="Strong"/>
        </w:rPr>
        <w:t>Nested Loops Join</w:t>
      </w:r>
      <w:r>
        <w:t>: Efficient for small outer tables with an index on the inner table.</w:t>
      </w:r>
    </w:p>
    <w:p w14:paraId="0BD1CB4C" w14:textId="77777777" w:rsidR="00DC41F7" w:rsidRDefault="00DC41F7" w:rsidP="00DC41F7">
      <w:pPr>
        <w:numPr>
          <w:ilvl w:val="0"/>
          <w:numId w:val="157"/>
        </w:numPr>
        <w:spacing w:before="100" w:beforeAutospacing="1" w:after="100" w:afterAutospacing="1" w:line="240" w:lineRule="auto"/>
      </w:pPr>
      <w:r>
        <w:rPr>
          <w:rStyle w:val="Strong"/>
        </w:rPr>
        <w:t>Filter</w:t>
      </w:r>
      <w:r>
        <w:t>: Filters data based on a predicate expression.</w:t>
      </w:r>
    </w:p>
    <w:p w14:paraId="0A70E094" w14:textId="77777777" w:rsidR="00DC41F7" w:rsidRDefault="00DC41F7" w:rsidP="00DC41F7">
      <w:pPr>
        <w:pStyle w:val="Heading3"/>
        <w:spacing w:before="0"/>
      </w:pPr>
      <w:r>
        <w:lastRenderedPageBreak/>
        <w:t>Operators Explanation:</w:t>
      </w:r>
    </w:p>
    <w:p w14:paraId="2764498F" w14:textId="77777777" w:rsidR="00DC41F7" w:rsidRDefault="00DC41F7" w:rsidP="00DC41F7">
      <w:pPr>
        <w:numPr>
          <w:ilvl w:val="0"/>
          <w:numId w:val="158"/>
        </w:numPr>
        <w:spacing w:after="100" w:afterAutospacing="1" w:line="240" w:lineRule="auto"/>
      </w:pPr>
      <w:r>
        <w:rPr>
          <w:rStyle w:val="Strong"/>
        </w:rPr>
        <w:t>RID Lookup</w:t>
      </w:r>
      <w:r>
        <w:t>: If a table lacks a clustered index, it is considered a heap, and data is accessed via row identifiers (RIDs).</w:t>
      </w:r>
    </w:p>
    <w:p w14:paraId="4D66CAD7" w14:textId="77777777" w:rsidR="00DC41F7" w:rsidRDefault="00DC41F7" w:rsidP="00DC41F7">
      <w:pPr>
        <w:numPr>
          <w:ilvl w:val="0"/>
          <w:numId w:val="158"/>
        </w:numPr>
        <w:spacing w:before="100" w:beforeAutospacing="1" w:after="100" w:afterAutospacing="1" w:line="240" w:lineRule="auto"/>
      </w:pPr>
      <w:r>
        <w:rPr>
          <w:rStyle w:val="Strong"/>
        </w:rPr>
        <w:t>Key Lookup</w:t>
      </w:r>
      <w:r>
        <w:t>: In a clustered index, data retrieval involves looking up the primary key or clustered index to fetch data.</w:t>
      </w:r>
    </w:p>
    <w:p w14:paraId="7B80766A" w14:textId="77777777" w:rsidR="00DC41F7" w:rsidRDefault="00DC41F7" w:rsidP="00DC41F7">
      <w:pPr>
        <w:numPr>
          <w:ilvl w:val="0"/>
          <w:numId w:val="158"/>
        </w:numPr>
        <w:spacing w:before="100" w:beforeAutospacing="1" w:after="100" w:afterAutospacing="1" w:line="240" w:lineRule="auto"/>
      </w:pPr>
      <w:r>
        <w:rPr>
          <w:rStyle w:val="Strong"/>
        </w:rPr>
        <w:t>Stream Aggregate</w:t>
      </w:r>
      <w:r>
        <w:t>: Efficient for aggregated queries if the data is already sorted.</w:t>
      </w:r>
    </w:p>
    <w:p w14:paraId="0A4BB852" w14:textId="77777777" w:rsidR="00DC41F7" w:rsidRDefault="00DC41F7" w:rsidP="00DC41F7">
      <w:pPr>
        <w:numPr>
          <w:ilvl w:val="0"/>
          <w:numId w:val="158"/>
        </w:numPr>
        <w:spacing w:before="100" w:beforeAutospacing="1" w:after="100" w:afterAutospacing="1" w:line="240" w:lineRule="auto"/>
      </w:pPr>
      <w:r>
        <w:rPr>
          <w:rStyle w:val="Strong"/>
        </w:rPr>
        <w:t>Compute Scalar</w:t>
      </w:r>
      <w:r>
        <w:t>: Used for computations like calculations or string manipulations in SELECT statements.</w:t>
      </w:r>
    </w:p>
    <w:p w14:paraId="15EAE65A" w14:textId="77777777" w:rsidR="00DC41F7" w:rsidRDefault="00DC41F7" w:rsidP="00DC41F7">
      <w:pPr>
        <w:numPr>
          <w:ilvl w:val="0"/>
          <w:numId w:val="158"/>
        </w:numPr>
        <w:spacing w:before="100" w:beforeAutospacing="1" w:after="100" w:afterAutospacing="1" w:line="240" w:lineRule="auto"/>
      </w:pPr>
      <w:r>
        <w:rPr>
          <w:rStyle w:val="Strong"/>
        </w:rPr>
        <w:t>Concatenation</w:t>
      </w:r>
      <w:r>
        <w:t xml:space="preserve">: Often seen in queries with </w:t>
      </w:r>
      <w:r>
        <w:rPr>
          <w:rStyle w:val="HTMLCode"/>
          <w:rFonts w:eastAsiaTheme="minorEastAsia"/>
        </w:rPr>
        <w:t>UNION ALL</w:t>
      </w:r>
      <w:r>
        <w:t xml:space="preserve"> to combine result sets.</w:t>
      </w:r>
    </w:p>
    <w:p w14:paraId="6F93C5E3" w14:textId="77777777" w:rsidR="00DC41F7" w:rsidRDefault="00DC41F7" w:rsidP="00DC41F7">
      <w:pPr>
        <w:numPr>
          <w:ilvl w:val="0"/>
          <w:numId w:val="158"/>
        </w:numPr>
        <w:spacing w:before="100" w:beforeAutospacing="1" w:after="100" w:afterAutospacing="1" w:line="240" w:lineRule="auto"/>
      </w:pPr>
      <w:r>
        <w:rPr>
          <w:rStyle w:val="Strong"/>
        </w:rPr>
        <w:t>Hash Match Join</w:t>
      </w:r>
      <w:r>
        <w:t>: Creates a hash table for joining two tables and then probes the hash table to find matching records.</w:t>
      </w:r>
    </w:p>
    <w:p w14:paraId="131B8257" w14:textId="77777777" w:rsidR="00DC41F7" w:rsidRDefault="00DC41F7" w:rsidP="00DC41F7">
      <w:pPr>
        <w:numPr>
          <w:ilvl w:val="0"/>
          <w:numId w:val="158"/>
        </w:numPr>
        <w:spacing w:before="100" w:beforeAutospacing="1" w:after="100" w:afterAutospacing="1" w:line="240" w:lineRule="auto"/>
      </w:pPr>
      <w:r>
        <w:rPr>
          <w:rStyle w:val="Strong"/>
        </w:rPr>
        <w:t>Hash Match Aggregate</w:t>
      </w:r>
      <w:r>
        <w:t>: Used for aggregations on unsorted data, building a hash table to process records efficiently.</w:t>
      </w:r>
    </w:p>
    <w:p w14:paraId="2163F43C" w14:textId="77777777" w:rsidR="00DC41F7" w:rsidRDefault="00DC41F7" w:rsidP="00DC41F7">
      <w:pPr>
        <w:pStyle w:val="Heading3"/>
        <w:spacing w:before="0"/>
      </w:pPr>
      <w:r>
        <w:t>Conclusion</w:t>
      </w:r>
    </w:p>
    <w:p w14:paraId="2979B19E" w14:textId="06A7B0B1" w:rsidR="00413891" w:rsidRPr="00DC41F7" w:rsidRDefault="00DC41F7" w:rsidP="00DC41F7">
      <w:pPr>
        <w:pStyle w:val="NormalWeb"/>
        <w:spacing w:before="0" w:beforeAutospacing="0"/>
      </w:pPr>
      <w:r>
        <w:t xml:space="preserve">Understanding execution plans in SQL Server is crucial for identifying performance bottlenecks and optimizing queries. By interpreting the various operators and understanding the flow of data through the plan, you can troubleshoot issues such as missing indexes, inefficient joins, and poorly optimized queries. The </w:t>
      </w:r>
      <w:r>
        <w:rPr>
          <w:rStyle w:val="Strong"/>
        </w:rPr>
        <w:t>Actual Execution Plan</w:t>
      </w:r>
      <w:r>
        <w:t xml:space="preserve"> is the most reliable for post-query analysis, while the </w:t>
      </w:r>
      <w:r>
        <w:rPr>
          <w:rStyle w:val="Strong"/>
        </w:rPr>
        <w:t>Estimated Execution Plan</w:t>
      </w:r>
      <w:r>
        <w:t xml:space="preserve"> is useful for pre-query assessments.</w:t>
      </w:r>
    </w:p>
    <w:p w14:paraId="72062A23" w14:textId="77777777" w:rsidR="00413891" w:rsidRDefault="00413891" w:rsidP="00413891">
      <w:pPr>
        <w:pStyle w:val="Heading2"/>
        <w:rPr>
          <w:rFonts w:eastAsia="Calibri Light"/>
        </w:rPr>
      </w:pPr>
      <w:r>
        <w:rPr>
          <w:rFonts w:eastAsia="Calibri Light"/>
        </w:rPr>
        <w:t>Slow Running Query/Query Optimization</w:t>
      </w:r>
    </w:p>
    <w:p w14:paraId="275EA332" w14:textId="77FC2F75" w:rsidR="00C12989" w:rsidRDefault="00C12989" w:rsidP="00C12989">
      <w:pPr>
        <w:pStyle w:val="Heading3"/>
      </w:pPr>
      <w:r>
        <w:t>Identify slow-running queries</w:t>
      </w:r>
    </w:p>
    <w:p w14:paraId="74A773F3" w14:textId="77777777" w:rsidR="00C12989" w:rsidRDefault="00C12989" w:rsidP="00C12989">
      <w:pPr>
        <w:spacing w:after="0"/>
      </w:pPr>
      <w:r>
        <w:t xml:space="preserve">SELECT </w:t>
      </w:r>
      <w:proofErr w:type="spellStart"/>
      <w:r>
        <w:t>r.session_id</w:t>
      </w:r>
      <w:proofErr w:type="spellEnd"/>
      <w:r>
        <w:t xml:space="preserve">, </w:t>
      </w:r>
      <w:proofErr w:type="spellStart"/>
      <w:r>
        <w:t>r.status</w:t>
      </w:r>
      <w:proofErr w:type="spellEnd"/>
      <w:r>
        <w:t xml:space="preserve">, </w:t>
      </w:r>
      <w:proofErr w:type="spellStart"/>
      <w:r>
        <w:t>r.total_elapsed_time</w:t>
      </w:r>
      <w:proofErr w:type="spellEnd"/>
      <w:r>
        <w:t xml:space="preserve">, </w:t>
      </w:r>
      <w:proofErr w:type="spellStart"/>
      <w:r>
        <w:t>r.cpu_time</w:t>
      </w:r>
      <w:proofErr w:type="spellEnd"/>
      <w:r>
        <w:t xml:space="preserve">, </w:t>
      </w:r>
      <w:proofErr w:type="spellStart"/>
      <w:r>
        <w:t>r.wait_time</w:t>
      </w:r>
      <w:proofErr w:type="spellEnd"/>
      <w:r>
        <w:t xml:space="preserve">, </w:t>
      </w:r>
      <w:proofErr w:type="spellStart"/>
      <w:r>
        <w:t>r.command</w:t>
      </w:r>
      <w:proofErr w:type="spellEnd"/>
      <w:r>
        <w:t xml:space="preserve"> </w:t>
      </w:r>
    </w:p>
    <w:p w14:paraId="571839B8" w14:textId="77777777" w:rsidR="00C12989" w:rsidRDefault="00C12989" w:rsidP="00C12989">
      <w:pPr>
        <w:spacing w:after="0"/>
      </w:pPr>
      <w:r>
        <w:t xml:space="preserve">FROM </w:t>
      </w:r>
      <w:proofErr w:type="spellStart"/>
      <w:r>
        <w:t>sys.dm_exec_requests</w:t>
      </w:r>
      <w:proofErr w:type="spellEnd"/>
      <w:r>
        <w:t xml:space="preserve"> r </w:t>
      </w:r>
    </w:p>
    <w:p w14:paraId="576B3F34" w14:textId="77777777" w:rsidR="00C12989" w:rsidRDefault="00C12989" w:rsidP="00C12989">
      <w:pPr>
        <w:spacing w:after="0"/>
      </w:pPr>
      <w:r>
        <w:t xml:space="preserve">CROSS APPLY </w:t>
      </w:r>
      <w:proofErr w:type="spellStart"/>
      <w:r>
        <w:t>sys.dm_exec_sql_text</w:t>
      </w:r>
      <w:proofErr w:type="spellEnd"/>
      <w:r>
        <w:t>(</w:t>
      </w:r>
      <w:proofErr w:type="spellStart"/>
      <w:r>
        <w:t>r.sql_handle</w:t>
      </w:r>
      <w:proofErr w:type="spellEnd"/>
      <w:r>
        <w:t xml:space="preserve">) </w:t>
      </w:r>
    </w:p>
    <w:p w14:paraId="02821D01" w14:textId="4864954B" w:rsidR="00C12989" w:rsidRDefault="00C12989" w:rsidP="00C12989">
      <w:pPr>
        <w:spacing w:after="0"/>
      </w:pPr>
      <w:r>
        <w:t>WHERE status != 'sleeping'</w:t>
      </w:r>
    </w:p>
    <w:p w14:paraId="28C69AE4" w14:textId="77777777" w:rsidR="00C12989" w:rsidRDefault="00C12989" w:rsidP="00C12989">
      <w:pPr>
        <w:spacing w:after="0"/>
      </w:pPr>
    </w:p>
    <w:p w14:paraId="48460BE8" w14:textId="25588BAF" w:rsidR="00C12989" w:rsidRPr="00C12989" w:rsidRDefault="00C12989" w:rsidP="00C12989">
      <w:pPr>
        <w:pStyle w:val="Heading3"/>
        <w:spacing w:before="0"/>
      </w:pPr>
      <w:r>
        <w:t>Key Concepts for Query Optimization:</w:t>
      </w:r>
    </w:p>
    <w:p w14:paraId="581BDFD0" w14:textId="77777777" w:rsidR="00365E77" w:rsidRDefault="00365E77" w:rsidP="00365E77">
      <w:pPr>
        <w:pStyle w:val="NormalWeb"/>
        <w:numPr>
          <w:ilvl w:val="0"/>
          <w:numId w:val="159"/>
        </w:numPr>
        <w:spacing w:before="0" w:beforeAutospacing="0"/>
      </w:pPr>
      <w:r>
        <w:rPr>
          <w:rStyle w:val="Strong"/>
        </w:rPr>
        <w:t>Activity Monitor</w:t>
      </w:r>
      <w:r>
        <w:t>:</w:t>
      </w:r>
    </w:p>
    <w:p w14:paraId="406618BC" w14:textId="77777777" w:rsidR="00365E77" w:rsidRDefault="00365E77" w:rsidP="00365E77">
      <w:pPr>
        <w:numPr>
          <w:ilvl w:val="1"/>
          <w:numId w:val="159"/>
        </w:numPr>
        <w:spacing w:before="100" w:beforeAutospacing="1" w:after="100" w:afterAutospacing="1" w:line="240" w:lineRule="auto"/>
      </w:pPr>
      <w:r>
        <w:t>Use to identify expensive queries by sorting them based on CPU time, logical reads, or elapsed time. This helps pinpoint which queries are consuming excessive resources and need optimization.</w:t>
      </w:r>
    </w:p>
    <w:p w14:paraId="27CFCCE6" w14:textId="77777777" w:rsidR="00365E77" w:rsidRDefault="00365E77" w:rsidP="00365E77">
      <w:pPr>
        <w:pStyle w:val="NormalWeb"/>
        <w:numPr>
          <w:ilvl w:val="0"/>
          <w:numId w:val="159"/>
        </w:numPr>
      </w:pPr>
      <w:r>
        <w:rPr>
          <w:rStyle w:val="Strong"/>
        </w:rPr>
        <w:t>Query Store</w:t>
      </w:r>
      <w:r>
        <w:t>:</w:t>
      </w:r>
    </w:p>
    <w:p w14:paraId="69F45CE8" w14:textId="77777777" w:rsidR="00365E77" w:rsidRDefault="00365E77" w:rsidP="00365E77">
      <w:pPr>
        <w:numPr>
          <w:ilvl w:val="1"/>
          <w:numId w:val="159"/>
        </w:numPr>
        <w:spacing w:before="100" w:beforeAutospacing="1" w:after="100" w:afterAutospacing="1" w:line="240" w:lineRule="auto"/>
      </w:pPr>
      <w:r>
        <w:t>Enables capturing and analyzing query performance over time. By enabling it, you can monitor top resource-consuming queries, filter them by metrics like duration, CPU, or logical reads, and even track execution statistics (like minimum, maximum, or average metrics) to find performance bottlenecks.</w:t>
      </w:r>
    </w:p>
    <w:p w14:paraId="5E9D29D0" w14:textId="77777777" w:rsidR="00365E77" w:rsidRDefault="00365E77" w:rsidP="00365E77">
      <w:pPr>
        <w:pStyle w:val="NormalWeb"/>
        <w:numPr>
          <w:ilvl w:val="0"/>
          <w:numId w:val="159"/>
        </w:numPr>
      </w:pPr>
      <w:r>
        <w:rPr>
          <w:rStyle w:val="Strong"/>
        </w:rPr>
        <w:t>Query Statistics</w:t>
      </w:r>
      <w:r>
        <w:t>:</w:t>
      </w:r>
    </w:p>
    <w:p w14:paraId="4E5A023A" w14:textId="77777777" w:rsidR="00365E77" w:rsidRDefault="00365E77" w:rsidP="00365E77">
      <w:pPr>
        <w:numPr>
          <w:ilvl w:val="1"/>
          <w:numId w:val="159"/>
        </w:numPr>
        <w:spacing w:before="100" w:beforeAutospacing="1" w:after="100" w:afterAutospacing="1" w:line="240" w:lineRule="auto"/>
      </w:pPr>
      <w:r>
        <w:t xml:space="preserve">Enable </w:t>
      </w:r>
      <w:r>
        <w:rPr>
          <w:rStyle w:val="HTMLCode"/>
          <w:rFonts w:eastAsiaTheme="minorEastAsia"/>
        </w:rPr>
        <w:t>SET STATISTICS TIME, IO ON</w:t>
      </w:r>
      <w:r>
        <w:t xml:space="preserve"> to capture CPU and I/O statistics for each table involved in a query. This provides detailed insight into resource consumption during execution.</w:t>
      </w:r>
    </w:p>
    <w:p w14:paraId="6E1459F6" w14:textId="77777777" w:rsidR="00365E77" w:rsidRDefault="00365E77" w:rsidP="00365E77">
      <w:pPr>
        <w:pStyle w:val="NormalWeb"/>
        <w:numPr>
          <w:ilvl w:val="0"/>
          <w:numId w:val="159"/>
        </w:numPr>
      </w:pPr>
      <w:r>
        <w:rPr>
          <w:rStyle w:val="Strong"/>
        </w:rPr>
        <w:t>Execution Plan Analysis</w:t>
      </w:r>
      <w:r>
        <w:t>:</w:t>
      </w:r>
    </w:p>
    <w:p w14:paraId="1DCC2BFA" w14:textId="77777777" w:rsidR="00365E77" w:rsidRDefault="00365E77" w:rsidP="00365E77">
      <w:pPr>
        <w:numPr>
          <w:ilvl w:val="1"/>
          <w:numId w:val="159"/>
        </w:numPr>
        <w:spacing w:before="100" w:beforeAutospacing="1" w:after="100" w:afterAutospacing="1" w:line="240" w:lineRule="auto"/>
      </w:pPr>
      <w:r>
        <w:t>Look for "Key Lookup" operations in execution plans, which are often a sign of inefficient queries. Adding relevant columns to indexes can help remove unnecessary lookups.</w:t>
      </w:r>
    </w:p>
    <w:p w14:paraId="3CBFE82B" w14:textId="77777777" w:rsidR="00365E77" w:rsidRDefault="00365E77" w:rsidP="00365E77">
      <w:pPr>
        <w:numPr>
          <w:ilvl w:val="1"/>
          <w:numId w:val="159"/>
        </w:numPr>
        <w:spacing w:before="100" w:beforeAutospacing="1" w:after="100" w:afterAutospacing="1" w:line="240" w:lineRule="auto"/>
      </w:pPr>
      <w:r>
        <w:lastRenderedPageBreak/>
        <w:t>Differences between estimated and actual row counts indicate potential issues like outdated statistics, which can be resolved by updating statistics.</w:t>
      </w:r>
    </w:p>
    <w:p w14:paraId="293A8500" w14:textId="77777777" w:rsidR="00365E77" w:rsidRDefault="00365E77" w:rsidP="00365E77">
      <w:pPr>
        <w:pStyle w:val="NormalWeb"/>
        <w:numPr>
          <w:ilvl w:val="0"/>
          <w:numId w:val="159"/>
        </w:numPr>
      </w:pPr>
      <w:r>
        <w:rPr>
          <w:rStyle w:val="Strong"/>
        </w:rPr>
        <w:t>TSQL Optimization Techniques</w:t>
      </w:r>
      <w:r>
        <w:t>:</w:t>
      </w:r>
    </w:p>
    <w:p w14:paraId="450D2080" w14:textId="77777777" w:rsidR="00365E77" w:rsidRDefault="00365E77" w:rsidP="00365E77">
      <w:pPr>
        <w:numPr>
          <w:ilvl w:val="1"/>
          <w:numId w:val="159"/>
        </w:numPr>
        <w:spacing w:before="100" w:beforeAutospacing="1" w:after="100" w:afterAutospacing="1" w:line="240" w:lineRule="auto"/>
      </w:pPr>
      <w:r>
        <w:rPr>
          <w:rStyle w:val="Strong"/>
        </w:rPr>
        <w:t>OR in Join Predicate/WHERE Clause</w:t>
      </w:r>
      <w:r>
        <w:t xml:space="preserve">: Avoid using </w:t>
      </w:r>
      <w:r>
        <w:rPr>
          <w:rStyle w:val="HTMLCode"/>
          <w:rFonts w:eastAsiaTheme="minorEastAsia"/>
        </w:rPr>
        <w:t>OR</w:t>
      </w:r>
      <w:r>
        <w:t xml:space="preserve"> in multiple column conditions as it might lead to inefficient query plans. This can often be optimized by restructuring the query or using </w:t>
      </w:r>
      <w:r>
        <w:rPr>
          <w:rStyle w:val="HTMLCode"/>
          <w:rFonts w:eastAsiaTheme="minorEastAsia"/>
        </w:rPr>
        <w:t>UNION</w:t>
      </w:r>
      <w:r>
        <w:t>.</w:t>
      </w:r>
    </w:p>
    <w:p w14:paraId="23A49DA0" w14:textId="77777777" w:rsidR="00365E77" w:rsidRDefault="00365E77" w:rsidP="00365E77">
      <w:pPr>
        <w:numPr>
          <w:ilvl w:val="1"/>
          <w:numId w:val="159"/>
        </w:numPr>
        <w:spacing w:before="100" w:beforeAutospacing="1" w:after="100" w:afterAutospacing="1" w:line="240" w:lineRule="auto"/>
      </w:pPr>
      <w:r>
        <w:rPr>
          <w:rStyle w:val="Strong"/>
        </w:rPr>
        <w:t>Wildcard Searches</w:t>
      </w:r>
      <w:r>
        <w:t xml:space="preserve">: Use more selective patterns (e.g., </w:t>
      </w:r>
      <w:r>
        <w:rPr>
          <w:rStyle w:val="HTMLCode"/>
          <w:rFonts w:eastAsiaTheme="minorEastAsia"/>
        </w:rPr>
        <w:t>FOR%</w:t>
      </w:r>
      <w:r>
        <w:t xml:space="preserve"> instead of </w:t>
      </w:r>
      <w:r>
        <w:rPr>
          <w:rStyle w:val="HTMLCode"/>
          <w:rFonts w:eastAsiaTheme="minorEastAsia"/>
        </w:rPr>
        <w:t>%FOR%</w:t>
      </w:r>
      <w:r>
        <w:t>) to improve performance by reducing the search space.</w:t>
      </w:r>
    </w:p>
    <w:p w14:paraId="7D3FD5C4" w14:textId="77777777" w:rsidR="00365E77" w:rsidRDefault="00365E77" w:rsidP="00365E77">
      <w:pPr>
        <w:numPr>
          <w:ilvl w:val="1"/>
          <w:numId w:val="159"/>
        </w:numPr>
        <w:spacing w:before="100" w:beforeAutospacing="1" w:after="100" w:afterAutospacing="1" w:line="240" w:lineRule="auto"/>
      </w:pPr>
      <w:r>
        <w:rPr>
          <w:rStyle w:val="Strong"/>
        </w:rPr>
        <w:t>Large Write Operations</w:t>
      </w:r>
      <w:r>
        <w:t>: For bulk data loads or writes, use batch processing to minimize locking and I/O overhead.</w:t>
      </w:r>
    </w:p>
    <w:p w14:paraId="14F8CDD2" w14:textId="77777777" w:rsidR="00365E77" w:rsidRDefault="00365E77" w:rsidP="00365E77">
      <w:pPr>
        <w:numPr>
          <w:ilvl w:val="1"/>
          <w:numId w:val="159"/>
        </w:numPr>
        <w:spacing w:before="100" w:beforeAutospacing="1" w:after="100" w:afterAutospacing="1" w:line="240" w:lineRule="auto"/>
      </w:pPr>
      <w:r>
        <w:rPr>
          <w:rStyle w:val="Strong"/>
        </w:rPr>
        <w:t>Missing Indexes</w:t>
      </w:r>
      <w:r>
        <w:t xml:space="preserve">: Ensure proper indexes are in place. Missing indexes can cause unnecessary table scans and slow down operations like </w:t>
      </w:r>
      <w:r>
        <w:rPr>
          <w:rStyle w:val="HTMLCode"/>
          <w:rFonts w:eastAsiaTheme="minorEastAsia"/>
        </w:rPr>
        <w:t>UPDATE</w:t>
      </w:r>
      <w:r>
        <w:t xml:space="preserve">, </w:t>
      </w:r>
      <w:r>
        <w:rPr>
          <w:rStyle w:val="HTMLCode"/>
          <w:rFonts w:eastAsiaTheme="minorEastAsia"/>
        </w:rPr>
        <w:t>DELETE</w:t>
      </w:r>
      <w:r>
        <w:t xml:space="preserve">, and </w:t>
      </w:r>
      <w:r>
        <w:rPr>
          <w:rStyle w:val="HTMLCode"/>
          <w:rFonts w:eastAsiaTheme="minorEastAsia"/>
        </w:rPr>
        <w:t>INSERT</w:t>
      </w:r>
      <w:r>
        <w:t>.</w:t>
      </w:r>
    </w:p>
    <w:p w14:paraId="27FCB075" w14:textId="77777777" w:rsidR="00365E77" w:rsidRDefault="00365E77" w:rsidP="00365E77">
      <w:pPr>
        <w:numPr>
          <w:ilvl w:val="1"/>
          <w:numId w:val="159"/>
        </w:numPr>
        <w:spacing w:before="100" w:beforeAutospacing="1" w:after="100" w:afterAutospacing="1" w:line="240" w:lineRule="auto"/>
      </w:pPr>
      <w:r>
        <w:rPr>
          <w:rStyle w:val="Strong"/>
        </w:rPr>
        <w:t>Use of Temporary Tables</w:t>
      </w:r>
      <w:r>
        <w:t>: Move metadata or lookup data into temporary tables to optimize large joins or complex queries.</w:t>
      </w:r>
    </w:p>
    <w:p w14:paraId="240A30B4" w14:textId="77777777" w:rsidR="00365E77" w:rsidRDefault="00365E77" w:rsidP="00365E77">
      <w:pPr>
        <w:pStyle w:val="NormalWeb"/>
        <w:numPr>
          <w:ilvl w:val="0"/>
          <w:numId w:val="159"/>
        </w:numPr>
      </w:pPr>
      <w:r>
        <w:rPr>
          <w:rStyle w:val="Strong"/>
        </w:rPr>
        <w:t>Query Hints</w:t>
      </w:r>
      <w:r>
        <w:t>:</w:t>
      </w:r>
    </w:p>
    <w:p w14:paraId="35FB25B5" w14:textId="77777777" w:rsidR="00365E77" w:rsidRDefault="00365E77" w:rsidP="00365E77">
      <w:pPr>
        <w:numPr>
          <w:ilvl w:val="1"/>
          <w:numId w:val="159"/>
        </w:numPr>
        <w:spacing w:before="100" w:beforeAutospacing="1" w:after="100" w:afterAutospacing="1" w:line="240" w:lineRule="auto"/>
      </w:pPr>
      <w:r>
        <w:rPr>
          <w:rStyle w:val="Strong"/>
        </w:rPr>
        <w:t>NOLOCK</w:t>
      </w:r>
      <w:r>
        <w:t>: Use with caution to avoid dirty reads.</w:t>
      </w:r>
    </w:p>
    <w:p w14:paraId="7EE2730E" w14:textId="77777777" w:rsidR="00365E77" w:rsidRDefault="00365E77" w:rsidP="00365E77">
      <w:pPr>
        <w:numPr>
          <w:ilvl w:val="1"/>
          <w:numId w:val="159"/>
        </w:numPr>
        <w:spacing w:before="100" w:beforeAutospacing="1" w:after="100" w:afterAutospacing="1" w:line="240" w:lineRule="auto"/>
      </w:pPr>
      <w:r>
        <w:rPr>
          <w:rStyle w:val="Strong"/>
        </w:rPr>
        <w:t>RECOMPILE</w:t>
      </w:r>
      <w:r>
        <w:t>: Forces the query to recompile each time, useful when dealing with parameter sniffing issues where a single execution plan is inefficient for different input parameters.</w:t>
      </w:r>
    </w:p>
    <w:p w14:paraId="5064EC47" w14:textId="77777777" w:rsidR="00365E77" w:rsidRDefault="00365E77" w:rsidP="00365E77">
      <w:pPr>
        <w:numPr>
          <w:ilvl w:val="1"/>
          <w:numId w:val="159"/>
        </w:numPr>
        <w:spacing w:before="100" w:beforeAutospacing="1" w:after="100" w:afterAutospacing="1" w:line="240" w:lineRule="auto"/>
      </w:pPr>
      <w:r>
        <w:rPr>
          <w:rStyle w:val="Strong"/>
        </w:rPr>
        <w:t>Merge/Hash/Loop Join Hints</w:t>
      </w:r>
      <w:r>
        <w:t>: Use these to force the query optimizer to choose a specific join method when you know a particular one will perform better.</w:t>
      </w:r>
    </w:p>
    <w:p w14:paraId="4AC933F0" w14:textId="77777777" w:rsidR="00365E77" w:rsidRDefault="00365E77" w:rsidP="00365E77">
      <w:pPr>
        <w:numPr>
          <w:ilvl w:val="1"/>
          <w:numId w:val="159"/>
        </w:numPr>
        <w:spacing w:before="100" w:beforeAutospacing="1" w:after="100" w:afterAutospacing="1" w:line="240" w:lineRule="auto"/>
      </w:pPr>
      <w:r>
        <w:rPr>
          <w:rStyle w:val="Strong"/>
        </w:rPr>
        <w:t>OPTIMIZE FOR</w:t>
      </w:r>
      <w:r>
        <w:t>: Helps in situations where the query optimizer makes bad decisions due to parameter sniffing. By forcing the optimizer to use a specific value for a parameter, it can generate a more optimal plan.</w:t>
      </w:r>
    </w:p>
    <w:p w14:paraId="23DA575B" w14:textId="77777777" w:rsidR="00365E77" w:rsidRDefault="00365E77" w:rsidP="00365E77">
      <w:pPr>
        <w:pStyle w:val="NormalWeb"/>
        <w:numPr>
          <w:ilvl w:val="0"/>
          <w:numId w:val="159"/>
        </w:numPr>
      </w:pPr>
      <w:r>
        <w:rPr>
          <w:rStyle w:val="Strong"/>
        </w:rPr>
        <w:t>SQL Injection Prevention</w:t>
      </w:r>
      <w:r>
        <w:t>:</w:t>
      </w:r>
    </w:p>
    <w:p w14:paraId="0A55F762" w14:textId="77777777" w:rsidR="00365E77" w:rsidRDefault="00365E77" w:rsidP="00365E77">
      <w:pPr>
        <w:numPr>
          <w:ilvl w:val="1"/>
          <w:numId w:val="159"/>
        </w:numPr>
        <w:spacing w:before="100" w:beforeAutospacing="1" w:after="100" w:afterAutospacing="1" w:line="240" w:lineRule="auto"/>
      </w:pPr>
      <w:r>
        <w:t xml:space="preserve">Using </w:t>
      </w:r>
      <w:proofErr w:type="spellStart"/>
      <w:r>
        <w:rPr>
          <w:rStyle w:val="Strong"/>
        </w:rPr>
        <w:t>sp_executesql</w:t>
      </w:r>
      <w:proofErr w:type="spellEnd"/>
      <w:r>
        <w:t xml:space="preserve"> with parameters helps mitigate SQL injection attacks. By parameterizing queries, input values are treated as data rather than executable code, preventing malicious SQL injection.</w:t>
      </w:r>
    </w:p>
    <w:p w14:paraId="1F001C5B" w14:textId="77777777" w:rsidR="00365E77" w:rsidRDefault="00365E77" w:rsidP="00365E77">
      <w:pPr>
        <w:pStyle w:val="NormalWeb"/>
        <w:numPr>
          <w:ilvl w:val="0"/>
          <w:numId w:val="159"/>
        </w:numPr>
      </w:pPr>
      <w:r>
        <w:rPr>
          <w:rStyle w:val="Strong"/>
        </w:rPr>
        <w:t>Index Types</w:t>
      </w:r>
      <w:r>
        <w:t>:</w:t>
      </w:r>
    </w:p>
    <w:p w14:paraId="624C99E9" w14:textId="77777777" w:rsidR="00365E77" w:rsidRDefault="00365E77" w:rsidP="00365E77">
      <w:pPr>
        <w:numPr>
          <w:ilvl w:val="1"/>
          <w:numId w:val="159"/>
        </w:numPr>
        <w:spacing w:before="100" w:beforeAutospacing="1" w:after="100" w:afterAutospacing="1" w:line="240" w:lineRule="auto"/>
      </w:pPr>
      <w:proofErr w:type="spellStart"/>
      <w:r>
        <w:rPr>
          <w:rStyle w:val="Strong"/>
        </w:rPr>
        <w:t>Columnstore</w:t>
      </w:r>
      <w:proofErr w:type="spellEnd"/>
      <w:r>
        <w:rPr>
          <w:rStyle w:val="Strong"/>
        </w:rPr>
        <w:t xml:space="preserve"> Index</w:t>
      </w:r>
      <w:r>
        <w:t>: Excellent for analytical workloads as it stores data in columns, allowing for better compression and performance when accessing only certain columns. It works by fetching entire segments of data, improving query performance for large datasets.</w:t>
      </w:r>
    </w:p>
    <w:p w14:paraId="2FB96B18" w14:textId="77777777" w:rsidR="00365E77" w:rsidRDefault="00365E77" w:rsidP="00365E77">
      <w:pPr>
        <w:numPr>
          <w:ilvl w:val="1"/>
          <w:numId w:val="159"/>
        </w:numPr>
        <w:spacing w:before="100" w:beforeAutospacing="1" w:after="100" w:afterAutospacing="1" w:line="240" w:lineRule="auto"/>
      </w:pPr>
      <w:r>
        <w:rPr>
          <w:rStyle w:val="Strong"/>
        </w:rPr>
        <w:t>Row-based Index</w:t>
      </w:r>
      <w:r>
        <w:t>: Uses traditional row-based storage and requires fetching full data pages into memory. While useful for transactional queries, it can be less efficient for analytical queries.</w:t>
      </w:r>
    </w:p>
    <w:p w14:paraId="774E3D53" w14:textId="77777777" w:rsidR="00365E77" w:rsidRDefault="00365E77" w:rsidP="00365E77">
      <w:pPr>
        <w:pStyle w:val="NormalWeb"/>
        <w:numPr>
          <w:ilvl w:val="0"/>
          <w:numId w:val="159"/>
        </w:numPr>
      </w:pPr>
      <w:r>
        <w:rPr>
          <w:rStyle w:val="Strong"/>
        </w:rPr>
        <w:t>Parameter Sniffing</w:t>
      </w:r>
      <w:r>
        <w:t>:</w:t>
      </w:r>
    </w:p>
    <w:p w14:paraId="0F938F8B" w14:textId="77777777" w:rsidR="00365E77" w:rsidRDefault="00365E77" w:rsidP="00365E77">
      <w:pPr>
        <w:numPr>
          <w:ilvl w:val="1"/>
          <w:numId w:val="159"/>
        </w:numPr>
        <w:spacing w:before="100" w:beforeAutospacing="1" w:after="100" w:afterAutospacing="1" w:line="240" w:lineRule="auto"/>
      </w:pPr>
      <w:r>
        <w:t>When a query plan is compiled based on a parameter's value, subsequent executions with different parameters can result in suboptimal performance if the execution plan is not suitable for all possible parameter values. Solutions include:</w:t>
      </w:r>
    </w:p>
    <w:p w14:paraId="2AF67AAC" w14:textId="77777777" w:rsidR="00365E77" w:rsidRDefault="00365E77" w:rsidP="00365E77">
      <w:pPr>
        <w:numPr>
          <w:ilvl w:val="2"/>
          <w:numId w:val="159"/>
        </w:numPr>
        <w:spacing w:before="100" w:beforeAutospacing="1" w:after="100" w:afterAutospacing="1" w:line="240" w:lineRule="auto"/>
      </w:pPr>
      <w:r>
        <w:rPr>
          <w:rStyle w:val="Strong"/>
        </w:rPr>
        <w:t>OPTION (RECOMPILE)</w:t>
      </w:r>
      <w:r>
        <w:t>: Forces the query to recompile every time, ensuring the plan is optimized for the current parameter value.</w:t>
      </w:r>
    </w:p>
    <w:p w14:paraId="4CCCF4A5" w14:textId="77777777" w:rsidR="00365E77" w:rsidRDefault="00365E77" w:rsidP="00365E77">
      <w:pPr>
        <w:numPr>
          <w:ilvl w:val="2"/>
          <w:numId w:val="159"/>
        </w:numPr>
        <w:spacing w:before="100" w:beforeAutospacing="1" w:after="100" w:afterAutospacing="1" w:line="240" w:lineRule="auto"/>
      </w:pPr>
      <w:r>
        <w:rPr>
          <w:rStyle w:val="Strong"/>
        </w:rPr>
        <w:t>OPTION (OPTIMIZE FOR)</w:t>
      </w:r>
      <w:r>
        <w:t>: Allows you to provide a specific value for a parameter to optimize the plan for that scenario.</w:t>
      </w:r>
    </w:p>
    <w:p w14:paraId="6DD247D0" w14:textId="77777777" w:rsidR="00365E77" w:rsidRDefault="00365E77" w:rsidP="00365E77">
      <w:pPr>
        <w:pStyle w:val="Heading3"/>
        <w:spacing w:before="0"/>
      </w:pPr>
      <w:r>
        <w:lastRenderedPageBreak/>
        <w:t>Additional Considerations:</w:t>
      </w:r>
    </w:p>
    <w:p w14:paraId="3719E9A7" w14:textId="77777777" w:rsidR="00365E77" w:rsidRDefault="00365E77" w:rsidP="00365E77">
      <w:pPr>
        <w:numPr>
          <w:ilvl w:val="0"/>
          <w:numId w:val="160"/>
        </w:numPr>
        <w:spacing w:after="100" w:afterAutospacing="1" w:line="240" w:lineRule="auto"/>
      </w:pPr>
      <w:r>
        <w:rPr>
          <w:rStyle w:val="Strong"/>
        </w:rPr>
        <w:t>Database and Table Design</w:t>
      </w:r>
      <w:r>
        <w:t>: Ensure the tables are normalized appropriately and that indexes are used effectively. Poor schema design can lead to slow queries and complex execution plans.</w:t>
      </w:r>
    </w:p>
    <w:p w14:paraId="78258581" w14:textId="77777777" w:rsidR="00365E77" w:rsidRDefault="00365E77" w:rsidP="00365E77">
      <w:pPr>
        <w:numPr>
          <w:ilvl w:val="0"/>
          <w:numId w:val="160"/>
        </w:numPr>
        <w:spacing w:before="100" w:beforeAutospacing="1" w:after="100" w:afterAutospacing="1" w:line="240" w:lineRule="auto"/>
      </w:pPr>
      <w:r>
        <w:rPr>
          <w:rStyle w:val="Strong"/>
        </w:rPr>
        <w:t>Monitoring and Logging</w:t>
      </w:r>
      <w:r>
        <w:t>: Continuously monitor queries with tools like SQL Server Profiler, Extended Events, or third-party tools to identify slow-running queries and optimize them proactively.</w:t>
      </w:r>
    </w:p>
    <w:p w14:paraId="527F9DE6" w14:textId="77777777" w:rsidR="00365E77" w:rsidRDefault="00365E77" w:rsidP="00365E77">
      <w:pPr>
        <w:numPr>
          <w:ilvl w:val="0"/>
          <w:numId w:val="160"/>
        </w:numPr>
        <w:spacing w:before="100" w:beforeAutospacing="1" w:after="100" w:afterAutospacing="1" w:line="240" w:lineRule="auto"/>
      </w:pPr>
      <w:r>
        <w:rPr>
          <w:rStyle w:val="Strong"/>
        </w:rPr>
        <w:t>Recompiling Stored Procedures</w:t>
      </w:r>
      <w:r>
        <w:t>: Sometimes recompiling stored procedures helps optimize performance, especially if outdated statistics or parameter sniffing is causing issues. However, use this sparingly as it can introduce additional overhead.</w:t>
      </w:r>
    </w:p>
    <w:p w14:paraId="6F50D78B" w14:textId="07A1F867" w:rsidR="00413891" w:rsidRPr="00365E77" w:rsidRDefault="00365E77" w:rsidP="006B0F37">
      <w:pPr>
        <w:pStyle w:val="NormalWeb"/>
      </w:pPr>
      <w:r>
        <w:t>By combining the above optimization techniques with continuous monitoring and proactive tuning, you can significantly improve the performance of SQL queries in production environments.</w:t>
      </w:r>
    </w:p>
    <w:p w14:paraId="01EC49DB" w14:textId="77777777" w:rsidR="00684C52" w:rsidRPr="00491CB4" w:rsidRDefault="00000000" w:rsidP="00491CB4">
      <w:pPr>
        <w:pStyle w:val="Heading2"/>
      </w:pPr>
      <w:r w:rsidRPr="00491CB4">
        <w:t>Windows Function (Aggregate/Rank/Value)</w:t>
      </w:r>
    </w:p>
    <w:p w14:paraId="64107386" w14:textId="77777777" w:rsidR="00521044" w:rsidRDefault="00521044" w:rsidP="00521044">
      <w:pPr>
        <w:pStyle w:val="Heading3"/>
      </w:pPr>
      <w:r>
        <w:rPr>
          <w:rStyle w:val="Strong"/>
          <w:b/>
          <w:bCs w:val="0"/>
        </w:rPr>
        <w:t>Window Functions Overview</w:t>
      </w:r>
      <w:r>
        <w:t>:</w:t>
      </w:r>
    </w:p>
    <w:p w14:paraId="662CC7A7" w14:textId="77777777" w:rsidR="00521044" w:rsidRDefault="00521044" w:rsidP="00521044">
      <w:pPr>
        <w:pStyle w:val="NormalWeb"/>
      </w:pPr>
      <w:r>
        <w:t>Window functions allow you to perform calculations across a set of table rows related to the current row within the result set, without collapsing the rows into a single output row. They retain the identities of individual rows while allowing you to compute cumulative or other grouped values.</w:t>
      </w:r>
    </w:p>
    <w:p w14:paraId="5EF438B1" w14:textId="77777777" w:rsidR="00521044" w:rsidRDefault="00521044" w:rsidP="00521044">
      <w:pPr>
        <w:pStyle w:val="Heading3"/>
        <w:spacing w:before="0"/>
      </w:pPr>
      <w:r>
        <w:rPr>
          <w:rStyle w:val="Strong"/>
          <w:b/>
          <w:bCs w:val="0"/>
        </w:rPr>
        <w:t>Types of Window Functions</w:t>
      </w:r>
      <w:r>
        <w:t>:</w:t>
      </w:r>
    </w:p>
    <w:p w14:paraId="5A2FD523" w14:textId="77777777" w:rsidR="00521044" w:rsidRDefault="00521044" w:rsidP="00521044">
      <w:pPr>
        <w:pStyle w:val="NormalWeb"/>
        <w:numPr>
          <w:ilvl w:val="0"/>
          <w:numId w:val="161"/>
        </w:numPr>
        <w:spacing w:before="0" w:beforeAutospacing="0"/>
      </w:pPr>
      <w:r>
        <w:rPr>
          <w:rStyle w:val="Strong"/>
          <w:rFonts w:eastAsiaTheme="majorEastAsia"/>
        </w:rPr>
        <w:t>Aggregate Window Functions</w:t>
      </w:r>
      <w:r>
        <w:t>:</w:t>
      </w:r>
    </w:p>
    <w:p w14:paraId="78107CB3" w14:textId="77777777" w:rsidR="00521044" w:rsidRDefault="00521044" w:rsidP="00521044">
      <w:pPr>
        <w:numPr>
          <w:ilvl w:val="1"/>
          <w:numId w:val="161"/>
        </w:numPr>
        <w:spacing w:before="100" w:beforeAutospacing="1" w:after="100" w:afterAutospacing="1" w:line="240" w:lineRule="auto"/>
      </w:pPr>
      <w:r>
        <w:t>These functions operate over a set of rows within a window and return an aggregated value for each row.</w:t>
      </w:r>
    </w:p>
    <w:p w14:paraId="2B8CC8D4" w14:textId="77777777" w:rsidR="00521044" w:rsidRDefault="00521044" w:rsidP="00521044">
      <w:pPr>
        <w:numPr>
          <w:ilvl w:val="1"/>
          <w:numId w:val="161"/>
        </w:numPr>
        <w:spacing w:before="100" w:beforeAutospacing="1" w:after="100" w:afterAutospacing="1" w:line="240" w:lineRule="auto"/>
      </w:pPr>
      <w:r>
        <w:t xml:space="preserve">Common examples: </w:t>
      </w:r>
      <w:r>
        <w:rPr>
          <w:rStyle w:val="HTMLCode"/>
          <w:rFonts w:eastAsiaTheme="minorEastAsia"/>
        </w:rPr>
        <w:t>SUM()</w:t>
      </w:r>
      <w:r>
        <w:t xml:space="preserve">, </w:t>
      </w:r>
      <w:r>
        <w:rPr>
          <w:rStyle w:val="HTMLCode"/>
          <w:rFonts w:eastAsiaTheme="minorEastAsia"/>
        </w:rPr>
        <w:t>MAX()</w:t>
      </w:r>
      <w:r>
        <w:t xml:space="preserve">, </w:t>
      </w:r>
      <w:r>
        <w:rPr>
          <w:rStyle w:val="HTMLCode"/>
          <w:rFonts w:eastAsiaTheme="minorEastAsia"/>
        </w:rPr>
        <w:t>MIN()</w:t>
      </w:r>
      <w:r>
        <w:t xml:space="preserve">, </w:t>
      </w:r>
      <w:r>
        <w:rPr>
          <w:rStyle w:val="HTMLCode"/>
          <w:rFonts w:eastAsiaTheme="minorEastAsia"/>
        </w:rPr>
        <w:t>AVG()</w:t>
      </w:r>
      <w:r>
        <w:t xml:space="preserve">, </w:t>
      </w:r>
      <w:r>
        <w:rPr>
          <w:rStyle w:val="HTMLCode"/>
          <w:rFonts w:eastAsiaTheme="minorEastAsia"/>
        </w:rPr>
        <w:t>COUNT()</w:t>
      </w:r>
      <w:r>
        <w:t>.</w:t>
      </w:r>
    </w:p>
    <w:p w14:paraId="530132C6" w14:textId="77777777" w:rsidR="00521044" w:rsidRDefault="00521044" w:rsidP="00521044">
      <w:pPr>
        <w:pStyle w:val="NormalWeb"/>
        <w:ind w:left="720"/>
      </w:pPr>
      <w:r>
        <w:rPr>
          <w:rStyle w:val="Strong"/>
          <w:rFonts w:eastAsiaTheme="majorEastAsia"/>
        </w:rPr>
        <w:t>Example of Aggregate Window Function</w:t>
      </w:r>
      <w:r>
        <w:t>:</w:t>
      </w:r>
    </w:p>
    <w:p w14:paraId="2B2BBF9D" w14:textId="77777777" w:rsidR="00521044" w:rsidRDefault="00521044" w:rsidP="00521044">
      <w:pPr>
        <w:pStyle w:val="HTMLPreformatted"/>
        <w:ind w:left="720"/>
        <w:rPr>
          <w:rStyle w:val="HTMLCode"/>
        </w:rPr>
      </w:pPr>
      <w:r>
        <w:rPr>
          <w:rStyle w:val="hljs-keyword"/>
          <w:rFonts w:eastAsiaTheme="majorEastAsia"/>
        </w:rPr>
        <w:t>SELECT</w:t>
      </w:r>
      <w:r>
        <w:rPr>
          <w:rStyle w:val="HTMLCode"/>
        </w:rPr>
        <w:t xml:space="preserve"> </w:t>
      </w:r>
      <w:proofErr w:type="spellStart"/>
      <w:r>
        <w:rPr>
          <w:rStyle w:val="HTMLCode"/>
        </w:rPr>
        <w:t>order_id</w:t>
      </w:r>
      <w:proofErr w:type="spellEnd"/>
      <w:r>
        <w:rPr>
          <w:rStyle w:val="HTMLCode"/>
        </w:rPr>
        <w:t xml:space="preserve">, </w:t>
      </w:r>
      <w:proofErr w:type="spellStart"/>
      <w:r>
        <w:rPr>
          <w:rStyle w:val="HTMLCode"/>
        </w:rPr>
        <w:t>order_date</w:t>
      </w:r>
      <w:proofErr w:type="spellEnd"/>
      <w:r>
        <w:rPr>
          <w:rStyle w:val="HTMLCode"/>
        </w:rPr>
        <w:t xml:space="preserve">, </w:t>
      </w:r>
      <w:proofErr w:type="spellStart"/>
      <w:r>
        <w:rPr>
          <w:rStyle w:val="HTMLCode"/>
        </w:rPr>
        <w:t>customer_name</w:t>
      </w:r>
      <w:proofErr w:type="spellEnd"/>
      <w:r>
        <w:rPr>
          <w:rStyle w:val="HTMLCode"/>
        </w:rPr>
        <w:t xml:space="preserve">, city, </w:t>
      </w:r>
      <w:proofErr w:type="spellStart"/>
      <w:r>
        <w:rPr>
          <w:rStyle w:val="HTMLCode"/>
        </w:rPr>
        <w:t>order_amount</w:t>
      </w:r>
      <w:proofErr w:type="spellEnd"/>
      <w:r>
        <w:rPr>
          <w:rStyle w:val="HTMLCode"/>
        </w:rPr>
        <w:t>,</w:t>
      </w:r>
    </w:p>
    <w:p w14:paraId="4862AD78" w14:textId="77777777" w:rsidR="00521044" w:rsidRDefault="00521044" w:rsidP="00521044">
      <w:pPr>
        <w:pStyle w:val="HTMLPreformatted"/>
        <w:ind w:left="720"/>
        <w:rPr>
          <w:rStyle w:val="HTMLCode"/>
        </w:rPr>
      </w:pPr>
      <w:r>
        <w:rPr>
          <w:rStyle w:val="HTMLCode"/>
        </w:rPr>
        <w:t xml:space="preserve">       </w:t>
      </w:r>
      <w:r>
        <w:rPr>
          <w:rStyle w:val="hljs-builtin"/>
        </w:rPr>
        <w:t>SUM</w:t>
      </w:r>
      <w:r>
        <w:rPr>
          <w:rStyle w:val="HTMLCode"/>
        </w:rPr>
        <w:t>(</w:t>
      </w:r>
      <w:proofErr w:type="spellStart"/>
      <w:r>
        <w:rPr>
          <w:rStyle w:val="HTMLCode"/>
        </w:rPr>
        <w:t>order_amount</w:t>
      </w:r>
      <w:proofErr w:type="spellEnd"/>
      <w:r>
        <w:rPr>
          <w:rStyle w:val="HTMLCode"/>
        </w:rPr>
        <w:t xml:space="preserve">) </w:t>
      </w:r>
      <w:r>
        <w:rPr>
          <w:rStyle w:val="hljs-keyword"/>
          <w:rFonts w:eastAsiaTheme="majorEastAsia"/>
        </w:rPr>
        <w:t>OVER</w:t>
      </w:r>
      <w:r>
        <w:rPr>
          <w:rStyle w:val="HTMLCode"/>
        </w:rPr>
        <w:t>(</w:t>
      </w:r>
      <w:r>
        <w:rPr>
          <w:rStyle w:val="hljs-keyword"/>
          <w:rFonts w:eastAsiaTheme="majorEastAsia"/>
        </w:rPr>
        <w:t>PARTITION</w:t>
      </w:r>
      <w:r>
        <w:rPr>
          <w:rStyle w:val="HTMLCode"/>
        </w:rPr>
        <w:t xml:space="preserve"> </w:t>
      </w:r>
      <w:r>
        <w:rPr>
          <w:rStyle w:val="hljs-keyword"/>
          <w:rFonts w:eastAsiaTheme="majorEastAsia"/>
        </w:rPr>
        <w:t>BY</w:t>
      </w:r>
      <w:r>
        <w:rPr>
          <w:rStyle w:val="HTMLCode"/>
        </w:rPr>
        <w:t xml:space="preserve"> city) </w:t>
      </w:r>
      <w:r>
        <w:rPr>
          <w:rStyle w:val="hljs-keyword"/>
          <w:rFonts w:eastAsiaTheme="majorEastAsia"/>
        </w:rPr>
        <w:t>AS</w:t>
      </w:r>
      <w:r>
        <w:rPr>
          <w:rStyle w:val="HTMLCode"/>
        </w:rPr>
        <w:t xml:space="preserve"> </w:t>
      </w:r>
      <w:proofErr w:type="spellStart"/>
      <w:r>
        <w:rPr>
          <w:rStyle w:val="HTMLCode"/>
        </w:rPr>
        <w:t>grand_total</w:t>
      </w:r>
      <w:proofErr w:type="spellEnd"/>
    </w:p>
    <w:p w14:paraId="0CA5C0B8" w14:textId="77777777" w:rsidR="00521044" w:rsidRDefault="00521044" w:rsidP="00521044">
      <w:pPr>
        <w:pStyle w:val="HTMLPreformatted"/>
        <w:ind w:left="720"/>
        <w:rPr>
          <w:rStyle w:val="HTMLCode"/>
        </w:rPr>
      </w:pPr>
      <w:r>
        <w:rPr>
          <w:rStyle w:val="hljs-keyword"/>
          <w:rFonts w:eastAsiaTheme="majorEastAsia"/>
        </w:rPr>
        <w:t>FROM</w:t>
      </w:r>
      <w:r>
        <w:rPr>
          <w:rStyle w:val="HTMLCode"/>
        </w:rPr>
        <w:t xml:space="preserve"> [</w:t>
      </w:r>
      <w:proofErr w:type="spellStart"/>
      <w:r>
        <w:rPr>
          <w:rStyle w:val="HTMLCode"/>
        </w:rPr>
        <w:t>dbo</w:t>
      </w:r>
      <w:proofErr w:type="spellEnd"/>
      <w:r>
        <w:rPr>
          <w:rStyle w:val="HTMLCode"/>
        </w:rPr>
        <w:t>].[Orders]</w:t>
      </w:r>
    </w:p>
    <w:p w14:paraId="4DDF0A71" w14:textId="77777777" w:rsidR="00521044" w:rsidRDefault="00521044" w:rsidP="00521044">
      <w:pPr>
        <w:pStyle w:val="NormalWeb"/>
        <w:ind w:left="720"/>
      </w:pPr>
      <w:r>
        <w:t xml:space="preserve">Here, the </w:t>
      </w:r>
      <w:r>
        <w:rPr>
          <w:rStyle w:val="HTMLCode"/>
        </w:rPr>
        <w:t>SUM(</w:t>
      </w:r>
      <w:proofErr w:type="spellStart"/>
      <w:r>
        <w:rPr>
          <w:rStyle w:val="HTMLCode"/>
        </w:rPr>
        <w:t>order_amount</w:t>
      </w:r>
      <w:proofErr w:type="spellEnd"/>
      <w:r>
        <w:rPr>
          <w:rStyle w:val="HTMLCode"/>
        </w:rPr>
        <w:t>)</w:t>
      </w:r>
      <w:r>
        <w:t xml:space="preserve"> will calculate the total order amount for each city (partitioned by the city) without collapsing the result set.</w:t>
      </w:r>
    </w:p>
    <w:p w14:paraId="00A0625A" w14:textId="77777777" w:rsidR="00521044" w:rsidRDefault="00521044" w:rsidP="00521044">
      <w:pPr>
        <w:pStyle w:val="NormalWeb"/>
        <w:ind w:left="720"/>
      </w:pPr>
      <w:r>
        <w:rPr>
          <w:rStyle w:val="Strong"/>
          <w:rFonts w:eastAsiaTheme="majorEastAsia"/>
        </w:rPr>
        <w:t>Important Note</w:t>
      </w:r>
      <w:r>
        <w:t>:</w:t>
      </w:r>
    </w:p>
    <w:p w14:paraId="23E9CD3F" w14:textId="77777777" w:rsidR="00521044" w:rsidRDefault="00521044" w:rsidP="00521044">
      <w:pPr>
        <w:numPr>
          <w:ilvl w:val="1"/>
          <w:numId w:val="161"/>
        </w:numPr>
        <w:spacing w:before="100" w:beforeAutospacing="1" w:after="100" w:afterAutospacing="1" w:line="240" w:lineRule="auto"/>
      </w:pPr>
      <w:r>
        <w:rPr>
          <w:rStyle w:val="HTMLCode"/>
          <w:rFonts w:eastAsiaTheme="minorEastAsia"/>
        </w:rPr>
        <w:t>COUNT()</w:t>
      </w:r>
      <w:r>
        <w:t xml:space="preserve"> in a window function doesn't support the </w:t>
      </w:r>
      <w:r>
        <w:rPr>
          <w:rStyle w:val="HTMLCode"/>
          <w:rFonts w:eastAsiaTheme="minorEastAsia"/>
        </w:rPr>
        <w:t>DISTINCT</w:t>
      </w:r>
      <w:r>
        <w:t xml:space="preserve"> keyword. So, to count distinct values in a window function, use a workaround (like </w:t>
      </w:r>
      <w:r>
        <w:rPr>
          <w:rStyle w:val="HTMLCode"/>
          <w:rFonts w:eastAsiaTheme="minorEastAsia"/>
        </w:rPr>
        <w:t>COUNT(DISTINCT &lt;column&gt;)</w:t>
      </w:r>
      <w:r>
        <w:t xml:space="preserve"> in a </w:t>
      </w:r>
      <w:r>
        <w:rPr>
          <w:rStyle w:val="HTMLCode"/>
          <w:rFonts w:eastAsiaTheme="minorEastAsia"/>
        </w:rPr>
        <w:t>GROUP BY</w:t>
      </w:r>
      <w:r>
        <w:t xml:space="preserve"> query).</w:t>
      </w:r>
    </w:p>
    <w:p w14:paraId="5B73A65B" w14:textId="77777777" w:rsidR="00521044" w:rsidRDefault="00521044" w:rsidP="00521044">
      <w:pPr>
        <w:pStyle w:val="NormalWeb"/>
        <w:numPr>
          <w:ilvl w:val="0"/>
          <w:numId w:val="161"/>
        </w:numPr>
      </w:pPr>
      <w:r>
        <w:rPr>
          <w:rStyle w:val="Strong"/>
          <w:rFonts w:eastAsiaTheme="majorEastAsia"/>
        </w:rPr>
        <w:t>Ranking Window Functions</w:t>
      </w:r>
      <w:r>
        <w:t>: These assign a rank to rows within a partition based on an order.</w:t>
      </w:r>
    </w:p>
    <w:p w14:paraId="7EC1C670" w14:textId="77777777" w:rsidR="00521044" w:rsidRDefault="00521044" w:rsidP="00521044">
      <w:pPr>
        <w:numPr>
          <w:ilvl w:val="1"/>
          <w:numId w:val="161"/>
        </w:numPr>
        <w:spacing w:before="100" w:beforeAutospacing="1" w:after="100" w:afterAutospacing="1" w:line="240" w:lineRule="auto"/>
      </w:pPr>
      <w:r>
        <w:rPr>
          <w:rStyle w:val="HTMLCode"/>
          <w:rFonts w:eastAsiaTheme="minorEastAsia"/>
        </w:rPr>
        <w:t>ROW_NUMBER()</w:t>
      </w:r>
      <w:r>
        <w:t xml:space="preserve">: Sequential number for rows based on the </w:t>
      </w:r>
      <w:r>
        <w:rPr>
          <w:rStyle w:val="HTMLCode"/>
          <w:rFonts w:eastAsiaTheme="minorEastAsia"/>
        </w:rPr>
        <w:t>ORDER BY</w:t>
      </w:r>
      <w:r>
        <w:t xml:space="preserve"> clause.</w:t>
      </w:r>
    </w:p>
    <w:p w14:paraId="6AE6A2E2" w14:textId="77777777" w:rsidR="00521044" w:rsidRDefault="00521044" w:rsidP="00521044">
      <w:pPr>
        <w:numPr>
          <w:ilvl w:val="1"/>
          <w:numId w:val="161"/>
        </w:numPr>
        <w:spacing w:before="100" w:beforeAutospacing="1" w:after="100" w:afterAutospacing="1" w:line="240" w:lineRule="auto"/>
      </w:pPr>
      <w:r>
        <w:rPr>
          <w:rStyle w:val="HTMLCode"/>
          <w:rFonts w:eastAsiaTheme="minorEastAsia"/>
        </w:rPr>
        <w:t>RANK()</w:t>
      </w:r>
      <w:r>
        <w:t>: Ranks rows and skips rank numbers for ties.</w:t>
      </w:r>
    </w:p>
    <w:p w14:paraId="2D039D08" w14:textId="77777777" w:rsidR="00521044" w:rsidRDefault="00521044" w:rsidP="00521044">
      <w:pPr>
        <w:numPr>
          <w:ilvl w:val="1"/>
          <w:numId w:val="161"/>
        </w:numPr>
        <w:spacing w:before="100" w:beforeAutospacing="1" w:after="100" w:afterAutospacing="1" w:line="240" w:lineRule="auto"/>
      </w:pPr>
      <w:r>
        <w:rPr>
          <w:rStyle w:val="HTMLCode"/>
          <w:rFonts w:eastAsiaTheme="minorEastAsia"/>
        </w:rPr>
        <w:lastRenderedPageBreak/>
        <w:t>DENSE_RANK()</w:t>
      </w:r>
      <w:r>
        <w:t>: Ranks rows without skipping numbers for ties.</w:t>
      </w:r>
    </w:p>
    <w:p w14:paraId="7EAC0927" w14:textId="77777777" w:rsidR="00521044" w:rsidRDefault="00521044" w:rsidP="00521044">
      <w:pPr>
        <w:numPr>
          <w:ilvl w:val="1"/>
          <w:numId w:val="161"/>
        </w:numPr>
        <w:spacing w:before="100" w:beforeAutospacing="1" w:after="100" w:afterAutospacing="1" w:line="240" w:lineRule="auto"/>
      </w:pPr>
      <w:r>
        <w:rPr>
          <w:rStyle w:val="HTMLCode"/>
          <w:rFonts w:eastAsiaTheme="minorEastAsia"/>
        </w:rPr>
        <w:t>NTILE(n)</w:t>
      </w:r>
      <w:r>
        <w:t xml:space="preserve">: Divides the result set into </w:t>
      </w:r>
      <w:r>
        <w:rPr>
          <w:rStyle w:val="HTMLCode"/>
          <w:rFonts w:eastAsiaTheme="minorEastAsia"/>
        </w:rPr>
        <w:t>n</w:t>
      </w:r>
      <w:r>
        <w:t xml:space="preserve"> approximately equal parts and assigns a bucket number to each row.</w:t>
      </w:r>
    </w:p>
    <w:p w14:paraId="28E827C9" w14:textId="77777777" w:rsidR="00521044" w:rsidRDefault="00521044" w:rsidP="00521044">
      <w:pPr>
        <w:pStyle w:val="NormalWeb"/>
        <w:ind w:left="720"/>
      </w:pPr>
      <w:r>
        <w:rPr>
          <w:rStyle w:val="Strong"/>
          <w:rFonts w:eastAsiaTheme="majorEastAsia"/>
        </w:rPr>
        <w:t>Example of Ranking Function</w:t>
      </w:r>
      <w:r>
        <w:t>:</w:t>
      </w:r>
    </w:p>
    <w:p w14:paraId="49F16692" w14:textId="77777777" w:rsidR="00521044" w:rsidRDefault="00521044" w:rsidP="00521044">
      <w:pPr>
        <w:pStyle w:val="HTMLPreformatted"/>
        <w:ind w:left="720"/>
        <w:rPr>
          <w:rStyle w:val="HTMLCode"/>
        </w:rPr>
      </w:pPr>
      <w:r>
        <w:rPr>
          <w:rStyle w:val="hljs-keyword"/>
          <w:rFonts w:eastAsiaTheme="majorEastAsia"/>
        </w:rPr>
        <w:t>SELECT</w:t>
      </w:r>
      <w:r>
        <w:rPr>
          <w:rStyle w:val="HTMLCode"/>
        </w:rPr>
        <w:t xml:space="preserve"> </w:t>
      </w:r>
      <w:proofErr w:type="spellStart"/>
      <w:r>
        <w:rPr>
          <w:rStyle w:val="HTMLCode"/>
        </w:rPr>
        <w:t>StudentName</w:t>
      </w:r>
      <w:proofErr w:type="spellEnd"/>
      <w:r>
        <w:rPr>
          <w:rStyle w:val="HTMLCode"/>
        </w:rPr>
        <w:t>, Subject, Marks,</w:t>
      </w:r>
    </w:p>
    <w:p w14:paraId="4CF8D2C5" w14:textId="77777777" w:rsidR="00521044" w:rsidRDefault="00521044" w:rsidP="00521044">
      <w:pPr>
        <w:pStyle w:val="HTMLPreformatted"/>
        <w:ind w:left="720"/>
        <w:rPr>
          <w:rStyle w:val="HTMLCode"/>
        </w:rPr>
      </w:pPr>
      <w:r>
        <w:rPr>
          <w:rStyle w:val="HTMLCode"/>
        </w:rPr>
        <w:t xml:space="preserve">       </w:t>
      </w:r>
      <w:r>
        <w:rPr>
          <w:rStyle w:val="hljs-builtin"/>
        </w:rPr>
        <w:t>RANK</w:t>
      </w:r>
      <w:r>
        <w:rPr>
          <w:rStyle w:val="HTMLCode"/>
        </w:rPr>
        <w:t xml:space="preserve">() </w:t>
      </w:r>
      <w:r>
        <w:rPr>
          <w:rStyle w:val="hljs-keyword"/>
          <w:rFonts w:eastAsiaTheme="majorEastAsia"/>
        </w:rPr>
        <w:t>OVER</w:t>
      </w:r>
      <w:r>
        <w:rPr>
          <w:rStyle w:val="HTMLCode"/>
        </w:rPr>
        <w:t>(</w:t>
      </w:r>
      <w:r>
        <w:rPr>
          <w:rStyle w:val="hljs-keyword"/>
          <w:rFonts w:eastAsiaTheme="majorEastAsia"/>
        </w:rPr>
        <w:t>PARTITION</w:t>
      </w:r>
      <w:r>
        <w:rPr>
          <w:rStyle w:val="HTMLCode"/>
        </w:rPr>
        <w:t xml:space="preserve"> </w:t>
      </w:r>
      <w:r>
        <w:rPr>
          <w:rStyle w:val="hljs-keyword"/>
          <w:rFonts w:eastAsiaTheme="majorEastAsia"/>
        </w:rPr>
        <w:t>BY</w:t>
      </w:r>
      <w:r>
        <w:rPr>
          <w:rStyle w:val="HTMLCode"/>
        </w:rPr>
        <w:t xml:space="preserve"> </w:t>
      </w:r>
      <w:proofErr w:type="spellStart"/>
      <w:r>
        <w:rPr>
          <w:rStyle w:val="HTMLCode"/>
        </w:rPr>
        <w:t>StudentName</w:t>
      </w:r>
      <w:proofErr w:type="spellEnd"/>
      <w:r>
        <w:rPr>
          <w:rStyle w:val="HTMLCode"/>
        </w:rPr>
        <w:t xml:space="preserve"> </w:t>
      </w:r>
      <w:r>
        <w:rPr>
          <w:rStyle w:val="hljs-keyword"/>
          <w:rFonts w:eastAsiaTheme="majorEastAsia"/>
        </w:rPr>
        <w:t>ORDER</w:t>
      </w:r>
      <w:r>
        <w:rPr>
          <w:rStyle w:val="HTMLCode"/>
        </w:rPr>
        <w:t xml:space="preserve"> </w:t>
      </w:r>
      <w:r>
        <w:rPr>
          <w:rStyle w:val="hljs-keyword"/>
          <w:rFonts w:eastAsiaTheme="majorEastAsia"/>
        </w:rPr>
        <w:t>BY</w:t>
      </w:r>
      <w:r>
        <w:rPr>
          <w:rStyle w:val="HTMLCode"/>
        </w:rPr>
        <w:t xml:space="preserve"> Marks </w:t>
      </w:r>
      <w:r>
        <w:rPr>
          <w:rStyle w:val="hljs-keyword"/>
          <w:rFonts w:eastAsiaTheme="majorEastAsia"/>
        </w:rPr>
        <w:t>DESC</w:t>
      </w:r>
      <w:r>
        <w:rPr>
          <w:rStyle w:val="HTMLCode"/>
        </w:rPr>
        <w:t xml:space="preserve">) </w:t>
      </w:r>
      <w:r>
        <w:rPr>
          <w:rStyle w:val="hljs-keyword"/>
          <w:rFonts w:eastAsiaTheme="majorEastAsia"/>
        </w:rPr>
        <w:t>AS</w:t>
      </w:r>
      <w:r>
        <w:rPr>
          <w:rStyle w:val="HTMLCode"/>
        </w:rPr>
        <w:t xml:space="preserve"> Rank</w:t>
      </w:r>
    </w:p>
    <w:p w14:paraId="00BAA058" w14:textId="77777777" w:rsidR="00521044" w:rsidRDefault="00521044" w:rsidP="00521044">
      <w:pPr>
        <w:pStyle w:val="HTMLPreformatted"/>
        <w:ind w:left="720"/>
        <w:rPr>
          <w:rStyle w:val="HTMLCode"/>
        </w:rPr>
      </w:pPr>
      <w:r>
        <w:rPr>
          <w:rStyle w:val="hljs-keyword"/>
          <w:rFonts w:eastAsiaTheme="majorEastAsia"/>
        </w:rPr>
        <w:t>FROM</w:t>
      </w:r>
      <w:r>
        <w:rPr>
          <w:rStyle w:val="HTMLCode"/>
        </w:rPr>
        <w:t xml:space="preserve"> </w:t>
      </w:r>
      <w:proofErr w:type="spellStart"/>
      <w:r>
        <w:rPr>
          <w:rStyle w:val="HTMLCode"/>
        </w:rPr>
        <w:t>ExamResult</w:t>
      </w:r>
      <w:proofErr w:type="spellEnd"/>
    </w:p>
    <w:p w14:paraId="12A5FC1B" w14:textId="77777777" w:rsidR="00521044" w:rsidRDefault="00521044" w:rsidP="00521044">
      <w:pPr>
        <w:pStyle w:val="HTMLPreformatted"/>
        <w:ind w:left="720"/>
        <w:rPr>
          <w:rStyle w:val="HTMLCode"/>
        </w:rPr>
      </w:pPr>
      <w:r>
        <w:rPr>
          <w:rStyle w:val="hljs-keyword"/>
          <w:rFonts w:eastAsiaTheme="majorEastAsia"/>
        </w:rPr>
        <w:t>ORDER</w:t>
      </w:r>
      <w:r>
        <w:rPr>
          <w:rStyle w:val="HTMLCode"/>
        </w:rPr>
        <w:t xml:space="preserve"> </w:t>
      </w:r>
      <w:r>
        <w:rPr>
          <w:rStyle w:val="hljs-keyword"/>
          <w:rFonts w:eastAsiaTheme="majorEastAsia"/>
        </w:rPr>
        <w:t>BY</w:t>
      </w:r>
      <w:r>
        <w:rPr>
          <w:rStyle w:val="HTMLCode"/>
        </w:rPr>
        <w:t xml:space="preserve"> </w:t>
      </w:r>
      <w:proofErr w:type="spellStart"/>
      <w:r>
        <w:rPr>
          <w:rStyle w:val="HTMLCode"/>
        </w:rPr>
        <w:t>StudentName</w:t>
      </w:r>
      <w:proofErr w:type="spellEnd"/>
      <w:r>
        <w:rPr>
          <w:rStyle w:val="HTMLCode"/>
        </w:rPr>
        <w:t>, Rank;</w:t>
      </w:r>
    </w:p>
    <w:p w14:paraId="04C54AC4" w14:textId="77777777" w:rsidR="00521044" w:rsidRDefault="00521044" w:rsidP="00521044">
      <w:pPr>
        <w:pStyle w:val="NormalWeb"/>
        <w:ind w:left="720"/>
      </w:pPr>
      <w:r>
        <w:t xml:space="preserve">This query ranks students based on their marks, with ties being given the same rank (using </w:t>
      </w:r>
      <w:r>
        <w:rPr>
          <w:rStyle w:val="HTMLCode"/>
        </w:rPr>
        <w:t>RANK()</w:t>
      </w:r>
      <w:r>
        <w:t>).</w:t>
      </w:r>
    </w:p>
    <w:p w14:paraId="1FD1ED9A" w14:textId="77777777" w:rsidR="00521044" w:rsidRDefault="00521044" w:rsidP="00521044">
      <w:pPr>
        <w:pStyle w:val="NormalWeb"/>
        <w:numPr>
          <w:ilvl w:val="0"/>
          <w:numId w:val="161"/>
        </w:numPr>
      </w:pPr>
      <w:r>
        <w:rPr>
          <w:rStyle w:val="Strong"/>
          <w:rFonts w:eastAsiaTheme="majorEastAsia"/>
        </w:rPr>
        <w:t>Value Window Functions</w:t>
      </w:r>
      <w:r>
        <w:t>: These functions allow you to access data from different rows (either previous or next rows) in the result set.</w:t>
      </w:r>
    </w:p>
    <w:p w14:paraId="5394E51A" w14:textId="77777777" w:rsidR="00521044" w:rsidRDefault="00521044" w:rsidP="00521044">
      <w:pPr>
        <w:numPr>
          <w:ilvl w:val="1"/>
          <w:numId w:val="161"/>
        </w:numPr>
        <w:spacing w:before="100" w:beforeAutospacing="1" w:after="100" w:afterAutospacing="1" w:line="240" w:lineRule="auto"/>
      </w:pPr>
      <w:r>
        <w:rPr>
          <w:rStyle w:val="HTMLCode"/>
          <w:rFonts w:eastAsiaTheme="minorEastAsia"/>
        </w:rPr>
        <w:t>LAG()</w:t>
      </w:r>
      <w:r>
        <w:t>: Provides the value of a previous row (used for comparing current and previous values).</w:t>
      </w:r>
    </w:p>
    <w:p w14:paraId="122608D4" w14:textId="77777777" w:rsidR="00521044" w:rsidRDefault="00521044" w:rsidP="00521044">
      <w:pPr>
        <w:numPr>
          <w:ilvl w:val="1"/>
          <w:numId w:val="161"/>
        </w:numPr>
        <w:spacing w:before="100" w:beforeAutospacing="1" w:after="100" w:afterAutospacing="1" w:line="240" w:lineRule="auto"/>
      </w:pPr>
      <w:r>
        <w:rPr>
          <w:rStyle w:val="HTMLCode"/>
          <w:rFonts w:eastAsiaTheme="minorEastAsia"/>
        </w:rPr>
        <w:t>LEAD()</w:t>
      </w:r>
      <w:r>
        <w:t>: Provides the value of a subsequent row (used for comparing current and next values).</w:t>
      </w:r>
    </w:p>
    <w:p w14:paraId="582D57E0" w14:textId="77777777" w:rsidR="00521044" w:rsidRDefault="00521044" w:rsidP="00521044">
      <w:pPr>
        <w:numPr>
          <w:ilvl w:val="1"/>
          <w:numId w:val="161"/>
        </w:numPr>
        <w:spacing w:before="100" w:beforeAutospacing="1" w:after="100" w:afterAutospacing="1" w:line="240" w:lineRule="auto"/>
      </w:pPr>
      <w:r>
        <w:rPr>
          <w:rStyle w:val="HTMLCode"/>
          <w:rFonts w:eastAsiaTheme="minorEastAsia"/>
        </w:rPr>
        <w:t>FIRST_VALUE()</w:t>
      </w:r>
      <w:r>
        <w:t xml:space="preserve">, </w:t>
      </w:r>
      <w:r>
        <w:rPr>
          <w:rStyle w:val="HTMLCode"/>
          <w:rFonts w:eastAsiaTheme="minorEastAsia"/>
        </w:rPr>
        <w:t>LAST_VALUE()</w:t>
      </w:r>
      <w:r>
        <w:t>: Access the first and last value in the partition.</w:t>
      </w:r>
    </w:p>
    <w:p w14:paraId="5E910251" w14:textId="77777777" w:rsidR="00521044" w:rsidRDefault="00521044" w:rsidP="00521044">
      <w:pPr>
        <w:pStyle w:val="NormalWeb"/>
        <w:ind w:left="720"/>
      </w:pPr>
      <w:r>
        <w:rPr>
          <w:rStyle w:val="Strong"/>
          <w:rFonts w:eastAsiaTheme="majorEastAsia"/>
        </w:rPr>
        <w:t xml:space="preserve">Example of </w:t>
      </w:r>
      <w:r>
        <w:rPr>
          <w:rStyle w:val="HTMLCode"/>
          <w:b/>
          <w:bCs/>
        </w:rPr>
        <w:t>LAG()</w:t>
      </w:r>
      <w:r>
        <w:rPr>
          <w:rStyle w:val="Strong"/>
          <w:rFonts w:eastAsiaTheme="majorEastAsia"/>
        </w:rPr>
        <w:t xml:space="preserve"> Function</w:t>
      </w:r>
      <w:r>
        <w:t>:</w:t>
      </w:r>
    </w:p>
    <w:p w14:paraId="03B20836" w14:textId="77777777" w:rsidR="00521044" w:rsidRDefault="00521044" w:rsidP="00521044">
      <w:pPr>
        <w:pStyle w:val="HTMLPreformatted"/>
        <w:ind w:left="720"/>
        <w:rPr>
          <w:rStyle w:val="HTMLCode"/>
        </w:rPr>
      </w:pPr>
      <w:r>
        <w:rPr>
          <w:rStyle w:val="hljs-keyword"/>
          <w:rFonts w:eastAsiaTheme="majorEastAsia"/>
        </w:rPr>
        <w:t>SELECT</w:t>
      </w:r>
      <w:r>
        <w:rPr>
          <w:rStyle w:val="HTMLCode"/>
        </w:rPr>
        <w:t xml:space="preserve"> </w:t>
      </w:r>
      <w:proofErr w:type="spellStart"/>
      <w:r>
        <w:rPr>
          <w:rStyle w:val="HTMLCode"/>
        </w:rPr>
        <w:t>order_id</w:t>
      </w:r>
      <w:proofErr w:type="spellEnd"/>
      <w:r>
        <w:rPr>
          <w:rStyle w:val="HTMLCode"/>
        </w:rPr>
        <w:t xml:space="preserve">, </w:t>
      </w:r>
      <w:proofErr w:type="spellStart"/>
      <w:r>
        <w:rPr>
          <w:rStyle w:val="HTMLCode"/>
        </w:rPr>
        <w:t>customer_name</w:t>
      </w:r>
      <w:proofErr w:type="spellEnd"/>
      <w:r>
        <w:rPr>
          <w:rStyle w:val="HTMLCode"/>
        </w:rPr>
        <w:t xml:space="preserve">, city, </w:t>
      </w:r>
      <w:proofErr w:type="spellStart"/>
      <w:r>
        <w:rPr>
          <w:rStyle w:val="HTMLCode"/>
        </w:rPr>
        <w:t>order_amount</w:t>
      </w:r>
      <w:proofErr w:type="spellEnd"/>
      <w:r>
        <w:rPr>
          <w:rStyle w:val="HTMLCode"/>
        </w:rPr>
        <w:t xml:space="preserve">, </w:t>
      </w:r>
      <w:proofErr w:type="spellStart"/>
      <w:r>
        <w:rPr>
          <w:rStyle w:val="HTMLCode"/>
        </w:rPr>
        <w:t>order_date</w:t>
      </w:r>
      <w:proofErr w:type="spellEnd"/>
      <w:r>
        <w:rPr>
          <w:rStyle w:val="HTMLCode"/>
        </w:rPr>
        <w:t>,</w:t>
      </w:r>
    </w:p>
    <w:p w14:paraId="5FF1A35B" w14:textId="77777777" w:rsidR="00521044" w:rsidRDefault="00521044" w:rsidP="00521044">
      <w:pPr>
        <w:pStyle w:val="HTMLPreformatted"/>
        <w:ind w:left="720"/>
        <w:rPr>
          <w:rStyle w:val="HTMLCode"/>
        </w:rPr>
      </w:pPr>
      <w:r>
        <w:rPr>
          <w:rStyle w:val="HTMLCode"/>
        </w:rPr>
        <w:t xml:space="preserve">       </w:t>
      </w:r>
      <w:r>
        <w:rPr>
          <w:rStyle w:val="hljs-builtin"/>
        </w:rPr>
        <w:t>LAG</w:t>
      </w:r>
      <w:r>
        <w:rPr>
          <w:rStyle w:val="HTMLCode"/>
        </w:rPr>
        <w:t>(</w:t>
      </w:r>
      <w:proofErr w:type="spellStart"/>
      <w:r>
        <w:rPr>
          <w:rStyle w:val="HTMLCode"/>
        </w:rPr>
        <w:t>order_date</w:t>
      </w:r>
      <w:proofErr w:type="spellEnd"/>
      <w:r>
        <w:rPr>
          <w:rStyle w:val="HTMLCode"/>
        </w:rPr>
        <w:t xml:space="preserve">, </w:t>
      </w:r>
      <w:r>
        <w:rPr>
          <w:rStyle w:val="hljs-number"/>
        </w:rPr>
        <w:t>1</w:t>
      </w:r>
      <w:r>
        <w:rPr>
          <w:rStyle w:val="HTMLCode"/>
        </w:rPr>
        <w:t xml:space="preserve">) </w:t>
      </w:r>
      <w:r>
        <w:rPr>
          <w:rStyle w:val="hljs-keyword"/>
          <w:rFonts w:eastAsiaTheme="majorEastAsia"/>
        </w:rPr>
        <w:t>OVER</w:t>
      </w:r>
      <w:r>
        <w:rPr>
          <w:rStyle w:val="HTMLCode"/>
        </w:rPr>
        <w:t>(</w:t>
      </w:r>
      <w:r>
        <w:rPr>
          <w:rStyle w:val="hljs-keyword"/>
          <w:rFonts w:eastAsiaTheme="majorEastAsia"/>
        </w:rPr>
        <w:t>ORDER</w:t>
      </w:r>
      <w:r>
        <w:rPr>
          <w:rStyle w:val="HTMLCode"/>
        </w:rPr>
        <w:t xml:space="preserve"> </w:t>
      </w:r>
      <w:r>
        <w:rPr>
          <w:rStyle w:val="hljs-keyword"/>
          <w:rFonts w:eastAsiaTheme="majorEastAsia"/>
        </w:rPr>
        <w:t>BY</w:t>
      </w:r>
      <w:r>
        <w:rPr>
          <w:rStyle w:val="HTMLCode"/>
        </w:rPr>
        <w:t xml:space="preserve"> </w:t>
      </w:r>
      <w:proofErr w:type="spellStart"/>
      <w:r>
        <w:rPr>
          <w:rStyle w:val="HTMLCode"/>
        </w:rPr>
        <w:t>order_date</w:t>
      </w:r>
      <w:proofErr w:type="spellEnd"/>
      <w:r>
        <w:rPr>
          <w:rStyle w:val="HTMLCode"/>
        </w:rPr>
        <w:t xml:space="preserve">) </w:t>
      </w:r>
      <w:r>
        <w:rPr>
          <w:rStyle w:val="hljs-keyword"/>
          <w:rFonts w:eastAsiaTheme="majorEastAsia"/>
        </w:rPr>
        <w:t>AS</w:t>
      </w:r>
      <w:r>
        <w:rPr>
          <w:rStyle w:val="HTMLCode"/>
        </w:rPr>
        <w:t xml:space="preserve"> </w:t>
      </w:r>
      <w:proofErr w:type="spellStart"/>
      <w:r>
        <w:rPr>
          <w:rStyle w:val="HTMLCode"/>
        </w:rPr>
        <w:t>prev_order_date</w:t>
      </w:r>
      <w:proofErr w:type="spellEnd"/>
    </w:p>
    <w:p w14:paraId="5414CC8C" w14:textId="77777777" w:rsidR="00521044" w:rsidRDefault="00521044" w:rsidP="00521044">
      <w:pPr>
        <w:pStyle w:val="HTMLPreformatted"/>
        <w:ind w:left="720"/>
        <w:rPr>
          <w:rStyle w:val="HTMLCode"/>
        </w:rPr>
      </w:pPr>
      <w:r>
        <w:rPr>
          <w:rStyle w:val="hljs-keyword"/>
          <w:rFonts w:eastAsiaTheme="majorEastAsia"/>
        </w:rPr>
        <w:t>FROM</w:t>
      </w:r>
      <w:r>
        <w:rPr>
          <w:rStyle w:val="HTMLCode"/>
        </w:rPr>
        <w:t xml:space="preserve"> [</w:t>
      </w:r>
      <w:proofErr w:type="spellStart"/>
      <w:r>
        <w:rPr>
          <w:rStyle w:val="HTMLCode"/>
        </w:rPr>
        <w:t>dbo</w:t>
      </w:r>
      <w:proofErr w:type="spellEnd"/>
      <w:r>
        <w:rPr>
          <w:rStyle w:val="HTMLCode"/>
        </w:rPr>
        <w:t>].[Orders]</w:t>
      </w:r>
    </w:p>
    <w:p w14:paraId="3CF805AE" w14:textId="77777777" w:rsidR="00521044" w:rsidRDefault="00521044" w:rsidP="00521044">
      <w:pPr>
        <w:pStyle w:val="NormalWeb"/>
        <w:ind w:left="720"/>
      </w:pPr>
      <w:r>
        <w:t xml:space="preserve">This query retrieves the </w:t>
      </w:r>
      <w:proofErr w:type="spellStart"/>
      <w:r>
        <w:rPr>
          <w:rStyle w:val="HTMLCode"/>
        </w:rPr>
        <w:t>order_date</w:t>
      </w:r>
      <w:proofErr w:type="spellEnd"/>
      <w:r>
        <w:t xml:space="preserve"> from the previous row for each row in the result set, based on the order of </w:t>
      </w:r>
      <w:proofErr w:type="spellStart"/>
      <w:r>
        <w:rPr>
          <w:rStyle w:val="HTMLCode"/>
        </w:rPr>
        <w:t>order_date</w:t>
      </w:r>
      <w:proofErr w:type="spellEnd"/>
      <w:r>
        <w:t>.</w:t>
      </w:r>
    </w:p>
    <w:p w14:paraId="11FEB07E" w14:textId="77777777" w:rsidR="00521044" w:rsidRDefault="00521044" w:rsidP="00521044">
      <w:pPr>
        <w:pStyle w:val="NormalWeb"/>
        <w:numPr>
          <w:ilvl w:val="0"/>
          <w:numId w:val="161"/>
        </w:numPr>
      </w:pPr>
      <w:r>
        <w:rPr>
          <w:rStyle w:val="Strong"/>
          <w:rFonts w:eastAsiaTheme="majorEastAsia"/>
        </w:rPr>
        <w:t>Percentage Calculation</w:t>
      </w:r>
      <w:r>
        <w:t>: In SQL, percentage calculations can be done by dividing the value of interest by the total and multiplying by 100.</w:t>
      </w:r>
    </w:p>
    <w:p w14:paraId="72C581CD" w14:textId="77777777" w:rsidR="00521044" w:rsidRDefault="00521044" w:rsidP="00521044">
      <w:pPr>
        <w:pStyle w:val="NormalWeb"/>
        <w:ind w:left="720"/>
      </w:pPr>
      <w:r>
        <w:rPr>
          <w:rStyle w:val="Strong"/>
          <w:rFonts w:eastAsiaTheme="majorEastAsia"/>
        </w:rPr>
        <w:t>Simple Percentage Calculation</w:t>
      </w:r>
      <w:r>
        <w:t>:</w:t>
      </w:r>
    </w:p>
    <w:p w14:paraId="202C6C86" w14:textId="77777777" w:rsidR="00521044" w:rsidRDefault="00521044" w:rsidP="00521044">
      <w:pPr>
        <w:pStyle w:val="HTMLPreformatted"/>
        <w:ind w:left="720"/>
        <w:rPr>
          <w:rStyle w:val="HTMLCode"/>
        </w:rPr>
      </w:pPr>
      <w:r>
        <w:rPr>
          <w:rStyle w:val="hljs-keyword"/>
          <w:rFonts w:eastAsiaTheme="majorEastAsia"/>
        </w:rPr>
        <w:t>SELECT</w:t>
      </w:r>
      <w:r>
        <w:rPr>
          <w:rStyle w:val="HTMLCode"/>
        </w:rPr>
        <w:t xml:space="preserve"> </w:t>
      </w:r>
      <w:proofErr w:type="spellStart"/>
      <w:r>
        <w:rPr>
          <w:rStyle w:val="HTMLCode"/>
        </w:rPr>
        <w:t>val</w:t>
      </w:r>
      <w:proofErr w:type="spellEnd"/>
      <w:r>
        <w:rPr>
          <w:rStyle w:val="HTMLCode"/>
        </w:rPr>
        <w:t>,</w:t>
      </w:r>
    </w:p>
    <w:p w14:paraId="634C24F9" w14:textId="77777777" w:rsidR="00521044" w:rsidRDefault="00521044" w:rsidP="00521044">
      <w:pPr>
        <w:pStyle w:val="HTMLPreformatted"/>
        <w:ind w:left="720"/>
        <w:rPr>
          <w:rStyle w:val="HTMLCode"/>
        </w:rPr>
      </w:pPr>
      <w:r>
        <w:rPr>
          <w:rStyle w:val="HTMLCode"/>
        </w:rPr>
        <w:t xml:space="preserve">       </w:t>
      </w:r>
      <w:proofErr w:type="spellStart"/>
      <w:r>
        <w:rPr>
          <w:rStyle w:val="HTMLCode"/>
        </w:rPr>
        <w:t>val</w:t>
      </w:r>
      <w:proofErr w:type="spellEnd"/>
      <w:r>
        <w:rPr>
          <w:rStyle w:val="HTMLCode"/>
        </w:rPr>
        <w:t xml:space="preserve"> </w:t>
      </w:r>
      <w:r>
        <w:rPr>
          <w:rStyle w:val="hljs-operator"/>
        </w:rPr>
        <w:t>*</w:t>
      </w:r>
      <w:r>
        <w:rPr>
          <w:rStyle w:val="HTMLCode"/>
        </w:rPr>
        <w:t xml:space="preserve"> </w:t>
      </w:r>
      <w:r>
        <w:rPr>
          <w:rStyle w:val="hljs-number"/>
        </w:rPr>
        <w:t>100</w:t>
      </w:r>
      <w:r>
        <w:rPr>
          <w:rStyle w:val="HTMLCode"/>
        </w:rPr>
        <w:t xml:space="preserve"> </w:t>
      </w:r>
      <w:r>
        <w:rPr>
          <w:rStyle w:val="hljs-operator"/>
        </w:rPr>
        <w:t>/</w:t>
      </w:r>
      <w:r>
        <w:rPr>
          <w:rStyle w:val="HTMLCode"/>
        </w:rPr>
        <w:t xml:space="preserve"> (</w:t>
      </w:r>
      <w:r>
        <w:rPr>
          <w:rStyle w:val="hljs-keyword"/>
          <w:rFonts w:eastAsiaTheme="majorEastAsia"/>
        </w:rPr>
        <w:t>SELECT</w:t>
      </w:r>
      <w:r>
        <w:rPr>
          <w:rStyle w:val="HTMLCode"/>
        </w:rPr>
        <w:t xml:space="preserve"> </w:t>
      </w:r>
      <w:r>
        <w:rPr>
          <w:rStyle w:val="hljs-builtin"/>
        </w:rPr>
        <w:t>SUM</w:t>
      </w:r>
      <w:r>
        <w:rPr>
          <w:rStyle w:val="HTMLCode"/>
        </w:rPr>
        <w:t>(</w:t>
      </w:r>
      <w:proofErr w:type="spellStart"/>
      <w:r>
        <w:rPr>
          <w:rStyle w:val="HTMLCode"/>
        </w:rPr>
        <w:t>val</w:t>
      </w:r>
      <w:proofErr w:type="spellEnd"/>
      <w:r>
        <w:rPr>
          <w:rStyle w:val="HTMLCode"/>
        </w:rPr>
        <w:t xml:space="preserve">) </w:t>
      </w:r>
      <w:r>
        <w:rPr>
          <w:rStyle w:val="hljs-keyword"/>
          <w:rFonts w:eastAsiaTheme="majorEastAsia"/>
        </w:rPr>
        <w:t>FROM</w:t>
      </w:r>
      <w:r>
        <w:rPr>
          <w:rStyle w:val="HTMLCode"/>
        </w:rPr>
        <w:t xml:space="preserve"> Scores) </w:t>
      </w:r>
      <w:r>
        <w:rPr>
          <w:rStyle w:val="hljs-keyword"/>
          <w:rFonts w:eastAsiaTheme="majorEastAsia"/>
        </w:rPr>
        <w:t>AS</w:t>
      </w:r>
      <w:r>
        <w:rPr>
          <w:rStyle w:val="HTMLCode"/>
        </w:rPr>
        <w:t xml:space="preserve"> </w:t>
      </w:r>
      <w:proofErr w:type="spellStart"/>
      <w:r>
        <w:rPr>
          <w:rStyle w:val="HTMLCode"/>
        </w:rPr>
        <w:t>Percentage_of_Total</w:t>
      </w:r>
      <w:proofErr w:type="spellEnd"/>
    </w:p>
    <w:p w14:paraId="7B334B8E" w14:textId="77777777" w:rsidR="00521044" w:rsidRDefault="00521044" w:rsidP="00521044">
      <w:pPr>
        <w:pStyle w:val="HTMLPreformatted"/>
        <w:ind w:left="720"/>
        <w:rPr>
          <w:rStyle w:val="HTMLCode"/>
        </w:rPr>
      </w:pPr>
      <w:r>
        <w:rPr>
          <w:rStyle w:val="hljs-keyword"/>
          <w:rFonts w:eastAsiaTheme="majorEastAsia"/>
        </w:rPr>
        <w:t>FROM</w:t>
      </w:r>
      <w:r>
        <w:rPr>
          <w:rStyle w:val="HTMLCode"/>
        </w:rPr>
        <w:t xml:space="preserve"> Scores</w:t>
      </w:r>
    </w:p>
    <w:p w14:paraId="79E68463" w14:textId="77777777" w:rsidR="00521044" w:rsidRDefault="00521044" w:rsidP="00521044">
      <w:pPr>
        <w:pStyle w:val="NormalWeb"/>
        <w:ind w:left="720"/>
      </w:pPr>
      <w:r>
        <w:rPr>
          <w:rStyle w:val="Strong"/>
          <w:rFonts w:eastAsiaTheme="majorEastAsia"/>
        </w:rPr>
        <w:t>Example with Common Table Expression (CTE)</w:t>
      </w:r>
      <w:r>
        <w:t>:</w:t>
      </w:r>
    </w:p>
    <w:p w14:paraId="6638F0D1" w14:textId="77777777" w:rsidR="00521044" w:rsidRDefault="00521044" w:rsidP="00521044">
      <w:pPr>
        <w:pStyle w:val="HTMLPreformatted"/>
        <w:ind w:left="720"/>
        <w:rPr>
          <w:rStyle w:val="HTMLCode"/>
        </w:rPr>
      </w:pPr>
      <w:r>
        <w:rPr>
          <w:rStyle w:val="hljs-keyword"/>
          <w:rFonts w:eastAsiaTheme="majorEastAsia"/>
        </w:rPr>
        <w:t>WITH</w:t>
      </w:r>
      <w:r>
        <w:rPr>
          <w:rStyle w:val="HTMLCode"/>
        </w:rPr>
        <w:t xml:space="preserve"> </w:t>
      </w:r>
      <w:proofErr w:type="spellStart"/>
      <w:r>
        <w:rPr>
          <w:rStyle w:val="HTMLCode"/>
        </w:rPr>
        <w:t>ProductCTE</w:t>
      </w:r>
      <w:proofErr w:type="spellEnd"/>
      <w:r>
        <w:rPr>
          <w:rStyle w:val="HTMLCode"/>
        </w:rPr>
        <w:t xml:space="preserve"> </w:t>
      </w:r>
      <w:r>
        <w:rPr>
          <w:rStyle w:val="hljs-keyword"/>
          <w:rFonts w:eastAsiaTheme="majorEastAsia"/>
        </w:rPr>
        <w:t>AS</w:t>
      </w:r>
      <w:r>
        <w:rPr>
          <w:rStyle w:val="HTMLCode"/>
        </w:rPr>
        <w:t xml:space="preserve"> (</w:t>
      </w:r>
    </w:p>
    <w:p w14:paraId="317B6E0C" w14:textId="77777777" w:rsidR="00521044" w:rsidRDefault="00521044" w:rsidP="00521044">
      <w:pPr>
        <w:pStyle w:val="HTMLPreformatted"/>
        <w:ind w:left="720"/>
        <w:rPr>
          <w:rStyle w:val="HTMLCode"/>
        </w:rPr>
      </w:pPr>
      <w:r>
        <w:rPr>
          <w:rStyle w:val="HTMLCode"/>
        </w:rPr>
        <w:t xml:space="preserve">    </w:t>
      </w:r>
      <w:r>
        <w:rPr>
          <w:rStyle w:val="hljs-keyword"/>
          <w:rFonts w:eastAsiaTheme="majorEastAsia"/>
        </w:rPr>
        <w:t>SELECT</w:t>
      </w:r>
      <w:r>
        <w:rPr>
          <w:rStyle w:val="HTMLCode"/>
        </w:rPr>
        <w:t xml:space="preserve"> </w:t>
      </w:r>
      <w:proofErr w:type="spellStart"/>
      <w:r>
        <w:rPr>
          <w:rStyle w:val="HTMLCode"/>
        </w:rPr>
        <w:t>SupplierID</w:t>
      </w:r>
      <w:proofErr w:type="spellEnd"/>
      <w:r>
        <w:rPr>
          <w:rStyle w:val="HTMLCode"/>
        </w:rPr>
        <w:t xml:space="preserve">, </w:t>
      </w:r>
      <w:r>
        <w:rPr>
          <w:rStyle w:val="hljs-builtin"/>
        </w:rPr>
        <w:t>SUM</w:t>
      </w:r>
      <w:r>
        <w:rPr>
          <w:rStyle w:val="HTMLCode"/>
        </w:rPr>
        <w:t>(</w:t>
      </w:r>
      <w:proofErr w:type="spellStart"/>
      <w:r>
        <w:rPr>
          <w:rStyle w:val="HTMLCode"/>
        </w:rPr>
        <w:t>UnitPrice</w:t>
      </w:r>
      <w:proofErr w:type="spellEnd"/>
      <w:r>
        <w:rPr>
          <w:rStyle w:val="HTMLCode"/>
        </w:rPr>
        <w:t xml:space="preserve">) </w:t>
      </w:r>
      <w:r>
        <w:rPr>
          <w:rStyle w:val="hljs-keyword"/>
          <w:rFonts w:eastAsiaTheme="majorEastAsia"/>
        </w:rPr>
        <w:t>AS</w:t>
      </w:r>
      <w:r>
        <w:rPr>
          <w:rStyle w:val="HTMLCode"/>
        </w:rPr>
        <w:t xml:space="preserve"> </w:t>
      </w:r>
      <w:proofErr w:type="spellStart"/>
      <w:r>
        <w:rPr>
          <w:rStyle w:val="HTMLCode"/>
        </w:rPr>
        <w:t>TotalPriceProduct</w:t>
      </w:r>
      <w:proofErr w:type="spellEnd"/>
      <w:r>
        <w:rPr>
          <w:rStyle w:val="HTMLCode"/>
        </w:rPr>
        <w:t>,</w:t>
      </w:r>
    </w:p>
    <w:p w14:paraId="6739A051" w14:textId="77777777" w:rsidR="00521044" w:rsidRDefault="00521044" w:rsidP="00521044">
      <w:pPr>
        <w:pStyle w:val="HTMLPreformatted"/>
        <w:ind w:left="720"/>
        <w:rPr>
          <w:rStyle w:val="HTMLCode"/>
        </w:rPr>
      </w:pPr>
      <w:r>
        <w:rPr>
          <w:rStyle w:val="HTMLCode"/>
        </w:rPr>
        <w:t xml:space="preserve">           (</w:t>
      </w:r>
      <w:r>
        <w:rPr>
          <w:rStyle w:val="hljs-builtin"/>
        </w:rPr>
        <w:t>SUM</w:t>
      </w:r>
      <w:r>
        <w:rPr>
          <w:rStyle w:val="HTMLCode"/>
        </w:rPr>
        <w:t>(</w:t>
      </w:r>
      <w:proofErr w:type="spellStart"/>
      <w:r>
        <w:rPr>
          <w:rStyle w:val="HTMLCode"/>
        </w:rPr>
        <w:t>UnitPrice</w:t>
      </w:r>
      <w:proofErr w:type="spellEnd"/>
      <w:r>
        <w:rPr>
          <w:rStyle w:val="HTMLCode"/>
        </w:rPr>
        <w:t xml:space="preserve">) </w:t>
      </w:r>
      <w:r>
        <w:rPr>
          <w:rStyle w:val="hljs-operator"/>
        </w:rPr>
        <w:t>*</w:t>
      </w:r>
      <w:r>
        <w:rPr>
          <w:rStyle w:val="HTMLCode"/>
        </w:rPr>
        <w:t xml:space="preserve"> </w:t>
      </w:r>
      <w:r>
        <w:rPr>
          <w:rStyle w:val="hljs-number"/>
        </w:rPr>
        <w:t>100</w:t>
      </w:r>
      <w:r>
        <w:rPr>
          <w:rStyle w:val="HTMLCode"/>
        </w:rPr>
        <w:t xml:space="preserve">) </w:t>
      </w:r>
      <w:r>
        <w:rPr>
          <w:rStyle w:val="hljs-operator"/>
        </w:rPr>
        <w:t>/</w:t>
      </w:r>
      <w:r>
        <w:rPr>
          <w:rStyle w:val="HTMLCode"/>
        </w:rPr>
        <w:t xml:space="preserve"> </w:t>
      </w:r>
      <w:r>
        <w:rPr>
          <w:rStyle w:val="hljs-builtin"/>
        </w:rPr>
        <w:t>SUM</w:t>
      </w:r>
      <w:r>
        <w:rPr>
          <w:rStyle w:val="HTMLCode"/>
        </w:rPr>
        <w:t>(</w:t>
      </w:r>
      <w:r>
        <w:rPr>
          <w:rStyle w:val="hljs-builtin"/>
        </w:rPr>
        <w:t>SUM</w:t>
      </w:r>
      <w:r>
        <w:rPr>
          <w:rStyle w:val="HTMLCode"/>
        </w:rPr>
        <w:t>(</w:t>
      </w:r>
      <w:proofErr w:type="spellStart"/>
      <w:r>
        <w:rPr>
          <w:rStyle w:val="HTMLCode"/>
        </w:rPr>
        <w:t>UnitPrice</w:t>
      </w:r>
      <w:proofErr w:type="spellEnd"/>
      <w:r>
        <w:rPr>
          <w:rStyle w:val="HTMLCode"/>
        </w:rPr>
        <w:t xml:space="preserve">)) </w:t>
      </w:r>
      <w:r>
        <w:rPr>
          <w:rStyle w:val="hljs-keyword"/>
          <w:rFonts w:eastAsiaTheme="majorEastAsia"/>
        </w:rPr>
        <w:t>OVER</w:t>
      </w:r>
      <w:r>
        <w:rPr>
          <w:rStyle w:val="HTMLCode"/>
        </w:rPr>
        <w:t xml:space="preserve"> () </w:t>
      </w:r>
      <w:r>
        <w:rPr>
          <w:rStyle w:val="hljs-keyword"/>
          <w:rFonts w:eastAsiaTheme="majorEastAsia"/>
        </w:rPr>
        <w:t>AS</w:t>
      </w:r>
      <w:r>
        <w:rPr>
          <w:rStyle w:val="HTMLCode"/>
        </w:rPr>
        <w:t xml:space="preserve"> </w:t>
      </w:r>
      <w:proofErr w:type="spellStart"/>
      <w:r>
        <w:rPr>
          <w:rStyle w:val="HTMLCode"/>
        </w:rPr>
        <w:t>Percentage_of_Total_Price</w:t>
      </w:r>
      <w:proofErr w:type="spellEnd"/>
    </w:p>
    <w:p w14:paraId="28C83B17" w14:textId="77777777" w:rsidR="00521044" w:rsidRDefault="00521044" w:rsidP="00521044">
      <w:pPr>
        <w:pStyle w:val="HTMLPreformatted"/>
        <w:ind w:left="720"/>
        <w:rPr>
          <w:rStyle w:val="HTMLCode"/>
        </w:rPr>
      </w:pPr>
      <w:r>
        <w:rPr>
          <w:rStyle w:val="HTMLCode"/>
        </w:rPr>
        <w:t xml:space="preserve">    </w:t>
      </w:r>
      <w:r>
        <w:rPr>
          <w:rStyle w:val="hljs-keyword"/>
          <w:rFonts w:eastAsiaTheme="majorEastAsia"/>
        </w:rPr>
        <w:t>FROM</w:t>
      </w:r>
      <w:r>
        <w:rPr>
          <w:rStyle w:val="HTMLCode"/>
        </w:rPr>
        <w:t xml:space="preserve"> Products</w:t>
      </w:r>
    </w:p>
    <w:p w14:paraId="248F97E8" w14:textId="77777777" w:rsidR="00521044" w:rsidRDefault="00521044" w:rsidP="00521044">
      <w:pPr>
        <w:pStyle w:val="HTMLPreformatted"/>
        <w:ind w:left="720"/>
        <w:rPr>
          <w:rStyle w:val="HTMLCode"/>
        </w:rPr>
      </w:pPr>
      <w:r>
        <w:rPr>
          <w:rStyle w:val="HTMLCode"/>
        </w:rPr>
        <w:t xml:space="preserve">    </w:t>
      </w:r>
      <w:r>
        <w:rPr>
          <w:rStyle w:val="hljs-keyword"/>
          <w:rFonts w:eastAsiaTheme="majorEastAsia"/>
        </w:rPr>
        <w:t>GROUP</w:t>
      </w:r>
      <w:r>
        <w:rPr>
          <w:rStyle w:val="HTMLCode"/>
        </w:rPr>
        <w:t xml:space="preserve"> </w:t>
      </w:r>
      <w:r>
        <w:rPr>
          <w:rStyle w:val="hljs-keyword"/>
          <w:rFonts w:eastAsiaTheme="majorEastAsia"/>
        </w:rPr>
        <w:t>BY</w:t>
      </w:r>
      <w:r>
        <w:rPr>
          <w:rStyle w:val="HTMLCode"/>
        </w:rPr>
        <w:t xml:space="preserve"> </w:t>
      </w:r>
      <w:proofErr w:type="spellStart"/>
      <w:r>
        <w:rPr>
          <w:rStyle w:val="HTMLCode"/>
        </w:rPr>
        <w:t>SupplierID</w:t>
      </w:r>
      <w:proofErr w:type="spellEnd"/>
    </w:p>
    <w:p w14:paraId="33C35BC0" w14:textId="77777777" w:rsidR="00521044" w:rsidRDefault="00521044" w:rsidP="00521044">
      <w:pPr>
        <w:pStyle w:val="HTMLPreformatted"/>
        <w:ind w:left="720"/>
        <w:rPr>
          <w:rStyle w:val="HTMLCode"/>
        </w:rPr>
      </w:pPr>
      <w:r>
        <w:rPr>
          <w:rStyle w:val="HTMLCode"/>
        </w:rPr>
        <w:t>)</w:t>
      </w:r>
    </w:p>
    <w:p w14:paraId="68A39EA1" w14:textId="77777777" w:rsidR="00521044" w:rsidRDefault="00521044" w:rsidP="00521044">
      <w:pPr>
        <w:pStyle w:val="HTMLPreformatted"/>
        <w:ind w:left="720"/>
        <w:rPr>
          <w:rStyle w:val="HTMLCode"/>
        </w:rPr>
      </w:pPr>
      <w:r>
        <w:rPr>
          <w:rStyle w:val="hljs-keyword"/>
          <w:rFonts w:eastAsiaTheme="majorEastAsia"/>
        </w:rPr>
        <w:lastRenderedPageBreak/>
        <w:t>SELECT</w:t>
      </w:r>
      <w:r>
        <w:rPr>
          <w:rStyle w:val="HTMLCode"/>
        </w:rPr>
        <w:t xml:space="preserve"> </w:t>
      </w:r>
      <w:r>
        <w:rPr>
          <w:rStyle w:val="hljs-operator"/>
        </w:rPr>
        <w:t>*</w:t>
      </w:r>
    </w:p>
    <w:p w14:paraId="68096412" w14:textId="77777777" w:rsidR="00521044" w:rsidRDefault="00521044" w:rsidP="00521044">
      <w:pPr>
        <w:pStyle w:val="HTMLPreformatted"/>
        <w:ind w:left="720"/>
        <w:rPr>
          <w:rStyle w:val="HTMLCode"/>
        </w:rPr>
      </w:pPr>
      <w:r>
        <w:rPr>
          <w:rStyle w:val="hljs-keyword"/>
          <w:rFonts w:eastAsiaTheme="majorEastAsia"/>
        </w:rPr>
        <w:t>FROM</w:t>
      </w:r>
      <w:r>
        <w:rPr>
          <w:rStyle w:val="HTMLCode"/>
        </w:rPr>
        <w:t xml:space="preserve"> </w:t>
      </w:r>
      <w:proofErr w:type="spellStart"/>
      <w:r>
        <w:rPr>
          <w:rStyle w:val="HTMLCode"/>
        </w:rPr>
        <w:t>ProductCTE</w:t>
      </w:r>
      <w:proofErr w:type="spellEnd"/>
      <w:r>
        <w:rPr>
          <w:rStyle w:val="HTMLCode"/>
        </w:rPr>
        <w:t>;</w:t>
      </w:r>
    </w:p>
    <w:p w14:paraId="4B5101B9" w14:textId="77777777" w:rsidR="00521044" w:rsidRDefault="00521044" w:rsidP="00521044">
      <w:pPr>
        <w:pStyle w:val="NormalWeb"/>
        <w:ind w:left="720"/>
      </w:pPr>
      <w:r>
        <w:t xml:space="preserve">This example calculates each supplier’s percentage of total price from the entire </w:t>
      </w:r>
      <w:r>
        <w:rPr>
          <w:rStyle w:val="HTMLCode"/>
        </w:rPr>
        <w:t>Products</w:t>
      </w:r>
      <w:r>
        <w:t xml:space="preserve"> table.</w:t>
      </w:r>
    </w:p>
    <w:p w14:paraId="7DBBE15B" w14:textId="77777777" w:rsidR="00521044" w:rsidRDefault="00521044" w:rsidP="00521044">
      <w:pPr>
        <w:pStyle w:val="Heading3"/>
        <w:spacing w:before="0"/>
      </w:pPr>
      <w:r>
        <w:rPr>
          <w:rStyle w:val="Strong"/>
          <w:b/>
          <w:bCs w:val="0"/>
        </w:rPr>
        <w:t>Main Advantage of Window Functions Over Regular Aggregate Functions</w:t>
      </w:r>
      <w:r>
        <w:t>:</w:t>
      </w:r>
    </w:p>
    <w:p w14:paraId="2BC16761" w14:textId="77777777" w:rsidR="00521044" w:rsidRDefault="00521044" w:rsidP="00521044">
      <w:pPr>
        <w:numPr>
          <w:ilvl w:val="0"/>
          <w:numId w:val="162"/>
        </w:numPr>
        <w:spacing w:after="100" w:afterAutospacing="1" w:line="240" w:lineRule="auto"/>
      </w:pPr>
      <w:r>
        <w:rPr>
          <w:rStyle w:val="Strong"/>
        </w:rPr>
        <w:t>No Grouping</w:t>
      </w:r>
      <w:r>
        <w:t>: The primary advantage of window functions is that they allow calculations like aggregates, ranking, or value comparisons without grouping the rows. Each row retains its identity, and you can add aggregated values alongside each individual row.</w:t>
      </w:r>
    </w:p>
    <w:p w14:paraId="35A7CFE0" w14:textId="77777777" w:rsidR="00521044" w:rsidRDefault="00521044" w:rsidP="00521044">
      <w:pPr>
        <w:numPr>
          <w:ilvl w:val="0"/>
          <w:numId w:val="162"/>
        </w:numPr>
        <w:spacing w:before="100" w:beforeAutospacing="1" w:after="100" w:afterAutospacing="1" w:line="240" w:lineRule="auto"/>
      </w:pPr>
      <w:r>
        <w:rPr>
          <w:rStyle w:val="Strong"/>
        </w:rPr>
        <w:t>More Flexibility</w:t>
      </w:r>
      <w:r>
        <w:t>: Window functions provide more flexibility by allowing you to compute running totals, row comparisons, and ranks, while still retaining the individual data row structure.</w:t>
      </w:r>
    </w:p>
    <w:p w14:paraId="01DEA3D6" w14:textId="77777777" w:rsidR="00521044" w:rsidRDefault="00521044" w:rsidP="00521044">
      <w:pPr>
        <w:pStyle w:val="Heading3"/>
        <w:spacing w:before="0"/>
      </w:pPr>
      <w:r>
        <w:rPr>
          <w:rStyle w:val="Strong"/>
          <w:b/>
          <w:bCs w:val="0"/>
        </w:rPr>
        <w:t>Practical Use Cases for Window Functions</w:t>
      </w:r>
      <w:r>
        <w:t>:</w:t>
      </w:r>
    </w:p>
    <w:p w14:paraId="55400BF4" w14:textId="77777777" w:rsidR="00521044" w:rsidRDefault="00521044" w:rsidP="00521044">
      <w:pPr>
        <w:numPr>
          <w:ilvl w:val="0"/>
          <w:numId w:val="163"/>
        </w:numPr>
        <w:spacing w:after="100" w:afterAutospacing="1" w:line="240" w:lineRule="auto"/>
      </w:pPr>
      <w:r>
        <w:rPr>
          <w:rStyle w:val="Strong"/>
        </w:rPr>
        <w:t>Running Totals</w:t>
      </w:r>
      <w:r>
        <w:t>: Compute running totals over a partitioned dataset (e.g., calculating cumulative sales for each salesperson).</w:t>
      </w:r>
    </w:p>
    <w:p w14:paraId="151766DD" w14:textId="77777777" w:rsidR="00521044" w:rsidRDefault="00521044" w:rsidP="00521044">
      <w:pPr>
        <w:numPr>
          <w:ilvl w:val="0"/>
          <w:numId w:val="163"/>
        </w:numPr>
        <w:spacing w:before="100" w:beforeAutospacing="1" w:after="100" w:afterAutospacing="1" w:line="240" w:lineRule="auto"/>
      </w:pPr>
      <w:r>
        <w:rPr>
          <w:rStyle w:val="Strong"/>
        </w:rPr>
        <w:t>Time-Based Calculations</w:t>
      </w:r>
      <w:r>
        <w:t xml:space="preserve">: Use </w:t>
      </w:r>
      <w:r>
        <w:rPr>
          <w:rStyle w:val="HTMLCode"/>
          <w:rFonts w:eastAsiaTheme="minorEastAsia"/>
        </w:rPr>
        <w:t>LAG()</w:t>
      </w:r>
      <w:r>
        <w:t xml:space="preserve"> or </w:t>
      </w:r>
      <w:r>
        <w:rPr>
          <w:rStyle w:val="HTMLCode"/>
          <w:rFonts w:eastAsiaTheme="minorEastAsia"/>
        </w:rPr>
        <w:t>LEAD()</w:t>
      </w:r>
      <w:r>
        <w:t xml:space="preserve"> to analyze data trends over time (e.g., comparing current and previous day’s sales).</w:t>
      </w:r>
    </w:p>
    <w:p w14:paraId="3DD1E0E3" w14:textId="77777777" w:rsidR="00521044" w:rsidRDefault="00521044" w:rsidP="00521044">
      <w:pPr>
        <w:numPr>
          <w:ilvl w:val="0"/>
          <w:numId w:val="163"/>
        </w:numPr>
        <w:spacing w:before="100" w:beforeAutospacing="1" w:after="100" w:afterAutospacing="1" w:line="240" w:lineRule="auto"/>
      </w:pPr>
      <w:r>
        <w:rPr>
          <w:rStyle w:val="Strong"/>
        </w:rPr>
        <w:t>Ranking</w:t>
      </w:r>
      <w:r>
        <w:t>: Rank results within partitions, like finding top performers in each department or ranking exam results within different subjects.</w:t>
      </w:r>
    </w:p>
    <w:p w14:paraId="37AD2B93" w14:textId="77777777" w:rsidR="00521044" w:rsidRDefault="00521044" w:rsidP="00521044">
      <w:pPr>
        <w:numPr>
          <w:ilvl w:val="0"/>
          <w:numId w:val="163"/>
        </w:numPr>
        <w:spacing w:before="100" w:beforeAutospacing="1" w:after="100" w:afterAutospacing="1" w:line="240" w:lineRule="auto"/>
      </w:pPr>
      <w:r>
        <w:rPr>
          <w:rStyle w:val="Strong"/>
        </w:rPr>
        <w:t>Windowed Percentages</w:t>
      </w:r>
      <w:r>
        <w:t>: Calculate percentages of totals, like finding a product’s share of total sales.</w:t>
      </w:r>
    </w:p>
    <w:p w14:paraId="096D6858" w14:textId="77777777" w:rsidR="00521044" w:rsidRDefault="00521044" w:rsidP="00521044">
      <w:pPr>
        <w:pStyle w:val="Heading3"/>
        <w:spacing w:before="0"/>
      </w:pPr>
      <w:r>
        <w:rPr>
          <w:rStyle w:val="Strong"/>
          <w:b/>
          <w:bCs w:val="0"/>
        </w:rPr>
        <w:t>Considerations</w:t>
      </w:r>
      <w:r>
        <w:t>:</w:t>
      </w:r>
    </w:p>
    <w:p w14:paraId="4548A573" w14:textId="77777777" w:rsidR="00521044" w:rsidRDefault="00521044" w:rsidP="00521044">
      <w:pPr>
        <w:numPr>
          <w:ilvl w:val="0"/>
          <w:numId w:val="164"/>
        </w:numPr>
        <w:spacing w:after="100" w:afterAutospacing="1" w:line="240" w:lineRule="auto"/>
      </w:pPr>
      <w:r>
        <w:t xml:space="preserve">Window functions require a </w:t>
      </w:r>
      <w:r>
        <w:rPr>
          <w:rStyle w:val="HTMLCode"/>
          <w:rFonts w:eastAsiaTheme="minorEastAsia"/>
          <w:b/>
          <w:bCs/>
        </w:rPr>
        <w:t>PARTITION BY</w:t>
      </w:r>
      <w:r>
        <w:t xml:space="preserve"> clause (optional) to define the partitioning of data. If omitted, the entire dataset is considered as a single partition.</w:t>
      </w:r>
    </w:p>
    <w:p w14:paraId="0F00106F" w14:textId="77777777" w:rsidR="00521044" w:rsidRDefault="00521044" w:rsidP="00521044">
      <w:pPr>
        <w:numPr>
          <w:ilvl w:val="0"/>
          <w:numId w:val="164"/>
        </w:numPr>
        <w:spacing w:before="100" w:beforeAutospacing="1" w:after="100" w:afterAutospacing="1" w:line="240" w:lineRule="auto"/>
      </w:pPr>
      <w:r>
        <w:t xml:space="preserve">The </w:t>
      </w:r>
      <w:r>
        <w:rPr>
          <w:rStyle w:val="HTMLCode"/>
          <w:rFonts w:eastAsiaTheme="minorEastAsia"/>
          <w:b/>
          <w:bCs/>
        </w:rPr>
        <w:t>ORDER BY</w:t>
      </w:r>
      <w:r>
        <w:t xml:space="preserve"> clause inside window functions determines the order of calculations (like ranking and time-based functions).</w:t>
      </w:r>
    </w:p>
    <w:p w14:paraId="10833C22" w14:textId="77777777" w:rsidR="00521044" w:rsidRDefault="00521044" w:rsidP="00521044">
      <w:pPr>
        <w:pStyle w:val="Heading3"/>
        <w:spacing w:before="0"/>
      </w:pPr>
      <w:r>
        <w:t>Conclusion:</w:t>
      </w:r>
    </w:p>
    <w:p w14:paraId="118C0BBE" w14:textId="308D3A87" w:rsidR="00521044" w:rsidRPr="00521044" w:rsidRDefault="00521044" w:rsidP="00521044">
      <w:pPr>
        <w:pStyle w:val="NormalWeb"/>
        <w:spacing w:before="0" w:beforeAutospacing="0"/>
      </w:pPr>
      <w:r>
        <w:t>SQL window functions are extremely powerful for performing calculations across rows without collapsing them, making them more efficient and flexible compared to regular aggregate functions. By using window functions, you can calculate things like running totals, ranks, and value comparisons more efficiently and intuitively within your queries.</w:t>
      </w:r>
    </w:p>
    <w:p w14:paraId="3B39DD16" w14:textId="75D899AA" w:rsidR="00684C52" w:rsidRDefault="00000000" w:rsidP="00491CB4">
      <w:pPr>
        <w:pStyle w:val="Heading2"/>
        <w:rPr>
          <w:rFonts w:eastAsia="Calibri Light"/>
        </w:rPr>
      </w:pPr>
      <w:r>
        <w:rPr>
          <w:rFonts w:eastAsia="Calibri Light"/>
        </w:rPr>
        <w:t>Delete Duplicate rows in Different ways:</w:t>
      </w:r>
    </w:p>
    <w:p w14:paraId="2F6882DF" w14:textId="77777777" w:rsidR="00684C52" w:rsidRDefault="00684C52">
      <w:pPr>
        <w:spacing w:after="0" w:line="240" w:lineRule="auto"/>
        <w:rPr>
          <w:rFonts w:ascii="Calibri" w:eastAsia="Calibri" w:hAnsi="Calibri" w:cs="Calibri"/>
        </w:rPr>
      </w:pPr>
    </w:p>
    <w:p w14:paraId="5771758F" w14:textId="77777777" w:rsidR="00684C52" w:rsidRDefault="00000000">
      <w:pPr>
        <w:spacing w:after="0" w:line="240" w:lineRule="auto"/>
        <w:rPr>
          <w:rFonts w:ascii="Calibri" w:eastAsia="Calibri" w:hAnsi="Calibri" w:cs="Calibri"/>
        </w:rPr>
      </w:pPr>
      <w:r>
        <w:rPr>
          <w:rFonts w:ascii="Calibri" w:eastAsia="Calibri" w:hAnsi="Calibri" w:cs="Calibri"/>
        </w:rPr>
        <w:t>CREATE TABLE Employee</w:t>
      </w:r>
    </w:p>
    <w:p w14:paraId="36B7D2E8" w14:textId="77777777" w:rsidR="00684C52" w:rsidRDefault="00000000">
      <w:pPr>
        <w:spacing w:after="0" w:line="240" w:lineRule="auto"/>
        <w:rPr>
          <w:rFonts w:ascii="Calibri" w:eastAsia="Calibri" w:hAnsi="Calibri" w:cs="Calibri"/>
        </w:rPr>
      </w:pPr>
      <w:r>
        <w:rPr>
          <w:rFonts w:ascii="Calibri" w:eastAsia="Calibri" w:hAnsi="Calibri" w:cs="Calibri"/>
        </w:rPr>
        <w:t xml:space="preserve">    ( </w:t>
      </w:r>
    </w:p>
    <w:p w14:paraId="4522CD98" w14:textId="77777777" w:rsidR="00684C52" w:rsidRDefault="00000000">
      <w:pPr>
        <w:spacing w:after="0" w:line="240" w:lineRule="auto"/>
        <w:rPr>
          <w:rFonts w:ascii="Calibri" w:eastAsia="Calibri" w:hAnsi="Calibri" w:cs="Calibri"/>
        </w:rPr>
      </w:pPr>
      <w:r>
        <w:rPr>
          <w:rFonts w:ascii="Calibri" w:eastAsia="Calibri" w:hAnsi="Calibri" w:cs="Calibri"/>
        </w:rPr>
        <w:t xml:space="preserve">    [ID] INT identity(1,1), </w:t>
      </w:r>
    </w:p>
    <w:p w14:paraId="63362CB7" w14:textId="77777777" w:rsidR="00684C52" w:rsidRDefault="00000000">
      <w:pPr>
        <w:spacing w:after="0" w:line="240" w:lineRule="auto"/>
        <w:rPr>
          <w:rFonts w:ascii="Calibri" w:eastAsia="Calibri" w:hAnsi="Calibri" w:cs="Calibri"/>
        </w:rPr>
      </w:pPr>
      <w:r>
        <w:rPr>
          <w:rFonts w:ascii="Calibri" w:eastAsia="Calibri" w:hAnsi="Calibri" w:cs="Calibri"/>
        </w:rPr>
        <w:t xml:space="preserve">    [FirstName] Varchar(100), </w:t>
      </w:r>
    </w:p>
    <w:p w14:paraId="305E42EC"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LastName</w:t>
      </w:r>
      <w:proofErr w:type="spellEnd"/>
      <w:r>
        <w:rPr>
          <w:rFonts w:ascii="Calibri" w:eastAsia="Calibri" w:hAnsi="Calibri" w:cs="Calibri"/>
        </w:rPr>
        <w:t xml:space="preserve">] Varchar(100), </w:t>
      </w:r>
    </w:p>
    <w:p w14:paraId="2B3A146E" w14:textId="77777777" w:rsidR="00684C52" w:rsidRDefault="00000000">
      <w:pPr>
        <w:spacing w:after="0" w:line="240" w:lineRule="auto"/>
        <w:rPr>
          <w:rFonts w:ascii="Calibri" w:eastAsia="Calibri" w:hAnsi="Calibri" w:cs="Calibri"/>
        </w:rPr>
      </w:pPr>
      <w:r>
        <w:rPr>
          <w:rFonts w:ascii="Calibri" w:eastAsia="Calibri" w:hAnsi="Calibri" w:cs="Calibri"/>
        </w:rPr>
        <w:t xml:space="preserve">    [Country] Varchar(100), </w:t>
      </w:r>
    </w:p>
    <w:p w14:paraId="6E2E7861" w14:textId="77777777" w:rsidR="00684C52" w:rsidRDefault="00000000">
      <w:pPr>
        <w:spacing w:after="0" w:line="240" w:lineRule="auto"/>
        <w:rPr>
          <w:rFonts w:ascii="Calibri" w:eastAsia="Calibri" w:hAnsi="Calibri" w:cs="Calibri"/>
        </w:rPr>
      </w:pPr>
      <w:r>
        <w:rPr>
          <w:rFonts w:ascii="Calibri" w:eastAsia="Calibri" w:hAnsi="Calibri" w:cs="Calibri"/>
        </w:rPr>
        <w:t xml:space="preserve">    ) </w:t>
      </w:r>
    </w:p>
    <w:p w14:paraId="07CD18D4" w14:textId="77777777" w:rsidR="00684C52" w:rsidRDefault="00684C52">
      <w:pPr>
        <w:spacing w:after="0" w:line="240" w:lineRule="auto"/>
        <w:rPr>
          <w:rFonts w:ascii="Calibri" w:eastAsia="Calibri" w:hAnsi="Calibri" w:cs="Calibri"/>
        </w:rPr>
      </w:pPr>
    </w:p>
    <w:p w14:paraId="623E2C98" w14:textId="77777777" w:rsidR="00684C52" w:rsidRDefault="00684C52">
      <w:pPr>
        <w:spacing w:after="0" w:line="240" w:lineRule="auto"/>
        <w:rPr>
          <w:rFonts w:ascii="Calibri" w:eastAsia="Calibri" w:hAnsi="Calibri" w:cs="Calibri"/>
        </w:rPr>
      </w:pPr>
    </w:p>
    <w:p w14:paraId="0641AA2D" w14:textId="77777777" w:rsidR="00684C52" w:rsidRDefault="00000000">
      <w:pPr>
        <w:spacing w:after="0" w:line="240" w:lineRule="auto"/>
        <w:rPr>
          <w:rFonts w:ascii="Calibri" w:eastAsia="Calibri" w:hAnsi="Calibri" w:cs="Calibri"/>
        </w:rPr>
      </w:pPr>
      <w:r>
        <w:rPr>
          <w:rFonts w:ascii="Calibri" w:eastAsia="Calibri" w:hAnsi="Calibri" w:cs="Calibri"/>
        </w:rPr>
        <w:t xml:space="preserve">SELECT [FirstName], </w:t>
      </w:r>
    </w:p>
    <w:p w14:paraId="202A237E" w14:textId="77777777" w:rsidR="00684C52" w:rsidRDefault="00000000">
      <w:pPr>
        <w:spacing w:after="0" w:line="240" w:lineRule="auto"/>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LastName</w:t>
      </w:r>
      <w:proofErr w:type="spellEnd"/>
      <w:r>
        <w:rPr>
          <w:rFonts w:ascii="Calibri" w:eastAsia="Calibri" w:hAnsi="Calibri" w:cs="Calibri"/>
        </w:rPr>
        <w:t xml:space="preserve">], </w:t>
      </w:r>
    </w:p>
    <w:p w14:paraId="0BA05385" w14:textId="77777777" w:rsidR="00684C52" w:rsidRDefault="00000000">
      <w:pPr>
        <w:spacing w:after="0" w:line="240" w:lineRule="auto"/>
        <w:rPr>
          <w:rFonts w:ascii="Calibri" w:eastAsia="Calibri" w:hAnsi="Calibri" w:cs="Calibri"/>
        </w:rPr>
      </w:pPr>
      <w:r>
        <w:rPr>
          <w:rFonts w:ascii="Calibri" w:eastAsia="Calibri" w:hAnsi="Calibri" w:cs="Calibri"/>
        </w:rPr>
        <w:t xml:space="preserve">    [Country], </w:t>
      </w:r>
    </w:p>
    <w:p w14:paraId="20B0D861" w14:textId="77777777" w:rsidR="00684C52" w:rsidRDefault="00000000">
      <w:pPr>
        <w:spacing w:after="0" w:line="240" w:lineRule="auto"/>
        <w:rPr>
          <w:rFonts w:ascii="Calibri" w:eastAsia="Calibri" w:hAnsi="Calibri" w:cs="Calibri"/>
        </w:rPr>
      </w:pPr>
      <w:r>
        <w:rPr>
          <w:rFonts w:ascii="Calibri" w:eastAsia="Calibri" w:hAnsi="Calibri" w:cs="Calibri"/>
        </w:rPr>
        <w:t xml:space="preserve">    COUNT(*) AS CNT</w:t>
      </w:r>
    </w:p>
    <w:p w14:paraId="3B69CA85" w14:textId="77777777" w:rsidR="00684C52" w:rsidRDefault="00000000">
      <w:pPr>
        <w:spacing w:after="0" w:line="240" w:lineRule="auto"/>
        <w:rPr>
          <w:rFonts w:ascii="Calibri" w:eastAsia="Calibri" w:hAnsi="Calibri" w:cs="Calibri"/>
        </w:rPr>
      </w:pPr>
      <w:r>
        <w:rPr>
          <w:rFonts w:ascii="Calibri" w:eastAsia="Calibri" w:hAnsi="Calibri" w:cs="Calibri"/>
        </w:rPr>
        <w:t>FROM [</w:t>
      </w:r>
      <w:proofErr w:type="spellStart"/>
      <w:r>
        <w:rPr>
          <w:rFonts w:ascii="Calibri" w:eastAsia="Calibri" w:hAnsi="Calibri" w:cs="Calibri"/>
        </w:rPr>
        <w:t>SampleDB</w:t>
      </w:r>
      <w:proofErr w:type="spellEnd"/>
      <w:r>
        <w:rPr>
          <w:rFonts w:ascii="Calibri" w:eastAsia="Calibri" w:hAnsi="Calibri" w:cs="Calibri"/>
        </w:rPr>
        <w:t>].[</w:t>
      </w:r>
      <w:proofErr w:type="spellStart"/>
      <w:r>
        <w:rPr>
          <w:rFonts w:ascii="Calibri" w:eastAsia="Calibri" w:hAnsi="Calibri" w:cs="Calibri"/>
        </w:rPr>
        <w:t>dbo</w:t>
      </w:r>
      <w:proofErr w:type="spellEnd"/>
      <w:r>
        <w:rPr>
          <w:rFonts w:ascii="Calibri" w:eastAsia="Calibri" w:hAnsi="Calibri" w:cs="Calibri"/>
        </w:rPr>
        <w:t>].[Employee]</w:t>
      </w:r>
    </w:p>
    <w:p w14:paraId="648B1C84" w14:textId="77777777" w:rsidR="00684C52" w:rsidRDefault="00000000">
      <w:pPr>
        <w:spacing w:after="0" w:line="240" w:lineRule="auto"/>
        <w:rPr>
          <w:rFonts w:ascii="Calibri" w:eastAsia="Calibri" w:hAnsi="Calibri" w:cs="Calibri"/>
        </w:rPr>
      </w:pPr>
      <w:r>
        <w:rPr>
          <w:rFonts w:ascii="Calibri" w:eastAsia="Calibri" w:hAnsi="Calibri" w:cs="Calibri"/>
        </w:rPr>
        <w:t xml:space="preserve">GROUP BY [FirstName], </w:t>
      </w:r>
    </w:p>
    <w:p w14:paraId="47D1E9BE"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LastName</w:t>
      </w:r>
      <w:proofErr w:type="spellEnd"/>
      <w:r>
        <w:rPr>
          <w:rFonts w:ascii="Calibri" w:eastAsia="Calibri" w:hAnsi="Calibri" w:cs="Calibri"/>
        </w:rPr>
        <w:t xml:space="preserve">], </w:t>
      </w:r>
    </w:p>
    <w:p w14:paraId="5B00E62E" w14:textId="77777777" w:rsidR="00684C52" w:rsidRDefault="00000000">
      <w:pPr>
        <w:spacing w:after="0" w:line="240" w:lineRule="auto"/>
        <w:rPr>
          <w:rFonts w:ascii="Calibri" w:eastAsia="Calibri" w:hAnsi="Calibri" w:cs="Calibri"/>
        </w:rPr>
      </w:pPr>
      <w:r>
        <w:rPr>
          <w:rFonts w:ascii="Calibri" w:eastAsia="Calibri" w:hAnsi="Calibri" w:cs="Calibri"/>
        </w:rPr>
        <w:t xml:space="preserve">      [Country]</w:t>
      </w:r>
    </w:p>
    <w:p w14:paraId="4C8B497A" w14:textId="77777777" w:rsidR="00684C52" w:rsidRDefault="00000000">
      <w:pPr>
        <w:spacing w:after="0" w:line="240" w:lineRule="auto"/>
        <w:rPr>
          <w:rFonts w:ascii="Calibri" w:eastAsia="Calibri" w:hAnsi="Calibri" w:cs="Calibri"/>
        </w:rPr>
      </w:pPr>
      <w:r>
        <w:rPr>
          <w:rFonts w:ascii="Calibri" w:eastAsia="Calibri" w:hAnsi="Calibri" w:cs="Calibri"/>
        </w:rPr>
        <w:t>HAVING COUNT(*) &gt; 1;</w:t>
      </w:r>
    </w:p>
    <w:p w14:paraId="168EB433" w14:textId="77777777" w:rsidR="00684C52" w:rsidRDefault="00684C52">
      <w:pPr>
        <w:spacing w:after="0" w:line="240" w:lineRule="auto"/>
        <w:rPr>
          <w:rFonts w:ascii="Calibri" w:eastAsia="Calibri" w:hAnsi="Calibri" w:cs="Calibri"/>
        </w:rPr>
      </w:pPr>
    </w:p>
    <w:p w14:paraId="7BA3CB0F" w14:textId="77777777" w:rsidR="00684C52" w:rsidRDefault="00000000">
      <w:pPr>
        <w:spacing w:after="0" w:line="240" w:lineRule="auto"/>
        <w:rPr>
          <w:rFonts w:ascii="Calibri" w:eastAsia="Calibri" w:hAnsi="Calibri" w:cs="Calibri"/>
        </w:rPr>
      </w:pPr>
      <w:r>
        <w:rPr>
          <w:rFonts w:ascii="Calibri" w:eastAsia="Calibri" w:hAnsi="Calibri" w:cs="Calibri"/>
        </w:rPr>
        <w:t>Ex 1:</w:t>
      </w:r>
    </w:p>
    <w:p w14:paraId="55B20A0A" w14:textId="77777777" w:rsidR="00684C52" w:rsidRDefault="00000000">
      <w:pPr>
        <w:spacing w:after="0" w:line="240" w:lineRule="auto"/>
        <w:rPr>
          <w:rFonts w:ascii="Calibri" w:eastAsia="Calibri" w:hAnsi="Calibri" w:cs="Calibri"/>
        </w:rPr>
      </w:pPr>
      <w:r>
        <w:rPr>
          <w:rFonts w:ascii="Calibri" w:eastAsia="Calibri" w:hAnsi="Calibri" w:cs="Calibri"/>
        </w:rPr>
        <w:t>DELETE FROM [</w:t>
      </w:r>
      <w:proofErr w:type="spellStart"/>
      <w:r>
        <w:rPr>
          <w:rFonts w:ascii="Calibri" w:eastAsia="Calibri" w:hAnsi="Calibri" w:cs="Calibri"/>
        </w:rPr>
        <w:t>SampleDB</w:t>
      </w:r>
      <w:proofErr w:type="spellEnd"/>
      <w:r>
        <w:rPr>
          <w:rFonts w:ascii="Calibri" w:eastAsia="Calibri" w:hAnsi="Calibri" w:cs="Calibri"/>
        </w:rPr>
        <w:t>].[</w:t>
      </w:r>
      <w:proofErr w:type="spellStart"/>
      <w:r>
        <w:rPr>
          <w:rFonts w:ascii="Calibri" w:eastAsia="Calibri" w:hAnsi="Calibri" w:cs="Calibri"/>
        </w:rPr>
        <w:t>dbo</w:t>
      </w:r>
      <w:proofErr w:type="spellEnd"/>
      <w:r>
        <w:rPr>
          <w:rFonts w:ascii="Calibri" w:eastAsia="Calibri" w:hAnsi="Calibri" w:cs="Calibri"/>
        </w:rPr>
        <w:t>].[Employee]  -- SELECT * FROM [</w:t>
      </w:r>
      <w:proofErr w:type="spellStart"/>
      <w:r>
        <w:rPr>
          <w:rFonts w:ascii="Calibri" w:eastAsia="Calibri" w:hAnsi="Calibri" w:cs="Calibri"/>
        </w:rPr>
        <w:t>SampleDB</w:t>
      </w:r>
      <w:proofErr w:type="spellEnd"/>
      <w:r>
        <w:rPr>
          <w:rFonts w:ascii="Calibri" w:eastAsia="Calibri" w:hAnsi="Calibri" w:cs="Calibri"/>
        </w:rPr>
        <w:t>].[</w:t>
      </w:r>
      <w:proofErr w:type="spellStart"/>
      <w:r>
        <w:rPr>
          <w:rFonts w:ascii="Calibri" w:eastAsia="Calibri" w:hAnsi="Calibri" w:cs="Calibri"/>
        </w:rPr>
        <w:t>dbo</w:t>
      </w:r>
      <w:proofErr w:type="spellEnd"/>
      <w:r>
        <w:rPr>
          <w:rFonts w:ascii="Calibri" w:eastAsia="Calibri" w:hAnsi="Calibri" w:cs="Calibri"/>
        </w:rPr>
        <w:t>].[Employee]</w:t>
      </w:r>
    </w:p>
    <w:p w14:paraId="2A380AC2" w14:textId="77777777" w:rsidR="00684C52" w:rsidRDefault="00000000">
      <w:pPr>
        <w:spacing w:after="0" w:line="240" w:lineRule="auto"/>
        <w:rPr>
          <w:rFonts w:ascii="Calibri" w:eastAsia="Calibri" w:hAnsi="Calibri" w:cs="Calibri"/>
        </w:rPr>
      </w:pPr>
      <w:r>
        <w:rPr>
          <w:rFonts w:ascii="Calibri" w:eastAsia="Calibri" w:hAnsi="Calibri" w:cs="Calibri"/>
        </w:rPr>
        <w:t>WHERE ID NOT IN</w:t>
      </w:r>
    </w:p>
    <w:p w14:paraId="4301883F"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
    <w:p w14:paraId="2CD4B593" w14:textId="77777777" w:rsidR="00684C52" w:rsidRDefault="00000000">
      <w:pPr>
        <w:spacing w:after="0" w:line="240" w:lineRule="auto"/>
        <w:rPr>
          <w:rFonts w:ascii="Calibri" w:eastAsia="Calibri" w:hAnsi="Calibri" w:cs="Calibri"/>
        </w:rPr>
      </w:pPr>
      <w:r>
        <w:rPr>
          <w:rFonts w:ascii="Calibri" w:eastAsia="Calibri" w:hAnsi="Calibri" w:cs="Calibri"/>
        </w:rPr>
        <w:t xml:space="preserve">        SELECT MAX(ID) AS </w:t>
      </w:r>
      <w:proofErr w:type="spellStart"/>
      <w:r>
        <w:rPr>
          <w:rFonts w:ascii="Calibri" w:eastAsia="Calibri" w:hAnsi="Calibri" w:cs="Calibri"/>
        </w:rPr>
        <w:t>MaxRecordID</w:t>
      </w:r>
      <w:proofErr w:type="spellEnd"/>
    </w:p>
    <w:p w14:paraId="77469653" w14:textId="77777777" w:rsidR="00684C52" w:rsidRDefault="00000000">
      <w:pPr>
        <w:spacing w:after="0" w:line="240" w:lineRule="auto"/>
        <w:rPr>
          <w:rFonts w:ascii="Calibri" w:eastAsia="Calibri" w:hAnsi="Calibri" w:cs="Calibri"/>
        </w:rPr>
      </w:pPr>
      <w:r>
        <w:rPr>
          <w:rFonts w:ascii="Calibri" w:eastAsia="Calibri" w:hAnsi="Calibri" w:cs="Calibri"/>
        </w:rPr>
        <w:t xml:space="preserve">        FROM [</w:t>
      </w:r>
      <w:proofErr w:type="spellStart"/>
      <w:r>
        <w:rPr>
          <w:rFonts w:ascii="Calibri" w:eastAsia="Calibri" w:hAnsi="Calibri" w:cs="Calibri"/>
        </w:rPr>
        <w:t>SampleDB</w:t>
      </w:r>
      <w:proofErr w:type="spellEnd"/>
      <w:r>
        <w:rPr>
          <w:rFonts w:ascii="Calibri" w:eastAsia="Calibri" w:hAnsi="Calibri" w:cs="Calibri"/>
        </w:rPr>
        <w:t>].[</w:t>
      </w:r>
      <w:proofErr w:type="spellStart"/>
      <w:r>
        <w:rPr>
          <w:rFonts w:ascii="Calibri" w:eastAsia="Calibri" w:hAnsi="Calibri" w:cs="Calibri"/>
        </w:rPr>
        <w:t>dbo</w:t>
      </w:r>
      <w:proofErr w:type="spellEnd"/>
      <w:r>
        <w:rPr>
          <w:rFonts w:ascii="Calibri" w:eastAsia="Calibri" w:hAnsi="Calibri" w:cs="Calibri"/>
        </w:rPr>
        <w:t>].[Employee]</w:t>
      </w:r>
    </w:p>
    <w:p w14:paraId="6A01EAC1" w14:textId="77777777" w:rsidR="00684C52" w:rsidRDefault="00000000">
      <w:pPr>
        <w:spacing w:after="0" w:line="240" w:lineRule="auto"/>
        <w:rPr>
          <w:rFonts w:ascii="Calibri" w:eastAsia="Calibri" w:hAnsi="Calibri" w:cs="Calibri"/>
        </w:rPr>
      </w:pPr>
      <w:r>
        <w:rPr>
          <w:rFonts w:ascii="Calibri" w:eastAsia="Calibri" w:hAnsi="Calibri" w:cs="Calibri"/>
        </w:rPr>
        <w:t xml:space="preserve">        GROUP BY [FirstName], </w:t>
      </w:r>
    </w:p>
    <w:p w14:paraId="6697F103"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LastName</w:t>
      </w:r>
      <w:proofErr w:type="spellEnd"/>
      <w:r>
        <w:rPr>
          <w:rFonts w:ascii="Calibri" w:eastAsia="Calibri" w:hAnsi="Calibri" w:cs="Calibri"/>
        </w:rPr>
        <w:t xml:space="preserve">], </w:t>
      </w:r>
    </w:p>
    <w:p w14:paraId="6E05E670" w14:textId="77777777" w:rsidR="00684C52" w:rsidRDefault="00000000">
      <w:pPr>
        <w:spacing w:after="0" w:line="240" w:lineRule="auto"/>
        <w:rPr>
          <w:rFonts w:ascii="Calibri" w:eastAsia="Calibri" w:hAnsi="Calibri" w:cs="Calibri"/>
        </w:rPr>
      </w:pPr>
      <w:r>
        <w:rPr>
          <w:rFonts w:ascii="Calibri" w:eastAsia="Calibri" w:hAnsi="Calibri" w:cs="Calibri"/>
        </w:rPr>
        <w:t xml:space="preserve">                 [Country]</w:t>
      </w:r>
    </w:p>
    <w:p w14:paraId="73665B88"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
    <w:p w14:paraId="38D2728F" w14:textId="77777777" w:rsidR="00684C52" w:rsidRDefault="00684C52">
      <w:pPr>
        <w:spacing w:after="0" w:line="240" w:lineRule="auto"/>
        <w:rPr>
          <w:rFonts w:ascii="Calibri" w:eastAsia="Calibri" w:hAnsi="Calibri" w:cs="Calibri"/>
        </w:rPr>
      </w:pPr>
    </w:p>
    <w:p w14:paraId="7C819F0E" w14:textId="77777777" w:rsidR="00684C52" w:rsidRDefault="00000000">
      <w:pPr>
        <w:spacing w:after="0" w:line="240" w:lineRule="auto"/>
        <w:rPr>
          <w:rFonts w:ascii="Calibri" w:eastAsia="Calibri" w:hAnsi="Calibri" w:cs="Calibri"/>
        </w:rPr>
      </w:pPr>
      <w:r>
        <w:rPr>
          <w:rFonts w:ascii="Calibri" w:eastAsia="Calibri" w:hAnsi="Calibri" w:cs="Calibri"/>
        </w:rPr>
        <w:t>Ex 2:</w:t>
      </w:r>
    </w:p>
    <w:p w14:paraId="13BFC464" w14:textId="77777777" w:rsidR="00684C52" w:rsidRDefault="00000000">
      <w:pPr>
        <w:spacing w:after="0" w:line="240" w:lineRule="auto"/>
        <w:rPr>
          <w:rFonts w:ascii="Calibri" w:eastAsia="Calibri" w:hAnsi="Calibri" w:cs="Calibri"/>
        </w:rPr>
      </w:pPr>
      <w:r>
        <w:rPr>
          <w:rFonts w:ascii="Calibri" w:eastAsia="Calibri" w:hAnsi="Calibri" w:cs="Calibri"/>
        </w:rPr>
        <w:t>WITH CTE([</w:t>
      </w:r>
      <w:proofErr w:type="spellStart"/>
      <w:r>
        <w:rPr>
          <w:rFonts w:ascii="Calibri" w:eastAsia="Calibri" w:hAnsi="Calibri" w:cs="Calibri"/>
        </w:rPr>
        <w:t>firstname</w:t>
      </w:r>
      <w:proofErr w:type="spellEnd"/>
      <w:r>
        <w:rPr>
          <w:rFonts w:ascii="Calibri" w:eastAsia="Calibri" w:hAnsi="Calibri" w:cs="Calibri"/>
        </w:rPr>
        <w:t xml:space="preserve">], </w:t>
      </w:r>
    </w:p>
    <w:p w14:paraId="3EDDDDCF"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lastname</w:t>
      </w:r>
      <w:proofErr w:type="spellEnd"/>
      <w:r>
        <w:rPr>
          <w:rFonts w:ascii="Calibri" w:eastAsia="Calibri" w:hAnsi="Calibri" w:cs="Calibri"/>
        </w:rPr>
        <w:t xml:space="preserve">], </w:t>
      </w:r>
    </w:p>
    <w:p w14:paraId="609331DA" w14:textId="77777777" w:rsidR="00684C52" w:rsidRDefault="00000000">
      <w:pPr>
        <w:spacing w:after="0" w:line="240" w:lineRule="auto"/>
        <w:rPr>
          <w:rFonts w:ascii="Calibri" w:eastAsia="Calibri" w:hAnsi="Calibri" w:cs="Calibri"/>
        </w:rPr>
      </w:pPr>
      <w:r>
        <w:rPr>
          <w:rFonts w:ascii="Calibri" w:eastAsia="Calibri" w:hAnsi="Calibri" w:cs="Calibri"/>
        </w:rPr>
        <w:t xml:space="preserve">    [country], </w:t>
      </w:r>
    </w:p>
    <w:p w14:paraId="09EC685E"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duplicatecount</w:t>
      </w:r>
      <w:proofErr w:type="spellEnd"/>
      <w:r>
        <w:rPr>
          <w:rFonts w:ascii="Calibri" w:eastAsia="Calibri" w:hAnsi="Calibri" w:cs="Calibri"/>
        </w:rPr>
        <w:t>)</w:t>
      </w:r>
    </w:p>
    <w:p w14:paraId="4D6C8E67" w14:textId="77777777" w:rsidR="00684C52" w:rsidRDefault="00000000">
      <w:pPr>
        <w:spacing w:after="0" w:line="240" w:lineRule="auto"/>
        <w:rPr>
          <w:rFonts w:ascii="Calibri" w:eastAsia="Calibri" w:hAnsi="Calibri" w:cs="Calibri"/>
        </w:rPr>
      </w:pPr>
      <w:r>
        <w:rPr>
          <w:rFonts w:ascii="Calibri" w:eastAsia="Calibri" w:hAnsi="Calibri" w:cs="Calibri"/>
        </w:rPr>
        <w:t xml:space="preserve">AS </w:t>
      </w:r>
    </w:p>
    <w:p w14:paraId="589FDE5B" w14:textId="77777777" w:rsidR="00684C52" w:rsidRDefault="00000000">
      <w:pPr>
        <w:spacing w:after="0" w:line="240" w:lineRule="auto"/>
        <w:rPr>
          <w:rFonts w:ascii="Calibri" w:eastAsia="Calibri" w:hAnsi="Calibri" w:cs="Calibri"/>
        </w:rPr>
      </w:pPr>
      <w:r>
        <w:rPr>
          <w:rFonts w:ascii="Calibri" w:eastAsia="Calibri" w:hAnsi="Calibri" w:cs="Calibri"/>
        </w:rPr>
        <w:t>(SELECT [</w:t>
      </w:r>
      <w:proofErr w:type="spellStart"/>
      <w:r>
        <w:rPr>
          <w:rFonts w:ascii="Calibri" w:eastAsia="Calibri" w:hAnsi="Calibri" w:cs="Calibri"/>
        </w:rPr>
        <w:t>firstname</w:t>
      </w:r>
      <w:proofErr w:type="spellEnd"/>
      <w:r>
        <w:rPr>
          <w:rFonts w:ascii="Calibri" w:eastAsia="Calibri" w:hAnsi="Calibri" w:cs="Calibri"/>
        </w:rPr>
        <w:t xml:space="preserve">], </w:t>
      </w:r>
    </w:p>
    <w:p w14:paraId="08223A34"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lastname</w:t>
      </w:r>
      <w:proofErr w:type="spellEnd"/>
      <w:r>
        <w:rPr>
          <w:rFonts w:ascii="Calibri" w:eastAsia="Calibri" w:hAnsi="Calibri" w:cs="Calibri"/>
        </w:rPr>
        <w:t xml:space="preserve">], </w:t>
      </w:r>
    </w:p>
    <w:p w14:paraId="241F9B02" w14:textId="77777777" w:rsidR="00684C52" w:rsidRDefault="00000000">
      <w:pPr>
        <w:spacing w:after="0" w:line="240" w:lineRule="auto"/>
        <w:rPr>
          <w:rFonts w:ascii="Calibri" w:eastAsia="Calibri" w:hAnsi="Calibri" w:cs="Calibri"/>
        </w:rPr>
      </w:pPr>
      <w:r>
        <w:rPr>
          <w:rFonts w:ascii="Calibri" w:eastAsia="Calibri" w:hAnsi="Calibri" w:cs="Calibri"/>
        </w:rPr>
        <w:t xml:space="preserve">           [country], </w:t>
      </w:r>
    </w:p>
    <w:p w14:paraId="6B8A6574" w14:textId="77777777" w:rsidR="00684C52" w:rsidRDefault="00000000">
      <w:pPr>
        <w:spacing w:after="0" w:line="240" w:lineRule="auto"/>
        <w:rPr>
          <w:rFonts w:ascii="Calibri" w:eastAsia="Calibri" w:hAnsi="Calibri" w:cs="Calibri"/>
        </w:rPr>
      </w:pPr>
      <w:r>
        <w:rPr>
          <w:rFonts w:ascii="Calibri" w:eastAsia="Calibri" w:hAnsi="Calibri" w:cs="Calibri"/>
        </w:rPr>
        <w:t xml:space="preserve">           ROW_NUMBER() OVER(PARTITION BY [</w:t>
      </w:r>
      <w:proofErr w:type="spellStart"/>
      <w:r>
        <w:rPr>
          <w:rFonts w:ascii="Calibri" w:eastAsia="Calibri" w:hAnsi="Calibri" w:cs="Calibri"/>
        </w:rPr>
        <w:t>firstname</w:t>
      </w:r>
      <w:proofErr w:type="spellEnd"/>
      <w:r>
        <w:rPr>
          <w:rFonts w:ascii="Calibri" w:eastAsia="Calibri" w:hAnsi="Calibri" w:cs="Calibri"/>
        </w:rPr>
        <w:t>], [</w:t>
      </w:r>
      <w:proofErr w:type="spellStart"/>
      <w:r>
        <w:rPr>
          <w:rFonts w:ascii="Calibri" w:eastAsia="Calibri" w:hAnsi="Calibri" w:cs="Calibri"/>
        </w:rPr>
        <w:t>lastname</w:t>
      </w:r>
      <w:proofErr w:type="spellEnd"/>
      <w:r>
        <w:rPr>
          <w:rFonts w:ascii="Calibri" w:eastAsia="Calibri" w:hAnsi="Calibri" w:cs="Calibri"/>
        </w:rPr>
        <w:t xml:space="preserve">],[country]  ORDER BY id) AS </w:t>
      </w:r>
      <w:proofErr w:type="spellStart"/>
      <w:r>
        <w:rPr>
          <w:rFonts w:ascii="Calibri" w:eastAsia="Calibri" w:hAnsi="Calibri" w:cs="Calibri"/>
        </w:rPr>
        <w:t>DuplicateCount</w:t>
      </w:r>
      <w:proofErr w:type="spellEnd"/>
    </w:p>
    <w:p w14:paraId="37630927" w14:textId="77777777" w:rsidR="00684C52" w:rsidRDefault="00000000">
      <w:pPr>
        <w:spacing w:after="0" w:line="240" w:lineRule="auto"/>
        <w:rPr>
          <w:rFonts w:ascii="Calibri" w:eastAsia="Calibri" w:hAnsi="Calibri" w:cs="Calibri"/>
        </w:rPr>
      </w:pPr>
      <w:r>
        <w:rPr>
          <w:rFonts w:ascii="Calibri" w:eastAsia="Calibri" w:hAnsi="Calibri" w:cs="Calibri"/>
        </w:rPr>
        <w:t xml:space="preserve">    FROM [</w:t>
      </w:r>
      <w:proofErr w:type="spellStart"/>
      <w:r>
        <w:rPr>
          <w:rFonts w:ascii="Calibri" w:eastAsia="Calibri" w:hAnsi="Calibri" w:cs="Calibri"/>
        </w:rPr>
        <w:t>SampleDB</w:t>
      </w:r>
      <w:proofErr w:type="spellEnd"/>
      <w:r>
        <w:rPr>
          <w:rFonts w:ascii="Calibri" w:eastAsia="Calibri" w:hAnsi="Calibri" w:cs="Calibri"/>
        </w:rPr>
        <w:t>].[</w:t>
      </w:r>
      <w:proofErr w:type="spellStart"/>
      <w:r>
        <w:rPr>
          <w:rFonts w:ascii="Calibri" w:eastAsia="Calibri" w:hAnsi="Calibri" w:cs="Calibri"/>
        </w:rPr>
        <w:t>dbo</w:t>
      </w:r>
      <w:proofErr w:type="spellEnd"/>
      <w:r>
        <w:rPr>
          <w:rFonts w:ascii="Calibri" w:eastAsia="Calibri" w:hAnsi="Calibri" w:cs="Calibri"/>
        </w:rPr>
        <w:t>].[employee]</w:t>
      </w:r>
    </w:p>
    <w:p w14:paraId="6D62FA4D" w14:textId="77777777" w:rsidR="00684C52" w:rsidRDefault="00000000">
      <w:pPr>
        <w:spacing w:after="0" w:line="240" w:lineRule="auto"/>
        <w:rPr>
          <w:rFonts w:ascii="Calibri" w:eastAsia="Calibri" w:hAnsi="Calibri" w:cs="Calibri"/>
        </w:rPr>
      </w:pPr>
      <w:r>
        <w:rPr>
          <w:rFonts w:ascii="Calibri" w:eastAsia="Calibri" w:hAnsi="Calibri" w:cs="Calibri"/>
        </w:rPr>
        <w:t>)</w:t>
      </w:r>
    </w:p>
    <w:p w14:paraId="092953B6" w14:textId="77777777" w:rsidR="00684C52" w:rsidRDefault="00000000">
      <w:pPr>
        <w:spacing w:after="0" w:line="240" w:lineRule="auto"/>
        <w:rPr>
          <w:rFonts w:ascii="Calibri" w:eastAsia="Calibri" w:hAnsi="Calibri" w:cs="Calibri"/>
        </w:rPr>
      </w:pPr>
      <w:r>
        <w:rPr>
          <w:rFonts w:ascii="Calibri" w:eastAsia="Calibri" w:hAnsi="Calibri" w:cs="Calibri"/>
        </w:rPr>
        <w:t xml:space="preserve">DELETE FROM CTE WHERE </w:t>
      </w:r>
      <w:proofErr w:type="spellStart"/>
      <w:r>
        <w:rPr>
          <w:rFonts w:ascii="Calibri" w:eastAsia="Calibri" w:hAnsi="Calibri" w:cs="Calibri"/>
        </w:rPr>
        <w:t>DuplicateCount</w:t>
      </w:r>
      <w:proofErr w:type="spellEnd"/>
      <w:r>
        <w:rPr>
          <w:rFonts w:ascii="Calibri" w:eastAsia="Calibri" w:hAnsi="Calibri" w:cs="Calibri"/>
        </w:rPr>
        <w:t xml:space="preserve"> &gt; 1; -- SELECT * FROM CTE;  </w:t>
      </w:r>
    </w:p>
    <w:p w14:paraId="117D2AC9" w14:textId="77777777" w:rsidR="00684C52" w:rsidRDefault="00684C52">
      <w:pPr>
        <w:spacing w:after="0" w:line="240" w:lineRule="auto"/>
        <w:rPr>
          <w:rFonts w:ascii="Calibri" w:eastAsia="Calibri" w:hAnsi="Calibri" w:cs="Calibri"/>
        </w:rPr>
      </w:pPr>
    </w:p>
    <w:p w14:paraId="09DF274E" w14:textId="77777777" w:rsidR="00684C52" w:rsidRDefault="00000000">
      <w:pPr>
        <w:spacing w:after="0" w:line="240" w:lineRule="auto"/>
        <w:rPr>
          <w:rFonts w:ascii="Calibri" w:eastAsia="Calibri" w:hAnsi="Calibri" w:cs="Calibri"/>
        </w:rPr>
      </w:pPr>
      <w:r>
        <w:rPr>
          <w:rFonts w:ascii="Calibri" w:eastAsia="Calibri" w:hAnsi="Calibri" w:cs="Calibri"/>
        </w:rPr>
        <w:t>Ex 3:</w:t>
      </w:r>
    </w:p>
    <w:p w14:paraId="50F39D59" w14:textId="77777777" w:rsidR="00684C52" w:rsidRDefault="00000000">
      <w:pPr>
        <w:spacing w:after="0" w:line="240" w:lineRule="auto"/>
        <w:rPr>
          <w:rFonts w:ascii="Calibri" w:eastAsia="Calibri" w:hAnsi="Calibri" w:cs="Calibri"/>
        </w:rPr>
      </w:pPr>
      <w:r>
        <w:rPr>
          <w:rFonts w:ascii="Calibri" w:eastAsia="Calibri" w:hAnsi="Calibri" w:cs="Calibri"/>
        </w:rPr>
        <w:t xml:space="preserve">SELECT E.ID, </w:t>
      </w:r>
    </w:p>
    <w:p w14:paraId="2CE83A26"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E.firstname</w:t>
      </w:r>
      <w:proofErr w:type="spellEnd"/>
      <w:r>
        <w:rPr>
          <w:rFonts w:ascii="Calibri" w:eastAsia="Calibri" w:hAnsi="Calibri" w:cs="Calibri"/>
        </w:rPr>
        <w:t xml:space="preserve">, </w:t>
      </w:r>
    </w:p>
    <w:p w14:paraId="640B7CF9"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E.lastname</w:t>
      </w:r>
      <w:proofErr w:type="spellEnd"/>
      <w:r>
        <w:rPr>
          <w:rFonts w:ascii="Calibri" w:eastAsia="Calibri" w:hAnsi="Calibri" w:cs="Calibri"/>
        </w:rPr>
        <w:t xml:space="preserve">, </w:t>
      </w:r>
    </w:p>
    <w:p w14:paraId="27C64D00"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E.country</w:t>
      </w:r>
      <w:proofErr w:type="spellEnd"/>
      <w:r>
        <w:rPr>
          <w:rFonts w:ascii="Calibri" w:eastAsia="Calibri" w:hAnsi="Calibri" w:cs="Calibri"/>
        </w:rPr>
        <w:t xml:space="preserve">, </w:t>
      </w:r>
    </w:p>
    <w:p w14:paraId="7D84CC18"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T.rank</w:t>
      </w:r>
      <w:proofErr w:type="spellEnd"/>
    </w:p>
    <w:p w14:paraId="6A969F6A" w14:textId="77777777" w:rsidR="00684C52" w:rsidRDefault="00000000">
      <w:pPr>
        <w:spacing w:after="0" w:line="240" w:lineRule="auto"/>
        <w:rPr>
          <w:rFonts w:ascii="Calibri" w:eastAsia="Calibri" w:hAnsi="Calibri" w:cs="Calibri"/>
        </w:rPr>
      </w:pPr>
      <w:r>
        <w:rPr>
          <w:rFonts w:ascii="Calibri" w:eastAsia="Calibri" w:hAnsi="Calibri" w:cs="Calibri"/>
        </w:rPr>
        <w:t>FROM [</w:t>
      </w:r>
      <w:proofErr w:type="spellStart"/>
      <w:r>
        <w:rPr>
          <w:rFonts w:ascii="Calibri" w:eastAsia="Calibri" w:hAnsi="Calibri" w:cs="Calibri"/>
        </w:rPr>
        <w:t>SampleDB</w:t>
      </w:r>
      <w:proofErr w:type="spellEnd"/>
      <w:r>
        <w:rPr>
          <w:rFonts w:ascii="Calibri" w:eastAsia="Calibri" w:hAnsi="Calibri" w:cs="Calibri"/>
        </w:rPr>
        <w:t>].[</w:t>
      </w:r>
      <w:proofErr w:type="spellStart"/>
      <w:r>
        <w:rPr>
          <w:rFonts w:ascii="Calibri" w:eastAsia="Calibri" w:hAnsi="Calibri" w:cs="Calibri"/>
        </w:rPr>
        <w:t>dbo</w:t>
      </w:r>
      <w:proofErr w:type="spellEnd"/>
      <w:r>
        <w:rPr>
          <w:rFonts w:ascii="Calibri" w:eastAsia="Calibri" w:hAnsi="Calibri" w:cs="Calibri"/>
        </w:rPr>
        <w:t>].[Employee] E</w:t>
      </w:r>
    </w:p>
    <w:p w14:paraId="2F6E9886" w14:textId="77777777" w:rsidR="00684C52" w:rsidRDefault="00000000">
      <w:pPr>
        <w:spacing w:after="0" w:line="240" w:lineRule="auto"/>
        <w:rPr>
          <w:rFonts w:ascii="Calibri" w:eastAsia="Calibri" w:hAnsi="Calibri" w:cs="Calibri"/>
        </w:rPr>
      </w:pPr>
      <w:r>
        <w:rPr>
          <w:rFonts w:ascii="Calibri" w:eastAsia="Calibri" w:hAnsi="Calibri" w:cs="Calibri"/>
        </w:rPr>
        <w:t xml:space="preserve">  INNER JOIN</w:t>
      </w:r>
    </w:p>
    <w:p w14:paraId="40DE1F8D" w14:textId="77777777" w:rsidR="00684C52" w:rsidRDefault="00000000">
      <w:pPr>
        <w:spacing w:after="0" w:line="240" w:lineRule="auto"/>
        <w:rPr>
          <w:rFonts w:ascii="Calibri" w:eastAsia="Calibri" w:hAnsi="Calibri" w:cs="Calibri"/>
        </w:rPr>
      </w:pPr>
      <w:r>
        <w:rPr>
          <w:rFonts w:ascii="Calibri" w:eastAsia="Calibri" w:hAnsi="Calibri" w:cs="Calibri"/>
        </w:rPr>
        <w:t>(</w:t>
      </w:r>
    </w:p>
    <w:p w14:paraId="246D3A04" w14:textId="77777777" w:rsidR="00684C52" w:rsidRDefault="00000000">
      <w:pPr>
        <w:spacing w:after="0" w:line="240" w:lineRule="auto"/>
        <w:rPr>
          <w:rFonts w:ascii="Calibri" w:eastAsia="Calibri" w:hAnsi="Calibri" w:cs="Calibri"/>
        </w:rPr>
      </w:pPr>
      <w:r>
        <w:rPr>
          <w:rFonts w:ascii="Calibri" w:eastAsia="Calibri" w:hAnsi="Calibri" w:cs="Calibri"/>
        </w:rPr>
        <w:t xml:space="preserve"> SELECT *, </w:t>
      </w:r>
    </w:p>
    <w:p w14:paraId="0D578479" w14:textId="77777777" w:rsidR="00684C52" w:rsidRDefault="00000000">
      <w:pPr>
        <w:spacing w:after="0" w:line="240" w:lineRule="auto"/>
        <w:rPr>
          <w:rFonts w:ascii="Calibri" w:eastAsia="Calibri" w:hAnsi="Calibri" w:cs="Calibri"/>
        </w:rPr>
      </w:pPr>
      <w:r>
        <w:rPr>
          <w:rFonts w:ascii="Calibri" w:eastAsia="Calibri" w:hAnsi="Calibri" w:cs="Calibri"/>
        </w:rPr>
        <w:t xml:space="preserve">        RANK() OVER(PARTITION BY </w:t>
      </w:r>
      <w:proofErr w:type="spellStart"/>
      <w:r>
        <w:rPr>
          <w:rFonts w:ascii="Calibri" w:eastAsia="Calibri" w:hAnsi="Calibri" w:cs="Calibri"/>
        </w:rPr>
        <w:t>firstname</w:t>
      </w:r>
      <w:proofErr w:type="spellEnd"/>
      <w:r>
        <w:rPr>
          <w:rFonts w:ascii="Calibri" w:eastAsia="Calibri" w:hAnsi="Calibri" w:cs="Calibri"/>
        </w:rPr>
        <w:t xml:space="preserve">, </w:t>
      </w:r>
    </w:p>
    <w:p w14:paraId="7181C156"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lastname</w:t>
      </w:r>
      <w:proofErr w:type="spellEnd"/>
      <w:r>
        <w:rPr>
          <w:rFonts w:ascii="Calibri" w:eastAsia="Calibri" w:hAnsi="Calibri" w:cs="Calibri"/>
        </w:rPr>
        <w:t xml:space="preserve">, </w:t>
      </w:r>
    </w:p>
    <w:p w14:paraId="19E306F7" w14:textId="77777777" w:rsidR="00684C52" w:rsidRDefault="00000000">
      <w:pPr>
        <w:spacing w:after="0" w:line="240" w:lineRule="auto"/>
        <w:rPr>
          <w:rFonts w:ascii="Calibri" w:eastAsia="Calibri" w:hAnsi="Calibri" w:cs="Calibri"/>
        </w:rPr>
      </w:pPr>
      <w:r>
        <w:rPr>
          <w:rFonts w:ascii="Calibri" w:eastAsia="Calibri" w:hAnsi="Calibri" w:cs="Calibri"/>
        </w:rPr>
        <w:t xml:space="preserve">                                 country</w:t>
      </w:r>
    </w:p>
    <w:p w14:paraId="358EFBFC" w14:textId="77777777" w:rsidR="00684C52" w:rsidRDefault="00000000">
      <w:pPr>
        <w:spacing w:after="0" w:line="240" w:lineRule="auto"/>
        <w:rPr>
          <w:rFonts w:ascii="Calibri" w:eastAsia="Calibri" w:hAnsi="Calibri" w:cs="Calibri"/>
        </w:rPr>
      </w:pPr>
      <w:r>
        <w:rPr>
          <w:rFonts w:ascii="Calibri" w:eastAsia="Calibri" w:hAnsi="Calibri" w:cs="Calibri"/>
        </w:rPr>
        <w:lastRenderedPageBreak/>
        <w:t xml:space="preserve">        ORDER BY id) rank</w:t>
      </w:r>
    </w:p>
    <w:p w14:paraId="4965CC9C" w14:textId="77777777" w:rsidR="00684C52" w:rsidRDefault="00000000">
      <w:pPr>
        <w:spacing w:after="0" w:line="240" w:lineRule="auto"/>
        <w:rPr>
          <w:rFonts w:ascii="Calibri" w:eastAsia="Calibri" w:hAnsi="Calibri" w:cs="Calibri"/>
        </w:rPr>
      </w:pPr>
      <w:r>
        <w:rPr>
          <w:rFonts w:ascii="Calibri" w:eastAsia="Calibri" w:hAnsi="Calibri" w:cs="Calibri"/>
        </w:rPr>
        <w:t xml:space="preserve"> FROM [</w:t>
      </w:r>
      <w:proofErr w:type="spellStart"/>
      <w:r>
        <w:rPr>
          <w:rFonts w:ascii="Calibri" w:eastAsia="Calibri" w:hAnsi="Calibri" w:cs="Calibri"/>
        </w:rPr>
        <w:t>SampleDB</w:t>
      </w:r>
      <w:proofErr w:type="spellEnd"/>
      <w:r>
        <w:rPr>
          <w:rFonts w:ascii="Calibri" w:eastAsia="Calibri" w:hAnsi="Calibri" w:cs="Calibri"/>
        </w:rPr>
        <w:t>].[</w:t>
      </w:r>
      <w:proofErr w:type="spellStart"/>
      <w:r>
        <w:rPr>
          <w:rFonts w:ascii="Calibri" w:eastAsia="Calibri" w:hAnsi="Calibri" w:cs="Calibri"/>
        </w:rPr>
        <w:t>dbo</w:t>
      </w:r>
      <w:proofErr w:type="spellEnd"/>
      <w:r>
        <w:rPr>
          <w:rFonts w:ascii="Calibri" w:eastAsia="Calibri" w:hAnsi="Calibri" w:cs="Calibri"/>
        </w:rPr>
        <w:t>].[Employee]</w:t>
      </w:r>
    </w:p>
    <w:p w14:paraId="6167633F" w14:textId="77777777" w:rsidR="00684C52" w:rsidRDefault="00000000">
      <w:pPr>
        <w:spacing w:after="0" w:line="240" w:lineRule="auto"/>
        <w:rPr>
          <w:rFonts w:ascii="Calibri" w:eastAsia="Calibri" w:hAnsi="Calibri" w:cs="Calibri"/>
        </w:rPr>
      </w:pPr>
      <w:r>
        <w:rPr>
          <w:rFonts w:ascii="Calibri" w:eastAsia="Calibri" w:hAnsi="Calibri" w:cs="Calibri"/>
        </w:rPr>
        <w:t>) T ON E.ID = t.ID;</w:t>
      </w:r>
    </w:p>
    <w:p w14:paraId="56575B46" w14:textId="77777777" w:rsidR="00684C52" w:rsidRDefault="00684C52">
      <w:pPr>
        <w:spacing w:after="0" w:line="240" w:lineRule="auto"/>
        <w:rPr>
          <w:rFonts w:ascii="Calibri" w:eastAsia="Calibri" w:hAnsi="Calibri" w:cs="Calibri"/>
        </w:rPr>
      </w:pPr>
    </w:p>
    <w:p w14:paraId="70558224" w14:textId="77777777" w:rsidR="00684C52" w:rsidRDefault="00000000">
      <w:pPr>
        <w:spacing w:after="0" w:line="240" w:lineRule="auto"/>
        <w:rPr>
          <w:rFonts w:ascii="Calibri" w:eastAsia="Calibri" w:hAnsi="Calibri" w:cs="Calibri"/>
        </w:rPr>
      </w:pPr>
      <w:r>
        <w:rPr>
          <w:rFonts w:ascii="Calibri" w:eastAsia="Calibri" w:hAnsi="Calibri" w:cs="Calibri"/>
        </w:rPr>
        <w:t>DELETE E</w:t>
      </w:r>
    </w:p>
    <w:p w14:paraId="1B6E86A2" w14:textId="77777777" w:rsidR="00684C52" w:rsidRDefault="00000000">
      <w:pPr>
        <w:spacing w:after="0" w:line="240" w:lineRule="auto"/>
        <w:rPr>
          <w:rFonts w:ascii="Calibri" w:eastAsia="Calibri" w:hAnsi="Calibri" w:cs="Calibri"/>
        </w:rPr>
      </w:pPr>
      <w:r>
        <w:rPr>
          <w:rFonts w:ascii="Calibri" w:eastAsia="Calibri" w:hAnsi="Calibri" w:cs="Calibri"/>
        </w:rPr>
        <w:t xml:space="preserve">    FROM [</w:t>
      </w:r>
      <w:proofErr w:type="spellStart"/>
      <w:r>
        <w:rPr>
          <w:rFonts w:ascii="Calibri" w:eastAsia="Calibri" w:hAnsi="Calibri" w:cs="Calibri"/>
        </w:rPr>
        <w:t>SampleDB</w:t>
      </w:r>
      <w:proofErr w:type="spellEnd"/>
      <w:r>
        <w:rPr>
          <w:rFonts w:ascii="Calibri" w:eastAsia="Calibri" w:hAnsi="Calibri" w:cs="Calibri"/>
        </w:rPr>
        <w:t>].[</w:t>
      </w:r>
      <w:proofErr w:type="spellStart"/>
      <w:r>
        <w:rPr>
          <w:rFonts w:ascii="Calibri" w:eastAsia="Calibri" w:hAnsi="Calibri" w:cs="Calibri"/>
        </w:rPr>
        <w:t>dbo</w:t>
      </w:r>
      <w:proofErr w:type="spellEnd"/>
      <w:r>
        <w:rPr>
          <w:rFonts w:ascii="Calibri" w:eastAsia="Calibri" w:hAnsi="Calibri" w:cs="Calibri"/>
        </w:rPr>
        <w:t>].[Employee] E</w:t>
      </w:r>
    </w:p>
    <w:p w14:paraId="7A2FA986" w14:textId="77777777" w:rsidR="00684C52" w:rsidRDefault="00000000">
      <w:pPr>
        <w:spacing w:after="0" w:line="240" w:lineRule="auto"/>
        <w:rPr>
          <w:rFonts w:ascii="Calibri" w:eastAsia="Calibri" w:hAnsi="Calibri" w:cs="Calibri"/>
        </w:rPr>
      </w:pPr>
      <w:r>
        <w:rPr>
          <w:rFonts w:ascii="Calibri" w:eastAsia="Calibri" w:hAnsi="Calibri" w:cs="Calibri"/>
        </w:rPr>
        <w:t xml:space="preserve">         INNER JOIN</w:t>
      </w:r>
    </w:p>
    <w:p w14:paraId="11876E1F"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
    <w:p w14:paraId="1398593B" w14:textId="77777777" w:rsidR="00684C52" w:rsidRDefault="00000000">
      <w:pPr>
        <w:spacing w:after="0" w:line="240" w:lineRule="auto"/>
        <w:rPr>
          <w:rFonts w:ascii="Calibri" w:eastAsia="Calibri" w:hAnsi="Calibri" w:cs="Calibri"/>
        </w:rPr>
      </w:pPr>
      <w:r>
        <w:rPr>
          <w:rFonts w:ascii="Calibri" w:eastAsia="Calibri" w:hAnsi="Calibri" w:cs="Calibri"/>
        </w:rPr>
        <w:t xml:space="preserve">        SELECT *, </w:t>
      </w:r>
    </w:p>
    <w:p w14:paraId="56A3E83A" w14:textId="77777777" w:rsidR="00684C52" w:rsidRDefault="00000000">
      <w:pPr>
        <w:spacing w:after="0" w:line="240" w:lineRule="auto"/>
        <w:rPr>
          <w:rFonts w:ascii="Calibri" w:eastAsia="Calibri" w:hAnsi="Calibri" w:cs="Calibri"/>
        </w:rPr>
      </w:pPr>
      <w:r>
        <w:rPr>
          <w:rFonts w:ascii="Calibri" w:eastAsia="Calibri" w:hAnsi="Calibri" w:cs="Calibri"/>
        </w:rPr>
        <w:t xml:space="preserve">               RANK() OVER(PARTITION BY </w:t>
      </w:r>
      <w:proofErr w:type="spellStart"/>
      <w:r>
        <w:rPr>
          <w:rFonts w:ascii="Calibri" w:eastAsia="Calibri" w:hAnsi="Calibri" w:cs="Calibri"/>
        </w:rPr>
        <w:t>firstname</w:t>
      </w:r>
      <w:proofErr w:type="spellEnd"/>
      <w:r>
        <w:rPr>
          <w:rFonts w:ascii="Calibri" w:eastAsia="Calibri" w:hAnsi="Calibri" w:cs="Calibri"/>
        </w:rPr>
        <w:t xml:space="preserve">, </w:t>
      </w:r>
    </w:p>
    <w:p w14:paraId="6910D0F6" w14:textId="77777777" w:rsidR="00684C52" w:rsidRDefault="00000000">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lastname</w:t>
      </w:r>
      <w:proofErr w:type="spellEnd"/>
      <w:r>
        <w:rPr>
          <w:rFonts w:ascii="Calibri" w:eastAsia="Calibri" w:hAnsi="Calibri" w:cs="Calibri"/>
        </w:rPr>
        <w:t xml:space="preserve">, </w:t>
      </w:r>
    </w:p>
    <w:p w14:paraId="452D49AE" w14:textId="77777777" w:rsidR="00684C52" w:rsidRDefault="00000000">
      <w:pPr>
        <w:spacing w:after="0" w:line="240" w:lineRule="auto"/>
        <w:rPr>
          <w:rFonts w:ascii="Calibri" w:eastAsia="Calibri" w:hAnsi="Calibri" w:cs="Calibri"/>
        </w:rPr>
      </w:pPr>
      <w:r>
        <w:rPr>
          <w:rFonts w:ascii="Calibri" w:eastAsia="Calibri" w:hAnsi="Calibri" w:cs="Calibri"/>
        </w:rPr>
        <w:t xml:space="preserve">                                        country</w:t>
      </w:r>
    </w:p>
    <w:p w14:paraId="757069A8" w14:textId="77777777" w:rsidR="00684C52" w:rsidRDefault="00000000">
      <w:pPr>
        <w:spacing w:after="0" w:line="240" w:lineRule="auto"/>
        <w:rPr>
          <w:rFonts w:ascii="Calibri" w:eastAsia="Calibri" w:hAnsi="Calibri" w:cs="Calibri"/>
        </w:rPr>
      </w:pPr>
      <w:r>
        <w:rPr>
          <w:rFonts w:ascii="Calibri" w:eastAsia="Calibri" w:hAnsi="Calibri" w:cs="Calibri"/>
        </w:rPr>
        <w:t xml:space="preserve">               ORDER BY id) rank</w:t>
      </w:r>
    </w:p>
    <w:p w14:paraId="74923CE0" w14:textId="77777777" w:rsidR="00684C52" w:rsidRDefault="00000000">
      <w:pPr>
        <w:spacing w:after="0" w:line="240" w:lineRule="auto"/>
        <w:rPr>
          <w:rFonts w:ascii="Calibri" w:eastAsia="Calibri" w:hAnsi="Calibri" w:cs="Calibri"/>
        </w:rPr>
      </w:pPr>
      <w:r>
        <w:rPr>
          <w:rFonts w:ascii="Calibri" w:eastAsia="Calibri" w:hAnsi="Calibri" w:cs="Calibri"/>
        </w:rPr>
        <w:t xml:space="preserve">        FROM [</w:t>
      </w:r>
      <w:proofErr w:type="spellStart"/>
      <w:r>
        <w:rPr>
          <w:rFonts w:ascii="Calibri" w:eastAsia="Calibri" w:hAnsi="Calibri" w:cs="Calibri"/>
        </w:rPr>
        <w:t>SampleDB</w:t>
      </w:r>
      <w:proofErr w:type="spellEnd"/>
      <w:r>
        <w:rPr>
          <w:rFonts w:ascii="Calibri" w:eastAsia="Calibri" w:hAnsi="Calibri" w:cs="Calibri"/>
        </w:rPr>
        <w:t>].[</w:t>
      </w:r>
      <w:proofErr w:type="spellStart"/>
      <w:r>
        <w:rPr>
          <w:rFonts w:ascii="Calibri" w:eastAsia="Calibri" w:hAnsi="Calibri" w:cs="Calibri"/>
        </w:rPr>
        <w:t>dbo</w:t>
      </w:r>
      <w:proofErr w:type="spellEnd"/>
      <w:r>
        <w:rPr>
          <w:rFonts w:ascii="Calibri" w:eastAsia="Calibri" w:hAnsi="Calibri" w:cs="Calibri"/>
        </w:rPr>
        <w:t>].[Employee]</w:t>
      </w:r>
    </w:p>
    <w:p w14:paraId="29365E7A" w14:textId="77777777" w:rsidR="00684C52" w:rsidRDefault="00000000">
      <w:pPr>
        <w:spacing w:after="0" w:line="240" w:lineRule="auto"/>
        <w:rPr>
          <w:rFonts w:ascii="Calibri" w:eastAsia="Calibri" w:hAnsi="Calibri" w:cs="Calibri"/>
        </w:rPr>
      </w:pPr>
      <w:r>
        <w:rPr>
          <w:rFonts w:ascii="Calibri" w:eastAsia="Calibri" w:hAnsi="Calibri" w:cs="Calibri"/>
        </w:rPr>
        <w:t xml:space="preserve">    ) T ON E.ID = t.ID</w:t>
      </w:r>
    </w:p>
    <w:p w14:paraId="25D346F6" w14:textId="77777777" w:rsidR="00684C52" w:rsidRDefault="00000000">
      <w:pPr>
        <w:spacing w:after="0" w:line="240" w:lineRule="auto"/>
        <w:rPr>
          <w:rFonts w:ascii="Calibri" w:eastAsia="Calibri" w:hAnsi="Calibri" w:cs="Calibri"/>
        </w:rPr>
      </w:pPr>
      <w:r>
        <w:rPr>
          <w:rFonts w:ascii="Calibri" w:eastAsia="Calibri" w:hAnsi="Calibri" w:cs="Calibri"/>
        </w:rPr>
        <w:t xml:space="preserve">    WHERE rank &gt; 1;</w:t>
      </w:r>
    </w:p>
    <w:p w14:paraId="355620A3" w14:textId="77777777" w:rsidR="00684C52" w:rsidRDefault="00684C52">
      <w:pPr>
        <w:spacing w:after="0" w:line="240" w:lineRule="auto"/>
        <w:rPr>
          <w:rFonts w:ascii="Calibri" w:eastAsia="Calibri" w:hAnsi="Calibri" w:cs="Calibri"/>
        </w:rPr>
      </w:pPr>
    </w:p>
    <w:p w14:paraId="068A3B37" w14:textId="77777777" w:rsidR="00F90942" w:rsidRDefault="00F90942" w:rsidP="00B81924">
      <w:pPr>
        <w:pStyle w:val="Heading2"/>
      </w:pPr>
      <w:r>
        <w:t>New Features in SQL Server 2016, 2017, 2019, and 2022</w:t>
      </w:r>
    </w:p>
    <w:p w14:paraId="000E61A9" w14:textId="77777777" w:rsidR="00F90942" w:rsidRDefault="00F90942" w:rsidP="00B81924">
      <w:pPr>
        <w:pStyle w:val="NormalWeb"/>
        <w:spacing w:before="0" w:beforeAutospacing="0"/>
      </w:pPr>
      <w:r>
        <w:t>Here is a comprehensive list of new features and improvements introduced in SQL Server versions 2016, 2017, 2019, and 2022, with a focus on developer-relevant features like string functions, performance improvements, and data management.</w:t>
      </w:r>
    </w:p>
    <w:p w14:paraId="42C5381B" w14:textId="77777777" w:rsidR="00F90942" w:rsidRDefault="00F90942" w:rsidP="00B81924">
      <w:pPr>
        <w:pStyle w:val="Heading3"/>
        <w:spacing w:before="0"/>
      </w:pPr>
      <w:r>
        <w:rPr>
          <w:rStyle w:val="Strong"/>
          <w:b/>
          <w:bCs w:val="0"/>
        </w:rPr>
        <w:t>SQL Server 2016 New Features</w:t>
      </w:r>
      <w:r>
        <w:t>:</w:t>
      </w:r>
    </w:p>
    <w:p w14:paraId="230647FE" w14:textId="77777777" w:rsidR="00F90942" w:rsidRDefault="00F90942" w:rsidP="00B81924">
      <w:pPr>
        <w:pStyle w:val="NormalWeb"/>
        <w:numPr>
          <w:ilvl w:val="0"/>
          <w:numId w:val="165"/>
        </w:numPr>
        <w:spacing w:before="0" w:beforeAutospacing="0"/>
      </w:pPr>
      <w:r>
        <w:rPr>
          <w:rStyle w:val="Strong"/>
        </w:rPr>
        <w:t>DROP IF EXISTS</w:t>
      </w:r>
      <w:r>
        <w:t>:</w:t>
      </w:r>
    </w:p>
    <w:p w14:paraId="430496C4" w14:textId="77777777" w:rsidR="00F90942" w:rsidRDefault="00F90942" w:rsidP="00F90942">
      <w:pPr>
        <w:numPr>
          <w:ilvl w:val="1"/>
          <w:numId w:val="165"/>
        </w:numPr>
        <w:spacing w:before="100" w:beforeAutospacing="1" w:after="100" w:afterAutospacing="1" w:line="240" w:lineRule="auto"/>
      </w:pPr>
      <w:r>
        <w:t>Simplifies dropping objects if they already exist.</w:t>
      </w:r>
    </w:p>
    <w:p w14:paraId="2218BF96" w14:textId="77777777" w:rsidR="00F90942" w:rsidRDefault="00F90942" w:rsidP="00F90942">
      <w:pPr>
        <w:numPr>
          <w:ilvl w:val="1"/>
          <w:numId w:val="165"/>
        </w:numPr>
        <w:spacing w:before="100" w:beforeAutospacing="1" w:after="100" w:afterAutospacing="1" w:line="240" w:lineRule="auto"/>
      </w:pPr>
      <w:r>
        <w:t>Example:</w:t>
      </w:r>
    </w:p>
    <w:p w14:paraId="29B61DEF" w14:textId="77777777" w:rsidR="00F90942" w:rsidRDefault="00F90942" w:rsidP="00F90942">
      <w:pPr>
        <w:pStyle w:val="HTMLPreformatted"/>
        <w:ind w:left="1440"/>
        <w:rPr>
          <w:rStyle w:val="HTMLCode"/>
          <w:rFonts w:eastAsiaTheme="majorEastAsia"/>
        </w:rPr>
      </w:pPr>
      <w:r>
        <w:rPr>
          <w:rStyle w:val="hljs-keyword"/>
          <w:rFonts w:eastAsiaTheme="majorEastAsia"/>
        </w:rPr>
        <w:t>DROP</w:t>
      </w:r>
      <w:r>
        <w:rPr>
          <w:rStyle w:val="HTMLCode"/>
          <w:rFonts w:eastAsiaTheme="majorEastAsia"/>
        </w:rPr>
        <w:t xml:space="preserve"> SCHEMA IF </w:t>
      </w:r>
      <w:r>
        <w:rPr>
          <w:rStyle w:val="hljs-keyword"/>
          <w:rFonts w:eastAsiaTheme="majorEastAsia"/>
        </w:rPr>
        <w:t>EXISTS</w:t>
      </w:r>
      <w:r>
        <w:rPr>
          <w:rStyle w:val="HTMLCode"/>
          <w:rFonts w:eastAsiaTheme="majorEastAsia"/>
        </w:rPr>
        <w:t xml:space="preserve"> TMP;</w:t>
      </w:r>
    </w:p>
    <w:p w14:paraId="4AA713BE" w14:textId="77777777" w:rsidR="00F90942" w:rsidRDefault="00F90942" w:rsidP="00F90942">
      <w:pPr>
        <w:pStyle w:val="HTMLPreformatted"/>
        <w:ind w:left="1440"/>
        <w:rPr>
          <w:rStyle w:val="HTMLCode"/>
          <w:rFonts w:eastAsiaTheme="majorEastAsia"/>
        </w:rPr>
      </w:pPr>
      <w:r>
        <w:rPr>
          <w:rStyle w:val="hljs-keyword"/>
          <w:rFonts w:eastAsiaTheme="majorEastAsia"/>
        </w:rPr>
        <w:t>DROP</w:t>
      </w:r>
      <w:r>
        <w:rPr>
          <w:rStyle w:val="HTMLCode"/>
          <w:rFonts w:eastAsiaTheme="majorEastAsia"/>
        </w:rPr>
        <w:t xml:space="preserve"> </w:t>
      </w:r>
      <w:r>
        <w:rPr>
          <w:rStyle w:val="hljs-keyword"/>
          <w:rFonts w:eastAsiaTheme="majorEastAsia"/>
        </w:rPr>
        <w:t>VIEW</w:t>
      </w:r>
      <w:r>
        <w:rPr>
          <w:rStyle w:val="HTMLCode"/>
          <w:rFonts w:eastAsiaTheme="majorEastAsia"/>
        </w:rPr>
        <w:t xml:space="preserve"> IF </w:t>
      </w:r>
      <w:r>
        <w:rPr>
          <w:rStyle w:val="hljs-keyword"/>
          <w:rFonts w:eastAsiaTheme="majorEastAsia"/>
        </w:rPr>
        <w:t>EXISTS</w:t>
      </w:r>
      <w:r>
        <w:rPr>
          <w:rStyle w:val="HTMLCode"/>
          <w:rFonts w:eastAsiaTheme="majorEastAsia"/>
        </w:rPr>
        <w:t xml:space="preserve"> </w:t>
      </w:r>
      <w:proofErr w:type="spellStart"/>
      <w:r>
        <w:rPr>
          <w:rStyle w:val="HTMLCode"/>
          <w:rFonts w:eastAsiaTheme="majorEastAsia"/>
        </w:rPr>
        <w:t>dbo.SQLShack</w:t>
      </w:r>
      <w:proofErr w:type="spellEnd"/>
      <w:r>
        <w:rPr>
          <w:rStyle w:val="HTMLCode"/>
          <w:rFonts w:eastAsiaTheme="majorEastAsia"/>
        </w:rPr>
        <w:t>;</w:t>
      </w:r>
    </w:p>
    <w:p w14:paraId="06AD4987" w14:textId="77777777" w:rsidR="00F90942" w:rsidRDefault="00F90942" w:rsidP="00F90942">
      <w:pPr>
        <w:pStyle w:val="NormalWeb"/>
        <w:numPr>
          <w:ilvl w:val="0"/>
          <w:numId w:val="165"/>
        </w:numPr>
      </w:pPr>
      <w:r>
        <w:rPr>
          <w:rStyle w:val="Strong"/>
        </w:rPr>
        <w:t>STRING_SPLIT</w:t>
      </w:r>
      <w:r>
        <w:t>:</w:t>
      </w:r>
    </w:p>
    <w:p w14:paraId="40EA69EE" w14:textId="77777777" w:rsidR="00F90942" w:rsidRDefault="00F90942" w:rsidP="00F90942">
      <w:pPr>
        <w:numPr>
          <w:ilvl w:val="1"/>
          <w:numId w:val="165"/>
        </w:numPr>
        <w:spacing w:before="100" w:beforeAutospacing="1" w:after="100" w:afterAutospacing="1" w:line="240" w:lineRule="auto"/>
      </w:pPr>
      <w:r>
        <w:t>A function for splitting a string into rows based on a delimiter.</w:t>
      </w:r>
    </w:p>
    <w:p w14:paraId="7BEE978A" w14:textId="77777777" w:rsidR="00F90942" w:rsidRDefault="00F90942" w:rsidP="00F90942">
      <w:pPr>
        <w:numPr>
          <w:ilvl w:val="1"/>
          <w:numId w:val="165"/>
        </w:numPr>
        <w:spacing w:before="100" w:beforeAutospacing="1" w:after="100" w:afterAutospacing="1" w:line="240" w:lineRule="auto"/>
      </w:pPr>
      <w:r>
        <w:t>Example:</w:t>
      </w:r>
    </w:p>
    <w:p w14:paraId="4EEE51EB" w14:textId="77777777" w:rsidR="00F90942" w:rsidRDefault="00F90942" w:rsidP="00F90942">
      <w:pPr>
        <w:pStyle w:val="HTMLPreformatted"/>
        <w:ind w:left="1440"/>
        <w:rPr>
          <w:rStyle w:val="HTMLCode"/>
          <w:rFonts w:eastAsiaTheme="majorEastAsia"/>
        </w:rPr>
      </w:pPr>
      <w:r>
        <w:rPr>
          <w:rStyle w:val="hljs-keyword"/>
          <w:rFonts w:eastAsiaTheme="majorEastAsia"/>
        </w:rPr>
        <w:t>DECLARE</w:t>
      </w:r>
      <w:r>
        <w:rPr>
          <w:rStyle w:val="HTMLCode"/>
          <w:rFonts w:eastAsiaTheme="majorEastAsia"/>
        </w:rPr>
        <w:t xml:space="preserve"> </w:t>
      </w:r>
      <w:r>
        <w:rPr>
          <w:rStyle w:val="hljs-variable"/>
        </w:rPr>
        <w:t>@string</w:t>
      </w:r>
      <w:r>
        <w:rPr>
          <w:rStyle w:val="HTMLCode"/>
          <w:rFonts w:eastAsiaTheme="majorEastAsia"/>
        </w:rPr>
        <w:t xml:space="preserve"> </w:t>
      </w:r>
      <w:r>
        <w:rPr>
          <w:rStyle w:val="hljs-type"/>
        </w:rPr>
        <w:t>VARCHAR</w:t>
      </w:r>
      <w:r>
        <w:rPr>
          <w:rStyle w:val="HTMLCode"/>
          <w:rFonts w:eastAsiaTheme="majorEastAsia"/>
        </w:rPr>
        <w:t>(</w:t>
      </w:r>
      <w:r>
        <w:rPr>
          <w:rStyle w:val="hljs-number"/>
        </w:rPr>
        <w:t>800</w:t>
      </w:r>
      <w:r>
        <w:rPr>
          <w:rStyle w:val="HTMLCode"/>
          <w:rFonts w:eastAsiaTheme="majorEastAsia"/>
        </w:rPr>
        <w:t xml:space="preserve">) </w:t>
      </w:r>
      <w:r>
        <w:rPr>
          <w:rStyle w:val="hljs-operator"/>
        </w:rPr>
        <w:t>=</w:t>
      </w:r>
      <w:r>
        <w:rPr>
          <w:rStyle w:val="HTMLCode"/>
          <w:rFonts w:eastAsiaTheme="majorEastAsia"/>
        </w:rPr>
        <w:t xml:space="preserve"> </w:t>
      </w:r>
      <w:r>
        <w:rPr>
          <w:rStyle w:val="hljs-string"/>
        </w:rPr>
        <w:t>'001,002,003,004'</w:t>
      </w:r>
      <w:r>
        <w:rPr>
          <w:rStyle w:val="HTMLCode"/>
          <w:rFonts w:eastAsiaTheme="majorEastAsia"/>
        </w:rPr>
        <w:t>;</w:t>
      </w:r>
    </w:p>
    <w:p w14:paraId="27C98900" w14:textId="77777777" w:rsidR="00F90942" w:rsidRDefault="00F90942" w:rsidP="00F90942">
      <w:pPr>
        <w:pStyle w:val="HTMLPreformatted"/>
        <w:ind w:left="1440"/>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STRING_SPLIT(</w:t>
      </w:r>
      <w:r>
        <w:rPr>
          <w:rStyle w:val="hljs-variable"/>
        </w:rPr>
        <w:t>@string</w:t>
      </w:r>
      <w:r>
        <w:rPr>
          <w:rStyle w:val="HTMLCode"/>
          <w:rFonts w:eastAsiaTheme="majorEastAsia"/>
        </w:rPr>
        <w:t xml:space="preserve">, </w:t>
      </w:r>
      <w:r>
        <w:rPr>
          <w:rStyle w:val="hljs-string"/>
        </w:rPr>
        <w:t>','</w:t>
      </w:r>
      <w:r>
        <w:rPr>
          <w:rStyle w:val="HTMLCode"/>
          <w:rFonts w:eastAsiaTheme="majorEastAsia"/>
        </w:rPr>
        <w:t>);</w:t>
      </w:r>
    </w:p>
    <w:p w14:paraId="79999CAA" w14:textId="77777777" w:rsidR="00F90942" w:rsidRDefault="00F90942" w:rsidP="00F90942">
      <w:pPr>
        <w:pStyle w:val="NormalWeb"/>
        <w:numPr>
          <w:ilvl w:val="0"/>
          <w:numId w:val="165"/>
        </w:numPr>
      </w:pPr>
      <w:r>
        <w:rPr>
          <w:rStyle w:val="Strong"/>
        </w:rPr>
        <w:t>DATEDIFF_BIG</w:t>
      </w:r>
      <w:r>
        <w:t>:</w:t>
      </w:r>
    </w:p>
    <w:p w14:paraId="151C1388" w14:textId="77777777" w:rsidR="00F90942" w:rsidRDefault="00F90942" w:rsidP="00F90942">
      <w:pPr>
        <w:numPr>
          <w:ilvl w:val="1"/>
          <w:numId w:val="165"/>
        </w:numPr>
        <w:spacing w:before="100" w:beforeAutospacing="1" w:after="100" w:afterAutospacing="1" w:line="240" w:lineRule="auto"/>
      </w:pPr>
      <w:r>
        <w:t xml:space="preserve">Used for calculating differences between dates with larger values than </w:t>
      </w:r>
      <w:r>
        <w:rPr>
          <w:rStyle w:val="HTMLCode"/>
          <w:rFonts w:eastAsiaTheme="majorEastAsia"/>
        </w:rPr>
        <w:t>INT</w:t>
      </w:r>
      <w:r>
        <w:t xml:space="preserve"> can handle (e.g., differences in milliseconds).</w:t>
      </w:r>
    </w:p>
    <w:p w14:paraId="7125FFED" w14:textId="77777777" w:rsidR="00F90942" w:rsidRDefault="00F90942" w:rsidP="00F90942">
      <w:pPr>
        <w:numPr>
          <w:ilvl w:val="1"/>
          <w:numId w:val="165"/>
        </w:numPr>
        <w:spacing w:before="100" w:beforeAutospacing="1" w:after="100" w:afterAutospacing="1" w:line="240" w:lineRule="auto"/>
      </w:pPr>
      <w:r>
        <w:t>Example:</w:t>
      </w:r>
    </w:p>
    <w:p w14:paraId="1E12A1F7" w14:textId="77777777" w:rsidR="00F90942" w:rsidRDefault="00F90942" w:rsidP="00F90942">
      <w:pPr>
        <w:pStyle w:val="HTMLPreformatted"/>
        <w:ind w:left="1440"/>
        <w:rPr>
          <w:rStyle w:val="HTMLCode"/>
          <w:rFonts w:eastAsiaTheme="majorEastAsia"/>
        </w:rPr>
      </w:pPr>
      <w:r>
        <w:rPr>
          <w:rStyle w:val="hljs-keyword"/>
          <w:rFonts w:eastAsiaTheme="majorEastAsia"/>
        </w:rPr>
        <w:t>SELECT</w:t>
      </w:r>
      <w:r>
        <w:rPr>
          <w:rStyle w:val="HTMLCode"/>
          <w:rFonts w:eastAsiaTheme="majorEastAsia"/>
        </w:rPr>
        <w:t xml:space="preserve"> DATEDIFF_BIG(MILLISECOND, GETDATE()</w:t>
      </w:r>
      <w:r>
        <w:rPr>
          <w:rStyle w:val="hljs-number"/>
        </w:rPr>
        <w:t>-100</w:t>
      </w:r>
      <w:r>
        <w:rPr>
          <w:rStyle w:val="HTMLCode"/>
          <w:rFonts w:eastAsiaTheme="majorEastAsia"/>
        </w:rPr>
        <w:t>, GETDATE());</w:t>
      </w:r>
    </w:p>
    <w:p w14:paraId="4BDC4E22" w14:textId="77777777" w:rsidR="00F90942" w:rsidRDefault="00F90942" w:rsidP="00F90942">
      <w:pPr>
        <w:pStyle w:val="NormalWeb"/>
        <w:numPr>
          <w:ilvl w:val="0"/>
          <w:numId w:val="165"/>
        </w:numPr>
      </w:pPr>
      <w:r>
        <w:rPr>
          <w:rStyle w:val="Strong"/>
        </w:rPr>
        <w:t>AT TIME ZONE</w:t>
      </w:r>
      <w:r>
        <w:t>:</w:t>
      </w:r>
    </w:p>
    <w:p w14:paraId="5DAE3A2D" w14:textId="77777777" w:rsidR="00F90942" w:rsidRDefault="00F90942" w:rsidP="00F90942">
      <w:pPr>
        <w:numPr>
          <w:ilvl w:val="1"/>
          <w:numId w:val="165"/>
        </w:numPr>
        <w:spacing w:before="100" w:beforeAutospacing="1" w:after="100" w:afterAutospacing="1" w:line="240" w:lineRule="auto"/>
      </w:pPr>
      <w:r>
        <w:t xml:space="preserve">Converts </w:t>
      </w:r>
      <w:r>
        <w:rPr>
          <w:rStyle w:val="HTMLCode"/>
          <w:rFonts w:eastAsiaTheme="majorEastAsia"/>
        </w:rPr>
        <w:t>datetime</w:t>
      </w:r>
      <w:r>
        <w:t xml:space="preserve"> or </w:t>
      </w:r>
      <w:r>
        <w:rPr>
          <w:rStyle w:val="HTMLCode"/>
          <w:rFonts w:eastAsiaTheme="majorEastAsia"/>
        </w:rPr>
        <w:t>datetime2</w:t>
      </w:r>
      <w:r>
        <w:t xml:space="preserve"> to </w:t>
      </w:r>
      <w:proofErr w:type="spellStart"/>
      <w:r>
        <w:rPr>
          <w:rStyle w:val="HTMLCode"/>
          <w:rFonts w:eastAsiaTheme="majorEastAsia"/>
        </w:rPr>
        <w:t>datetimeoffset</w:t>
      </w:r>
      <w:proofErr w:type="spellEnd"/>
      <w:r>
        <w:t xml:space="preserve"> with a specific time zone.</w:t>
      </w:r>
    </w:p>
    <w:p w14:paraId="7FFAC9A7" w14:textId="77777777" w:rsidR="00F90942" w:rsidRDefault="00F90942" w:rsidP="00F90942">
      <w:pPr>
        <w:numPr>
          <w:ilvl w:val="1"/>
          <w:numId w:val="165"/>
        </w:numPr>
        <w:spacing w:before="100" w:beforeAutospacing="1" w:after="100" w:afterAutospacing="1" w:line="240" w:lineRule="auto"/>
      </w:pPr>
      <w:r>
        <w:t>Example:</w:t>
      </w:r>
    </w:p>
    <w:p w14:paraId="19D16372" w14:textId="77777777" w:rsidR="00F90942" w:rsidRDefault="00F90942" w:rsidP="00F90942">
      <w:pPr>
        <w:pStyle w:val="HTMLPreformatted"/>
        <w:ind w:left="1440"/>
        <w:rPr>
          <w:rStyle w:val="HTMLCode"/>
          <w:rFonts w:eastAsiaTheme="majorEastAsia"/>
        </w:rPr>
      </w:pPr>
      <w:r>
        <w:rPr>
          <w:rStyle w:val="hljs-keyword"/>
          <w:rFonts w:eastAsiaTheme="majorEastAsia"/>
        </w:rPr>
        <w:lastRenderedPageBreak/>
        <w:t>SELECT</w:t>
      </w:r>
      <w:r>
        <w:rPr>
          <w:rStyle w:val="HTMLCode"/>
          <w:rFonts w:eastAsiaTheme="majorEastAsia"/>
        </w:rPr>
        <w:t xml:space="preserve"> GETDATE() </w:t>
      </w:r>
      <w:r>
        <w:rPr>
          <w:rStyle w:val="hljs-keyword"/>
          <w:rFonts w:eastAsiaTheme="majorEastAsia"/>
        </w:rPr>
        <w:t>AS</w:t>
      </w:r>
      <w:r>
        <w:rPr>
          <w:rStyle w:val="HTMLCode"/>
          <w:rFonts w:eastAsiaTheme="majorEastAsia"/>
        </w:rPr>
        <w:t xml:space="preserve"> [</w:t>
      </w:r>
      <w:r>
        <w:rPr>
          <w:rStyle w:val="hljs-keyword"/>
          <w:rFonts w:eastAsiaTheme="majorEastAsia"/>
        </w:rPr>
        <w:t>Current</w:t>
      </w:r>
      <w:r>
        <w:rPr>
          <w:rStyle w:val="HTMLCode"/>
          <w:rFonts w:eastAsiaTheme="majorEastAsia"/>
        </w:rPr>
        <w:t xml:space="preserve"> </w:t>
      </w:r>
      <w:r>
        <w:rPr>
          <w:rStyle w:val="hljs-type"/>
        </w:rPr>
        <w:t>Time</w:t>
      </w:r>
      <w:r>
        <w:rPr>
          <w:rStyle w:val="HTMLCode"/>
          <w:rFonts w:eastAsiaTheme="majorEastAsia"/>
        </w:rPr>
        <w:t>],</w:t>
      </w:r>
    </w:p>
    <w:p w14:paraId="10E0BAA6" w14:textId="77777777" w:rsidR="00F90942" w:rsidRDefault="00F90942" w:rsidP="00F90942">
      <w:pPr>
        <w:pStyle w:val="HTMLPreformatted"/>
        <w:ind w:left="1440"/>
        <w:rPr>
          <w:rStyle w:val="HTMLCode"/>
          <w:rFonts w:eastAsiaTheme="majorEastAsia"/>
        </w:rPr>
      </w:pPr>
      <w:r>
        <w:rPr>
          <w:rStyle w:val="HTMLCode"/>
          <w:rFonts w:eastAsiaTheme="majorEastAsia"/>
        </w:rPr>
        <w:t xml:space="preserve">       </w:t>
      </w:r>
      <w:r>
        <w:rPr>
          <w:rStyle w:val="hljs-keyword"/>
          <w:rFonts w:eastAsiaTheme="majorEastAsia"/>
        </w:rPr>
        <w:t>CONVERT</w:t>
      </w:r>
      <w:r>
        <w:rPr>
          <w:rStyle w:val="HTMLCode"/>
          <w:rFonts w:eastAsiaTheme="majorEastAsia"/>
        </w:rPr>
        <w:t>(</w:t>
      </w:r>
      <w:proofErr w:type="spellStart"/>
      <w:r>
        <w:rPr>
          <w:rStyle w:val="HTMLCode"/>
          <w:rFonts w:eastAsiaTheme="majorEastAsia"/>
        </w:rPr>
        <w:t>datetimeoffset</w:t>
      </w:r>
      <w:proofErr w:type="spellEnd"/>
      <w:r>
        <w:rPr>
          <w:rStyle w:val="HTMLCode"/>
          <w:rFonts w:eastAsiaTheme="majorEastAsia"/>
        </w:rPr>
        <w:t xml:space="preserve">, GETDATE()) </w:t>
      </w:r>
      <w:r>
        <w:rPr>
          <w:rStyle w:val="hljs-keyword"/>
          <w:rFonts w:eastAsiaTheme="majorEastAsia"/>
        </w:rPr>
        <w:t>AT</w:t>
      </w:r>
      <w:r>
        <w:rPr>
          <w:rStyle w:val="HTMLCode"/>
          <w:rFonts w:eastAsiaTheme="majorEastAsia"/>
        </w:rPr>
        <w:t xml:space="preserve"> </w:t>
      </w:r>
      <w:r>
        <w:rPr>
          <w:rStyle w:val="hljs-type"/>
        </w:rPr>
        <w:t>TIME</w:t>
      </w:r>
      <w:r>
        <w:rPr>
          <w:rStyle w:val="HTMLCode"/>
          <w:rFonts w:eastAsiaTheme="majorEastAsia"/>
        </w:rPr>
        <w:t xml:space="preserve"> ZONE </w:t>
      </w:r>
      <w:r>
        <w:rPr>
          <w:rStyle w:val="hljs-string"/>
        </w:rPr>
        <w:t>'Central European Standard Time'</w:t>
      </w:r>
      <w:r>
        <w:rPr>
          <w:rStyle w:val="HTMLCode"/>
          <w:rFonts w:eastAsiaTheme="majorEastAsia"/>
        </w:rPr>
        <w:t>;</w:t>
      </w:r>
    </w:p>
    <w:p w14:paraId="1865288E" w14:textId="77777777" w:rsidR="00F90942" w:rsidRDefault="00F90942" w:rsidP="00F90942">
      <w:pPr>
        <w:pStyle w:val="NormalWeb"/>
        <w:numPr>
          <w:ilvl w:val="0"/>
          <w:numId w:val="165"/>
        </w:numPr>
      </w:pPr>
      <w:r>
        <w:rPr>
          <w:rStyle w:val="Strong"/>
        </w:rPr>
        <w:t>Always Encrypted</w:t>
      </w:r>
      <w:r>
        <w:t>:</w:t>
      </w:r>
    </w:p>
    <w:p w14:paraId="7BD1968A" w14:textId="77777777" w:rsidR="00F90942" w:rsidRDefault="00F90942" w:rsidP="00F90942">
      <w:pPr>
        <w:numPr>
          <w:ilvl w:val="1"/>
          <w:numId w:val="165"/>
        </w:numPr>
        <w:spacing w:before="100" w:beforeAutospacing="1" w:after="100" w:afterAutospacing="1" w:line="240" w:lineRule="auto"/>
      </w:pPr>
      <w:r>
        <w:t>Encrypts sensitive data, ensuring encryption at both rest and in transit.</w:t>
      </w:r>
    </w:p>
    <w:p w14:paraId="32892CDC" w14:textId="77777777" w:rsidR="00F90942" w:rsidRDefault="00F90942" w:rsidP="00F90942">
      <w:pPr>
        <w:numPr>
          <w:ilvl w:val="1"/>
          <w:numId w:val="165"/>
        </w:numPr>
        <w:spacing w:before="100" w:beforeAutospacing="1" w:after="100" w:afterAutospacing="1" w:line="240" w:lineRule="auto"/>
      </w:pPr>
      <w:r>
        <w:t>Uses two types of keys: Column Encryption Keys and Master Key.</w:t>
      </w:r>
    </w:p>
    <w:p w14:paraId="538AD028" w14:textId="77777777" w:rsidR="00F90942" w:rsidRDefault="00F90942" w:rsidP="00F90942">
      <w:pPr>
        <w:pStyle w:val="NormalWeb"/>
        <w:numPr>
          <w:ilvl w:val="0"/>
          <w:numId w:val="165"/>
        </w:numPr>
      </w:pPr>
      <w:r>
        <w:rPr>
          <w:rStyle w:val="Strong"/>
        </w:rPr>
        <w:t>JSON Support</w:t>
      </w:r>
      <w:r>
        <w:t>:</w:t>
      </w:r>
    </w:p>
    <w:p w14:paraId="0F607F60" w14:textId="77777777" w:rsidR="00F90942" w:rsidRDefault="00F90942" w:rsidP="00F90942">
      <w:pPr>
        <w:numPr>
          <w:ilvl w:val="1"/>
          <w:numId w:val="165"/>
        </w:numPr>
        <w:spacing w:before="100" w:beforeAutospacing="1" w:after="100" w:afterAutospacing="1" w:line="240" w:lineRule="auto"/>
      </w:pPr>
      <w:r>
        <w:t>SQL Server 2016 introduces native support for JSON, making it easy to parse, store, and query JSON data.</w:t>
      </w:r>
    </w:p>
    <w:p w14:paraId="04034E7C" w14:textId="77777777" w:rsidR="00F90942" w:rsidRDefault="00F90942" w:rsidP="00F90942">
      <w:pPr>
        <w:numPr>
          <w:ilvl w:val="1"/>
          <w:numId w:val="165"/>
        </w:numPr>
        <w:spacing w:before="100" w:beforeAutospacing="1" w:after="100" w:afterAutospacing="1" w:line="240" w:lineRule="auto"/>
      </w:pPr>
      <w:r>
        <w:t>Example:</w:t>
      </w:r>
    </w:p>
    <w:p w14:paraId="0E4A038B" w14:textId="77777777" w:rsidR="00F90942" w:rsidRDefault="00F90942" w:rsidP="00F90942">
      <w:pPr>
        <w:pStyle w:val="HTMLPreformatted"/>
        <w:ind w:left="1440"/>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keyword"/>
          <w:rFonts w:eastAsiaTheme="majorEastAsia"/>
        </w:rPr>
        <w:t>column</w:t>
      </w:r>
      <w:r>
        <w:rPr>
          <w:rStyle w:val="HTMLCode"/>
          <w:rFonts w:eastAsiaTheme="majorEastAsia"/>
        </w:rPr>
        <w:t>, expression</w:t>
      </w:r>
    </w:p>
    <w:p w14:paraId="4876953B" w14:textId="77777777" w:rsidR="00F90942" w:rsidRDefault="00F90942" w:rsidP="00F90942">
      <w:pPr>
        <w:pStyle w:val="HTMLPreformatted"/>
        <w:ind w:left="1440"/>
        <w:rPr>
          <w:rStyle w:val="HTMLCode"/>
          <w:rFonts w:eastAsiaTheme="majorEastAsia"/>
        </w:rPr>
      </w:pPr>
      <w:r>
        <w:rPr>
          <w:rStyle w:val="hljs-keyword"/>
          <w:rFonts w:eastAsiaTheme="majorEastAsia"/>
        </w:rPr>
        <w:t>FROM</w:t>
      </w:r>
      <w:r>
        <w:rPr>
          <w:rStyle w:val="HTMLCode"/>
          <w:rFonts w:eastAsiaTheme="majorEastAsia"/>
        </w:rPr>
        <w:t xml:space="preserve"> </w:t>
      </w:r>
      <w:r>
        <w:rPr>
          <w:rStyle w:val="hljs-keyword"/>
          <w:rFonts w:eastAsiaTheme="majorEastAsia"/>
        </w:rPr>
        <w:t>table</w:t>
      </w:r>
    </w:p>
    <w:p w14:paraId="0847D8F2" w14:textId="77777777" w:rsidR="00F90942" w:rsidRDefault="00F90942" w:rsidP="00F90942">
      <w:pPr>
        <w:pStyle w:val="HTMLPreformatted"/>
        <w:ind w:left="1440"/>
        <w:rPr>
          <w:rStyle w:val="HTMLCode"/>
          <w:rFonts w:eastAsiaTheme="majorEastAsia"/>
        </w:rPr>
      </w:pPr>
      <w:r>
        <w:rPr>
          <w:rStyle w:val="hljs-keyword"/>
          <w:rFonts w:eastAsiaTheme="majorEastAsia"/>
        </w:rPr>
        <w:t>FOR</w:t>
      </w:r>
      <w:r>
        <w:rPr>
          <w:rStyle w:val="HTMLCode"/>
          <w:rFonts w:eastAsiaTheme="majorEastAsia"/>
        </w:rPr>
        <w:t xml:space="preserve"> JSON AUTO;</w:t>
      </w:r>
    </w:p>
    <w:p w14:paraId="475A6D97" w14:textId="77777777" w:rsidR="00F90942" w:rsidRDefault="00F90942" w:rsidP="00F90942">
      <w:pPr>
        <w:pStyle w:val="NormalWeb"/>
        <w:numPr>
          <w:ilvl w:val="0"/>
          <w:numId w:val="165"/>
        </w:numPr>
      </w:pPr>
      <w:r>
        <w:rPr>
          <w:rStyle w:val="Strong"/>
        </w:rPr>
        <w:t>Dynamic Data Masking</w:t>
      </w:r>
      <w:r>
        <w:t>:</w:t>
      </w:r>
    </w:p>
    <w:p w14:paraId="732B241A" w14:textId="77777777" w:rsidR="00F90942" w:rsidRDefault="00F90942" w:rsidP="00F90942">
      <w:pPr>
        <w:numPr>
          <w:ilvl w:val="1"/>
          <w:numId w:val="165"/>
        </w:numPr>
        <w:spacing w:before="100" w:beforeAutospacing="1" w:after="100" w:afterAutospacing="1" w:line="240" w:lineRule="auto"/>
      </w:pPr>
      <w:r>
        <w:t>Protects sensitive data by masking values in query results.</w:t>
      </w:r>
    </w:p>
    <w:p w14:paraId="5914E903" w14:textId="77777777" w:rsidR="00F90942" w:rsidRDefault="00F90942" w:rsidP="00F90942">
      <w:pPr>
        <w:numPr>
          <w:ilvl w:val="1"/>
          <w:numId w:val="165"/>
        </w:numPr>
        <w:spacing w:before="100" w:beforeAutospacing="1" w:after="100" w:afterAutospacing="1" w:line="240" w:lineRule="auto"/>
      </w:pPr>
      <w:r>
        <w:t>Example:</w:t>
      </w:r>
    </w:p>
    <w:p w14:paraId="148AA8B9" w14:textId="77777777" w:rsidR="00F90942" w:rsidRDefault="00F90942" w:rsidP="00F90942">
      <w:pPr>
        <w:pStyle w:val="HTMLPreformatted"/>
        <w:ind w:left="1440"/>
        <w:rPr>
          <w:rStyle w:val="HTMLCode"/>
          <w:rFonts w:eastAsiaTheme="majorEastAsia"/>
        </w:rPr>
      </w:pPr>
      <w:r>
        <w:rPr>
          <w:rStyle w:val="hljs-keyword"/>
          <w:rFonts w:eastAsiaTheme="majorEastAsia"/>
        </w:rPr>
        <w:t>ALTER</w:t>
      </w:r>
      <w:r>
        <w:rPr>
          <w:rStyle w:val="HTMLCode"/>
          <w:rFonts w:eastAsiaTheme="majorEastAsia"/>
        </w:rPr>
        <w:t xml:space="preserve"> </w:t>
      </w:r>
      <w:r>
        <w:rPr>
          <w:rStyle w:val="hljs-keyword"/>
          <w:rFonts w:eastAsiaTheme="majorEastAsia"/>
        </w:rPr>
        <w:t>TABLE</w:t>
      </w:r>
      <w:r>
        <w:rPr>
          <w:rStyle w:val="HTMLCode"/>
          <w:rFonts w:eastAsiaTheme="majorEastAsia"/>
        </w:rPr>
        <w:t xml:space="preserve"> </w:t>
      </w:r>
      <w:proofErr w:type="spellStart"/>
      <w:r>
        <w:rPr>
          <w:rStyle w:val="HTMLCode"/>
          <w:rFonts w:eastAsiaTheme="majorEastAsia"/>
        </w:rPr>
        <w:t>MyTable</w:t>
      </w:r>
      <w:proofErr w:type="spellEnd"/>
      <w:r>
        <w:rPr>
          <w:rStyle w:val="HTMLCode"/>
          <w:rFonts w:eastAsiaTheme="majorEastAsia"/>
        </w:rPr>
        <w:t xml:space="preserve"> </w:t>
      </w:r>
      <w:r>
        <w:rPr>
          <w:rStyle w:val="hljs-keyword"/>
          <w:rFonts w:eastAsiaTheme="majorEastAsia"/>
        </w:rPr>
        <w:t>ALTER</w:t>
      </w:r>
      <w:r>
        <w:rPr>
          <w:rStyle w:val="HTMLCode"/>
          <w:rFonts w:eastAsiaTheme="majorEastAsia"/>
        </w:rPr>
        <w:t xml:space="preserve"> </w:t>
      </w:r>
      <w:r>
        <w:rPr>
          <w:rStyle w:val="hljs-keyword"/>
          <w:rFonts w:eastAsiaTheme="majorEastAsia"/>
        </w:rPr>
        <w:t>COLUMN</w:t>
      </w:r>
      <w:r>
        <w:rPr>
          <w:rStyle w:val="HTMLCode"/>
          <w:rFonts w:eastAsiaTheme="majorEastAsia"/>
        </w:rPr>
        <w:t xml:space="preserve"> </w:t>
      </w:r>
      <w:proofErr w:type="spellStart"/>
      <w:r>
        <w:rPr>
          <w:rStyle w:val="HTMLCode"/>
          <w:rFonts w:eastAsiaTheme="majorEastAsia"/>
        </w:rPr>
        <w:t>MyColumn</w:t>
      </w:r>
      <w:proofErr w:type="spellEnd"/>
      <w:r>
        <w:rPr>
          <w:rStyle w:val="HTMLCode"/>
          <w:rFonts w:eastAsiaTheme="majorEastAsia"/>
        </w:rPr>
        <w:t xml:space="preserve"> MASKED </w:t>
      </w:r>
      <w:r>
        <w:rPr>
          <w:rStyle w:val="hljs-keyword"/>
          <w:rFonts w:eastAsiaTheme="majorEastAsia"/>
        </w:rPr>
        <w:t>WITH</w:t>
      </w:r>
      <w:r>
        <w:rPr>
          <w:rStyle w:val="HTMLCode"/>
          <w:rFonts w:eastAsiaTheme="majorEastAsia"/>
        </w:rPr>
        <w:t xml:space="preserve"> (</w:t>
      </w:r>
      <w:r>
        <w:rPr>
          <w:rStyle w:val="hljs-keyword"/>
          <w:rFonts w:eastAsiaTheme="majorEastAsia"/>
        </w:rPr>
        <w:t>FUNCTION</w:t>
      </w:r>
      <w:r>
        <w:rPr>
          <w:rStyle w:val="HTMLCode"/>
          <w:rFonts w:eastAsiaTheme="majorEastAsia"/>
        </w:rPr>
        <w:t xml:space="preserve"> </w:t>
      </w:r>
      <w:r>
        <w:rPr>
          <w:rStyle w:val="hljs-operator"/>
        </w:rPr>
        <w:t>=</w:t>
      </w:r>
      <w:r>
        <w:rPr>
          <w:rStyle w:val="HTMLCode"/>
          <w:rFonts w:eastAsiaTheme="majorEastAsia"/>
        </w:rPr>
        <w:t xml:space="preserve"> </w:t>
      </w:r>
      <w:r>
        <w:rPr>
          <w:rStyle w:val="hljs-string"/>
        </w:rPr>
        <w:t>'default()'</w:t>
      </w:r>
      <w:r>
        <w:rPr>
          <w:rStyle w:val="HTMLCode"/>
          <w:rFonts w:eastAsiaTheme="majorEastAsia"/>
        </w:rPr>
        <w:t>);</w:t>
      </w:r>
    </w:p>
    <w:p w14:paraId="26777582" w14:textId="77777777" w:rsidR="00F90942" w:rsidRDefault="00F90942" w:rsidP="00F90942">
      <w:pPr>
        <w:pStyle w:val="NormalWeb"/>
        <w:numPr>
          <w:ilvl w:val="0"/>
          <w:numId w:val="165"/>
        </w:numPr>
      </w:pPr>
      <w:proofErr w:type="spellStart"/>
      <w:r>
        <w:rPr>
          <w:rStyle w:val="Strong"/>
        </w:rPr>
        <w:t>PolyBase</w:t>
      </w:r>
      <w:proofErr w:type="spellEnd"/>
      <w:r>
        <w:t>:</w:t>
      </w:r>
    </w:p>
    <w:p w14:paraId="4FE3CDD3" w14:textId="77777777" w:rsidR="00F90942" w:rsidRDefault="00F90942" w:rsidP="00F90942">
      <w:pPr>
        <w:numPr>
          <w:ilvl w:val="1"/>
          <w:numId w:val="165"/>
        </w:numPr>
        <w:spacing w:before="100" w:beforeAutospacing="1" w:after="100" w:afterAutospacing="1" w:line="240" w:lineRule="auto"/>
      </w:pPr>
      <w:r>
        <w:t>Allows integration with external data sources like Hadoop and Azure Blob Storage, enabling querying across different data systems.</w:t>
      </w:r>
    </w:p>
    <w:p w14:paraId="715BEA12" w14:textId="77777777" w:rsidR="00F90942" w:rsidRDefault="00F90942" w:rsidP="00F90942">
      <w:pPr>
        <w:pStyle w:val="NormalWeb"/>
        <w:numPr>
          <w:ilvl w:val="0"/>
          <w:numId w:val="165"/>
        </w:numPr>
      </w:pPr>
      <w:r>
        <w:rPr>
          <w:rStyle w:val="Strong"/>
        </w:rPr>
        <w:t>Row-Level Security</w:t>
      </w:r>
      <w:r>
        <w:t>:</w:t>
      </w:r>
    </w:p>
    <w:p w14:paraId="6E2FAD3F" w14:textId="77777777" w:rsidR="00F90942" w:rsidRDefault="00F90942" w:rsidP="00F90942">
      <w:pPr>
        <w:numPr>
          <w:ilvl w:val="1"/>
          <w:numId w:val="165"/>
        </w:numPr>
        <w:spacing w:before="100" w:beforeAutospacing="1" w:after="100" w:afterAutospacing="1" w:line="240" w:lineRule="auto"/>
      </w:pPr>
      <w:r>
        <w:t>Restricts access to rows in a database based on user context.</w:t>
      </w:r>
    </w:p>
    <w:p w14:paraId="36163BB4" w14:textId="77777777" w:rsidR="00F90942" w:rsidRDefault="00F90942" w:rsidP="00F90942">
      <w:pPr>
        <w:numPr>
          <w:ilvl w:val="1"/>
          <w:numId w:val="165"/>
        </w:numPr>
        <w:spacing w:before="100" w:beforeAutospacing="1" w:after="100" w:afterAutospacing="1" w:line="240" w:lineRule="auto"/>
      </w:pPr>
      <w:r>
        <w:t>Example:</w:t>
      </w:r>
    </w:p>
    <w:p w14:paraId="687DE902" w14:textId="77777777" w:rsidR="00F90942" w:rsidRDefault="00F90942" w:rsidP="00F90942">
      <w:pPr>
        <w:pStyle w:val="HTMLPreformatted"/>
        <w:ind w:left="1440"/>
        <w:rPr>
          <w:rStyle w:val="HTMLCode"/>
          <w:rFonts w:eastAsiaTheme="majorEastAsia"/>
        </w:rPr>
      </w:pPr>
      <w:r>
        <w:rPr>
          <w:rStyle w:val="hljs-keyword"/>
          <w:rFonts w:eastAsiaTheme="majorEastAsia"/>
        </w:rPr>
        <w:t>CREATE</w:t>
      </w:r>
      <w:r>
        <w:rPr>
          <w:rStyle w:val="HTMLCode"/>
          <w:rFonts w:eastAsiaTheme="majorEastAsia"/>
        </w:rPr>
        <w:t xml:space="preserve"> SECURITY POLICY </w:t>
      </w:r>
      <w:proofErr w:type="spellStart"/>
      <w:r>
        <w:rPr>
          <w:rStyle w:val="HTMLCode"/>
          <w:rFonts w:eastAsiaTheme="majorEastAsia"/>
        </w:rPr>
        <w:t>fn_security</w:t>
      </w:r>
      <w:proofErr w:type="spellEnd"/>
    </w:p>
    <w:p w14:paraId="4160D5D5" w14:textId="77777777" w:rsidR="00F90942" w:rsidRDefault="00F90942" w:rsidP="00F90942">
      <w:pPr>
        <w:pStyle w:val="HTMLPreformatted"/>
        <w:ind w:left="1440"/>
        <w:rPr>
          <w:rStyle w:val="HTMLCode"/>
          <w:rFonts w:eastAsiaTheme="majorEastAsia"/>
        </w:rPr>
      </w:pPr>
      <w:r>
        <w:rPr>
          <w:rStyle w:val="hljs-keyword"/>
          <w:rFonts w:eastAsiaTheme="majorEastAsia"/>
        </w:rPr>
        <w:t>ADD</w:t>
      </w:r>
      <w:r>
        <w:rPr>
          <w:rStyle w:val="HTMLCode"/>
          <w:rFonts w:eastAsiaTheme="majorEastAsia"/>
        </w:rPr>
        <w:t xml:space="preserve"> </w:t>
      </w:r>
      <w:r>
        <w:rPr>
          <w:rStyle w:val="hljs-keyword"/>
          <w:rFonts w:eastAsiaTheme="majorEastAsia"/>
        </w:rPr>
        <w:t>FILTER</w:t>
      </w:r>
      <w:r>
        <w:rPr>
          <w:rStyle w:val="HTMLCode"/>
          <w:rFonts w:eastAsiaTheme="majorEastAsia"/>
        </w:rPr>
        <w:t xml:space="preserve"> PREDICATE </w:t>
      </w:r>
      <w:proofErr w:type="spellStart"/>
      <w:r>
        <w:rPr>
          <w:rStyle w:val="HTMLCode"/>
          <w:rFonts w:eastAsiaTheme="majorEastAsia"/>
        </w:rPr>
        <w:t>MyFunction</w:t>
      </w:r>
      <w:proofErr w:type="spellEnd"/>
      <w:r>
        <w:rPr>
          <w:rStyle w:val="HTMLCode"/>
          <w:rFonts w:eastAsiaTheme="majorEastAsia"/>
        </w:rPr>
        <w:t xml:space="preserve"> </w:t>
      </w:r>
      <w:r>
        <w:rPr>
          <w:rStyle w:val="hljs-keyword"/>
          <w:rFonts w:eastAsiaTheme="majorEastAsia"/>
        </w:rPr>
        <w:t>ON</w:t>
      </w:r>
      <w:r>
        <w:rPr>
          <w:rStyle w:val="HTMLCode"/>
          <w:rFonts w:eastAsiaTheme="majorEastAsia"/>
        </w:rPr>
        <w:t xml:space="preserve"> </w:t>
      </w:r>
      <w:proofErr w:type="spellStart"/>
      <w:r>
        <w:rPr>
          <w:rStyle w:val="HTMLCode"/>
          <w:rFonts w:eastAsiaTheme="majorEastAsia"/>
        </w:rPr>
        <w:t>MyTable</w:t>
      </w:r>
      <w:proofErr w:type="spellEnd"/>
      <w:r>
        <w:rPr>
          <w:rStyle w:val="HTMLCode"/>
          <w:rFonts w:eastAsiaTheme="majorEastAsia"/>
        </w:rPr>
        <w:t>;</w:t>
      </w:r>
    </w:p>
    <w:p w14:paraId="3AF819A1" w14:textId="77777777" w:rsidR="00F90942" w:rsidRDefault="00F90942" w:rsidP="00F90942">
      <w:pPr>
        <w:pStyle w:val="NormalWeb"/>
        <w:numPr>
          <w:ilvl w:val="0"/>
          <w:numId w:val="165"/>
        </w:numPr>
      </w:pPr>
      <w:r>
        <w:rPr>
          <w:rStyle w:val="Strong"/>
        </w:rPr>
        <w:t>Temporal Tables</w:t>
      </w:r>
      <w:r>
        <w:t>:</w:t>
      </w:r>
    </w:p>
    <w:p w14:paraId="5AFC19BE" w14:textId="77777777" w:rsidR="00F90942" w:rsidRDefault="00F90942" w:rsidP="00F90942">
      <w:pPr>
        <w:numPr>
          <w:ilvl w:val="1"/>
          <w:numId w:val="165"/>
        </w:numPr>
        <w:spacing w:before="100" w:beforeAutospacing="1" w:after="100" w:afterAutospacing="1" w:line="240" w:lineRule="auto"/>
      </w:pPr>
      <w:r>
        <w:t>Helps store historical data and track changes over time (Audit trail).</w:t>
      </w:r>
    </w:p>
    <w:p w14:paraId="14746937" w14:textId="77777777" w:rsidR="00F90942" w:rsidRDefault="00F90942" w:rsidP="00F90942">
      <w:pPr>
        <w:numPr>
          <w:ilvl w:val="1"/>
          <w:numId w:val="165"/>
        </w:numPr>
        <w:spacing w:before="100" w:beforeAutospacing="1" w:after="100" w:afterAutospacing="1" w:line="240" w:lineRule="auto"/>
      </w:pPr>
      <w:r>
        <w:t>Example:</w:t>
      </w:r>
    </w:p>
    <w:p w14:paraId="601C8E91" w14:textId="77777777" w:rsidR="00F90942" w:rsidRDefault="00F90942" w:rsidP="00F90942">
      <w:pPr>
        <w:pStyle w:val="HTMLPreformatted"/>
        <w:ind w:left="1440"/>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operator"/>
        </w:rPr>
        <w: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spellStart"/>
      <w:r>
        <w:rPr>
          <w:rStyle w:val="HTMLCode"/>
          <w:rFonts w:eastAsiaTheme="majorEastAsia"/>
        </w:rPr>
        <w:t>MyTable</w:t>
      </w:r>
      <w:proofErr w:type="spellEnd"/>
      <w:r>
        <w:rPr>
          <w:rStyle w:val="HTMLCode"/>
          <w:rFonts w:eastAsiaTheme="majorEastAsia"/>
        </w:rPr>
        <w:t xml:space="preserve"> </w:t>
      </w:r>
      <w:r>
        <w:rPr>
          <w:rStyle w:val="hljs-keyword"/>
          <w:rFonts w:eastAsiaTheme="majorEastAsia"/>
        </w:rPr>
        <w:t>FOR</w:t>
      </w:r>
      <w:r>
        <w:rPr>
          <w:rStyle w:val="HTMLCode"/>
          <w:rFonts w:eastAsiaTheme="majorEastAsia"/>
        </w:rPr>
        <w:t xml:space="preserve"> </w:t>
      </w:r>
      <w:r>
        <w:rPr>
          <w:rStyle w:val="hljs-builtin"/>
        </w:rPr>
        <w:t>SYSTEM_TIME</w:t>
      </w:r>
      <w:r>
        <w:rPr>
          <w:rStyle w:val="HTMLCode"/>
          <w:rFonts w:eastAsiaTheme="majorEastAsia"/>
        </w:rPr>
        <w:t xml:space="preserve"> </w:t>
      </w:r>
      <w:r>
        <w:rPr>
          <w:rStyle w:val="hljs-keyword"/>
          <w:rFonts w:eastAsiaTheme="majorEastAsia"/>
        </w:rPr>
        <w:t>BETWEEN</w:t>
      </w:r>
      <w:r>
        <w:rPr>
          <w:rStyle w:val="HTMLCode"/>
          <w:rFonts w:eastAsiaTheme="majorEastAsia"/>
        </w:rPr>
        <w:t xml:space="preserve"> </w:t>
      </w:r>
      <w:r>
        <w:rPr>
          <w:rStyle w:val="hljs-string"/>
        </w:rPr>
        <w:t>'2022-01-01'</w:t>
      </w:r>
      <w:r>
        <w:rPr>
          <w:rStyle w:val="HTMLCode"/>
          <w:rFonts w:eastAsiaTheme="majorEastAsia"/>
        </w:rPr>
        <w:t xml:space="preserve"> </w:t>
      </w:r>
      <w:r>
        <w:rPr>
          <w:rStyle w:val="hljs-keyword"/>
          <w:rFonts w:eastAsiaTheme="majorEastAsia"/>
        </w:rPr>
        <w:t>AND</w:t>
      </w:r>
      <w:r>
        <w:rPr>
          <w:rStyle w:val="HTMLCode"/>
          <w:rFonts w:eastAsiaTheme="majorEastAsia"/>
        </w:rPr>
        <w:t xml:space="preserve"> </w:t>
      </w:r>
      <w:r>
        <w:rPr>
          <w:rStyle w:val="hljs-string"/>
        </w:rPr>
        <w:t>'2022-12-31'</w:t>
      </w:r>
      <w:r>
        <w:rPr>
          <w:rStyle w:val="HTMLCode"/>
          <w:rFonts w:eastAsiaTheme="majorEastAsia"/>
        </w:rPr>
        <w:t>;</w:t>
      </w:r>
    </w:p>
    <w:p w14:paraId="2B278046" w14:textId="77777777" w:rsidR="00B81924" w:rsidRDefault="00B81924" w:rsidP="00F90942">
      <w:pPr>
        <w:pStyle w:val="HTMLPreformatted"/>
        <w:ind w:left="1440"/>
        <w:rPr>
          <w:rStyle w:val="HTMLCode"/>
          <w:rFonts w:eastAsiaTheme="majorEastAsia"/>
        </w:rPr>
      </w:pPr>
    </w:p>
    <w:p w14:paraId="15CD1CEC" w14:textId="0D424B7B" w:rsidR="00F90942" w:rsidRDefault="00F90942" w:rsidP="00B81924">
      <w:pPr>
        <w:pStyle w:val="Heading3"/>
        <w:spacing w:before="0"/>
      </w:pPr>
      <w:r>
        <w:rPr>
          <w:rStyle w:val="Strong"/>
          <w:b/>
          <w:bCs w:val="0"/>
        </w:rPr>
        <w:t>SQL Server 2017 New Features</w:t>
      </w:r>
      <w:r>
        <w:t>:</w:t>
      </w:r>
    </w:p>
    <w:p w14:paraId="78DB3F9B" w14:textId="77777777" w:rsidR="00F90942" w:rsidRDefault="00F90942" w:rsidP="00B81924">
      <w:pPr>
        <w:pStyle w:val="NormalWeb"/>
        <w:numPr>
          <w:ilvl w:val="0"/>
          <w:numId w:val="166"/>
        </w:numPr>
        <w:spacing w:before="0" w:beforeAutospacing="0"/>
      </w:pPr>
      <w:r>
        <w:rPr>
          <w:rStyle w:val="Strong"/>
        </w:rPr>
        <w:t>SQL Server on Linux</w:t>
      </w:r>
      <w:r>
        <w:t>:</w:t>
      </w:r>
    </w:p>
    <w:p w14:paraId="0E240E27" w14:textId="77777777" w:rsidR="00F90942" w:rsidRDefault="00F90942" w:rsidP="00F90942">
      <w:pPr>
        <w:numPr>
          <w:ilvl w:val="1"/>
          <w:numId w:val="166"/>
        </w:numPr>
        <w:spacing w:before="100" w:beforeAutospacing="1" w:after="100" w:afterAutospacing="1" w:line="240" w:lineRule="auto"/>
      </w:pPr>
      <w:r>
        <w:t>SQL Server 2017 brings native support for Linux, allowing SQL Server to run on Linux-based environments.</w:t>
      </w:r>
    </w:p>
    <w:p w14:paraId="183FB6ED" w14:textId="77777777" w:rsidR="00F90942" w:rsidRDefault="00F90942" w:rsidP="00F90942">
      <w:pPr>
        <w:pStyle w:val="NormalWeb"/>
        <w:numPr>
          <w:ilvl w:val="0"/>
          <w:numId w:val="166"/>
        </w:numPr>
      </w:pPr>
      <w:r>
        <w:rPr>
          <w:rStyle w:val="Strong"/>
        </w:rPr>
        <w:t>Automatic Plan Correction</w:t>
      </w:r>
      <w:r>
        <w:t>:</w:t>
      </w:r>
    </w:p>
    <w:p w14:paraId="5F5963E2" w14:textId="77777777" w:rsidR="00F90942" w:rsidRDefault="00F90942" w:rsidP="00F90942">
      <w:pPr>
        <w:numPr>
          <w:ilvl w:val="1"/>
          <w:numId w:val="166"/>
        </w:numPr>
        <w:spacing w:before="100" w:beforeAutospacing="1" w:after="100" w:afterAutospacing="1" w:line="240" w:lineRule="auto"/>
      </w:pPr>
      <w:r>
        <w:t>SQL Server can now automatically detect and correct issues with query plans using the Query Store.</w:t>
      </w:r>
    </w:p>
    <w:p w14:paraId="0359C161" w14:textId="77777777" w:rsidR="00F90942" w:rsidRDefault="00F90942" w:rsidP="00F90942">
      <w:pPr>
        <w:pStyle w:val="NormalWeb"/>
        <w:numPr>
          <w:ilvl w:val="0"/>
          <w:numId w:val="166"/>
        </w:numPr>
      </w:pPr>
      <w:r>
        <w:rPr>
          <w:rStyle w:val="Strong"/>
        </w:rPr>
        <w:t>Adaptive Query Processing</w:t>
      </w:r>
      <w:r>
        <w:t>:</w:t>
      </w:r>
    </w:p>
    <w:p w14:paraId="255C4569" w14:textId="77777777" w:rsidR="00F90942" w:rsidRDefault="00F90942" w:rsidP="00F90942">
      <w:pPr>
        <w:numPr>
          <w:ilvl w:val="1"/>
          <w:numId w:val="166"/>
        </w:numPr>
        <w:spacing w:before="100" w:beforeAutospacing="1" w:after="100" w:afterAutospacing="1" w:line="240" w:lineRule="auto"/>
      </w:pPr>
      <w:r>
        <w:lastRenderedPageBreak/>
        <w:t xml:space="preserve">Introduces new features like </w:t>
      </w:r>
      <w:r>
        <w:rPr>
          <w:rStyle w:val="Emphasis"/>
        </w:rPr>
        <w:t>interleaved execution</w:t>
      </w:r>
      <w:r>
        <w:t xml:space="preserve"> and </w:t>
      </w:r>
      <w:r>
        <w:rPr>
          <w:rStyle w:val="Emphasis"/>
        </w:rPr>
        <w:t>batch mode memory grant feedback</w:t>
      </w:r>
      <w:r>
        <w:t xml:space="preserve"> to enhance query processing.</w:t>
      </w:r>
    </w:p>
    <w:p w14:paraId="5FDF9633" w14:textId="77777777" w:rsidR="00F90942" w:rsidRDefault="00F90942" w:rsidP="00F90942">
      <w:pPr>
        <w:pStyle w:val="NormalWeb"/>
        <w:numPr>
          <w:ilvl w:val="0"/>
          <w:numId w:val="166"/>
        </w:numPr>
      </w:pPr>
      <w:r>
        <w:rPr>
          <w:rStyle w:val="Strong"/>
        </w:rPr>
        <w:t>Graph Database Features</w:t>
      </w:r>
      <w:r>
        <w:t>:</w:t>
      </w:r>
    </w:p>
    <w:p w14:paraId="1F920031" w14:textId="77777777" w:rsidR="00F90942" w:rsidRDefault="00F90942" w:rsidP="00F90942">
      <w:pPr>
        <w:numPr>
          <w:ilvl w:val="1"/>
          <w:numId w:val="166"/>
        </w:numPr>
        <w:spacing w:before="100" w:beforeAutospacing="1" w:after="100" w:afterAutospacing="1" w:line="240" w:lineRule="auto"/>
      </w:pPr>
      <w:r>
        <w:t>Introduces graph database features for modeling data as nodes and edges.</w:t>
      </w:r>
    </w:p>
    <w:p w14:paraId="3F1E0D3A" w14:textId="77777777" w:rsidR="00F90942" w:rsidRDefault="00F90942" w:rsidP="00F90942">
      <w:pPr>
        <w:numPr>
          <w:ilvl w:val="1"/>
          <w:numId w:val="166"/>
        </w:numPr>
        <w:spacing w:before="100" w:beforeAutospacing="1" w:after="100" w:afterAutospacing="1" w:line="240" w:lineRule="auto"/>
      </w:pPr>
      <w:r>
        <w:t>Example:</w:t>
      </w:r>
    </w:p>
    <w:p w14:paraId="7FD81155" w14:textId="77777777" w:rsidR="00F90942" w:rsidRDefault="00F90942" w:rsidP="00F90942">
      <w:pPr>
        <w:pStyle w:val="HTMLPreformatted"/>
        <w:ind w:left="1440"/>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Person (ID </w:t>
      </w:r>
      <w:r>
        <w:rPr>
          <w:rStyle w:val="hljs-type"/>
        </w:rPr>
        <w:t>INT</w:t>
      </w:r>
      <w:r>
        <w:rPr>
          <w:rStyle w:val="HTMLCode"/>
          <w:rFonts w:eastAsiaTheme="majorEastAsia"/>
        </w:rPr>
        <w:t xml:space="preserve"> </w:t>
      </w:r>
      <w:r>
        <w:rPr>
          <w:rStyle w:val="hljs-keyword"/>
          <w:rFonts w:eastAsiaTheme="majorEastAsia"/>
        </w:rPr>
        <w:t>PRIMARY</w:t>
      </w:r>
      <w:r>
        <w:rPr>
          <w:rStyle w:val="HTMLCode"/>
          <w:rFonts w:eastAsiaTheme="majorEastAsia"/>
        </w:rPr>
        <w:t xml:space="preserve"> KEY, Name NVARCHAR(</w:t>
      </w:r>
      <w:r>
        <w:rPr>
          <w:rStyle w:val="hljs-number"/>
        </w:rPr>
        <w:t>100</w:t>
      </w:r>
      <w:r>
        <w:rPr>
          <w:rStyle w:val="HTMLCode"/>
          <w:rFonts w:eastAsiaTheme="majorEastAsia"/>
        </w:rPr>
        <w:t>));</w:t>
      </w:r>
    </w:p>
    <w:p w14:paraId="1F1DD421" w14:textId="77777777" w:rsidR="00F90942" w:rsidRDefault="00F90942" w:rsidP="00F90942">
      <w:pPr>
        <w:pStyle w:val="HTMLPreformatted"/>
        <w:ind w:left="1440"/>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Knows (</w:t>
      </w:r>
      <w:proofErr w:type="spellStart"/>
      <w:r>
        <w:rPr>
          <w:rStyle w:val="HTMLCode"/>
          <w:rFonts w:eastAsiaTheme="majorEastAsia"/>
        </w:rPr>
        <w:t>FromPersonID</w:t>
      </w:r>
      <w:proofErr w:type="spellEnd"/>
      <w:r>
        <w:rPr>
          <w:rStyle w:val="HTMLCode"/>
          <w:rFonts w:eastAsiaTheme="majorEastAsia"/>
        </w:rPr>
        <w:t xml:space="preserve"> </w:t>
      </w:r>
      <w:r>
        <w:rPr>
          <w:rStyle w:val="hljs-type"/>
        </w:rPr>
        <w:t>INT</w:t>
      </w:r>
      <w:r>
        <w:rPr>
          <w:rStyle w:val="HTMLCode"/>
          <w:rFonts w:eastAsiaTheme="majorEastAsia"/>
        </w:rPr>
        <w:t xml:space="preserve">, </w:t>
      </w:r>
      <w:proofErr w:type="spellStart"/>
      <w:r>
        <w:rPr>
          <w:rStyle w:val="HTMLCode"/>
          <w:rFonts w:eastAsiaTheme="majorEastAsia"/>
        </w:rPr>
        <w:t>ToPersonID</w:t>
      </w:r>
      <w:proofErr w:type="spellEnd"/>
      <w:r>
        <w:rPr>
          <w:rStyle w:val="HTMLCode"/>
          <w:rFonts w:eastAsiaTheme="majorEastAsia"/>
        </w:rPr>
        <w:t xml:space="preserve"> </w:t>
      </w:r>
      <w:r>
        <w:rPr>
          <w:rStyle w:val="hljs-type"/>
        </w:rPr>
        <w:t>INT</w:t>
      </w:r>
      <w:r>
        <w:rPr>
          <w:rStyle w:val="HTMLCode"/>
          <w:rFonts w:eastAsiaTheme="majorEastAsia"/>
        </w:rPr>
        <w:t xml:space="preserve">, </w:t>
      </w:r>
      <w:proofErr w:type="spellStart"/>
      <w:r>
        <w:rPr>
          <w:rStyle w:val="HTMLCode"/>
          <w:rFonts w:eastAsiaTheme="majorEastAsia"/>
        </w:rPr>
        <w:t>RelationshipType</w:t>
      </w:r>
      <w:proofErr w:type="spellEnd"/>
      <w:r>
        <w:rPr>
          <w:rStyle w:val="HTMLCode"/>
          <w:rFonts w:eastAsiaTheme="majorEastAsia"/>
        </w:rPr>
        <w:t xml:space="preserve"> NVARCHAR(</w:t>
      </w:r>
      <w:r>
        <w:rPr>
          <w:rStyle w:val="hljs-number"/>
        </w:rPr>
        <w:t>100</w:t>
      </w:r>
      <w:r>
        <w:rPr>
          <w:rStyle w:val="HTMLCode"/>
          <w:rFonts w:eastAsiaTheme="majorEastAsia"/>
        </w:rPr>
        <w:t>));</w:t>
      </w:r>
    </w:p>
    <w:p w14:paraId="565FBF58" w14:textId="77777777" w:rsidR="00F90942" w:rsidRDefault="00F90942" w:rsidP="00F90942">
      <w:pPr>
        <w:pStyle w:val="NormalWeb"/>
        <w:numPr>
          <w:ilvl w:val="0"/>
          <w:numId w:val="166"/>
        </w:numPr>
      </w:pPr>
      <w:r>
        <w:rPr>
          <w:rStyle w:val="Strong"/>
        </w:rPr>
        <w:t>STRING_AGG</w:t>
      </w:r>
      <w:r>
        <w:t>:</w:t>
      </w:r>
    </w:p>
    <w:p w14:paraId="323C6624" w14:textId="77777777" w:rsidR="00F90942" w:rsidRDefault="00F90942" w:rsidP="00F90942">
      <w:pPr>
        <w:numPr>
          <w:ilvl w:val="1"/>
          <w:numId w:val="166"/>
        </w:numPr>
        <w:spacing w:before="100" w:beforeAutospacing="1" w:after="100" w:afterAutospacing="1" w:line="240" w:lineRule="auto"/>
      </w:pPr>
      <w:r>
        <w:t>A new aggregation function for concatenating row values into a single string.</w:t>
      </w:r>
    </w:p>
    <w:p w14:paraId="52273E61" w14:textId="77777777" w:rsidR="00F90942" w:rsidRDefault="00F90942" w:rsidP="00F90942">
      <w:pPr>
        <w:numPr>
          <w:ilvl w:val="1"/>
          <w:numId w:val="166"/>
        </w:numPr>
        <w:spacing w:before="100" w:beforeAutospacing="1" w:after="100" w:afterAutospacing="1" w:line="240" w:lineRule="auto"/>
      </w:pPr>
      <w:r>
        <w:t>Example:</w:t>
      </w:r>
    </w:p>
    <w:p w14:paraId="0EE58CDB" w14:textId="77777777" w:rsidR="00F90942" w:rsidRDefault="00F90942" w:rsidP="00F90942">
      <w:pPr>
        <w:pStyle w:val="HTMLPreformatted"/>
        <w:ind w:left="1440"/>
        <w:rPr>
          <w:rStyle w:val="HTMLCode"/>
          <w:rFonts w:eastAsiaTheme="majorEastAsia"/>
        </w:rPr>
      </w:pPr>
      <w:r>
        <w:rPr>
          <w:rStyle w:val="hljs-keyword"/>
          <w:rFonts w:eastAsiaTheme="majorEastAsia"/>
        </w:rPr>
        <w:t>SELECT</w:t>
      </w:r>
      <w:r>
        <w:rPr>
          <w:rStyle w:val="HTMLCode"/>
          <w:rFonts w:eastAsiaTheme="majorEastAsia"/>
        </w:rPr>
        <w:t xml:space="preserve"> STRING_AGG(</w:t>
      </w:r>
      <w:proofErr w:type="spellStart"/>
      <w:r>
        <w:rPr>
          <w:rStyle w:val="HTMLCode"/>
          <w:rFonts w:eastAsiaTheme="majorEastAsia"/>
        </w:rPr>
        <w:t>column_name</w:t>
      </w:r>
      <w:proofErr w:type="spellEnd"/>
      <w:r>
        <w:rPr>
          <w:rStyle w:val="HTMLCode"/>
          <w:rFonts w:eastAsiaTheme="majorEastAsia"/>
        </w:rPr>
        <w:t xml:space="preserve">, </w:t>
      </w:r>
      <w:r>
        <w:rPr>
          <w:rStyle w:val="hljs-string"/>
        </w:rPr>
        <w:t>','</w:t>
      </w:r>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concatenated_values</w:t>
      </w:r>
      <w:proofErr w:type="spellEnd"/>
    </w:p>
    <w:p w14:paraId="175971F9" w14:textId="77777777" w:rsidR="00F90942" w:rsidRDefault="00F90942" w:rsidP="00F90942">
      <w:pPr>
        <w:pStyle w:val="HTMLPreformatted"/>
        <w:ind w:left="1440"/>
        <w:rPr>
          <w:rStyle w:val="HTMLCode"/>
          <w:rFonts w:eastAsiaTheme="majorEastAsia"/>
        </w:rPr>
      </w:pPr>
      <w:r>
        <w:rPr>
          <w:rStyle w:val="hljs-keyword"/>
          <w:rFonts w:eastAsiaTheme="majorEastAsia"/>
        </w:rPr>
        <w:t>FROM</w:t>
      </w:r>
      <w:r>
        <w:rPr>
          <w:rStyle w:val="HTMLCode"/>
          <w:rFonts w:eastAsiaTheme="majorEastAsia"/>
        </w:rPr>
        <w:t xml:space="preserve"> </w:t>
      </w:r>
      <w:proofErr w:type="spellStart"/>
      <w:r>
        <w:rPr>
          <w:rStyle w:val="HTMLCode"/>
          <w:rFonts w:eastAsiaTheme="majorEastAsia"/>
        </w:rPr>
        <w:t>MyTable</w:t>
      </w:r>
      <w:proofErr w:type="spellEnd"/>
      <w:r>
        <w:rPr>
          <w:rStyle w:val="HTMLCode"/>
          <w:rFonts w:eastAsiaTheme="majorEastAsia"/>
        </w:rPr>
        <w:t>;</w:t>
      </w:r>
    </w:p>
    <w:p w14:paraId="5D760AB6" w14:textId="77777777" w:rsidR="00F90942" w:rsidRDefault="00F90942" w:rsidP="00F90942">
      <w:pPr>
        <w:pStyle w:val="NormalWeb"/>
        <w:numPr>
          <w:ilvl w:val="0"/>
          <w:numId w:val="166"/>
        </w:numPr>
      </w:pPr>
      <w:r>
        <w:rPr>
          <w:rStyle w:val="Strong"/>
        </w:rPr>
        <w:t>Resumable Index Rebuild</w:t>
      </w:r>
      <w:r>
        <w:t>:</w:t>
      </w:r>
    </w:p>
    <w:p w14:paraId="1485DD3C" w14:textId="77777777" w:rsidR="00F90942" w:rsidRDefault="00F90942" w:rsidP="00F90942">
      <w:pPr>
        <w:numPr>
          <w:ilvl w:val="1"/>
          <w:numId w:val="166"/>
        </w:numPr>
        <w:spacing w:before="100" w:beforeAutospacing="1" w:after="100" w:afterAutospacing="1" w:line="240" w:lineRule="auto"/>
      </w:pPr>
      <w:r>
        <w:t>Allows resumption of index rebuild operations, reducing downtime.</w:t>
      </w:r>
    </w:p>
    <w:p w14:paraId="6E84F699" w14:textId="77777777" w:rsidR="00F90942" w:rsidRDefault="00F90942" w:rsidP="00F90942">
      <w:pPr>
        <w:pStyle w:val="NormalWeb"/>
        <w:numPr>
          <w:ilvl w:val="0"/>
          <w:numId w:val="166"/>
        </w:numPr>
      </w:pPr>
      <w:r>
        <w:rPr>
          <w:rStyle w:val="Strong"/>
        </w:rPr>
        <w:t>Scalar UDF Inlining</w:t>
      </w:r>
      <w:r>
        <w:t>:</w:t>
      </w:r>
    </w:p>
    <w:p w14:paraId="7DF5476F" w14:textId="77777777" w:rsidR="00F90942" w:rsidRDefault="00F90942" w:rsidP="00F90942">
      <w:pPr>
        <w:numPr>
          <w:ilvl w:val="1"/>
          <w:numId w:val="166"/>
        </w:numPr>
        <w:spacing w:before="100" w:beforeAutospacing="1" w:after="100" w:afterAutospacing="1" w:line="240" w:lineRule="auto"/>
      </w:pPr>
      <w:r>
        <w:t>Improves performance by automatically inlining scalar UDFs into the main query.</w:t>
      </w:r>
    </w:p>
    <w:p w14:paraId="45C27744" w14:textId="77777777" w:rsidR="00F90942" w:rsidRDefault="00F90942" w:rsidP="00F90942">
      <w:pPr>
        <w:pStyle w:val="NormalWeb"/>
        <w:numPr>
          <w:ilvl w:val="0"/>
          <w:numId w:val="166"/>
        </w:numPr>
      </w:pPr>
      <w:r>
        <w:rPr>
          <w:rStyle w:val="Strong"/>
        </w:rPr>
        <w:t>Enhanced JSON Support</w:t>
      </w:r>
      <w:r>
        <w:t>:</w:t>
      </w:r>
    </w:p>
    <w:p w14:paraId="506654FA" w14:textId="77777777" w:rsidR="00F90942" w:rsidRDefault="00F90942" w:rsidP="00F90942">
      <w:pPr>
        <w:numPr>
          <w:ilvl w:val="1"/>
          <w:numId w:val="166"/>
        </w:numPr>
        <w:spacing w:before="100" w:beforeAutospacing="1" w:after="100" w:afterAutospacing="1" w:line="240" w:lineRule="auto"/>
      </w:pPr>
      <w:r>
        <w:t xml:space="preserve">New JSON functions like </w:t>
      </w:r>
      <w:r>
        <w:rPr>
          <w:rStyle w:val="HTMLCode"/>
          <w:rFonts w:eastAsiaTheme="majorEastAsia"/>
        </w:rPr>
        <w:t>JSON_MODIFY()</w:t>
      </w:r>
      <w:r>
        <w:t xml:space="preserve"> and </w:t>
      </w:r>
      <w:r>
        <w:rPr>
          <w:rStyle w:val="HTMLCode"/>
          <w:rFonts w:eastAsiaTheme="majorEastAsia"/>
        </w:rPr>
        <w:t>OPENJSON()</w:t>
      </w:r>
      <w:r>
        <w:t xml:space="preserve"> allow for easier manipulation of JSON data.</w:t>
      </w:r>
    </w:p>
    <w:p w14:paraId="4DD6FB7D" w14:textId="77777777" w:rsidR="00F90942" w:rsidRDefault="00F90942" w:rsidP="00B81924">
      <w:pPr>
        <w:pStyle w:val="Heading3"/>
        <w:spacing w:before="0"/>
      </w:pPr>
      <w:r>
        <w:rPr>
          <w:rStyle w:val="Strong"/>
          <w:b/>
          <w:bCs w:val="0"/>
        </w:rPr>
        <w:t>SQL Server 2019 New Features</w:t>
      </w:r>
      <w:r>
        <w:t>:</w:t>
      </w:r>
    </w:p>
    <w:p w14:paraId="4B7AB916" w14:textId="77777777" w:rsidR="00F90942" w:rsidRDefault="00F90942" w:rsidP="00B81924">
      <w:pPr>
        <w:pStyle w:val="NormalWeb"/>
        <w:numPr>
          <w:ilvl w:val="0"/>
          <w:numId w:val="167"/>
        </w:numPr>
        <w:spacing w:before="0" w:beforeAutospacing="0"/>
      </w:pPr>
      <w:r>
        <w:rPr>
          <w:rStyle w:val="Strong"/>
        </w:rPr>
        <w:t>Big Data Clusters</w:t>
      </w:r>
      <w:r>
        <w:t>:</w:t>
      </w:r>
    </w:p>
    <w:p w14:paraId="3E1B5BA8" w14:textId="77777777" w:rsidR="00F90942" w:rsidRDefault="00F90942" w:rsidP="00F90942">
      <w:pPr>
        <w:numPr>
          <w:ilvl w:val="1"/>
          <w:numId w:val="167"/>
        </w:numPr>
        <w:spacing w:before="100" w:beforeAutospacing="1" w:after="100" w:afterAutospacing="1" w:line="240" w:lineRule="auto"/>
      </w:pPr>
      <w:r>
        <w:t>SQL Server 2019 introduces Big Data Clusters, enabling SQL Server to integrate with Hadoop, Spark, and Kubernetes for big data processing.</w:t>
      </w:r>
    </w:p>
    <w:p w14:paraId="3A980DA1" w14:textId="77777777" w:rsidR="00F90942" w:rsidRDefault="00F90942" w:rsidP="00F90942">
      <w:pPr>
        <w:pStyle w:val="NormalWeb"/>
        <w:numPr>
          <w:ilvl w:val="0"/>
          <w:numId w:val="167"/>
        </w:numPr>
      </w:pPr>
      <w:r>
        <w:rPr>
          <w:rStyle w:val="Strong"/>
        </w:rPr>
        <w:t>Intelligent Query Processing</w:t>
      </w:r>
      <w:r>
        <w:t>:</w:t>
      </w:r>
    </w:p>
    <w:p w14:paraId="764FABE8" w14:textId="77777777" w:rsidR="00F90942" w:rsidRDefault="00F90942" w:rsidP="00F90942">
      <w:pPr>
        <w:numPr>
          <w:ilvl w:val="1"/>
          <w:numId w:val="167"/>
        </w:numPr>
        <w:spacing w:before="100" w:beforeAutospacing="1" w:after="100" w:afterAutospacing="1" w:line="240" w:lineRule="auto"/>
      </w:pPr>
      <w:r>
        <w:t xml:space="preserve">Enhances performance with features like </w:t>
      </w:r>
      <w:r>
        <w:rPr>
          <w:rStyle w:val="Emphasis"/>
        </w:rPr>
        <w:t>scalar UDF inlining</w:t>
      </w:r>
      <w:r>
        <w:t xml:space="preserve">, </w:t>
      </w:r>
      <w:r>
        <w:rPr>
          <w:rStyle w:val="Emphasis"/>
        </w:rPr>
        <w:t xml:space="preserve">batch mode on </w:t>
      </w:r>
      <w:proofErr w:type="spellStart"/>
      <w:r>
        <w:rPr>
          <w:rStyle w:val="Emphasis"/>
        </w:rPr>
        <w:t>rowstore</w:t>
      </w:r>
      <w:proofErr w:type="spellEnd"/>
      <w:r>
        <w:t xml:space="preserve">, and </w:t>
      </w:r>
      <w:r>
        <w:rPr>
          <w:rStyle w:val="Emphasis"/>
        </w:rPr>
        <w:t>adaptive joins</w:t>
      </w:r>
      <w:r>
        <w:t>.</w:t>
      </w:r>
    </w:p>
    <w:p w14:paraId="6982DBFD" w14:textId="77777777" w:rsidR="00F90942" w:rsidRDefault="00F90942" w:rsidP="00F90942">
      <w:pPr>
        <w:pStyle w:val="NormalWeb"/>
        <w:numPr>
          <w:ilvl w:val="0"/>
          <w:numId w:val="167"/>
        </w:numPr>
      </w:pPr>
      <w:r>
        <w:rPr>
          <w:rStyle w:val="Strong"/>
        </w:rPr>
        <w:t>Always Encrypted with Secure Enclaves</w:t>
      </w:r>
      <w:r>
        <w:t>:</w:t>
      </w:r>
    </w:p>
    <w:p w14:paraId="5C3E6ABA" w14:textId="77777777" w:rsidR="00F90942" w:rsidRDefault="00F90942" w:rsidP="00F90942">
      <w:pPr>
        <w:numPr>
          <w:ilvl w:val="1"/>
          <w:numId w:val="167"/>
        </w:numPr>
        <w:spacing w:before="100" w:beforeAutospacing="1" w:after="100" w:afterAutospacing="1" w:line="240" w:lineRule="auto"/>
      </w:pPr>
      <w:r>
        <w:t>Secure Enclaves extend the functionality of Always Encrypted to allow computations on encrypted data without exposing it.</w:t>
      </w:r>
    </w:p>
    <w:p w14:paraId="61913809" w14:textId="77777777" w:rsidR="00F90942" w:rsidRDefault="00F90942" w:rsidP="00F90942">
      <w:pPr>
        <w:pStyle w:val="NormalWeb"/>
        <w:numPr>
          <w:ilvl w:val="0"/>
          <w:numId w:val="167"/>
        </w:numPr>
      </w:pPr>
      <w:r>
        <w:rPr>
          <w:rStyle w:val="Strong"/>
        </w:rPr>
        <w:t>UTF-8 Support</w:t>
      </w:r>
      <w:r>
        <w:t>:</w:t>
      </w:r>
    </w:p>
    <w:p w14:paraId="1B1FA2A3" w14:textId="77777777" w:rsidR="00F90942" w:rsidRDefault="00F90942" w:rsidP="00F90942">
      <w:pPr>
        <w:numPr>
          <w:ilvl w:val="1"/>
          <w:numId w:val="167"/>
        </w:numPr>
        <w:spacing w:before="100" w:beforeAutospacing="1" w:after="100" w:afterAutospacing="1" w:line="240" w:lineRule="auto"/>
      </w:pPr>
      <w:r>
        <w:t>SQL Server 2019 supports UTF-8 encoded data, enabling better internationalization and data interoperability.</w:t>
      </w:r>
    </w:p>
    <w:p w14:paraId="27AF1A3D" w14:textId="77777777" w:rsidR="00F90942" w:rsidRDefault="00F90942" w:rsidP="00F90942">
      <w:pPr>
        <w:pStyle w:val="NormalWeb"/>
        <w:numPr>
          <w:ilvl w:val="0"/>
          <w:numId w:val="167"/>
        </w:numPr>
      </w:pPr>
      <w:r>
        <w:rPr>
          <w:rStyle w:val="Strong"/>
        </w:rPr>
        <w:t>Accelerated Database Recovery (ADR)</w:t>
      </w:r>
      <w:r>
        <w:t>:</w:t>
      </w:r>
    </w:p>
    <w:p w14:paraId="038E5388" w14:textId="77777777" w:rsidR="00F90942" w:rsidRDefault="00F90942" w:rsidP="00F90942">
      <w:pPr>
        <w:numPr>
          <w:ilvl w:val="1"/>
          <w:numId w:val="167"/>
        </w:numPr>
        <w:spacing w:before="100" w:beforeAutospacing="1" w:after="100" w:afterAutospacing="1" w:line="240" w:lineRule="auto"/>
      </w:pPr>
      <w:r>
        <w:t>Improves database recovery speed by introducing a new recovery process that minimizes rollback times.</w:t>
      </w:r>
    </w:p>
    <w:p w14:paraId="062732D2" w14:textId="77777777" w:rsidR="00F90942" w:rsidRDefault="00F90942" w:rsidP="00F90942">
      <w:pPr>
        <w:pStyle w:val="NormalWeb"/>
        <w:numPr>
          <w:ilvl w:val="0"/>
          <w:numId w:val="167"/>
        </w:numPr>
      </w:pPr>
      <w:proofErr w:type="spellStart"/>
      <w:r>
        <w:rPr>
          <w:rStyle w:val="Strong"/>
        </w:rPr>
        <w:t>PolyBase</w:t>
      </w:r>
      <w:proofErr w:type="spellEnd"/>
      <w:r>
        <w:rPr>
          <w:rStyle w:val="Strong"/>
        </w:rPr>
        <w:t xml:space="preserve"> Enhancements</w:t>
      </w:r>
      <w:r>
        <w:t>:</w:t>
      </w:r>
    </w:p>
    <w:p w14:paraId="28D54E6C" w14:textId="77777777" w:rsidR="00F90942" w:rsidRDefault="00F90942" w:rsidP="00F90942">
      <w:pPr>
        <w:numPr>
          <w:ilvl w:val="1"/>
          <w:numId w:val="167"/>
        </w:numPr>
        <w:spacing w:before="100" w:beforeAutospacing="1" w:after="100" w:afterAutospacing="1" w:line="240" w:lineRule="auto"/>
      </w:pPr>
      <w:r>
        <w:t>Additional connectors to allow integration with external data sources like Oracle, MongoDB, and others.</w:t>
      </w:r>
    </w:p>
    <w:p w14:paraId="1A2E5E8D" w14:textId="77777777" w:rsidR="00F90942" w:rsidRDefault="00F90942" w:rsidP="00F90942">
      <w:pPr>
        <w:pStyle w:val="NormalWeb"/>
        <w:numPr>
          <w:ilvl w:val="0"/>
          <w:numId w:val="167"/>
        </w:numPr>
      </w:pPr>
      <w:r>
        <w:rPr>
          <w:rStyle w:val="Strong"/>
        </w:rPr>
        <w:t>Query Store Enhancements</w:t>
      </w:r>
      <w:r>
        <w:t>:</w:t>
      </w:r>
    </w:p>
    <w:p w14:paraId="7FEE0E7A" w14:textId="77777777" w:rsidR="00F90942" w:rsidRDefault="00F90942" w:rsidP="00F90942">
      <w:pPr>
        <w:numPr>
          <w:ilvl w:val="1"/>
          <w:numId w:val="167"/>
        </w:numPr>
        <w:spacing w:before="100" w:beforeAutospacing="1" w:after="100" w:afterAutospacing="1" w:line="240" w:lineRule="auto"/>
      </w:pPr>
      <w:r>
        <w:t xml:space="preserve">The Query Store is enhanced with a </w:t>
      </w:r>
      <w:r>
        <w:rPr>
          <w:rStyle w:val="Emphasis"/>
        </w:rPr>
        <w:t>wait stats</w:t>
      </w:r>
      <w:r>
        <w:t xml:space="preserve"> feature, improved execution statistics, and improved performance.</w:t>
      </w:r>
    </w:p>
    <w:p w14:paraId="6AAE548E" w14:textId="77777777" w:rsidR="00F90942" w:rsidRDefault="00F90942" w:rsidP="00F90942">
      <w:pPr>
        <w:pStyle w:val="NormalWeb"/>
        <w:numPr>
          <w:ilvl w:val="0"/>
          <w:numId w:val="167"/>
        </w:numPr>
      </w:pPr>
      <w:r>
        <w:rPr>
          <w:rStyle w:val="Strong"/>
        </w:rPr>
        <w:t>STRING_AGG Enhancements</w:t>
      </w:r>
      <w:r>
        <w:t>:</w:t>
      </w:r>
    </w:p>
    <w:p w14:paraId="3CEEBDB4" w14:textId="77777777" w:rsidR="00F90942" w:rsidRDefault="00F90942" w:rsidP="00F90942">
      <w:pPr>
        <w:numPr>
          <w:ilvl w:val="1"/>
          <w:numId w:val="167"/>
        </w:numPr>
        <w:spacing w:before="100" w:beforeAutospacing="1" w:after="100" w:afterAutospacing="1" w:line="240" w:lineRule="auto"/>
      </w:pPr>
      <w:r>
        <w:lastRenderedPageBreak/>
        <w:t>Improves the aggregation functionality for string concatenation.</w:t>
      </w:r>
    </w:p>
    <w:p w14:paraId="2DF06E5F" w14:textId="77777777" w:rsidR="00F90942" w:rsidRDefault="00F90942" w:rsidP="00F90942">
      <w:pPr>
        <w:pStyle w:val="NormalWeb"/>
        <w:numPr>
          <w:ilvl w:val="0"/>
          <w:numId w:val="167"/>
        </w:numPr>
      </w:pPr>
      <w:r>
        <w:rPr>
          <w:rStyle w:val="Strong"/>
        </w:rPr>
        <w:t xml:space="preserve">Memory-Optimized </w:t>
      </w:r>
      <w:proofErr w:type="spellStart"/>
      <w:r>
        <w:rPr>
          <w:rStyle w:val="Strong"/>
        </w:rPr>
        <w:t>TempDB</w:t>
      </w:r>
      <w:proofErr w:type="spellEnd"/>
      <w:r>
        <w:rPr>
          <w:rStyle w:val="Strong"/>
        </w:rPr>
        <w:t xml:space="preserve"> Metadata</w:t>
      </w:r>
      <w:r>
        <w:t>:</w:t>
      </w:r>
    </w:p>
    <w:p w14:paraId="7BC6ED07" w14:textId="77777777" w:rsidR="00F90942" w:rsidRDefault="00F90942" w:rsidP="00F90942">
      <w:pPr>
        <w:numPr>
          <w:ilvl w:val="1"/>
          <w:numId w:val="167"/>
        </w:numPr>
        <w:spacing w:before="100" w:beforeAutospacing="1" w:after="100" w:afterAutospacing="1" w:line="240" w:lineRule="auto"/>
      </w:pPr>
      <w:proofErr w:type="spellStart"/>
      <w:r>
        <w:t>TempDB</w:t>
      </w:r>
      <w:proofErr w:type="spellEnd"/>
      <w:r>
        <w:t xml:space="preserve"> is optimized to use memory for storing metadata, improving performance for workloads that heavily use </w:t>
      </w:r>
      <w:proofErr w:type="spellStart"/>
      <w:r>
        <w:t>TempDB</w:t>
      </w:r>
      <w:proofErr w:type="spellEnd"/>
      <w:r>
        <w:t>.</w:t>
      </w:r>
    </w:p>
    <w:p w14:paraId="6368CB3D" w14:textId="77777777" w:rsidR="00F90942" w:rsidRDefault="00F90942" w:rsidP="00B81924">
      <w:pPr>
        <w:pStyle w:val="Heading3"/>
        <w:spacing w:before="0"/>
      </w:pPr>
      <w:r>
        <w:rPr>
          <w:rStyle w:val="Strong"/>
          <w:b/>
          <w:bCs w:val="0"/>
        </w:rPr>
        <w:t>SQL Server 2022 New Features</w:t>
      </w:r>
      <w:r>
        <w:t>:</w:t>
      </w:r>
    </w:p>
    <w:p w14:paraId="4649D49A" w14:textId="77777777" w:rsidR="00F90942" w:rsidRDefault="00F90942" w:rsidP="00B81924">
      <w:pPr>
        <w:pStyle w:val="NormalWeb"/>
        <w:numPr>
          <w:ilvl w:val="0"/>
          <w:numId w:val="168"/>
        </w:numPr>
        <w:spacing w:before="0" w:beforeAutospacing="0"/>
      </w:pPr>
      <w:r>
        <w:rPr>
          <w:rStyle w:val="Strong"/>
        </w:rPr>
        <w:t>Azure Integration Enhancements</w:t>
      </w:r>
      <w:r>
        <w:t>:</w:t>
      </w:r>
    </w:p>
    <w:p w14:paraId="196DF1F0" w14:textId="77777777" w:rsidR="00F90942" w:rsidRDefault="00F90942" w:rsidP="00F90942">
      <w:pPr>
        <w:numPr>
          <w:ilvl w:val="1"/>
          <w:numId w:val="168"/>
        </w:numPr>
        <w:spacing w:before="100" w:beforeAutospacing="1" w:after="100" w:afterAutospacing="1" w:line="240" w:lineRule="auto"/>
      </w:pPr>
      <w:r>
        <w:t xml:space="preserve">Deeper integration with Azure for hybrid cloud workloads, enabling seamless querying of cloud-based data sources using </w:t>
      </w:r>
      <w:proofErr w:type="spellStart"/>
      <w:r>
        <w:t>PolyBase</w:t>
      </w:r>
      <w:proofErr w:type="spellEnd"/>
      <w:r>
        <w:t>.</w:t>
      </w:r>
    </w:p>
    <w:p w14:paraId="29E73D6F" w14:textId="77777777" w:rsidR="00F90942" w:rsidRDefault="00F90942" w:rsidP="00F90942">
      <w:pPr>
        <w:pStyle w:val="NormalWeb"/>
        <w:numPr>
          <w:ilvl w:val="0"/>
          <w:numId w:val="168"/>
        </w:numPr>
      </w:pPr>
      <w:r>
        <w:rPr>
          <w:rStyle w:val="Strong"/>
        </w:rPr>
        <w:t>Ledger</w:t>
      </w:r>
      <w:r>
        <w:t>:</w:t>
      </w:r>
    </w:p>
    <w:p w14:paraId="272C9C79" w14:textId="77777777" w:rsidR="00F90942" w:rsidRDefault="00F90942" w:rsidP="00F90942">
      <w:pPr>
        <w:numPr>
          <w:ilvl w:val="1"/>
          <w:numId w:val="168"/>
        </w:numPr>
        <w:spacing w:before="100" w:beforeAutospacing="1" w:after="100" w:afterAutospacing="1" w:line="240" w:lineRule="auto"/>
      </w:pPr>
      <w:r>
        <w:t>A blockchain-like feature to store tamper-evident data in SQL Server, ideal for financial and auditing use cases.</w:t>
      </w:r>
    </w:p>
    <w:p w14:paraId="757B9CEE" w14:textId="77777777" w:rsidR="00F90942" w:rsidRDefault="00F90942" w:rsidP="00F90942">
      <w:pPr>
        <w:pStyle w:val="NormalWeb"/>
        <w:numPr>
          <w:ilvl w:val="0"/>
          <w:numId w:val="168"/>
        </w:numPr>
      </w:pPr>
      <w:r>
        <w:rPr>
          <w:rStyle w:val="Strong"/>
        </w:rPr>
        <w:t>Query Store Enhancements</w:t>
      </w:r>
      <w:r>
        <w:t>:</w:t>
      </w:r>
    </w:p>
    <w:p w14:paraId="22404189" w14:textId="77777777" w:rsidR="00F90942" w:rsidRDefault="00F90942" w:rsidP="00F90942">
      <w:pPr>
        <w:numPr>
          <w:ilvl w:val="1"/>
          <w:numId w:val="168"/>
        </w:numPr>
        <w:spacing w:before="100" w:beforeAutospacing="1" w:after="100" w:afterAutospacing="1" w:line="240" w:lineRule="auto"/>
      </w:pPr>
      <w:r>
        <w:t>New features such as automatic switching to read-only mode, advanced troubleshooting capabilities, and better historical query tracking.</w:t>
      </w:r>
    </w:p>
    <w:p w14:paraId="161EEDFA" w14:textId="77777777" w:rsidR="00F90942" w:rsidRDefault="00F90942" w:rsidP="00F90942">
      <w:pPr>
        <w:pStyle w:val="NormalWeb"/>
        <w:numPr>
          <w:ilvl w:val="0"/>
          <w:numId w:val="168"/>
        </w:numPr>
      </w:pPr>
      <w:r>
        <w:rPr>
          <w:rStyle w:val="Strong"/>
        </w:rPr>
        <w:t>Resilient Memory-Optimized Tables</w:t>
      </w:r>
      <w:r>
        <w:t>:</w:t>
      </w:r>
    </w:p>
    <w:p w14:paraId="3B9C550E" w14:textId="77777777" w:rsidR="00F90942" w:rsidRDefault="00F90942" w:rsidP="00F90942">
      <w:pPr>
        <w:numPr>
          <w:ilvl w:val="1"/>
          <w:numId w:val="168"/>
        </w:numPr>
        <w:spacing w:before="100" w:beforeAutospacing="1" w:after="100" w:afterAutospacing="1" w:line="240" w:lineRule="auto"/>
      </w:pPr>
      <w:r>
        <w:t>Enhanced durability for memory-optimized tables, ensuring better performance and reliability for transactional systems.</w:t>
      </w:r>
    </w:p>
    <w:p w14:paraId="7777CDA1" w14:textId="77777777" w:rsidR="00F90942" w:rsidRDefault="00F90942" w:rsidP="00F90942">
      <w:pPr>
        <w:pStyle w:val="NormalWeb"/>
        <w:numPr>
          <w:ilvl w:val="0"/>
          <w:numId w:val="168"/>
        </w:numPr>
      </w:pPr>
      <w:r>
        <w:rPr>
          <w:rStyle w:val="Strong"/>
        </w:rPr>
        <w:t>SQL Server on Kubernetes</w:t>
      </w:r>
      <w:r>
        <w:t>:</w:t>
      </w:r>
    </w:p>
    <w:p w14:paraId="4A1887A2" w14:textId="77777777" w:rsidR="00F90942" w:rsidRDefault="00F90942" w:rsidP="00F90942">
      <w:pPr>
        <w:numPr>
          <w:ilvl w:val="1"/>
          <w:numId w:val="168"/>
        </w:numPr>
        <w:spacing w:before="100" w:beforeAutospacing="1" w:after="100" w:afterAutospacing="1" w:line="240" w:lineRule="auto"/>
      </w:pPr>
      <w:r>
        <w:t>Full support for running SQL Server in a Kubernetes containerized environment, enhancing flexibility in modern DevOps pipelines.</w:t>
      </w:r>
    </w:p>
    <w:p w14:paraId="2A182C4B" w14:textId="77777777" w:rsidR="00F90942" w:rsidRDefault="00F90942" w:rsidP="00F90942">
      <w:pPr>
        <w:pStyle w:val="NormalWeb"/>
        <w:numPr>
          <w:ilvl w:val="0"/>
          <w:numId w:val="168"/>
        </w:numPr>
      </w:pPr>
      <w:r>
        <w:rPr>
          <w:rStyle w:val="Strong"/>
        </w:rPr>
        <w:t>Built-in SQL Diagnostics</w:t>
      </w:r>
      <w:r>
        <w:t>:</w:t>
      </w:r>
    </w:p>
    <w:p w14:paraId="7C67F5EF" w14:textId="77777777" w:rsidR="00F90942" w:rsidRDefault="00F90942" w:rsidP="00F90942">
      <w:pPr>
        <w:numPr>
          <w:ilvl w:val="1"/>
          <w:numId w:val="168"/>
        </w:numPr>
        <w:spacing w:before="100" w:beforeAutospacing="1" w:after="100" w:afterAutospacing="1" w:line="240" w:lineRule="auto"/>
      </w:pPr>
      <w:r>
        <w:t>SQL Server 2022 introduces new diagnostic tools to help analyze system health and diagnose performance issues.</w:t>
      </w:r>
    </w:p>
    <w:p w14:paraId="3B52D6F9" w14:textId="77777777" w:rsidR="00F90942" w:rsidRDefault="00F90942" w:rsidP="00F90942">
      <w:pPr>
        <w:pStyle w:val="NormalWeb"/>
        <w:numPr>
          <w:ilvl w:val="0"/>
          <w:numId w:val="168"/>
        </w:numPr>
      </w:pPr>
      <w:r>
        <w:rPr>
          <w:rStyle w:val="Strong"/>
        </w:rPr>
        <w:t>Improved In-Memory OLTP</w:t>
      </w:r>
      <w:r>
        <w:t>:</w:t>
      </w:r>
    </w:p>
    <w:p w14:paraId="740DDFC0" w14:textId="77777777" w:rsidR="00F90942" w:rsidRDefault="00F90942" w:rsidP="00F90942">
      <w:pPr>
        <w:numPr>
          <w:ilvl w:val="1"/>
          <w:numId w:val="168"/>
        </w:numPr>
        <w:spacing w:before="100" w:beforeAutospacing="1" w:after="100" w:afterAutospacing="1" w:line="240" w:lineRule="auto"/>
      </w:pPr>
      <w:r>
        <w:t>Enhancements to In-Memory OLTP (Hekaton) to improve performance for transactional workloads, particularly with large volumes of data.</w:t>
      </w:r>
    </w:p>
    <w:p w14:paraId="534DCC06" w14:textId="77777777" w:rsidR="00F90942" w:rsidRDefault="00F90942" w:rsidP="00F90942">
      <w:pPr>
        <w:pStyle w:val="NormalWeb"/>
        <w:numPr>
          <w:ilvl w:val="0"/>
          <w:numId w:val="168"/>
        </w:numPr>
      </w:pPr>
      <w:r>
        <w:rPr>
          <w:rStyle w:val="Strong"/>
        </w:rPr>
        <w:t>STRING_SPLIT Enhancements</w:t>
      </w:r>
      <w:r>
        <w:t>:</w:t>
      </w:r>
    </w:p>
    <w:p w14:paraId="06966DF9" w14:textId="3D0B3961" w:rsidR="00F90942" w:rsidRDefault="00F90942" w:rsidP="00B81924">
      <w:pPr>
        <w:numPr>
          <w:ilvl w:val="1"/>
          <w:numId w:val="168"/>
        </w:numPr>
        <w:spacing w:before="100" w:beforeAutospacing="1" w:after="100" w:afterAutospacing="1" w:line="240" w:lineRule="auto"/>
      </w:pPr>
      <w:r>
        <w:t xml:space="preserve">Enhancements to </w:t>
      </w:r>
      <w:r>
        <w:rPr>
          <w:rStyle w:val="HTMLCode"/>
          <w:rFonts w:eastAsiaTheme="majorEastAsia"/>
        </w:rPr>
        <w:t>STRING_SPLIT</w:t>
      </w:r>
      <w:r>
        <w:t xml:space="preserve"> in SQL Server 2022 for better performance and new options.</w:t>
      </w:r>
    </w:p>
    <w:p w14:paraId="5405A0AE" w14:textId="77777777" w:rsidR="00F90942" w:rsidRDefault="00F90942" w:rsidP="00B81924">
      <w:pPr>
        <w:pStyle w:val="Heading3"/>
        <w:spacing w:before="0"/>
      </w:pPr>
      <w:r>
        <w:rPr>
          <w:rStyle w:val="Strong"/>
          <w:b/>
          <w:bCs w:val="0"/>
        </w:rPr>
        <w:t>New String Functions Across SQL Server Versions</w:t>
      </w:r>
      <w:r>
        <w:t>:</w:t>
      </w:r>
    </w:p>
    <w:p w14:paraId="76F20807" w14:textId="77777777" w:rsidR="00F90942" w:rsidRDefault="00F90942" w:rsidP="00B81924">
      <w:pPr>
        <w:pStyle w:val="NormalWeb"/>
        <w:numPr>
          <w:ilvl w:val="0"/>
          <w:numId w:val="169"/>
        </w:numPr>
        <w:spacing w:before="0" w:beforeAutospacing="0"/>
      </w:pPr>
      <w:r>
        <w:rPr>
          <w:rStyle w:val="Strong"/>
        </w:rPr>
        <w:t>SQL Server 2016</w:t>
      </w:r>
      <w:r>
        <w:t>:</w:t>
      </w:r>
    </w:p>
    <w:p w14:paraId="3E2AE60F" w14:textId="77777777" w:rsidR="00F90942" w:rsidRDefault="00F90942" w:rsidP="00F90942">
      <w:pPr>
        <w:numPr>
          <w:ilvl w:val="1"/>
          <w:numId w:val="169"/>
        </w:numPr>
        <w:spacing w:before="100" w:beforeAutospacing="1" w:after="100" w:afterAutospacing="1" w:line="240" w:lineRule="auto"/>
      </w:pPr>
      <w:r>
        <w:rPr>
          <w:rStyle w:val="Strong"/>
        </w:rPr>
        <w:t>STRING_SPLIT</w:t>
      </w:r>
      <w:r>
        <w:t>: Splits a string into rows by a specified delimiter.</w:t>
      </w:r>
    </w:p>
    <w:p w14:paraId="0EC8AE7C" w14:textId="77777777" w:rsidR="00F90942" w:rsidRDefault="00F90942" w:rsidP="00F90942">
      <w:pPr>
        <w:numPr>
          <w:ilvl w:val="1"/>
          <w:numId w:val="169"/>
        </w:numPr>
        <w:spacing w:before="100" w:beforeAutospacing="1" w:after="100" w:afterAutospacing="1" w:line="240" w:lineRule="auto"/>
      </w:pPr>
      <w:r>
        <w:t>Example:</w:t>
      </w:r>
    </w:p>
    <w:p w14:paraId="79666382" w14:textId="77777777" w:rsidR="00F90942" w:rsidRDefault="00F90942" w:rsidP="00F90942">
      <w:pPr>
        <w:pStyle w:val="HTMLPreformatted"/>
        <w:ind w:left="1440"/>
        <w:rPr>
          <w:rStyle w:val="HTMLCode"/>
          <w:rFonts w:eastAsiaTheme="majorEastAsia"/>
        </w:rPr>
      </w:pPr>
      <w:r>
        <w:rPr>
          <w:rStyle w:val="hljs-keyword"/>
          <w:rFonts w:eastAsiaTheme="majorEastAsia"/>
        </w:rPr>
        <w:t>SELECT</w:t>
      </w:r>
      <w:r>
        <w:rPr>
          <w:rStyle w:val="HTMLCode"/>
          <w:rFonts w:eastAsiaTheme="majorEastAsia"/>
        </w:rPr>
        <w:t xml:space="preserve"> </w:t>
      </w:r>
      <w:r>
        <w:rPr>
          <w:rStyle w:val="hljs-keyword"/>
          <w:rFonts w:eastAsiaTheme="majorEastAsia"/>
        </w:rPr>
        <w:t>value</w:t>
      </w:r>
    </w:p>
    <w:p w14:paraId="68046B89" w14:textId="77777777" w:rsidR="00F90942" w:rsidRDefault="00F90942" w:rsidP="00F90942">
      <w:pPr>
        <w:pStyle w:val="HTMLPreformatted"/>
        <w:ind w:left="1440"/>
        <w:rPr>
          <w:rStyle w:val="HTMLCode"/>
          <w:rFonts w:eastAsiaTheme="majorEastAsia"/>
        </w:rPr>
      </w:pPr>
      <w:r>
        <w:rPr>
          <w:rStyle w:val="hljs-keyword"/>
          <w:rFonts w:eastAsiaTheme="majorEastAsia"/>
        </w:rPr>
        <w:t>FROM</w:t>
      </w:r>
      <w:r>
        <w:rPr>
          <w:rStyle w:val="HTMLCode"/>
          <w:rFonts w:eastAsiaTheme="majorEastAsia"/>
        </w:rPr>
        <w:t xml:space="preserve"> STRING_SPLIT(</w:t>
      </w:r>
      <w:r>
        <w:rPr>
          <w:rStyle w:val="hljs-string"/>
        </w:rPr>
        <w:t>'</w:t>
      </w:r>
      <w:proofErr w:type="spellStart"/>
      <w:r>
        <w:rPr>
          <w:rStyle w:val="hljs-string"/>
        </w:rPr>
        <w:t>a,b,c,d</w:t>
      </w:r>
      <w:proofErr w:type="spellEnd"/>
      <w:r>
        <w:rPr>
          <w:rStyle w:val="hljs-string"/>
        </w:rPr>
        <w:t>'</w:t>
      </w:r>
      <w:r>
        <w:rPr>
          <w:rStyle w:val="HTMLCode"/>
          <w:rFonts w:eastAsiaTheme="majorEastAsia"/>
        </w:rPr>
        <w:t xml:space="preserve">, </w:t>
      </w:r>
      <w:r>
        <w:rPr>
          <w:rStyle w:val="hljs-string"/>
        </w:rPr>
        <w:t>','</w:t>
      </w:r>
      <w:r>
        <w:rPr>
          <w:rStyle w:val="HTMLCode"/>
          <w:rFonts w:eastAsiaTheme="majorEastAsia"/>
        </w:rPr>
        <w:t>);</w:t>
      </w:r>
    </w:p>
    <w:p w14:paraId="0C9E439C" w14:textId="77777777" w:rsidR="00F90942" w:rsidRDefault="00F90942" w:rsidP="00F90942">
      <w:pPr>
        <w:pStyle w:val="NormalWeb"/>
        <w:numPr>
          <w:ilvl w:val="0"/>
          <w:numId w:val="169"/>
        </w:numPr>
      </w:pPr>
      <w:r>
        <w:rPr>
          <w:rStyle w:val="Strong"/>
        </w:rPr>
        <w:t>SQL Server 2017</w:t>
      </w:r>
      <w:r>
        <w:t>:</w:t>
      </w:r>
    </w:p>
    <w:p w14:paraId="2E946D2C" w14:textId="77777777" w:rsidR="00F90942" w:rsidRDefault="00F90942" w:rsidP="00F90942">
      <w:pPr>
        <w:numPr>
          <w:ilvl w:val="1"/>
          <w:numId w:val="169"/>
        </w:numPr>
        <w:spacing w:before="100" w:beforeAutospacing="1" w:after="100" w:afterAutospacing="1" w:line="240" w:lineRule="auto"/>
      </w:pPr>
      <w:r>
        <w:rPr>
          <w:rStyle w:val="Strong"/>
        </w:rPr>
        <w:t>STRING_AGG</w:t>
      </w:r>
      <w:r>
        <w:t>: Concatenates values from multiple rows into a single string.</w:t>
      </w:r>
    </w:p>
    <w:p w14:paraId="0F2CFEFD" w14:textId="77777777" w:rsidR="00F90942" w:rsidRDefault="00F90942" w:rsidP="00F90942">
      <w:pPr>
        <w:numPr>
          <w:ilvl w:val="1"/>
          <w:numId w:val="169"/>
        </w:numPr>
        <w:spacing w:before="100" w:beforeAutospacing="1" w:after="100" w:afterAutospacing="1" w:line="240" w:lineRule="auto"/>
      </w:pPr>
      <w:r>
        <w:t>Example:</w:t>
      </w:r>
    </w:p>
    <w:p w14:paraId="1952C9B0" w14:textId="77777777" w:rsidR="00F90942" w:rsidRDefault="00F90942" w:rsidP="00F90942">
      <w:pPr>
        <w:pStyle w:val="HTMLPreformatted"/>
        <w:ind w:left="1440"/>
        <w:rPr>
          <w:rStyle w:val="HTMLCode"/>
          <w:rFonts w:eastAsiaTheme="majorEastAsia"/>
        </w:rPr>
      </w:pPr>
      <w:r>
        <w:rPr>
          <w:rStyle w:val="hljs-keyword"/>
          <w:rFonts w:eastAsiaTheme="majorEastAsia"/>
        </w:rPr>
        <w:t>SELECT</w:t>
      </w:r>
      <w:r>
        <w:rPr>
          <w:rStyle w:val="HTMLCode"/>
          <w:rFonts w:eastAsiaTheme="majorEastAsia"/>
        </w:rPr>
        <w:t xml:space="preserve"> STRING_AGG(</w:t>
      </w:r>
      <w:proofErr w:type="spellStart"/>
      <w:r>
        <w:rPr>
          <w:rStyle w:val="HTMLCode"/>
          <w:rFonts w:eastAsiaTheme="majorEastAsia"/>
        </w:rPr>
        <w:t>column_name</w:t>
      </w:r>
      <w:proofErr w:type="spellEnd"/>
      <w:r>
        <w:rPr>
          <w:rStyle w:val="HTMLCode"/>
          <w:rFonts w:eastAsiaTheme="majorEastAsia"/>
        </w:rPr>
        <w:t xml:space="preserve">, </w:t>
      </w:r>
      <w:r>
        <w:rPr>
          <w:rStyle w:val="hljs-string"/>
        </w:rPr>
        <w:t>', '</w:t>
      </w:r>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concatenated_values</w:t>
      </w:r>
      <w:proofErr w:type="spellEnd"/>
    </w:p>
    <w:p w14:paraId="18101DA9" w14:textId="77777777" w:rsidR="00F90942" w:rsidRDefault="00F90942" w:rsidP="00F90942">
      <w:pPr>
        <w:pStyle w:val="HTMLPreformatted"/>
        <w:ind w:left="1440"/>
        <w:rPr>
          <w:rStyle w:val="HTMLCode"/>
          <w:rFonts w:eastAsiaTheme="majorEastAsia"/>
        </w:rPr>
      </w:pPr>
      <w:r>
        <w:rPr>
          <w:rStyle w:val="hljs-keyword"/>
          <w:rFonts w:eastAsiaTheme="majorEastAsia"/>
        </w:rPr>
        <w:t>FROM</w:t>
      </w:r>
      <w:r>
        <w:rPr>
          <w:rStyle w:val="HTMLCode"/>
          <w:rFonts w:eastAsiaTheme="majorEastAsia"/>
        </w:rPr>
        <w:t xml:space="preserve"> </w:t>
      </w:r>
      <w:proofErr w:type="spellStart"/>
      <w:r>
        <w:rPr>
          <w:rStyle w:val="HTMLCode"/>
          <w:rFonts w:eastAsiaTheme="majorEastAsia"/>
        </w:rPr>
        <w:t>MyTable</w:t>
      </w:r>
      <w:proofErr w:type="spellEnd"/>
      <w:r>
        <w:rPr>
          <w:rStyle w:val="HTMLCode"/>
          <w:rFonts w:eastAsiaTheme="majorEastAsia"/>
        </w:rPr>
        <w:t>;</w:t>
      </w:r>
    </w:p>
    <w:p w14:paraId="3D4EA321" w14:textId="77777777" w:rsidR="00F90942" w:rsidRDefault="00F90942" w:rsidP="00F90942">
      <w:pPr>
        <w:pStyle w:val="NormalWeb"/>
        <w:numPr>
          <w:ilvl w:val="0"/>
          <w:numId w:val="169"/>
        </w:numPr>
      </w:pPr>
      <w:r>
        <w:rPr>
          <w:rStyle w:val="Strong"/>
        </w:rPr>
        <w:t>SQL Server 2019</w:t>
      </w:r>
      <w:r>
        <w:t>:</w:t>
      </w:r>
    </w:p>
    <w:p w14:paraId="0CD4EE73" w14:textId="77777777" w:rsidR="00F90942" w:rsidRDefault="00F90942" w:rsidP="00F90942">
      <w:pPr>
        <w:numPr>
          <w:ilvl w:val="1"/>
          <w:numId w:val="169"/>
        </w:numPr>
        <w:spacing w:before="100" w:beforeAutospacing="1" w:after="100" w:afterAutospacing="1" w:line="240" w:lineRule="auto"/>
      </w:pPr>
      <w:r>
        <w:rPr>
          <w:rStyle w:val="Strong"/>
        </w:rPr>
        <w:lastRenderedPageBreak/>
        <w:t>STRING_AGG</w:t>
      </w:r>
      <w:r>
        <w:t xml:space="preserve">: Enhanced with options like </w:t>
      </w:r>
      <w:r>
        <w:rPr>
          <w:rStyle w:val="HTMLCode"/>
          <w:rFonts w:eastAsiaTheme="majorEastAsia"/>
        </w:rPr>
        <w:t>ORDER BY</w:t>
      </w:r>
      <w:r>
        <w:t xml:space="preserve"> to control the order of concatenated strings.</w:t>
      </w:r>
    </w:p>
    <w:p w14:paraId="5FCC73DD" w14:textId="77777777" w:rsidR="00F90942" w:rsidRDefault="00F90942" w:rsidP="00F90942">
      <w:pPr>
        <w:numPr>
          <w:ilvl w:val="1"/>
          <w:numId w:val="169"/>
        </w:numPr>
        <w:spacing w:before="100" w:beforeAutospacing="1" w:after="100" w:afterAutospacing="1" w:line="240" w:lineRule="auto"/>
      </w:pPr>
      <w:r>
        <w:t>Example:</w:t>
      </w:r>
    </w:p>
    <w:p w14:paraId="67FA1568" w14:textId="77777777" w:rsidR="00F90942" w:rsidRDefault="00F90942" w:rsidP="00F90942">
      <w:pPr>
        <w:pStyle w:val="HTMLPreformatted"/>
        <w:ind w:left="1440"/>
        <w:rPr>
          <w:rStyle w:val="HTMLCode"/>
          <w:rFonts w:eastAsiaTheme="majorEastAsia"/>
        </w:rPr>
      </w:pPr>
      <w:r>
        <w:rPr>
          <w:rStyle w:val="hljs-keyword"/>
          <w:rFonts w:eastAsiaTheme="majorEastAsia"/>
        </w:rPr>
        <w:t>SELECT</w:t>
      </w:r>
      <w:r>
        <w:rPr>
          <w:rStyle w:val="HTMLCode"/>
          <w:rFonts w:eastAsiaTheme="majorEastAsia"/>
        </w:rPr>
        <w:t xml:space="preserve"> STRING_AGG(</w:t>
      </w:r>
      <w:proofErr w:type="spellStart"/>
      <w:r>
        <w:rPr>
          <w:rStyle w:val="HTMLCode"/>
          <w:rFonts w:eastAsiaTheme="majorEastAsia"/>
        </w:rPr>
        <w:t>column_name</w:t>
      </w:r>
      <w:proofErr w:type="spellEnd"/>
      <w:r>
        <w:rPr>
          <w:rStyle w:val="HTMLCode"/>
          <w:rFonts w:eastAsiaTheme="majorEastAsia"/>
        </w:rPr>
        <w:t xml:space="preserve">, </w:t>
      </w:r>
      <w:r>
        <w:rPr>
          <w:rStyle w:val="hljs-string"/>
        </w:rPr>
        <w:t>', '</w:t>
      </w:r>
      <w:r>
        <w:rPr>
          <w:rStyle w:val="HTMLCode"/>
          <w:rFonts w:eastAsiaTheme="majorEastAsia"/>
        </w:rPr>
        <w:t xml:space="preserve">) </w:t>
      </w:r>
      <w:r>
        <w:rPr>
          <w:rStyle w:val="hljs-keyword"/>
          <w:rFonts w:eastAsiaTheme="majorEastAsia"/>
        </w:rPr>
        <w:t>WITHIN</w:t>
      </w:r>
      <w:r>
        <w:rPr>
          <w:rStyle w:val="HTMLCode"/>
          <w:rFonts w:eastAsiaTheme="majorEastAsia"/>
        </w:rPr>
        <w:t xml:space="preserve"> </w:t>
      </w:r>
      <w:r>
        <w:rPr>
          <w:rStyle w:val="hljs-keyword"/>
          <w:rFonts w:eastAsiaTheme="majorEastAsia"/>
        </w:rPr>
        <w:t>GROUP</w:t>
      </w:r>
      <w:r>
        <w:rPr>
          <w:rStyle w:val="HTMLCode"/>
          <w:rFonts w:eastAsiaTheme="majorEastAsia"/>
        </w:rPr>
        <w:t xml:space="preserve"> (</w:t>
      </w:r>
      <w:r>
        <w:rPr>
          <w:rStyle w:val="hljs-keyword"/>
          <w:rFonts w:eastAsiaTheme="majorEastAsia"/>
        </w:rPr>
        <w:t>ORDER</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column_name</w:t>
      </w:r>
      <w:proofErr w:type="spellEnd"/>
      <w:r>
        <w:rPr>
          <w:rStyle w:val="HTMLCode"/>
          <w:rFonts w:eastAsiaTheme="majorEastAsia"/>
        </w:rPr>
        <w:t>)</w:t>
      </w:r>
    </w:p>
    <w:p w14:paraId="00142CB9" w14:textId="77777777" w:rsidR="00F90942" w:rsidRDefault="00F90942" w:rsidP="00F90942">
      <w:pPr>
        <w:pStyle w:val="HTMLPreformatted"/>
        <w:ind w:left="1440"/>
        <w:rPr>
          <w:rStyle w:val="HTMLCode"/>
          <w:rFonts w:eastAsiaTheme="majorEastAsia"/>
        </w:rPr>
      </w:pPr>
      <w:r>
        <w:rPr>
          <w:rStyle w:val="hljs-keyword"/>
          <w:rFonts w:eastAsiaTheme="majorEastAsia"/>
        </w:rPr>
        <w:t>FROM</w:t>
      </w:r>
      <w:r>
        <w:rPr>
          <w:rStyle w:val="HTMLCode"/>
          <w:rFonts w:eastAsiaTheme="majorEastAsia"/>
        </w:rPr>
        <w:t xml:space="preserve"> </w:t>
      </w:r>
      <w:proofErr w:type="spellStart"/>
      <w:r>
        <w:rPr>
          <w:rStyle w:val="HTMLCode"/>
          <w:rFonts w:eastAsiaTheme="majorEastAsia"/>
        </w:rPr>
        <w:t>MyTable</w:t>
      </w:r>
      <w:proofErr w:type="spellEnd"/>
      <w:r>
        <w:rPr>
          <w:rStyle w:val="HTMLCode"/>
          <w:rFonts w:eastAsiaTheme="majorEastAsia"/>
        </w:rPr>
        <w:t>;</w:t>
      </w:r>
    </w:p>
    <w:p w14:paraId="210464F0" w14:textId="77777777" w:rsidR="00F90942" w:rsidRDefault="00F90942" w:rsidP="00F90942">
      <w:pPr>
        <w:pStyle w:val="NormalWeb"/>
        <w:numPr>
          <w:ilvl w:val="0"/>
          <w:numId w:val="169"/>
        </w:numPr>
      </w:pPr>
      <w:r>
        <w:rPr>
          <w:rStyle w:val="Strong"/>
        </w:rPr>
        <w:t>SQL Server 2022</w:t>
      </w:r>
      <w:r>
        <w:t>:</w:t>
      </w:r>
    </w:p>
    <w:p w14:paraId="40A119B7" w14:textId="77777777" w:rsidR="00F90942" w:rsidRDefault="00F90942" w:rsidP="00F90942">
      <w:pPr>
        <w:numPr>
          <w:ilvl w:val="1"/>
          <w:numId w:val="169"/>
        </w:numPr>
        <w:spacing w:before="100" w:beforeAutospacing="1" w:after="100" w:afterAutospacing="1" w:line="240" w:lineRule="auto"/>
      </w:pPr>
      <w:r>
        <w:rPr>
          <w:rStyle w:val="Strong"/>
        </w:rPr>
        <w:t>STRING_SPLIT</w:t>
      </w:r>
      <w:r>
        <w:t xml:space="preserve">: Further enhancements to </w:t>
      </w:r>
      <w:r>
        <w:rPr>
          <w:rStyle w:val="HTMLCode"/>
          <w:rFonts w:eastAsiaTheme="majorEastAsia"/>
        </w:rPr>
        <w:t>STRING_SPLIT</w:t>
      </w:r>
      <w:r>
        <w:t xml:space="preserve"> for better performance and functionality.</w:t>
      </w:r>
    </w:p>
    <w:p w14:paraId="466C7D58" w14:textId="77777777" w:rsidR="00F90942" w:rsidRDefault="00F90942" w:rsidP="00B81924">
      <w:pPr>
        <w:pStyle w:val="Heading3"/>
        <w:spacing w:before="0"/>
      </w:pPr>
      <w:r>
        <w:rPr>
          <w:rStyle w:val="Strong"/>
          <w:b/>
          <w:bCs w:val="0"/>
        </w:rPr>
        <w:t>Conclusion</w:t>
      </w:r>
      <w:r>
        <w:t>:</w:t>
      </w:r>
    </w:p>
    <w:p w14:paraId="2817DF7E" w14:textId="2E3F223C" w:rsidR="00684C52" w:rsidRDefault="00F90942" w:rsidP="009E5B97">
      <w:pPr>
        <w:pStyle w:val="NormalWeb"/>
        <w:spacing w:before="0" w:beforeAutospacing="0"/>
      </w:pPr>
      <w:r>
        <w:t xml:space="preserve">SQL Server versions from 2016 through 2022 have introduced numerous powerful features for developers, including enhancements to string manipulation functions, improved performance, and new ways to handle data. Features like </w:t>
      </w:r>
      <w:r>
        <w:rPr>
          <w:rStyle w:val="Strong"/>
        </w:rPr>
        <w:t>STRING_AGG</w:t>
      </w:r>
      <w:r>
        <w:t xml:space="preserve">, </w:t>
      </w:r>
      <w:r>
        <w:rPr>
          <w:rStyle w:val="Strong"/>
        </w:rPr>
        <w:t>Always Encrypted</w:t>
      </w:r>
      <w:r>
        <w:t xml:space="preserve">, </w:t>
      </w:r>
      <w:proofErr w:type="spellStart"/>
      <w:r>
        <w:rPr>
          <w:rStyle w:val="Strong"/>
        </w:rPr>
        <w:t>PolyBase</w:t>
      </w:r>
      <w:proofErr w:type="spellEnd"/>
      <w:r>
        <w:t xml:space="preserve">, and </w:t>
      </w:r>
      <w:r>
        <w:rPr>
          <w:rStyle w:val="Strong"/>
        </w:rPr>
        <w:t>Query Store</w:t>
      </w:r>
      <w:r>
        <w:t xml:space="preserve"> are especially valuable for modern data-driven applications, while </w:t>
      </w:r>
      <w:r>
        <w:rPr>
          <w:rStyle w:val="Strong"/>
        </w:rPr>
        <w:t>Temporal Tables</w:t>
      </w:r>
      <w:r>
        <w:t xml:space="preserve">, </w:t>
      </w:r>
      <w:r>
        <w:rPr>
          <w:rStyle w:val="Strong"/>
        </w:rPr>
        <w:t>Row-Level Security</w:t>
      </w:r>
      <w:r>
        <w:t xml:space="preserve">, and </w:t>
      </w:r>
      <w:r>
        <w:rPr>
          <w:rStyle w:val="Strong"/>
        </w:rPr>
        <w:t>Ledger</w:t>
      </w:r>
      <w:r>
        <w:t xml:space="preserve"> provide robust data governance and security capabilities. With each version, SQL Server has become a more capable platform for both traditional and big data applications.</w:t>
      </w:r>
    </w:p>
    <w:p w14:paraId="575FC265" w14:textId="77777777" w:rsidR="008053D4" w:rsidRPr="00642921" w:rsidRDefault="008053D4" w:rsidP="008053D4">
      <w:pPr>
        <w:pStyle w:val="Heading2"/>
        <w:rPr>
          <w:rFonts w:eastAsia="Calibri Light"/>
        </w:rPr>
      </w:pPr>
      <w:r>
        <w:rPr>
          <w:rFonts w:eastAsia="Calibri Light"/>
        </w:rPr>
        <w:t>String Function</w:t>
      </w:r>
    </w:p>
    <w:p w14:paraId="0FB16F6A" w14:textId="77777777" w:rsidR="008053D4" w:rsidRDefault="008053D4" w:rsidP="008053D4">
      <w:pPr>
        <w:spacing w:after="0" w:line="240" w:lineRule="auto"/>
        <w:rPr>
          <w:rFonts w:ascii="Calibri" w:eastAsia="Calibri" w:hAnsi="Calibri" w:cs="Calibri"/>
        </w:rPr>
      </w:pPr>
      <w:proofErr w:type="spellStart"/>
      <w:r>
        <w:rPr>
          <w:rFonts w:ascii="Calibri" w:eastAsia="Calibri" w:hAnsi="Calibri" w:cs="Calibri"/>
        </w:rPr>
        <w:t>Ltrim</w:t>
      </w:r>
      <w:proofErr w:type="spellEnd"/>
      <w:r>
        <w:rPr>
          <w:rFonts w:ascii="Calibri" w:eastAsia="Calibri" w:hAnsi="Calibri" w:cs="Calibri"/>
        </w:rPr>
        <w:t xml:space="preserve"> </w:t>
      </w:r>
      <w:r>
        <w:rPr>
          <w:rFonts w:ascii="Calibri" w:eastAsia="Calibri" w:hAnsi="Calibri" w:cs="Calibri"/>
        </w:rPr>
        <w:tab/>
        <w:t>-- removes blanks on the left hand side of the given character expression</w:t>
      </w:r>
    </w:p>
    <w:p w14:paraId="250BFD5E" w14:textId="77777777" w:rsidR="008053D4" w:rsidRDefault="008053D4" w:rsidP="008053D4">
      <w:pPr>
        <w:spacing w:after="0" w:line="240" w:lineRule="auto"/>
        <w:rPr>
          <w:rFonts w:ascii="Calibri" w:eastAsia="Calibri" w:hAnsi="Calibri" w:cs="Calibri"/>
        </w:rPr>
      </w:pPr>
      <w:proofErr w:type="spellStart"/>
      <w:r>
        <w:rPr>
          <w:rFonts w:ascii="Calibri" w:eastAsia="Calibri" w:hAnsi="Calibri" w:cs="Calibri"/>
        </w:rPr>
        <w:t>Rtrim</w:t>
      </w:r>
      <w:proofErr w:type="spellEnd"/>
      <w:r>
        <w:rPr>
          <w:rFonts w:ascii="Calibri" w:eastAsia="Calibri" w:hAnsi="Calibri" w:cs="Calibri"/>
        </w:rPr>
        <w:t xml:space="preserve"> </w:t>
      </w:r>
      <w:r>
        <w:rPr>
          <w:rFonts w:ascii="Calibri" w:eastAsia="Calibri" w:hAnsi="Calibri" w:cs="Calibri"/>
        </w:rPr>
        <w:tab/>
        <w:t>-- remove blanks on the right hand side of the given character expression</w:t>
      </w:r>
    </w:p>
    <w:p w14:paraId="5803BA0A" w14:textId="77777777" w:rsidR="008053D4" w:rsidRDefault="008053D4" w:rsidP="008053D4">
      <w:pPr>
        <w:spacing w:after="0" w:line="240" w:lineRule="auto"/>
        <w:rPr>
          <w:rFonts w:ascii="Calibri" w:eastAsia="Calibri" w:hAnsi="Calibri" w:cs="Calibri"/>
        </w:rPr>
      </w:pPr>
      <w:r>
        <w:rPr>
          <w:rFonts w:ascii="Calibri" w:eastAsia="Calibri" w:hAnsi="Calibri" w:cs="Calibri"/>
        </w:rPr>
        <w:t xml:space="preserve">Lower </w:t>
      </w:r>
      <w:r>
        <w:rPr>
          <w:rFonts w:ascii="Calibri" w:eastAsia="Calibri" w:hAnsi="Calibri" w:cs="Calibri"/>
        </w:rPr>
        <w:tab/>
        <w:t>– Convert the character into Lower case</w:t>
      </w:r>
    </w:p>
    <w:p w14:paraId="220508FF" w14:textId="77777777" w:rsidR="008053D4" w:rsidRDefault="008053D4" w:rsidP="008053D4">
      <w:pPr>
        <w:spacing w:after="0" w:line="240" w:lineRule="auto"/>
        <w:rPr>
          <w:rFonts w:ascii="Calibri" w:eastAsia="Calibri" w:hAnsi="Calibri" w:cs="Calibri"/>
        </w:rPr>
      </w:pPr>
      <w:r>
        <w:rPr>
          <w:rFonts w:ascii="Calibri" w:eastAsia="Calibri" w:hAnsi="Calibri" w:cs="Calibri"/>
        </w:rPr>
        <w:t xml:space="preserve">Upper </w:t>
      </w:r>
      <w:r>
        <w:rPr>
          <w:rFonts w:ascii="Calibri" w:eastAsia="Calibri" w:hAnsi="Calibri" w:cs="Calibri"/>
        </w:rPr>
        <w:tab/>
        <w:t>-- Convert the character into Upper case</w:t>
      </w:r>
    </w:p>
    <w:p w14:paraId="3636DFAD" w14:textId="77777777" w:rsidR="008053D4" w:rsidRDefault="008053D4" w:rsidP="008053D4">
      <w:pPr>
        <w:spacing w:after="0" w:line="240" w:lineRule="auto"/>
        <w:rPr>
          <w:rFonts w:ascii="Calibri" w:eastAsia="Calibri" w:hAnsi="Calibri" w:cs="Calibri"/>
        </w:rPr>
      </w:pPr>
      <w:r>
        <w:rPr>
          <w:rFonts w:ascii="Calibri" w:eastAsia="Calibri" w:hAnsi="Calibri" w:cs="Calibri"/>
        </w:rPr>
        <w:t>Reverse -- reverse all the character in the given string expression</w:t>
      </w:r>
    </w:p>
    <w:p w14:paraId="722FBCCC" w14:textId="77777777" w:rsidR="008053D4" w:rsidRDefault="008053D4" w:rsidP="008053D4">
      <w:pPr>
        <w:spacing w:after="0" w:line="240" w:lineRule="auto"/>
        <w:rPr>
          <w:rFonts w:ascii="Calibri" w:eastAsia="Calibri" w:hAnsi="Calibri" w:cs="Calibri"/>
        </w:rPr>
      </w:pPr>
      <w:r>
        <w:rPr>
          <w:rFonts w:ascii="Calibri" w:eastAsia="Calibri" w:hAnsi="Calibri" w:cs="Calibri"/>
        </w:rPr>
        <w:t xml:space="preserve">Len </w:t>
      </w:r>
      <w:r>
        <w:rPr>
          <w:rFonts w:ascii="Calibri" w:eastAsia="Calibri" w:hAnsi="Calibri" w:cs="Calibri"/>
        </w:rPr>
        <w:tab/>
        <w:t>-- returns the count of total character in the given string expression and excluding the blanks at end of the expression</w:t>
      </w:r>
    </w:p>
    <w:p w14:paraId="2C6ACCDB" w14:textId="77777777" w:rsidR="008053D4" w:rsidRDefault="008053D4" w:rsidP="008053D4">
      <w:pPr>
        <w:spacing w:after="0" w:line="240" w:lineRule="auto"/>
        <w:rPr>
          <w:rFonts w:ascii="Calibri" w:eastAsia="Calibri" w:hAnsi="Calibri" w:cs="Calibri"/>
        </w:rPr>
      </w:pPr>
      <w:r>
        <w:rPr>
          <w:rFonts w:ascii="Calibri" w:eastAsia="Calibri" w:hAnsi="Calibri" w:cs="Calibri"/>
        </w:rPr>
        <w:t xml:space="preserve">Left </w:t>
      </w:r>
      <w:r>
        <w:rPr>
          <w:rFonts w:ascii="Calibri" w:eastAsia="Calibri" w:hAnsi="Calibri" w:cs="Calibri"/>
        </w:rPr>
        <w:tab/>
        <w:t>-- returns the specified number of character from the left hand side of the given character expression</w:t>
      </w:r>
    </w:p>
    <w:p w14:paraId="1841B305" w14:textId="77777777" w:rsidR="008053D4" w:rsidRDefault="008053D4" w:rsidP="008053D4">
      <w:pPr>
        <w:spacing w:after="0" w:line="240" w:lineRule="auto"/>
        <w:rPr>
          <w:rFonts w:ascii="Calibri" w:eastAsia="Calibri" w:hAnsi="Calibri" w:cs="Calibri"/>
        </w:rPr>
      </w:pPr>
      <w:r>
        <w:rPr>
          <w:rFonts w:ascii="Calibri" w:eastAsia="Calibri" w:hAnsi="Calibri" w:cs="Calibri"/>
        </w:rPr>
        <w:t xml:space="preserve">Right </w:t>
      </w:r>
      <w:r>
        <w:rPr>
          <w:rFonts w:ascii="Calibri" w:eastAsia="Calibri" w:hAnsi="Calibri" w:cs="Calibri"/>
        </w:rPr>
        <w:tab/>
        <w:t>--</w:t>
      </w:r>
    </w:p>
    <w:p w14:paraId="2B7D88E8" w14:textId="77777777" w:rsidR="008053D4" w:rsidRDefault="008053D4" w:rsidP="008053D4">
      <w:pPr>
        <w:spacing w:after="0" w:line="240" w:lineRule="auto"/>
        <w:rPr>
          <w:rFonts w:ascii="Calibri" w:eastAsia="Calibri" w:hAnsi="Calibri" w:cs="Calibri"/>
        </w:rPr>
      </w:pPr>
      <w:proofErr w:type="spellStart"/>
      <w:r>
        <w:rPr>
          <w:rFonts w:ascii="Calibri" w:eastAsia="Calibri" w:hAnsi="Calibri" w:cs="Calibri"/>
        </w:rPr>
        <w:t>SubString</w:t>
      </w:r>
      <w:proofErr w:type="spellEnd"/>
      <w:r>
        <w:rPr>
          <w:rFonts w:ascii="Calibri" w:eastAsia="Calibri" w:hAnsi="Calibri" w:cs="Calibri"/>
        </w:rPr>
        <w:t xml:space="preserve"> -- returns the part of the string from the given </w:t>
      </w:r>
      <w:proofErr w:type="spellStart"/>
      <w:r>
        <w:rPr>
          <w:rFonts w:ascii="Calibri" w:eastAsia="Calibri" w:hAnsi="Calibri" w:cs="Calibri"/>
        </w:rPr>
        <w:t>spression</w:t>
      </w:r>
      <w:proofErr w:type="spellEnd"/>
      <w:r>
        <w:rPr>
          <w:rFonts w:ascii="Calibri" w:eastAsia="Calibri" w:hAnsi="Calibri" w:cs="Calibri"/>
        </w:rPr>
        <w:t xml:space="preserve">   ex. </w:t>
      </w:r>
      <w:proofErr w:type="spellStart"/>
      <w:r>
        <w:rPr>
          <w:rFonts w:ascii="Calibri" w:eastAsia="Calibri" w:hAnsi="Calibri" w:cs="Calibri"/>
        </w:rPr>
        <w:t>Substing</w:t>
      </w:r>
      <w:proofErr w:type="spellEnd"/>
      <w:r>
        <w:rPr>
          <w:rFonts w:ascii="Calibri" w:eastAsia="Calibri" w:hAnsi="Calibri" w:cs="Calibri"/>
        </w:rPr>
        <w:t xml:space="preserve">( ‘ragul,2,3)  o/p  </w:t>
      </w:r>
      <w:proofErr w:type="spellStart"/>
      <w:r>
        <w:rPr>
          <w:rFonts w:ascii="Calibri" w:eastAsia="Calibri" w:hAnsi="Calibri" w:cs="Calibri"/>
        </w:rPr>
        <w:t>agu</w:t>
      </w:r>
      <w:proofErr w:type="spellEnd"/>
    </w:p>
    <w:p w14:paraId="09F9E7B4" w14:textId="77777777" w:rsidR="008053D4" w:rsidRDefault="008053D4" w:rsidP="008053D4">
      <w:pPr>
        <w:spacing w:after="0" w:line="240" w:lineRule="auto"/>
        <w:rPr>
          <w:rFonts w:ascii="Calibri" w:eastAsia="Calibri" w:hAnsi="Calibri" w:cs="Calibri"/>
        </w:rPr>
      </w:pPr>
      <w:r>
        <w:rPr>
          <w:rFonts w:ascii="Calibri" w:eastAsia="Calibri" w:hAnsi="Calibri" w:cs="Calibri"/>
        </w:rPr>
        <w:t xml:space="preserve">Replicate  -- replicate returns the </w:t>
      </w:r>
      <w:proofErr w:type="spellStart"/>
      <w:r>
        <w:rPr>
          <w:rFonts w:ascii="Calibri" w:eastAsia="Calibri" w:hAnsi="Calibri" w:cs="Calibri"/>
        </w:rPr>
        <w:t>repeates</w:t>
      </w:r>
      <w:proofErr w:type="spellEnd"/>
      <w:r>
        <w:rPr>
          <w:rFonts w:ascii="Calibri" w:eastAsia="Calibri" w:hAnsi="Calibri" w:cs="Calibri"/>
        </w:rPr>
        <w:t xml:space="preserve"> the given string for the specified number of times</w:t>
      </w:r>
    </w:p>
    <w:p w14:paraId="533A9970" w14:textId="77777777" w:rsidR="008053D4" w:rsidRDefault="008053D4" w:rsidP="008053D4">
      <w:pPr>
        <w:spacing w:after="0" w:line="240" w:lineRule="auto"/>
        <w:rPr>
          <w:rFonts w:ascii="Calibri" w:eastAsia="Calibri" w:hAnsi="Calibri" w:cs="Calibri"/>
        </w:rPr>
      </w:pPr>
      <w:r>
        <w:rPr>
          <w:rFonts w:ascii="Calibri" w:eastAsia="Calibri" w:hAnsi="Calibri" w:cs="Calibri"/>
        </w:rPr>
        <w:t xml:space="preserve">Space </w:t>
      </w:r>
      <w:r>
        <w:rPr>
          <w:rFonts w:ascii="Calibri" w:eastAsia="Calibri" w:hAnsi="Calibri" w:cs="Calibri"/>
        </w:rPr>
        <w:tab/>
        <w:t xml:space="preserve">    -- returns number of spaces , specified by the </w:t>
      </w:r>
      <w:proofErr w:type="spellStart"/>
      <w:r>
        <w:rPr>
          <w:rFonts w:ascii="Calibri" w:eastAsia="Calibri" w:hAnsi="Calibri" w:cs="Calibri"/>
        </w:rPr>
        <w:t>no</w:t>
      </w:r>
      <w:proofErr w:type="spellEnd"/>
      <w:r>
        <w:rPr>
          <w:rFonts w:ascii="Calibri" w:eastAsia="Calibri" w:hAnsi="Calibri" w:cs="Calibri"/>
        </w:rPr>
        <w:t xml:space="preserve"> of spaces arguments</w:t>
      </w:r>
    </w:p>
    <w:p w14:paraId="0A1D4E9C" w14:textId="77777777" w:rsidR="008053D4" w:rsidRDefault="008053D4" w:rsidP="008053D4">
      <w:pPr>
        <w:spacing w:after="0" w:line="240" w:lineRule="auto"/>
        <w:rPr>
          <w:rFonts w:ascii="Calibri" w:eastAsia="Calibri" w:hAnsi="Calibri" w:cs="Calibri"/>
        </w:rPr>
      </w:pPr>
      <w:r>
        <w:rPr>
          <w:rFonts w:ascii="Calibri" w:eastAsia="Calibri" w:hAnsi="Calibri" w:cs="Calibri"/>
        </w:rPr>
        <w:t xml:space="preserve">Replace    -- replaces all </w:t>
      </w:r>
      <w:proofErr w:type="spellStart"/>
      <w:r>
        <w:rPr>
          <w:rFonts w:ascii="Calibri" w:eastAsia="Calibri" w:hAnsi="Calibri" w:cs="Calibri"/>
        </w:rPr>
        <w:t>occurances</w:t>
      </w:r>
      <w:proofErr w:type="spellEnd"/>
      <w:r>
        <w:rPr>
          <w:rFonts w:ascii="Calibri" w:eastAsia="Calibri" w:hAnsi="Calibri" w:cs="Calibri"/>
        </w:rPr>
        <w:t xml:space="preserve"> of a specified string value with another string values </w:t>
      </w:r>
    </w:p>
    <w:p w14:paraId="215D5FE2" w14:textId="77777777" w:rsidR="008053D4" w:rsidRDefault="008053D4" w:rsidP="008053D4">
      <w:pPr>
        <w:spacing w:after="0" w:line="240" w:lineRule="auto"/>
        <w:rPr>
          <w:rFonts w:ascii="Calibri" w:eastAsia="Calibri" w:hAnsi="Calibri" w:cs="Calibri"/>
        </w:rPr>
      </w:pPr>
      <w:r>
        <w:rPr>
          <w:rFonts w:ascii="Calibri" w:eastAsia="Calibri" w:hAnsi="Calibri" w:cs="Calibri"/>
        </w:rPr>
        <w:t>Stuff      -- delete the specified length of character and insert another set of character at a specified starting point</w:t>
      </w:r>
    </w:p>
    <w:p w14:paraId="16343732" w14:textId="77777777" w:rsidR="008053D4" w:rsidRDefault="008053D4" w:rsidP="008053D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Ex. Stuff(‘ragul’,2,3,’***’)   o/p   R***l</w:t>
      </w:r>
    </w:p>
    <w:p w14:paraId="6C3647B0" w14:textId="77777777" w:rsidR="008053D4" w:rsidRDefault="008053D4" w:rsidP="008053D4">
      <w:pPr>
        <w:spacing w:after="0" w:line="240" w:lineRule="auto"/>
        <w:rPr>
          <w:rFonts w:ascii="Calibri" w:eastAsia="Calibri" w:hAnsi="Calibri" w:cs="Calibri"/>
        </w:rPr>
      </w:pPr>
      <w:proofErr w:type="spellStart"/>
      <w:r>
        <w:rPr>
          <w:rFonts w:ascii="Calibri" w:eastAsia="Calibri" w:hAnsi="Calibri" w:cs="Calibri"/>
        </w:rPr>
        <w:t>CharIndex</w:t>
      </w:r>
      <w:proofErr w:type="spellEnd"/>
      <w:r>
        <w:rPr>
          <w:rFonts w:ascii="Calibri" w:eastAsia="Calibri" w:hAnsi="Calibri" w:cs="Calibri"/>
        </w:rPr>
        <w:t xml:space="preserve"> – returns the string position of the specified expression in a character string. Ex </w:t>
      </w:r>
      <w:proofErr w:type="spellStart"/>
      <w:r>
        <w:rPr>
          <w:rFonts w:ascii="Calibri" w:eastAsia="Calibri" w:hAnsi="Calibri" w:cs="Calibri"/>
        </w:rPr>
        <w:t>charindex</w:t>
      </w:r>
      <w:proofErr w:type="spellEnd"/>
      <w:r>
        <w:rPr>
          <w:rFonts w:ascii="Calibri" w:eastAsia="Calibri" w:hAnsi="Calibri" w:cs="Calibri"/>
        </w:rPr>
        <w:t>(‘@’,’rag@gamil.com’  o/p: 4</w:t>
      </w:r>
    </w:p>
    <w:p w14:paraId="7969128F" w14:textId="77777777" w:rsidR="008053D4" w:rsidRDefault="008053D4" w:rsidP="008053D4">
      <w:pPr>
        <w:spacing w:after="0" w:line="240" w:lineRule="auto"/>
        <w:rPr>
          <w:rFonts w:ascii="Calibri" w:eastAsia="Calibri" w:hAnsi="Calibri" w:cs="Calibri"/>
        </w:rPr>
      </w:pPr>
      <w:proofErr w:type="spellStart"/>
      <w:r>
        <w:rPr>
          <w:rFonts w:ascii="Calibri" w:eastAsia="Calibri" w:hAnsi="Calibri" w:cs="Calibri"/>
        </w:rPr>
        <w:t>PatIndex</w:t>
      </w:r>
      <w:proofErr w:type="spellEnd"/>
      <w:r>
        <w:rPr>
          <w:rFonts w:ascii="Calibri" w:eastAsia="Calibri" w:hAnsi="Calibri" w:cs="Calibri"/>
        </w:rPr>
        <w:t xml:space="preserve">  -- returns the string position of the First </w:t>
      </w:r>
      <w:proofErr w:type="spellStart"/>
      <w:r>
        <w:rPr>
          <w:rFonts w:ascii="Calibri" w:eastAsia="Calibri" w:hAnsi="Calibri" w:cs="Calibri"/>
        </w:rPr>
        <w:t>Occurance</w:t>
      </w:r>
      <w:proofErr w:type="spellEnd"/>
      <w:r>
        <w:rPr>
          <w:rFonts w:ascii="Calibri" w:eastAsia="Calibri" w:hAnsi="Calibri" w:cs="Calibri"/>
        </w:rPr>
        <w:t xml:space="preserve"> of a pattern in a specified expression </w:t>
      </w:r>
    </w:p>
    <w:p w14:paraId="4EFA003E" w14:textId="77777777" w:rsidR="008053D4" w:rsidRDefault="008053D4" w:rsidP="008053D4">
      <w:pPr>
        <w:spacing w:after="0" w:line="240" w:lineRule="auto"/>
        <w:rPr>
          <w:rFonts w:ascii="Calibri" w:eastAsia="Calibri" w:hAnsi="Calibri" w:cs="Calibri"/>
        </w:rPr>
      </w:pPr>
      <w:r>
        <w:rPr>
          <w:rFonts w:ascii="Calibri" w:eastAsia="Calibri" w:hAnsi="Calibri" w:cs="Calibri"/>
        </w:rPr>
        <w:t>Ascii</w:t>
      </w:r>
    </w:p>
    <w:p w14:paraId="67E833F2" w14:textId="77777777" w:rsidR="008053D4" w:rsidRDefault="008053D4" w:rsidP="008053D4">
      <w:pPr>
        <w:spacing w:after="0" w:line="240" w:lineRule="auto"/>
        <w:rPr>
          <w:rFonts w:ascii="Calibri" w:eastAsia="Calibri" w:hAnsi="Calibri" w:cs="Calibri"/>
        </w:rPr>
      </w:pPr>
      <w:r>
        <w:rPr>
          <w:rFonts w:ascii="Calibri" w:eastAsia="Calibri" w:hAnsi="Calibri" w:cs="Calibri"/>
        </w:rPr>
        <w:t>Char</w:t>
      </w:r>
    </w:p>
    <w:p w14:paraId="521DBA8E" w14:textId="77777777" w:rsidR="008053D4" w:rsidRDefault="008053D4" w:rsidP="008053D4">
      <w:pPr>
        <w:spacing w:after="0" w:line="240" w:lineRule="auto"/>
        <w:rPr>
          <w:rFonts w:ascii="Calibri" w:eastAsia="Calibri" w:hAnsi="Calibri" w:cs="Calibri"/>
        </w:rPr>
      </w:pPr>
    </w:p>
    <w:p w14:paraId="598ACC26" w14:textId="77777777" w:rsidR="008053D4" w:rsidRDefault="008053D4" w:rsidP="008053D4">
      <w:pPr>
        <w:pStyle w:val="Heading3"/>
        <w:rPr>
          <w:rFonts w:eastAsia="Calibri Light"/>
          <w:b w:val="0"/>
        </w:rPr>
      </w:pPr>
      <w:r>
        <w:rPr>
          <w:rFonts w:eastAsia="Calibri Light"/>
        </w:rPr>
        <w:t>STUFF vs REPLACE function</w:t>
      </w:r>
    </w:p>
    <w:p w14:paraId="3CC6C398" w14:textId="77777777" w:rsidR="008053D4" w:rsidRDefault="008053D4" w:rsidP="008053D4">
      <w:pPr>
        <w:spacing w:after="0" w:line="240" w:lineRule="auto"/>
        <w:rPr>
          <w:rFonts w:ascii="Calibri" w:eastAsia="Calibri" w:hAnsi="Calibri" w:cs="Calibri"/>
        </w:rPr>
      </w:pPr>
      <w:r>
        <w:rPr>
          <w:rFonts w:ascii="Calibri" w:eastAsia="Calibri" w:hAnsi="Calibri" w:cs="Calibri"/>
          <w:b/>
        </w:rPr>
        <w:t>STUFF</w:t>
      </w:r>
      <w:r>
        <w:rPr>
          <w:rFonts w:ascii="Calibri" w:eastAsia="Calibri" w:hAnsi="Calibri" w:cs="Calibri"/>
        </w:rPr>
        <w:t xml:space="preserve"> function is used to overwrite existing characters. </w:t>
      </w:r>
    </w:p>
    <w:p w14:paraId="304A6660" w14:textId="77777777" w:rsidR="008053D4" w:rsidRDefault="008053D4" w:rsidP="008053D4">
      <w:pPr>
        <w:spacing w:after="0" w:line="240" w:lineRule="auto"/>
        <w:rPr>
          <w:rFonts w:ascii="Calibri" w:eastAsia="Calibri" w:hAnsi="Calibri" w:cs="Calibri"/>
        </w:rPr>
      </w:pPr>
      <w:r>
        <w:rPr>
          <w:rFonts w:ascii="Calibri" w:eastAsia="Calibri" w:hAnsi="Calibri" w:cs="Calibri"/>
        </w:rPr>
        <w:lastRenderedPageBreak/>
        <w:t>syntax, STUFF (</w:t>
      </w:r>
      <w:proofErr w:type="spellStart"/>
      <w:r>
        <w:rPr>
          <w:rFonts w:ascii="Calibri" w:eastAsia="Calibri" w:hAnsi="Calibri" w:cs="Calibri"/>
        </w:rPr>
        <w:t>string_expression</w:t>
      </w:r>
      <w:proofErr w:type="spellEnd"/>
      <w:r>
        <w:rPr>
          <w:rFonts w:ascii="Calibri" w:eastAsia="Calibri" w:hAnsi="Calibri" w:cs="Calibri"/>
        </w:rPr>
        <w:t xml:space="preserve">, start, length, </w:t>
      </w:r>
      <w:proofErr w:type="spellStart"/>
      <w:r>
        <w:rPr>
          <w:rFonts w:ascii="Calibri" w:eastAsia="Calibri" w:hAnsi="Calibri" w:cs="Calibri"/>
        </w:rPr>
        <w:t>replacement_characters</w:t>
      </w:r>
      <w:proofErr w:type="spellEnd"/>
      <w:r>
        <w:rPr>
          <w:rFonts w:ascii="Calibri" w:eastAsia="Calibri" w:hAnsi="Calibri" w:cs="Calibri"/>
        </w:rPr>
        <w:t xml:space="preserve">), </w:t>
      </w:r>
    </w:p>
    <w:p w14:paraId="314647A5" w14:textId="77777777" w:rsidR="008053D4" w:rsidRDefault="008053D4" w:rsidP="008053D4">
      <w:pPr>
        <w:spacing w:after="0" w:line="240" w:lineRule="auto"/>
        <w:rPr>
          <w:rFonts w:ascii="Calibri" w:eastAsia="Calibri" w:hAnsi="Calibri" w:cs="Calibri"/>
        </w:rPr>
      </w:pPr>
      <w:proofErr w:type="spellStart"/>
      <w:r>
        <w:rPr>
          <w:rFonts w:ascii="Calibri" w:eastAsia="Calibri" w:hAnsi="Calibri" w:cs="Calibri"/>
        </w:rPr>
        <w:t>string_expression</w:t>
      </w:r>
      <w:proofErr w:type="spellEnd"/>
      <w:r>
        <w:rPr>
          <w:rFonts w:ascii="Calibri" w:eastAsia="Calibri" w:hAnsi="Calibri" w:cs="Calibri"/>
        </w:rPr>
        <w:t xml:space="preserve"> is the string that will have characters substituted, start is the starting position, </w:t>
      </w:r>
    </w:p>
    <w:p w14:paraId="70374574" w14:textId="77777777" w:rsidR="008053D4" w:rsidRDefault="008053D4" w:rsidP="008053D4">
      <w:pPr>
        <w:spacing w:after="0" w:line="240" w:lineRule="auto"/>
        <w:rPr>
          <w:rFonts w:ascii="Calibri" w:eastAsia="Calibri" w:hAnsi="Calibri" w:cs="Calibri"/>
        </w:rPr>
      </w:pPr>
      <w:r>
        <w:rPr>
          <w:rFonts w:ascii="Calibri" w:eastAsia="Calibri" w:hAnsi="Calibri" w:cs="Calibri"/>
        </w:rPr>
        <w:t xml:space="preserve">length is the number of characters in the string that are substituted, </w:t>
      </w:r>
    </w:p>
    <w:p w14:paraId="13705C0B" w14:textId="77777777" w:rsidR="008053D4" w:rsidRDefault="008053D4" w:rsidP="008053D4">
      <w:pPr>
        <w:spacing w:after="0" w:line="240" w:lineRule="auto"/>
        <w:rPr>
          <w:rFonts w:ascii="Calibri" w:eastAsia="Calibri" w:hAnsi="Calibri" w:cs="Calibri"/>
        </w:rPr>
      </w:pPr>
      <w:r>
        <w:rPr>
          <w:rFonts w:ascii="Calibri" w:eastAsia="Calibri" w:hAnsi="Calibri" w:cs="Calibri"/>
        </w:rPr>
        <w:t xml:space="preserve">and </w:t>
      </w:r>
      <w:proofErr w:type="spellStart"/>
      <w:r>
        <w:rPr>
          <w:rFonts w:ascii="Calibri" w:eastAsia="Calibri" w:hAnsi="Calibri" w:cs="Calibri"/>
        </w:rPr>
        <w:t>replacement_characters</w:t>
      </w:r>
      <w:proofErr w:type="spellEnd"/>
      <w:r>
        <w:rPr>
          <w:rFonts w:ascii="Calibri" w:eastAsia="Calibri" w:hAnsi="Calibri" w:cs="Calibri"/>
        </w:rPr>
        <w:t xml:space="preserve"> are the new characters interjected into the string. </w:t>
      </w:r>
    </w:p>
    <w:p w14:paraId="5887D0DC" w14:textId="77777777" w:rsidR="008053D4" w:rsidRDefault="008053D4" w:rsidP="008053D4">
      <w:pPr>
        <w:spacing w:after="0" w:line="240" w:lineRule="auto"/>
        <w:rPr>
          <w:rFonts w:ascii="Calibri" w:eastAsia="Calibri" w:hAnsi="Calibri" w:cs="Calibri"/>
        </w:rPr>
      </w:pPr>
    </w:p>
    <w:p w14:paraId="6D6470F8" w14:textId="77777777" w:rsidR="008053D4" w:rsidRDefault="008053D4" w:rsidP="008053D4">
      <w:pPr>
        <w:spacing w:after="0" w:line="240" w:lineRule="auto"/>
        <w:rPr>
          <w:rFonts w:ascii="Calibri" w:eastAsia="Calibri" w:hAnsi="Calibri" w:cs="Calibri"/>
        </w:rPr>
      </w:pPr>
      <w:r>
        <w:rPr>
          <w:rFonts w:ascii="Calibri" w:eastAsia="Calibri" w:hAnsi="Calibri" w:cs="Calibri"/>
          <w:b/>
        </w:rPr>
        <w:t>REPLACE</w:t>
      </w:r>
      <w:r>
        <w:rPr>
          <w:rFonts w:ascii="Calibri" w:eastAsia="Calibri" w:hAnsi="Calibri" w:cs="Calibri"/>
        </w:rPr>
        <w:t xml:space="preserve"> function to replace existing characters of all occurrences. </w:t>
      </w:r>
    </w:p>
    <w:p w14:paraId="414ECD42" w14:textId="77777777" w:rsidR="008053D4" w:rsidRDefault="008053D4" w:rsidP="008053D4">
      <w:pPr>
        <w:spacing w:after="0" w:line="240" w:lineRule="auto"/>
        <w:rPr>
          <w:rFonts w:ascii="Calibri" w:eastAsia="Calibri" w:hAnsi="Calibri" w:cs="Calibri"/>
        </w:rPr>
      </w:pPr>
      <w:r>
        <w:rPr>
          <w:rFonts w:ascii="Calibri" w:eastAsia="Calibri" w:hAnsi="Calibri" w:cs="Calibri"/>
        </w:rPr>
        <w:t>syntax REPLACE (</w:t>
      </w:r>
      <w:proofErr w:type="spellStart"/>
      <w:r>
        <w:rPr>
          <w:rFonts w:ascii="Calibri" w:eastAsia="Calibri" w:hAnsi="Calibri" w:cs="Calibri"/>
        </w:rPr>
        <w:t>string_expression</w:t>
      </w:r>
      <w:proofErr w:type="spellEnd"/>
      <w:r>
        <w:rPr>
          <w:rFonts w:ascii="Calibri" w:eastAsia="Calibri" w:hAnsi="Calibri" w:cs="Calibri"/>
        </w:rPr>
        <w:t xml:space="preserve">, </w:t>
      </w:r>
      <w:proofErr w:type="spellStart"/>
      <w:r>
        <w:rPr>
          <w:rFonts w:ascii="Calibri" w:eastAsia="Calibri" w:hAnsi="Calibri" w:cs="Calibri"/>
        </w:rPr>
        <w:t>search_string</w:t>
      </w:r>
      <w:proofErr w:type="spellEnd"/>
      <w:r>
        <w:rPr>
          <w:rFonts w:ascii="Calibri" w:eastAsia="Calibri" w:hAnsi="Calibri" w:cs="Calibri"/>
        </w:rPr>
        <w:t xml:space="preserve">, </w:t>
      </w:r>
      <w:proofErr w:type="spellStart"/>
      <w:r>
        <w:rPr>
          <w:rFonts w:ascii="Calibri" w:eastAsia="Calibri" w:hAnsi="Calibri" w:cs="Calibri"/>
        </w:rPr>
        <w:t>replacement_string</w:t>
      </w:r>
      <w:proofErr w:type="spellEnd"/>
      <w:r>
        <w:rPr>
          <w:rFonts w:ascii="Calibri" w:eastAsia="Calibri" w:hAnsi="Calibri" w:cs="Calibri"/>
        </w:rPr>
        <w:t>),</w:t>
      </w:r>
    </w:p>
    <w:p w14:paraId="07253DDD" w14:textId="77777777" w:rsidR="008053D4" w:rsidRDefault="008053D4" w:rsidP="008053D4">
      <w:pPr>
        <w:spacing w:after="0" w:line="240" w:lineRule="auto"/>
        <w:rPr>
          <w:rFonts w:ascii="Calibri" w:eastAsia="Calibri" w:hAnsi="Calibri" w:cs="Calibri"/>
          <w:sz w:val="24"/>
        </w:rPr>
      </w:pPr>
      <w:r>
        <w:rPr>
          <w:rFonts w:ascii="Calibri" w:eastAsia="Calibri" w:hAnsi="Calibri" w:cs="Calibri"/>
        </w:rPr>
        <w:t xml:space="preserve">where every incidence of </w:t>
      </w:r>
      <w:proofErr w:type="spellStart"/>
      <w:r>
        <w:rPr>
          <w:rFonts w:ascii="Calibri" w:eastAsia="Calibri" w:hAnsi="Calibri" w:cs="Calibri"/>
        </w:rPr>
        <w:t>search_string</w:t>
      </w:r>
      <w:proofErr w:type="spellEnd"/>
      <w:r>
        <w:rPr>
          <w:rFonts w:ascii="Calibri" w:eastAsia="Calibri" w:hAnsi="Calibri" w:cs="Calibri"/>
        </w:rPr>
        <w:t xml:space="preserve"> found in the </w:t>
      </w:r>
      <w:proofErr w:type="spellStart"/>
      <w:r>
        <w:rPr>
          <w:rFonts w:ascii="Calibri" w:eastAsia="Calibri" w:hAnsi="Calibri" w:cs="Calibri"/>
        </w:rPr>
        <w:t>string_expression</w:t>
      </w:r>
      <w:proofErr w:type="spellEnd"/>
      <w:r>
        <w:rPr>
          <w:rFonts w:ascii="Calibri" w:eastAsia="Calibri" w:hAnsi="Calibri" w:cs="Calibri"/>
        </w:rPr>
        <w:t xml:space="preserve"> </w:t>
      </w:r>
      <w:r>
        <w:rPr>
          <w:rFonts w:ascii="Calibri" w:eastAsia="Calibri" w:hAnsi="Calibri" w:cs="Calibri"/>
          <w:sz w:val="24"/>
        </w:rPr>
        <w:t xml:space="preserve">will be replaced with </w:t>
      </w:r>
      <w:proofErr w:type="spellStart"/>
      <w:r>
        <w:rPr>
          <w:rFonts w:ascii="Calibri" w:eastAsia="Calibri" w:hAnsi="Calibri" w:cs="Calibri"/>
          <w:sz w:val="24"/>
        </w:rPr>
        <w:t>replacement_string</w:t>
      </w:r>
      <w:proofErr w:type="spellEnd"/>
      <w:r>
        <w:rPr>
          <w:rFonts w:ascii="Calibri" w:eastAsia="Calibri" w:hAnsi="Calibri" w:cs="Calibri"/>
          <w:sz w:val="24"/>
        </w:rPr>
        <w:t>.</w:t>
      </w:r>
    </w:p>
    <w:p w14:paraId="3AC2F571" w14:textId="77777777" w:rsidR="008053D4" w:rsidRDefault="008053D4" w:rsidP="008053D4">
      <w:pPr>
        <w:spacing w:after="0" w:line="240" w:lineRule="auto"/>
        <w:rPr>
          <w:rFonts w:ascii="Calibri" w:eastAsia="Calibri" w:hAnsi="Calibri" w:cs="Calibri"/>
        </w:rPr>
      </w:pPr>
    </w:p>
    <w:p w14:paraId="50F098C1" w14:textId="77777777" w:rsidR="008053D4" w:rsidRDefault="008053D4" w:rsidP="008053D4">
      <w:pPr>
        <w:pStyle w:val="Heading2"/>
        <w:rPr>
          <w:rFonts w:eastAsia="Calibri Light"/>
        </w:rPr>
      </w:pPr>
      <w:r>
        <w:rPr>
          <w:rFonts w:eastAsia="Calibri Light"/>
        </w:rPr>
        <w:t>Date/date Part/time function</w:t>
      </w:r>
    </w:p>
    <w:p w14:paraId="3921122F" w14:textId="77777777" w:rsidR="008053D4" w:rsidRDefault="008053D4" w:rsidP="008053D4">
      <w:pPr>
        <w:spacing w:after="0" w:line="240" w:lineRule="auto"/>
        <w:rPr>
          <w:rFonts w:ascii="Calibri" w:eastAsia="Calibri" w:hAnsi="Calibri" w:cs="Calibri"/>
          <w:b/>
        </w:rPr>
      </w:pPr>
      <w:r>
        <w:rPr>
          <w:rFonts w:ascii="Calibri" w:eastAsia="Calibri" w:hAnsi="Calibri" w:cs="Calibri"/>
          <w:b/>
        </w:rPr>
        <w:t>Date Part</w:t>
      </w:r>
    </w:p>
    <w:p w14:paraId="44C36865" w14:textId="77777777" w:rsidR="008053D4" w:rsidRDefault="008053D4" w:rsidP="008053D4">
      <w:pPr>
        <w:spacing w:after="0" w:line="240" w:lineRule="auto"/>
        <w:rPr>
          <w:rFonts w:ascii="Calibri" w:eastAsia="Calibri" w:hAnsi="Calibri" w:cs="Calibri"/>
          <w:sz w:val="23"/>
        </w:rPr>
      </w:pPr>
      <w:r>
        <w:rPr>
          <w:rFonts w:ascii="Calibri" w:eastAsia="Calibri" w:hAnsi="Calibri" w:cs="Calibri"/>
        </w:rPr>
        <w:t>Date Parts an integer which represents the specified part of a date.</w:t>
      </w:r>
      <w:r>
        <w:rPr>
          <w:rFonts w:ascii="Calibri" w:eastAsia="Calibri" w:hAnsi="Calibri" w:cs="Calibri"/>
          <w:sz w:val="23"/>
        </w:rPr>
        <w:t xml:space="preserve"> </w:t>
      </w:r>
    </w:p>
    <w:p w14:paraId="1788C3EF" w14:textId="77777777" w:rsidR="008053D4" w:rsidRDefault="008053D4" w:rsidP="008053D4">
      <w:pPr>
        <w:spacing w:after="0" w:line="240" w:lineRule="auto"/>
        <w:rPr>
          <w:rFonts w:ascii="Calibri" w:eastAsia="Calibri" w:hAnsi="Calibri" w:cs="Calibri"/>
          <w:sz w:val="23"/>
        </w:rPr>
      </w:pPr>
      <w:r>
        <w:rPr>
          <w:rFonts w:ascii="Calibri" w:eastAsia="Calibri" w:hAnsi="Calibri" w:cs="Calibri"/>
          <w:sz w:val="23"/>
        </w:rPr>
        <w:t>DATENAME (</w:t>
      </w:r>
      <w:r>
        <w:rPr>
          <w:rFonts w:ascii="Calibri" w:eastAsia="Calibri" w:hAnsi="Calibri" w:cs="Calibri"/>
          <w:i/>
          <w:sz w:val="23"/>
        </w:rPr>
        <w:t>date part</w:t>
      </w:r>
      <w:r>
        <w:rPr>
          <w:rFonts w:ascii="Calibri" w:eastAsia="Calibri" w:hAnsi="Calibri" w:cs="Calibri"/>
          <w:sz w:val="23"/>
        </w:rPr>
        <w:t xml:space="preserve">, </w:t>
      </w:r>
      <w:r>
        <w:rPr>
          <w:rFonts w:ascii="Calibri" w:eastAsia="Calibri" w:hAnsi="Calibri" w:cs="Calibri"/>
          <w:i/>
          <w:sz w:val="23"/>
        </w:rPr>
        <w:t>value</w:t>
      </w:r>
      <w:r>
        <w:rPr>
          <w:rFonts w:ascii="Calibri" w:eastAsia="Calibri" w:hAnsi="Calibri" w:cs="Calibri"/>
          <w:sz w:val="23"/>
        </w:rPr>
        <w:t>)</w:t>
      </w:r>
    </w:p>
    <w:p w14:paraId="74D1681C" w14:textId="77777777" w:rsidR="008053D4" w:rsidRDefault="008053D4" w:rsidP="008053D4">
      <w:pPr>
        <w:spacing w:after="0" w:line="240" w:lineRule="auto"/>
        <w:rPr>
          <w:rFonts w:ascii="Calibri" w:eastAsia="Calibri" w:hAnsi="Calibri" w:cs="Calibri"/>
          <w:sz w:val="23"/>
        </w:rPr>
      </w:pPr>
    </w:p>
    <w:p w14:paraId="2093F488" w14:textId="77777777" w:rsidR="008053D4" w:rsidRDefault="008053D4" w:rsidP="008053D4">
      <w:pPr>
        <w:spacing w:after="0" w:line="240" w:lineRule="auto"/>
        <w:rPr>
          <w:rFonts w:ascii="Calibri" w:eastAsia="Calibri" w:hAnsi="Calibri" w:cs="Calibri"/>
          <w:sz w:val="23"/>
        </w:rPr>
      </w:pPr>
      <w:r>
        <w:rPr>
          <w:rFonts w:ascii="Calibri" w:eastAsia="Calibri" w:hAnsi="Calibri" w:cs="Calibri"/>
          <w:sz w:val="23"/>
        </w:rPr>
        <w:t>SELECT DATEPART (YEAR, GETDATE ()) as Year, -- 2005</w:t>
      </w:r>
    </w:p>
    <w:p w14:paraId="6718D0B5" w14:textId="77777777" w:rsidR="008053D4" w:rsidRDefault="008053D4" w:rsidP="008053D4">
      <w:pPr>
        <w:spacing w:after="0" w:line="240" w:lineRule="auto"/>
        <w:rPr>
          <w:rFonts w:ascii="Calibri" w:eastAsia="Calibri" w:hAnsi="Calibri" w:cs="Calibri"/>
          <w:sz w:val="23"/>
        </w:rPr>
      </w:pPr>
      <w:r>
        <w:rPr>
          <w:rFonts w:ascii="Calibri" w:eastAsia="Calibri" w:hAnsi="Calibri" w:cs="Calibri"/>
          <w:sz w:val="23"/>
        </w:rPr>
        <w:t>       DATEPART (WEEK, GETDATE ()) as Week, -- 33</w:t>
      </w:r>
    </w:p>
    <w:p w14:paraId="3E0B9EA6" w14:textId="77777777" w:rsidR="008053D4" w:rsidRDefault="008053D4" w:rsidP="008053D4">
      <w:pPr>
        <w:spacing w:after="0" w:line="240" w:lineRule="auto"/>
        <w:rPr>
          <w:rFonts w:ascii="Calibri" w:eastAsia="Calibri" w:hAnsi="Calibri" w:cs="Calibri"/>
          <w:sz w:val="23"/>
        </w:rPr>
      </w:pPr>
      <w:r>
        <w:rPr>
          <w:rFonts w:ascii="Calibri" w:eastAsia="Calibri" w:hAnsi="Calibri" w:cs="Calibri"/>
          <w:sz w:val="23"/>
        </w:rPr>
        <w:t xml:space="preserve">       DATEPART (DAYOFYEAR, GETDATE ()) as </w:t>
      </w:r>
      <w:proofErr w:type="spellStart"/>
      <w:r>
        <w:rPr>
          <w:rFonts w:ascii="Calibri" w:eastAsia="Calibri" w:hAnsi="Calibri" w:cs="Calibri"/>
          <w:sz w:val="23"/>
        </w:rPr>
        <w:t>DayOfYear</w:t>
      </w:r>
      <w:proofErr w:type="spellEnd"/>
      <w:r>
        <w:rPr>
          <w:rFonts w:ascii="Calibri" w:eastAsia="Calibri" w:hAnsi="Calibri" w:cs="Calibri"/>
          <w:sz w:val="23"/>
        </w:rPr>
        <w:t>, -- 222</w:t>
      </w:r>
    </w:p>
    <w:p w14:paraId="5ED2198C" w14:textId="77777777" w:rsidR="008053D4" w:rsidRDefault="008053D4" w:rsidP="008053D4">
      <w:pPr>
        <w:spacing w:after="0" w:line="240" w:lineRule="auto"/>
        <w:rPr>
          <w:rFonts w:ascii="Calibri" w:eastAsia="Calibri" w:hAnsi="Calibri" w:cs="Calibri"/>
          <w:sz w:val="23"/>
        </w:rPr>
      </w:pPr>
      <w:r>
        <w:rPr>
          <w:rFonts w:ascii="Calibri" w:eastAsia="Calibri" w:hAnsi="Calibri" w:cs="Calibri"/>
          <w:sz w:val="23"/>
        </w:rPr>
        <w:t>       DATEPART (MONTH, GETDATE ()) as Month, -- 8</w:t>
      </w:r>
    </w:p>
    <w:p w14:paraId="3D2B087F" w14:textId="77777777" w:rsidR="008053D4" w:rsidRDefault="008053D4" w:rsidP="008053D4">
      <w:pPr>
        <w:spacing w:after="0" w:line="240" w:lineRule="auto"/>
        <w:rPr>
          <w:rFonts w:ascii="Calibri" w:eastAsia="Calibri" w:hAnsi="Calibri" w:cs="Calibri"/>
          <w:sz w:val="23"/>
        </w:rPr>
      </w:pPr>
      <w:r>
        <w:rPr>
          <w:rFonts w:ascii="Calibri" w:eastAsia="Calibri" w:hAnsi="Calibri" w:cs="Calibri"/>
          <w:sz w:val="23"/>
        </w:rPr>
        <w:t>       DATEPART (DAY, GETDATE ()) as Day, -- 10</w:t>
      </w:r>
    </w:p>
    <w:p w14:paraId="36F1B48C" w14:textId="77777777" w:rsidR="008053D4" w:rsidRDefault="008053D4" w:rsidP="008053D4">
      <w:pPr>
        <w:spacing w:after="0" w:line="240" w:lineRule="auto"/>
        <w:rPr>
          <w:rFonts w:ascii="Calibri" w:eastAsia="Calibri" w:hAnsi="Calibri" w:cs="Calibri"/>
          <w:sz w:val="23"/>
        </w:rPr>
      </w:pPr>
      <w:r>
        <w:rPr>
          <w:rFonts w:ascii="Calibri" w:eastAsia="Calibri" w:hAnsi="Calibri" w:cs="Calibri"/>
          <w:sz w:val="23"/>
        </w:rPr>
        <w:t>       DATEPART (WEEKDAY, GETDATE ()) as WEEKDAY -- 2</w:t>
      </w:r>
    </w:p>
    <w:p w14:paraId="71A8327A" w14:textId="77777777" w:rsidR="008053D4" w:rsidRDefault="008053D4" w:rsidP="008053D4">
      <w:pPr>
        <w:spacing w:after="0" w:line="240" w:lineRule="auto"/>
        <w:rPr>
          <w:rFonts w:ascii="Calibri" w:eastAsia="Calibri" w:hAnsi="Calibri" w:cs="Calibri"/>
          <w:sz w:val="23"/>
        </w:rPr>
      </w:pPr>
    </w:p>
    <w:p w14:paraId="5CA5676F" w14:textId="77777777" w:rsidR="008053D4" w:rsidRDefault="008053D4" w:rsidP="008053D4">
      <w:pPr>
        <w:spacing w:after="0" w:line="240" w:lineRule="auto"/>
        <w:rPr>
          <w:rFonts w:ascii="Calibri" w:eastAsia="Calibri" w:hAnsi="Calibri" w:cs="Calibri"/>
          <w:b/>
        </w:rPr>
      </w:pPr>
      <w:r>
        <w:rPr>
          <w:rFonts w:ascii="Calibri" w:eastAsia="Calibri" w:hAnsi="Calibri" w:cs="Calibri"/>
          <w:b/>
        </w:rPr>
        <w:t>DATENAME</w:t>
      </w:r>
    </w:p>
    <w:p w14:paraId="507DE391" w14:textId="77777777" w:rsidR="008053D4" w:rsidRDefault="008053D4" w:rsidP="008053D4">
      <w:pPr>
        <w:spacing w:after="0" w:line="240" w:lineRule="auto"/>
        <w:rPr>
          <w:rFonts w:ascii="Calibri" w:eastAsia="Calibri" w:hAnsi="Calibri" w:cs="Calibri"/>
          <w:b/>
        </w:rPr>
      </w:pPr>
      <w:proofErr w:type="spellStart"/>
      <w:r>
        <w:rPr>
          <w:rFonts w:ascii="Calibri" w:eastAsia="Calibri" w:hAnsi="Calibri" w:cs="Calibri"/>
        </w:rPr>
        <w:t>DateName</w:t>
      </w:r>
      <w:proofErr w:type="spellEnd"/>
      <w:r>
        <w:rPr>
          <w:rFonts w:ascii="Calibri" w:eastAsia="Calibri" w:hAnsi="Calibri" w:cs="Calibri"/>
        </w:rPr>
        <w:t xml:space="preserve"> is a very useful function that is used to return various parts of a date such as the name of the month, or day of the week corresponding to a particular date.</w:t>
      </w:r>
    </w:p>
    <w:p w14:paraId="08900E24" w14:textId="77777777" w:rsidR="008053D4" w:rsidRDefault="008053D4" w:rsidP="008053D4">
      <w:pPr>
        <w:spacing w:after="0" w:line="240" w:lineRule="auto"/>
        <w:rPr>
          <w:rFonts w:ascii="Calibri" w:eastAsia="Calibri" w:hAnsi="Calibri" w:cs="Calibri"/>
          <w:b/>
        </w:rPr>
      </w:pPr>
    </w:p>
    <w:p w14:paraId="197B341A" w14:textId="77777777" w:rsidR="008053D4" w:rsidRDefault="008053D4" w:rsidP="008053D4">
      <w:pPr>
        <w:spacing w:after="0" w:line="240" w:lineRule="auto"/>
        <w:rPr>
          <w:rFonts w:ascii="Calibri" w:eastAsia="Calibri" w:hAnsi="Calibri" w:cs="Calibri"/>
          <w:sz w:val="23"/>
        </w:rPr>
      </w:pPr>
      <w:r>
        <w:rPr>
          <w:rFonts w:ascii="Calibri" w:eastAsia="Calibri" w:hAnsi="Calibri" w:cs="Calibri"/>
          <w:sz w:val="23"/>
        </w:rPr>
        <w:tab/>
        <w:t xml:space="preserve">   DATENAME (year, GETDATE ()) as Year, --2005</w:t>
      </w:r>
    </w:p>
    <w:p w14:paraId="268A85B1" w14:textId="77777777" w:rsidR="008053D4" w:rsidRDefault="008053D4" w:rsidP="008053D4">
      <w:pPr>
        <w:spacing w:after="0" w:line="240" w:lineRule="auto"/>
        <w:rPr>
          <w:rFonts w:ascii="Calibri" w:eastAsia="Calibri" w:hAnsi="Calibri" w:cs="Calibri"/>
          <w:sz w:val="23"/>
        </w:rPr>
      </w:pPr>
      <w:r>
        <w:rPr>
          <w:rFonts w:ascii="Calibri" w:eastAsia="Calibri" w:hAnsi="Calibri" w:cs="Calibri"/>
          <w:sz w:val="23"/>
        </w:rPr>
        <w:tab/>
        <w:t xml:space="preserve">   DATENAME (week, GETDATE ()) as Week, -- 33</w:t>
      </w:r>
    </w:p>
    <w:p w14:paraId="2B378C47" w14:textId="77777777" w:rsidR="008053D4" w:rsidRDefault="008053D4" w:rsidP="008053D4">
      <w:pPr>
        <w:spacing w:after="0" w:line="240" w:lineRule="auto"/>
        <w:rPr>
          <w:rFonts w:ascii="Calibri" w:eastAsia="Calibri" w:hAnsi="Calibri" w:cs="Calibri"/>
          <w:sz w:val="23"/>
        </w:rPr>
      </w:pPr>
      <w:r>
        <w:rPr>
          <w:rFonts w:ascii="Calibri" w:eastAsia="Calibri" w:hAnsi="Calibri" w:cs="Calibri"/>
          <w:sz w:val="23"/>
        </w:rPr>
        <w:t xml:space="preserve">        </w:t>
      </w:r>
      <w:r>
        <w:rPr>
          <w:rFonts w:ascii="Calibri" w:eastAsia="Calibri" w:hAnsi="Calibri" w:cs="Calibri"/>
          <w:sz w:val="23"/>
        </w:rPr>
        <w:tab/>
        <w:t xml:space="preserve">   DATENAME (</w:t>
      </w:r>
      <w:proofErr w:type="spellStart"/>
      <w:r>
        <w:rPr>
          <w:rFonts w:ascii="Calibri" w:eastAsia="Calibri" w:hAnsi="Calibri" w:cs="Calibri"/>
          <w:sz w:val="23"/>
        </w:rPr>
        <w:t>dayofyear</w:t>
      </w:r>
      <w:proofErr w:type="spellEnd"/>
      <w:r>
        <w:rPr>
          <w:rFonts w:ascii="Calibri" w:eastAsia="Calibri" w:hAnsi="Calibri" w:cs="Calibri"/>
          <w:sz w:val="23"/>
        </w:rPr>
        <w:t xml:space="preserve">, GETDATE ()) as </w:t>
      </w:r>
      <w:proofErr w:type="spellStart"/>
      <w:r>
        <w:rPr>
          <w:rFonts w:ascii="Calibri" w:eastAsia="Calibri" w:hAnsi="Calibri" w:cs="Calibri"/>
          <w:sz w:val="23"/>
        </w:rPr>
        <w:t>DayOfYear</w:t>
      </w:r>
      <w:proofErr w:type="spellEnd"/>
      <w:r>
        <w:rPr>
          <w:rFonts w:ascii="Calibri" w:eastAsia="Calibri" w:hAnsi="Calibri" w:cs="Calibri"/>
          <w:sz w:val="23"/>
        </w:rPr>
        <w:t>, -- 222</w:t>
      </w:r>
    </w:p>
    <w:p w14:paraId="0D0D4362" w14:textId="77777777" w:rsidR="008053D4" w:rsidRDefault="008053D4" w:rsidP="008053D4">
      <w:pPr>
        <w:spacing w:after="0" w:line="240" w:lineRule="auto"/>
        <w:rPr>
          <w:rFonts w:ascii="Calibri" w:eastAsia="Calibri" w:hAnsi="Calibri" w:cs="Calibri"/>
          <w:sz w:val="23"/>
        </w:rPr>
      </w:pPr>
      <w:r>
        <w:rPr>
          <w:rFonts w:ascii="Calibri" w:eastAsia="Calibri" w:hAnsi="Calibri" w:cs="Calibri"/>
          <w:sz w:val="23"/>
        </w:rPr>
        <w:t xml:space="preserve">       </w:t>
      </w:r>
      <w:r>
        <w:rPr>
          <w:rFonts w:ascii="Calibri" w:eastAsia="Calibri" w:hAnsi="Calibri" w:cs="Calibri"/>
          <w:sz w:val="23"/>
        </w:rPr>
        <w:tab/>
        <w:t xml:space="preserve">   DATENAME (month, GETDATE ()) as Month,</w:t>
      </w:r>
      <w:r>
        <w:rPr>
          <w:rFonts w:ascii="Calibri" w:eastAsia="Calibri" w:hAnsi="Calibri" w:cs="Calibri"/>
          <w:sz w:val="23"/>
        </w:rPr>
        <w:tab/>
        <w:t xml:space="preserve"> -- August</w:t>
      </w:r>
    </w:p>
    <w:p w14:paraId="50DEB3EF" w14:textId="77777777" w:rsidR="008053D4" w:rsidRDefault="008053D4" w:rsidP="008053D4">
      <w:pPr>
        <w:spacing w:after="0" w:line="240" w:lineRule="auto"/>
        <w:rPr>
          <w:rFonts w:ascii="Calibri" w:eastAsia="Calibri" w:hAnsi="Calibri" w:cs="Calibri"/>
          <w:sz w:val="23"/>
        </w:rPr>
      </w:pPr>
      <w:r>
        <w:rPr>
          <w:rFonts w:ascii="Calibri" w:eastAsia="Calibri" w:hAnsi="Calibri" w:cs="Calibri"/>
          <w:sz w:val="23"/>
        </w:rPr>
        <w:t>       DATENAME (day, GETDATE ()) as Day, -- 10</w:t>
      </w:r>
    </w:p>
    <w:p w14:paraId="0AA9AD8C" w14:textId="77777777" w:rsidR="008053D4" w:rsidRDefault="008053D4" w:rsidP="008053D4">
      <w:pPr>
        <w:spacing w:after="0" w:line="240" w:lineRule="auto"/>
        <w:rPr>
          <w:rFonts w:ascii="Calibri" w:eastAsia="Calibri" w:hAnsi="Calibri" w:cs="Calibri"/>
          <w:sz w:val="23"/>
        </w:rPr>
      </w:pPr>
      <w:r>
        <w:rPr>
          <w:rFonts w:ascii="Calibri" w:eastAsia="Calibri" w:hAnsi="Calibri" w:cs="Calibri"/>
          <w:sz w:val="23"/>
        </w:rPr>
        <w:t>       DATENAME (weekday, GETDATE ()) as WEEKDAY – Monday</w:t>
      </w:r>
    </w:p>
    <w:p w14:paraId="2A737F8B" w14:textId="77777777" w:rsidR="008053D4" w:rsidRDefault="008053D4" w:rsidP="008053D4">
      <w:pPr>
        <w:spacing w:after="0" w:line="240" w:lineRule="auto"/>
        <w:rPr>
          <w:rFonts w:ascii="Calibri" w:eastAsia="Calibri" w:hAnsi="Calibri" w:cs="Calibri"/>
          <w:sz w:val="23"/>
        </w:rPr>
      </w:pPr>
    </w:p>
    <w:p w14:paraId="2BF0CD5E" w14:textId="77777777" w:rsidR="008053D4" w:rsidRDefault="008053D4" w:rsidP="008053D4">
      <w:pPr>
        <w:spacing w:after="0" w:line="240" w:lineRule="auto"/>
        <w:rPr>
          <w:rFonts w:ascii="Calibri" w:eastAsia="Calibri" w:hAnsi="Calibri" w:cs="Calibri"/>
          <w:b/>
        </w:rPr>
      </w:pPr>
      <w:r>
        <w:rPr>
          <w:rFonts w:ascii="Calibri" w:eastAsia="Calibri" w:hAnsi="Calibri" w:cs="Calibri"/>
          <w:b/>
        </w:rPr>
        <w:t>DATEADD</w:t>
      </w:r>
    </w:p>
    <w:p w14:paraId="500348C5" w14:textId="77777777" w:rsidR="008053D4" w:rsidRDefault="008053D4" w:rsidP="008053D4">
      <w:pPr>
        <w:spacing w:after="0" w:line="240" w:lineRule="auto"/>
        <w:rPr>
          <w:rFonts w:ascii="Calibri" w:eastAsia="Calibri" w:hAnsi="Calibri" w:cs="Calibri"/>
          <w:sz w:val="24"/>
        </w:rPr>
      </w:pPr>
      <w:r>
        <w:rPr>
          <w:rFonts w:ascii="Calibri" w:eastAsia="Calibri" w:hAnsi="Calibri" w:cs="Calibri"/>
          <w:sz w:val="24"/>
        </w:rPr>
        <w:t>SELECT DATEADD (DAY, 30, GETDATE ())</w:t>
      </w:r>
    </w:p>
    <w:p w14:paraId="290B7B32" w14:textId="77777777" w:rsidR="008053D4" w:rsidRDefault="008053D4" w:rsidP="008053D4">
      <w:pPr>
        <w:spacing w:after="0" w:line="240" w:lineRule="auto"/>
        <w:rPr>
          <w:rFonts w:ascii="Calibri" w:eastAsia="Calibri" w:hAnsi="Calibri" w:cs="Calibri"/>
          <w:b/>
        </w:rPr>
      </w:pPr>
      <w:r>
        <w:rPr>
          <w:rFonts w:ascii="Calibri" w:eastAsia="Calibri" w:hAnsi="Calibri" w:cs="Calibri"/>
          <w:b/>
        </w:rPr>
        <w:t>DATEDIFF</w:t>
      </w:r>
    </w:p>
    <w:p w14:paraId="3881E789" w14:textId="77777777" w:rsidR="008053D4" w:rsidRDefault="008053D4" w:rsidP="008053D4">
      <w:pPr>
        <w:spacing w:after="0" w:line="240" w:lineRule="auto"/>
        <w:rPr>
          <w:rFonts w:ascii="Calibri" w:eastAsia="Calibri" w:hAnsi="Calibri" w:cs="Calibri"/>
          <w:sz w:val="24"/>
        </w:rPr>
      </w:pPr>
      <w:r>
        <w:rPr>
          <w:rFonts w:ascii="Calibri" w:eastAsia="Calibri" w:hAnsi="Calibri" w:cs="Calibri"/>
          <w:sz w:val="24"/>
        </w:rPr>
        <w:t>SELECT DATEDIFF (DAY, '01/01/2009', GETDATE ())</w:t>
      </w:r>
    </w:p>
    <w:p w14:paraId="6A9C395A" w14:textId="77777777" w:rsidR="008053D4" w:rsidRDefault="008053D4" w:rsidP="008053D4">
      <w:pPr>
        <w:spacing w:after="0" w:line="240" w:lineRule="auto"/>
        <w:rPr>
          <w:rFonts w:ascii="Calibri" w:eastAsia="Calibri" w:hAnsi="Calibri" w:cs="Calibri"/>
          <w:sz w:val="24"/>
        </w:rPr>
      </w:pPr>
    </w:p>
    <w:p w14:paraId="06510F96" w14:textId="77777777" w:rsidR="008053D4" w:rsidRDefault="008053D4" w:rsidP="008053D4">
      <w:pPr>
        <w:spacing w:after="0" w:line="240" w:lineRule="auto"/>
        <w:rPr>
          <w:rFonts w:ascii="Calibri" w:eastAsia="Calibri" w:hAnsi="Calibri" w:cs="Calibri"/>
          <w:sz w:val="24"/>
        </w:rPr>
      </w:pPr>
      <w:r>
        <w:rPr>
          <w:rFonts w:ascii="Calibri" w:eastAsia="Calibri" w:hAnsi="Calibri" w:cs="Calibri"/>
          <w:sz w:val="24"/>
        </w:rPr>
        <w:t xml:space="preserve">SELECT </w:t>
      </w:r>
      <w:r>
        <w:rPr>
          <w:rFonts w:ascii="Calibri" w:eastAsia="Calibri" w:hAnsi="Calibri" w:cs="Calibri"/>
          <w:b/>
          <w:sz w:val="24"/>
        </w:rPr>
        <w:t>ISDATE</w:t>
      </w:r>
      <w:r>
        <w:rPr>
          <w:rFonts w:ascii="Calibri" w:eastAsia="Calibri" w:hAnsi="Calibri" w:cs="Calibri"/>
          <w:sz w:val="24"/>
        </w:rPr>
        <w:t xml:space="preserve"> ('07/44/09')</w:t>
      </w:r>
    </w:p>
    <w:p w14:paraId="6ECF9175" w14:textId="77777777" w:rsidR="008053D4" w:rsidRDefault="008053D4" w:rsidP="008053D4">
      <w:pPr>
        <w:spacing w:after="0" w:line="240" w:lineRule="auto"/>
        <w:rPr>
          <w:rFonts w:ascii="Calibri" w:eastAsia="Calibri" w:hAnsi="Calibri" w:cs="Calibri"/>
          <w:sz w:val="24"/>
        </w:rPr>
      </w:pPr>
      <w:r>
        <w:rPr>
          <w:rFonts w:ascii="Calibri" w:eastAsia="Calibri" w:hAnsi="Calibri" w:cs="Calibri"/>
          <w:sz w:val="24"/>
        </w:rPr>
        <w:t xml:space="preserve">SELECT </w:t>
      </w:r>
      <w:r>
        <w:rPr>
          <w:rFonts w:ascii="Calibri" w:eastAsia="Calibri" w:hAnsi="Calibri" w:cs="Calibri"/>
          <w:b/>
          <w:sz w:val="24"/>
        </w:rPr>
        <w:t>MONTH</w:t>
      </w:r>
      <w:r>
        <w:rPr>
          <w:rFonts w:ascii="Calibri" w:eastAsia="Calibri" w:hAnsi="Calibri" w:cs="Calibri"/>
          <w:sz w:val="24"/>
        </w:rPr>
        <w:t xml:space="preserve"> (</w:t>
      </w:r>
      <w:proofErr w:type="spellStart"/>
      <w:r>
        <w:rPr>
          <w:rFonts w:ascii="Calibri" w:eastAsia="Calibri" w:hAnsi="Calibri" w:cs="Calibri"/>
          <w:sz w:val="24"/>
        </w:rPr>
        <w:t>getdate</w:t>
      </w:r>
      <w:proofErr w:type="spellEnd"/>
      <w:r>
        <w:rPr>
          <w:rFonts w:ascii="Calibri" w:eastAsia="Calibri" w:hAnsi="Calibri" w:cs="Calibri"/>
          <w:sz w:val="24"/>
        </w:rPr>
        <w:t xml:space="preserve"> ()), </w:t>
      </w:r>
    </w:p>
    <w:p w14:paraId="2C0C168A" w14:textId="77777777" w:rsidR="008053D4" w:rsidRDefault="008053D4" w:rsidP="008053D4">
      <w:pPr>
        <w:spacing w:after="0" w:line="240" w:lineRule="auto"/>
        <w:rPr>
          <w:rFonts w:ascii="Calibri" w:eastAsia="Calibri" w:hAnsi="Calibri" w:cs="Calibri"/>
          <w:sz w:val="24"/>
        </w:rPr>
      </w:pPr>
      <w:r>
        <w:rPr>
          <w:rFonts w:ascii="Calibri" w:eastAsia="Calibri" w:hAnsi="Calibri" w:cs="Calibri"/>
          <w:sz w:val="24"/>
        </w:rPr>
        <w:t xml:space="preserve">SELECT </w:t>
      </w:r>
      <w:r>
        <w:rPr>
          <w:rFonts w:ascii="Calibri" w:eastAsia="Calibri" w:hAnsi="Calibri" w:cs="Calibri"/>
          <w:b/>
          <w:sz w:val="24"/>
        </w:rPr>
        <w:t>DAY</w:t>
      </w:r>
      <w:r>
        <w:rPr>
          <w:rFonts w:ascii="Calibri" w:eastAsia="Calibri" w:hAnsi="Calibri" w:cs="Calibri"/>
          <w:sz w:val="24"/>
        </w:rPr>
        <w:t xml:space="preserve"> (</w:t>
      </w:r>
      <w:proofErr w:type="spellStart"/>
      <w:r>
        <w:rPr>
          <w:rFonts w:ascii="Calibri" w:eastAsia="Calibri" w:hAnsi="Calibri" w:cs="Calibri"/>
          <w:sz w:val="24"/>
        </w:rPr>
        <w:t>getdate</w:t>
      </w:r>
      <w:proofErr w:type="spellEnd"/>
      <w:r>
        <w:rPr>
          <w:rFonts w:ascii="Calibri" w:eastAsia="Calibri" w:hAnsi="Calibri" w:cs="Calibri"/>
          <w:sz w:val="24"/>
        </w:rPr>
        <w:t xml:space="preserve"> ()), </w:t>
      </w:r>
    </w:p>
    <w:p w14:paraId="66C9684C" w14:textId="77777777" w:rsidR="008053D4" w:rsidRDefault="008053D4" w:rsidP="008053D4">
      <w:pPr>
        <w:spacing w:after="0" w:line="240" w:lineRule="auto"/>
        <w:rPr>
          <w:rFonts w:ascii="Calibri" w:eastAsia="Calibri" w:hAnsi="Calibri" w:cs="Calibri"/>
          <w:sz w:val="24"/>
        </w:rPr>
      </w:pPr>
      <w:r>
        <w:rPr>
          <w:rFonts w:ascii="Calibri" w:eastAsia="Calibri" w:hAnsi="Calibri" w:cs="Calibri"/>
          <w:sz w:val="24"/>
        </w:rPr>
        <w:t xml:space="preserve">SELECT </w:t>
      </w:r>
      <w:r>
        <w:rPr>
          <w:rFonts w:ascii="Calibri" w:eastAsia="Calibri" w:hAnsi="Calibri" w:cs="Calibri"/>
          <w:b/>
          <w:sz w:val="24"/>
        </w:rPr>
        <w:t>YEAR</w:t>
      </w:r>
      <w:r>
        <w:rPr>
          <w:rFonts w:ascii="Calibri" w:eastAsia="Calibri" w:hAnsi="Calibri" w:cs="Calibri"/>
          <w:sz w:val="24"/>
        </w:rPr>
        <w:t xml:space="preserve"> (</w:t>
      </w:r>
      <w:proofErr w:type="spellStart"/>
      <w:r>
        <w:rPr>
          <w:rFonts w:ascii="Calibri" w:eastAsia="Calibri" w:hAnsi="Calibri" w:cs="Calibri"/>
          <w:sz w:val="24"/>
        </w:rPr>
        <w:t>getdate</w:t>
      </w:r>
      <w:proofErr w:type="spellEnd"/>
      <w:r>
        <w:rPr>
          <w:rFonts w:ascii="Calibri" w:eastAsia="Calibri" w:hAnsi="Calibri" w:cs="Calibri"/>
          <w:sz w:val="24"/>
        </w:rPr>
        <w:t xml:space="preserve"> ())</w:t>
      </w:r>
    </w:p>
    <w:p w14:paraId="57B32657" w14:textId="77777777" w:rsidR="008053D4" w:rsidRDefault="008053D4" w:rsidP="008053D4">
      <w:pPr>
        <w:spacing w:after="0" w:line="240" w:lineRule="auto"/>
        <w:rPr>
          <w:rFonts w:ascii="Calibri" w:eastAsia="Calibri" w:hAnsi="Calibri" w:cs="Calibri"/>
          <w:sz w:val="24"/>
        </w:rPr>
      </w:pPr>
    </w:p>
    <w:p w14:paraId="0ED2C5AE" w14:textId="77777777" w:rsidR="008053D4" w:rsidRDefault="008053D4" w:rsidP="008053D4">
      <w:pPr>
        <w:spacing w:after="0" w:line="240" w:lineRule="auto"/>
        <w:rPr>
          <w:rFonts w:ascii="Calibri" w:eastAsia="Calibri" w:hAnsi="Calibri" w:cs="Calibri"/>
          <w:sz w:val="24"/>
        </w:rPr>
      </w:pPr>
      <w:r>
        <w:rPr>
          <w:rFonts w:ascii="Calibri" w:eastAsia="Calibri" w:hAnsi="Calibri" w:cs="Calibri"/>
          <w:sz w:val="24"/>
        </w:rPr>
        <w:t>------</w:t>
      </w:r>
    </w:p>
    <w:p w14:paraId="46F6512B" w14:textId="77777777" w:rsidR="008053D4" w:rsidRPr="003D66F3" w:rsidRDefault="008053D4" w:rsidP="008053D4">
      <w:pPr>
        <w:spacing w:after="0" w:line="240" w:lineRule="auto"/>
        <w:rPr>
          <w:rFonts w:ascii="Calibri" w:eastAsia="Calibri" w:hAnsi="Calibri" w:cs="Calibri"/>
        </w:rPr>
      </w:pPr>
      <w:r w:rsidRPr="003D66F3">
        <w:rPr>
          <w:rFonts w:ascii="Calibri" w:eastAsia="Calibri" w:hAnsi="Calibri" w:cs="Calibri"/>
        </w:rPr>
        <w:t>DECLARE @dates TABLE (date DATE);</w:t>
      </w:r>
    </w:p>
    <w:p w14:paraId="7294B7DC" w14:textId="77777777" w:rsidR="008053D4" w:rsidRPr="003D66F3" w:rsidRDefault="008053D4" w:rsidP="008053D4">
      <w:pPr>
        <w:spacing w:after="0" w:line="240" w:lineRule="auto"/>
        <w:rPr>
          <w:rFonts w:ascii="Calibri" w:eastAsia="Calibri" w:hAnsi="Calibri" w:cs="Calibri"/>
        </w:rPr>
      </w:pPr>
      <w:r w:rsidRPr="003D66F3">
        <w:rPr>
          <w:rFonts w:ascii="Calibri" w:eastAsia="Calibri" w:hAnsi="Calibri" w:cs="Calibri"/>
        </w:rPr>
        <w:t xml:space="preserve">    </w:t>
      </w:r>
    </w:p>
    <w:p w14:paraId="4E5E5993" w14:textId="77777777" w:rsidR="008053D4" w:rsidRPr="003D66F3" w:rsidRDefault="008053D4" w:rsidP="008053D4">
      <w:pPr>
        <w:spacing w:after="0" w:line="240" w:lineRule="auto"/>
        <w:rPr>
          <w:rFonts w:ascii="Calibri" w:eastAsia="Calibri" w:hAnsi="Calibri" w:cs="Calibri"/>
        </w:rPr>
      </w:pPr>
      <w:r w:rsidRPr="003D66F3">
        <w:rPr>
          <w:rFonts w:ascii="Calibri" w:eastAsia="Calibri" w:hAnsi="Calibri" w:cs="Calibri"/>
        </w:rPr>
        <w:lastRenderedPageBreak/>
        <w:t>-- setting the first and the last date in the month given by date</w:t>
      </w:r>
    </w:p>
    <w:p w14:paraId="149F308D" w14:textId="77777777" w:rsidR="008053D4" w:rsidRPr="003D66F3" w:rsidRDefault="008053D4" w:rsidP="008053D4">
      <w:pPr>
        <w:spacing w:after="0" w:line="240" w:lineRule="auto"/>
        <w:rPr>
          <w:rFonts w:ascii="Calibri" w:eastAsia="Calibri" w:hAnsi="Calibri" w:cs="Calibri"/>
        </w:rPr>
      </w:pPr>
      <w:r w:rsidRPr="003D66F3">
        <w:rPr>
          <w:rFonts w:ascii="Calibri" w:eastAsia="Calibri" w:hAnsi="Calibri" w:cs="Calibri"/>
        </w:rPr>
        <w:t>SET @date = '2020/05/12';</w:t>
      </w:r>
    </w:p>
    <w:p w14:paraId="3A164406" w14:textId="77777777" w:rsidR="008053D4" w:rsidRPr="003D66F3" w:rsidRDefault="008053D4" w:rsidP="008053D4">
      <w:pPr>
        <w:spacing w:after="0" w:line="240" w:lineRule="auto"/>
        <w:rPr>
          <w:rFonts w:ascii="Calibri" w:eastAsia="Calibri" w:hAnsi="Calibri" w:cs="Calibri"/>
        </w:rPr>
      </w:pPr>
      <w:r w:rsidRPr="003D66F3">
        <w:rPr>
          <w:rFonts w:ascii="Calibri" w:eastAsia="Calibri" w:hAnsi="Calibri" w:cs="Calibri"/>
        </w:rPr>
        <w:t>SET @start_date = DATEFROMPARTS(YEAR(@date ), MONTH(@date ), '01');</w:t>
      </w:r>
    </w:p>
    <w:p w14:paraId="033C79DE" w14:textId="77777777" w:rsidR="008053D4" w:rsidRPr="003D66F3" w:rsidRDefault="008053D4" w:rsidP="008053D4">
      <w:pPr>
        <w:spacing w:after="0" w:line="240" w:lineRule="auto"/>
        <w:rPr>
          <w:rFonts w:ascii="Calibri" w:eastAsia="Calibri" w:hAnsi="Calibri" w:cs="Calibri"/>
        </w:rPr>
      </w:pPr>
      <w:r w:rsidRPr="003D66F3">
        <w:rPr>
          <w:rFonts w:ascii="Calibri" w:eastAsia="Calibri" w:hAnsi="Calibri" w:cs="Calibri"/>
        </w:rPr>
        <w:t>SET @end_date = EOMONTH(@date);</w:t>
      </w:r>
    </w:p>
    <w:p w14:paraId="421BEB67" w14:textId="77777777" w:rsidR="008053D4" w:rsidRPr="003D66F3" w:rsidRDefault="008053D4" w:rsidP="008053D4">
      <w:pPr>
        <w:spacing w:after="0" w:line="240" w:lineRule="auto"/>
        <w:rPr>
          <w:rFonts w:ascii="Calibri" w:eastAsia="Calibri" w:hAnsi="Calibri" w:cs="Calibri"/>
        </w:rPr>
      </w:pPr>
    </w:p>
    <w:p w14:paraId="44229946" w14:textId="77777777" w:rsidR="008053D4" w:rsidRPr="003D66F3" w:rsidRDefault="008053D4" w:rsidP="008053D4">
      <w:pPr>
        <w:spacing w:after="0" w:line="240" w:lineRule="auto"/>
        <w:rPr>
          <w:rFonts w:ascii="Calibri" w:eastAsia="Calibri" w:hAnsi="Calibri" w:cs="Calibri"/>
        </w:rPr>
      </w:pPr>
      <w:r w:rsidRPr="003D66F3">
        <w:rPr>
          <w:rFonts w:ascii="Calibri" w:eastAsia="Calibri" w:hAnsi="Calibri" w:cs="Calibri"/>
        </w:rPr>
        <w:t xml:space="preserve">   INSERT INTO @dates(date) VALUES (@loop_date);</w:t>
      </w:r>
    </w:p>
    <w:p w14:paraId="7E5EEE83" w14:textId="77777777" w:rsidR="008053D4" w:rsidRPr="003D66F3" w:rsidRDefault="008053D4" w:rsidP="008053D4">
      <w:pPr>
        <w:spacing w:after="0" w:line="240" w:lineRule="auto"/>
        <w:rPr>
          <w:rFonts w:ascii="Calibri" w:eastAsia="Calibri" w:hAnsi="Calibri" w:cs="Calibri"/>
        </w:rPr>
      </w:pPr>
      <w:r w:rsidRPr="003D66F3">
        <w:rPr>
          <w:rFonts w:ascii="Calibri" w:eastAsia="Calibri" w:hAnsi="Calibri" w:cs="Calibri"/>
        </w:rPr>
        <w:t xml:space="preserve">    SET @loop_date = DATEADD(DAY, 1, @loop_date);</w:t>
      </w:r>
    </w:p>
    <w:p w14:paraId="1AF120DC" w14:textId="77777777" w:rsidR="008053D4" w:rsidRPr="003D66F3" w:rsidRDefault="008053D4" w:rsidP="008053D4">
      <w:pPr>
        <w:spacing w:after="0" w:line="240" w:lineRule="auto"/>
        <w:rPr>
          <w:rFonts w:ascii="Calibri" w:eastAsia="Calibri" w:hAnsi="Calibri" w:cs="Calibri"/>
        </w:rPr>
      </w:pPr>
      <w:r w:rsidRPr="003D66F3">
        <w:rPr>
          <w:rFonts w:ascii="Calibri" w:eastAsia="Calibri" w:hAnsi="Calibri" w:cs="Calibri"/>
        </w:rPr>
        <w:t>----</w:t>
      </w:r>
    </w:p>
    <w:p w14:paraId="2F8668C5" w14:textId="77777777" w:rsidR="008053D4" w:rsidRPr="003D66F3" w:rsidRDefault="008053D4" w:rsidP="008053D4">
      <w:pPr>
        <w:spacing w:after="0" w:line="240" w:lineRule="auto"/>
        <w:rPr>
          <w:rFonts w:ascii="Calibri" w:eastAsia="Calibri" w:hAnsi="Calibri" w:cs="Calibri"/>
        </w:rPr>
      </w:pPr>
      <w:r w:rsidRPr="003D66F3">
        <w:rPr>
          <w:rFonts w:ascii="Calibri" w:eastAsia="Calibri" w:hAnsi="Calibri" w:cs="Calibri"/>
        </w:rPr>
        <w:t>IF DATEPART(DW,GETDATE())= 2</w:t>
      </w:r>
    </w:p>
    <w:p w14:paraId="526E2708" w14:textId="77777777" w:rsidR="008053D4" w:rsidRDefault="008053D4" w:rsidP="008053D4">
      <w:pPr>
        <w:spacing w:after="0" w:line="240" w:lineRule="auto"/>
        <w:rPr>
          <w:rFonts w:ascii="Calibri" w:eastAsia="Calibri" w:hAnsi="Calibri" w:cs="Calibri"/>
          <w:sz w:val="24"/>
        </w:rPr>
      </w:pPr>
    </w:p>
    <w:p w14:paraId="34215E96" w14:textId="61F62020" w:rsidR="00731538" w:rsidRDefault="00731538" w:rsidP="00731538">
      <w:pPr>
        <w:pStyle w:val="Heading2"/>
      </w:pPr>
      <w:r>
        <w:rPr>
          <w:rStyle w:val="Strong"/>
          <w:b/>
          <w:bCs w:val="0"/>
        </w:rPr>
        <w:t>Dynamic SQL</w:t>
      </w:r>
      <w:r>
        <w:t>:</w:t>
      </w:r>
    </w:p>
    <w:p w14:paraId="7F367EF9" w14:textId="77777777" w:rsidR="00731538" w:rsidRDefault="00731538" w:rsidP="00731538">
      <w:pPr>
        <w:pStyle w:val="NormalWeb"/>
        <w:spacing w:before="0" w:beforeAutospacing="0"/>
      </w:pPr>
      <w:r>
        <w:t xml:space="preserve">Dynamic SQL allows you to build and execute SQL queries dynamically at runtime. It is especially useful when the structure of the query or parameters needs to be determined dynamically. This is done using the </w:t>
      </w:r>
      <w:r>
        <w:rPr>
          <w:rStyle w:val="HTMLCode"/>
        </w:rPr>
        <w:t>EXEC</w:t>
      </w:r>
      <w:r>
        <w:t xml:space="preserve"> or </w:t>
      </w:r>
      <w:proofErr w:type="spellStart"/>
      <w:r>
        <w:rPr>
          <w:rStyle w:val="HTMLCode"/>
        </w:rPr>
        <w:t>sp_executesql</w:t>
      </w:r>
      <w:proofErr w:type="spellEnd"/>
      <w:r>
        <w:t xml:space="preserve"> statement.</w:t>
      </w:r>
    </w:p>
    <w:p w14:paraId="68B21888" w14:textId="77777777" w:rsidR="00731538" w:rsidRDefault="00731538" w:rsidP="00731538">
      <w:pPr>
        <w:numPr>
          <w:ilvl w:val="0"/>
          <w:numId w:val="178"/>
        </w:numPr>
        <w:spacing w:before="100" w:beforeAutospacing="1" w:after="100" w:afterAutospacing="1" w:line="240" w:lineRule="auto"/>
      </w:pPr>
      <w:r>
        <w:rPr>
          <w:rStyle w:val="Strong"/>
        </w:rPr>
        <w:t>Example</w:t>
      </w:r>
      <w:r>
        <w:t>: Suppose you want to dynamically query a table based on different conditions, such as selecting columns or filtering data based on user input.</w:t>
      </w:r>
    </w:p>
    <w:p w14:paraId="6F1A89F8" w14:textId="77777777" w:rsidR="00731538" w:rsidRDefault="00731538" w:rsidP="00731538">
      <w:pPr>
        <w:pStyle w:val="HTMLPreformatted"/>
        <w:rPr>
          <w:rStyle w:val="HTMLCode"/>
        </w:rPr>
      </w:pPr>
      <w:r>
        <w:rPr>
          <w:rStyle w:val="hljs-keyword"/>
          <w:rFonts w:eastAsiaTheme="majorEastAsia"/>
        </w:rPr>
        <w:t>DECLARE</w:t>
      </w:r>
      <w:r>
        <w:rPr>
          <w:rStyle w:val="HTMLCode"/>
        </w:rPr>
        <w:t xml:space="preserve"> </w:t>
      </w:r>
      <w:r>
        <w:rPr>
          <w:rStyle w:val="hljs-variable"/>
        </w:rPr>
        <w:t>@sql</w:t>
      </w:r>
      <w:r>
        <w:rPr>
          <w:rStyle w:val="HTMLCode"/>
        </w:rPr>
        <w:t xml:space="preserve"> NVARCHAR(MAX)</w:t>
      </w:r>
    </w:p>
    <w:p w14:paraId="682BD5F8" w14:textId="77777777" w:rsidR="00731538" w:rsidRDefault="00731538" w:rsidP="00731538">
      <w:pPr>
        <w:pStyle w:val="HTMLPreformatted"/>
        <w:rPr>
          <w:rStyle w:val="HTMLCode"/>
        </w:rPr>
      </w:pPr>
      <w:r>
        <w:rPr>
          <w:rStyle w:val="hljs-keyword"/>
          <w:rFonts w:eastAsiaTheme="majorEastAsia"/>
        </w:rPr>
        <w:t>DECLARE</w:t>
      </w:r>
      <w:r>
        <w:rPr>
          <w:rStyle w:val="HTMLCode"/>
        </w:rPr>
        <w:t xml:space="preserve"> </w:t>
      </w:r>
      <w:r>
        <w:rPr>
          <w:rStyle w:val="hljs-variable"/>
        </w:rPr>
        <w:t>@TableName</w:t>
      </w:r>
      <w:r>
        <w:rPr>
          <w:rStyle w:val="HTMLCode"/>
        </w:rPr>
        <w:t xml:space="preserve"> NVARCHAR(</w:t>
      </w:r>
      <w:r>
        <w:rPr>
          <w:rStyle w:val="hljs-number"/>
        </w:rPr>
        <w:t>50</w:t>
      </w:r>
      <w:r>
        <w:rPr>
          <w:rStyle w:val="HTMLCode"/>
        </w:rPr>
        <w:t xml:space="preserve">) </w:t>
      </w:r>
      <w:r>
        <w:rPr>
          <w:rStyle w:val="hljs-operator"/>
        </w:rPr>
        <w:t>=</w:t>
      </w:r>
      <w:r>
        <w:rPr>
          <w:rStyle w:val="HTMLCode"/>
        </w:rPr>
        <w:t xml:space="preserve"> </w:t>
      </w:r>
      <w:r>
        <w:rPr>
          <w:rStyle w:val="hljs-string"/>
        </w:rPr>
        <w:t>'Employees'</w:t>
      </w:r>
    </w:p>
    <w:p w14:paraId="74BC7411" w14:textId="77777777" w:rsidR="00731538" w:rsidRDefault="00731538" w:rsidP="00731538">
      <w:pPr>
        <w:pStyle w:val="HTMLPreformatted"/>
        <w:rPr>
          <w:rStyle w:val="HTMLCode"/>
        </w:rPr>
      </w:pPr>
      <w:r>
        <w:rPr>
          <w:rStyle w:val="hljs-keyword"/>
          <w:rFonts w:eastAsiaTheme="majorEastAsia"/>
        </w:rPr>
        <w:t>DECLARE</w:t>
      </w:r>
      <w:r>
        <w:rPr>
          <w:rStyle w:val="HTMLCode"/>
        </w:rPr>
        <w:t xml:space="preserve"> </w:t>
      </w:r>
      <w:r>
        <w:rPr>
          <w:rStyle w:val="hljs-variable"/>
        </w:rPr>
        <w:t>@ColumnName</w:t>
      </w:r>
      <w:r>
        <w:rPr>
          <w:rStyle w:val="HTMLCode"/>
        </w:rPr>
        <w:t xml:space="preserve"> NVARCHAR(</w:t>
      </w:r>
      <w:r>
        <w:rPr>
          <w:rStyle w:val="hljs-number"/>
        </w:rPr>
        <w:t>50</w:t>
      </w:r>
      <w:r>
        <w:rPr>
          <w:rStyle w:val="HTMLCode"/>
        </w:rPr>
        <w:t xml:space="preserve">) </w:t>
      </w:r>
      <w:r>
        <w:rPr>
          <w:rStyle w:val="hljs-operator"/>
        </w:rPr>
        <w:t>=</w:t>
      </w:r>
      <w:r>
        <w:rPr>
          <w:rStyle w:val="HTMLCode"/>
        </w:rPr>
        <w:t xml:space="preserve"> </w:t>
      </w:r>
      <w:r>
        <w:rPr>
          <w:rStyle w:val="hljs-string"/>
        </w:rPr>
        <w:t>'Salary'</w:t>
      </w:r>
    </w:p>
    <w:p w14:paraId="7CBD9C5E" w14:textId="77777777" w:rsidR="00731538" w:rsidRDefault="00731538" w:rsidP="00731538">
      <w:pPr>
        <w:pStyle w:val="HTMLPreformatted"/>
        <w:rPr>
          <w:rStyle w:val="HTMLCode"/>
        </w:rPr>
      </w:pPr>
    </w:p>
    <w:p w14:paraId="1124CD71" w14:textId="77777777" w:rsidR="00731538" w:rsidRDefault="00731538" w:rsidP="00731538">
      <w:pPr>
        <w:pStyle w:val="HTMLPreformatted"/>
        <w:rPr>
          <w:rStyle w:val="HTMLCode"/>
        </w:rPr>
      </w:pPr>
      <w:r>
        <w:rPr>
          <w:rStyle w:val="hljs-keyword"/>
          <w:rFonts w:eastAsiaTheme="majorEastAsia"/>
        </w:rPr>
        <w:t>SET</w:t>
      </w:r>
      <w:r>
        <w:rPr>
          <w:rStyle w:val="HTMLCode"/>
        </w:rPr>
        <w:t xml:space="preserve"> </w:t>
      </w:r>
      <w:r>
        <w:rPr>
          <w:rStyle w:val="hljs-variable"/>
        </w:rPr>
        <w:t>@sql</w:t>
      </w:r>
      <w:r>
        <w:rPr>
          <w:rStyle w:val="HTMLCode"/>
        </w:rPr>
        <w:t xml:space="preserve"> </w:t>
      </w:r>
      <w:r>
        <w:rPr>
          <w:rStyle w:val="hljs-operator"/>
        </w:rPr>
        <w:t>=</w:t>
      </w:r>
      <w:r>
        <w:rPr>
          <w:rStyle w:val="HTMLCode"/>
        </w:rPr>
        <w:t xml:space="preserve"> N</w:t>
      </w:r>
      <w:r>
        <w:rPr>
          <w:rStyle w:val="hljs-string"/>
        </w:rPr>
        <w:t>'SELECT '</w:t>
      </w:r>
      <w:r>
        <w:rPr>
          <w:rStyle w:val="HTMLCode"/>
        </w:rPr>
        <w:t xml:space="preserve"> </w:t>
      </w:r>
      <w:r>
        <w:rPr>
          <w:rStyle w:val="hljs-operator"/>
        </w:rPr>
        <w:t>+</w:t>
      </w:r>
      <w:r>
        <w:rPr>
          <w:rStyle w:val="HTMLCode"/>
        </w:rPr>
        <w:t xml:space="preserve"> </w:t>
      </w:r>
      <w:r>
        <w:rPr>
          <w:rStyle w:val="hljs-variable"/>
        </w:rPr>
        <w:t>@ColumnName</w:t>
      </w:r>
      <w:r>
        <w:rPr>
          <w:rStyle w:val="HTMLCode"/>
        </w:rPr>
        <w:t xml:space="preserve"> </w:t>
      </w:r>
      <w:r>
        <w:rPr>
          <w:rStyle w:val="hljs-operator"/>
        </w:rPr>
        <w:t>+</w:t>
      </w:r>
      <w:r>
        <w:rPr>
          <w:rStyle w:val="HTMLCode"/>
        </w:rPr>
        <w:t xml:space="preserve"> </w:t>
      </w:r>
      <w:r>
        <w:rPr>
          <w:rStyle w:val="hljs-string"/>
        </w:rPr>
        <w:t>' FROM '</w:t>
      </w:r>
      <w:r>
        <w:rPr>
          <w:rStyle w:val="HTMLCode"/>
        </w:rPr>
        <w:t xml:space="preserve"> </w:t>
      </w:r>
      <w:r>
        <w:rPr>
          <w:rStyle w:val="hljs-operator"/>
        </w:rPr>
        <w:t>+</w:t>
      </w:r>
      <w:r>
        <w:rPr>
          <w:rStyle w:val="HTMLCode"/>
        </w:rPr>
        <w:t xml:space="preserve"> </w:t>
      </w:r>
      <w:r>
        <w:rPr>
          <w:rStyle w:val="hljs-variable"/>
        </w:rPr>
        <w:t>@TableName</w:t>
      </w:r>
    </w:p>
    <w:p w14:paraId="4BEA354D" w14:textId="77777777" w:rsidR="00731538" w:rsidRDefault="00731538" w:rsidP="00731538">
      <w:pPr>
        <w:pStyle w:val="HTMLPreformatted"/>
        <w:rPr>
          <w:rStyle w:val="HTMLCode"/>
        </w:rPr>
      </w:pPr>
    </w:p>
    <w:p w14:paraId="730BAF39" w14:textId="77777777" w:rsidR="00731538" w:rsidRDefault="00731538" w:rsidP="00731538">
      <w:pPr>
        <w:pStyle w:val="HTMLPreformatted"/>
        <w:rPr>
          <w:rStyle w:val="HTMLCode"/>
        </w:rPr>
      </w:pPr>
      <w:r>
        <w:rPr>
          <w:rStyle w:val="hljs-keyword"/>
          <w:rFonts w:eastAsiaTheme="majorEastAsia"/>
        </w:rPr>
        <w:t>EXEC</w:t>
      </w:r>
      <w:r>
        <w:rPr>
          <w:rStyle w:val="HTMLCode"/>
        </w:rPr>
        <w:t xml:space="preserve"> </w:t>
      </w:r>
      <w:proofErr w:type="spellStart"/>
      <w:r>
        <w:rPr>
          <w:rStyle w:val="HTMLCode"/>
        </w:rPr>
        <w:t>sp_executesql</w:t>
      </w:r>
      <w:proofErr w:type="spellEnd"/>
      <w:r>
        <w:rPr>
          <w:rStyle w:val="HTMLCode"/>
        </w:rPr>
        <w:t xml:space="preserve"> </w:t>
      </w:r>
      <w:r>
        <w:rPr>
          <w:rStyle w:val="hljs-variable"/>
        </w:rPr>
        <w:t>@sql</w:t>
      </w:r>
    </w:p>
    <w:p w14:paraId="224E1F43" w14:textId="77777777" w:rsidR="00731538" w:rsidRDefault="00731538" w:rsidP="00731538">
      <w:pPr>
        <w:pStyle w:val="NormalWeb"/>
      </w:pPr>
      <w:r>
        <w:t>In this example, the SQL query is built dynamically based on table and column names, which are provided at runtime.</w:t>
      </w:r>
    </w:p>
    <w:p w14:paraId="2A120311" w14:textId="75224C3D" w:rsidR="00731538" w:rsidRDefault="00731538" w:rsidP="00731538">
      <w:pPr>
        <w:pStyle w:val="Heading2"/>
      </w:pPr>
      <w:r>
        <w:rPr>
          <w:rStyle w:val="Strong"/>
          <w:b/>
          <w:bCs w:val="0"/>
        </w:rPr>
        <w:t>SQL Agent</w:t>
      </w:r>
      <w:r>
        <w:t>:</w:t>
      </w:r>
    </w:p>
    <w:p w14:paraId="100C5FB9" w14:textId="77777777" w:rsidR="00731538" w:rsidRDefault="00731538" w:rsidP="00731538">
      <w:pPr>
        <w:pStyle w:val="NormalWeb"/>
        <w:spacing w:before="0" w:beforeAutospacing="0" w:after="0" w:afterAutospacing="0"/>
      </w:pPr>
      <w:r>
        <w:t>SQL Server Agent is a component of SQL Server used for automating tasks, like running queries, executing jobs, or scheduling maintenance tasks. SQL Agent can manage and schedule:</w:t>
      </w:r>
    </w:p>
    <w:p w14:paraId="45C0E6B1" w14:textId="77777777" w:rsidR="00731538" w:rsidRDefault="00731538" w:rsidP="00731538">
      <w:pPr>
        <w:numPr>
          <w:ilvl w:val="0"/>
          <w:numId w:val="179"/>
        </w:numPr>
        <w:spacing w:after="0" w:line="240" w:lineRule="auto"/>
      </w:pPr>
      <w:r>
        <w:t>Jobs</w:t>
      </w:r>
    </w:p>
    <w:p w14:paraId="145EEDC5" w14:textId="77777777" w:rsidR="00731538" w:rsidRDefault="00731538" w:rsidP="00731538">
      <w:pPr>
        <w:numPr>
          <w:ilvl w:val="0"/>
          <w:numId w:val="179"/>
        </w:numPr>
        <w:spacing w:after="100" w:afterAutospacing="1" w:line="240" w:lineRule="auto"/>
      </w:pPr>
      <w:r>
        <w:t>Alerts</w:t>
      </w:r>
    </w:p>
    <w:p w14:paraId="18D44D66" w14:textId="77777777" w:rsidR="00731538" w:rsidRDefault="00731538" w:rsidP="00731538">
      <w:pPr>
        <w:numPr>
          <w:ilvl w:val="0"/>
          <w:numId w:val="179"/>
        </w:numPr>
        <w:spacing w:after="100" w:afterAutospacing="1" w:line="240" w:lineRule="auto"/>
      </w:pPr>
      <w:r>
        <w:t>Operators</w:t>
      </w:r>
    </w:p>
    <w:p w14:paraId="23AA09B0" w14:textId="77777777" w:rsidR="00731538" w:rsidRDefault="00731538" w:rsidP="00731538">
      <w:pPr>
        <w:numPr>
          <w:ilvl w:val="0"/>
          <w:numId w:val="179"/>
        </w:numPr>
        <w:spacing w:after="100" w:afterAutospacing="1" w:line="240" w:lineRule="auto"/>
      </w:pPr>
      <w:r>
        <w:t>Schedules</w:t>
      </w:r>
    </w:p>
    <w:p w14:paraId="4D42714A" w14:textId="77777777" w:rsidR="00731538" w:rsidRDefault="00731538" w:rsidP="00731538">
      <w:pPr>
        <w:pStyle w:val="NormalWeb"/>
      </w:pPr>
      <w:r>
        <w:t>SQL Server Agent is typically used for recurring tasks, such as backups, report generation, or batch processing.</w:t>
      </w:r>
    </w:p>
    <w:p w14:paraId="0901013F" w14:textId="77777777" w:rsidR="00731538" w:rsidRDefault="00731538" w:rsidP="00731538">
      <w:pPr>
        <w:pStyle w:val="NormalWeb"/>
      </w:pPr>
      <w:r>
        <w:rPr>
          <w:rStyle w:val="Strong"/>
          <w:rFonts w:eastAsiaTheme="majorEastAsia"/>
        </w:rPr>
        <w:t>Example</w:t>
      </w:r>
      <w:r>
        <w:t>: To create a SQL Server Agent job:</w:t>
      </w:r>
    </w:p>
    <w:p w14:paraId="06998DCE" w14:textId="77777777" w:rsidR="00731538" w:rsidRDefault="00731538" w:rsidP="00731538">
      <w:pPr>
        <w:numPr>
          <w:ilvl w:val="0"/>
          <w:numId w:val="180"/>
        </w:numPr>
        <w:spacing w:before="100" w:beforeAutospacing="1" w:after="100" w:afterAutospacing="1" w:line="240" w:lineRule="auto"/>
      </w:pPr>
      <w:r>
        <w:t>Open SQL Server Management Studio (SSMS).</w:t>
      </w:r>
    </w:p>
    <w:p w14:paraId="4BE1C8FD" w14:textId="77777777" w:rsidR="00731538" w:rsidRDefault="00731538" w:rsidP="00731538">
      <w:pPr>
        <w:numPr>
          <w:ilvl w:val="0"/>
          <w:numId w:val="180"/>
        </w:numPr>
        <w:spacing w:before="100" w:beforeAutospacing="1" w:after="100" w:afterAutospacing="1" w:line="240" w:lineRule="auto"/>
      </w:pPr>
      <w:r>
        <w:t xml:space="preserve">In Object Explorer, expand the SQL Server Agent node, right-click </w:t>
      </w:r>
      <w:r>
        <w:rPr>
          <w:rStyle w:val="Strong"/>
        </w:rPr>
        <w:t>Jobs</w:t>
      </w:r>
      <w:r>
        <w:t xml:space="preserve">, and select </w:t>
      </w:r>
      <w:r>
        <w:rPr>
          <w:rStyle w:val="Strong"/>
        </w:rPr>
        <w:t>New Job</w:t>
      </w:r>
      <w:r>
        <w:t>.</w:t>
      </w:r>
    </w:p>
    <w:p w14:paraId="2FE871BF" w14:textId="77777777" w:rsidR="00731538" w:rsidRDefault="00731538" w:rsidP="00731538">
      <w:pPr>
        <w:numPr>
          <w:ilvl w:val="0"/>
          <w:numId w:val="180"/>
        </w:numPr>
        <w:spacing w:before="100" w:beforeAutospacing="1" w:after="100" w:afterAutospacing="1" w:line="240" w:lineRule="auto"/>
      </w:pPr>
      <w:r>
        <w:t>Define job steps, schedules, and alerts.</w:t>
      </w:r>
    </w:p>
    <w:p w14:paraId="03606C14" w14:textId="77777777" w:rsidR="00731538" w:rsidRDefault="00731538" w:rsidP="00731538">
      <w:pPr>
        <w:pStyle w:val="NormalWeb"/>
      </w:pPr>
      <w:r>
        <w:rPr>
          <w:rStyle w:val="Strong"/>
          <w:rFonts w:eastAsiaTheme="majorEastAsia"/>
        </w:rPr>
        <w:t>Example Job to execute a stored procedure</w:t>
      </w:r>
      <w:r>
        <w:t>:</w:t>
      </w:r>
    </w:p>
    <w:p w14:paraId="2AB1D3F8" w14:textId="77777777" w:rsidR="00731538" w:rsidRDefault="00731538" w:rsidP="00731538">
      <w:pPr>
        <w:pStyle w:val="HTMLPreformatted"/>
        <w:rPr>
          <w:rStyle w:val="HTMLCode"/>
        </w:rPr>
      </w:pPr>
      <w:r>
        <w:rPr>
          <w:rStyle w:val="hljs-keyword"/>
          <w:rFonts w:eastAsiaTheme="majorEastAsia"/>
        </w:rPr>
        <w:lastRenderedPageBreak/>
        <w:t>EXEC</w:t>
      </w:r>
      <w:r>
        <w:rPr>
          <w:rStyle w:val="HTMLCode"/>
        </w:rPr>
        <w:t xml:space="preserve"> </w:t>
      </w:r>
      <w:proofErr w:type="spellStart"/>
      <w:r>
        <w:rPr>
          <w:rStyle w:val="HTMLCode"/>
        </w:rPr>
        <w:t>msdb.dbo.sp_add_job</w:t>
      </w:r>
      <w:proofErr w:type="spellEnd"/>
    </w:p>
    <w:p w14:paraId="031D9E46" w14:textId="77777777" w:rsidR="00731538" w:rsidRDefault="00731538" w:rsidP="00731538">
      <w:pPr>
        <w:pStyle w:val="HTMLPreformatted"/>
        <w:rPr>
          <w:rStyle w:val="HTMLCode"/>
        </w:rPr>
      </w:pPr>
      <w:r>
        <w:rPr>
          <w:rStyle w:val="HTMLCode"/>
        </w:rPr>
        <w:t xml:space="preserve">    </w:t>
      </w:r>
      <w:r>
        <w:rPr>
          <w:rStyle w:val="hljs-variable"/>
        </w:rPr>
        <w:t>@job_name</w:t>
      </w:r>
      <w:r>
        <w:rPr>
          <w:rStyle w:val="HTMLCode"/>
        </w:rPr>
        <w:t xml:space="preserve"> </w:t>
      </w:r>
      <w:r>
        <w:rPr>
          <w:rStyle w:val="hljs-operator"/>
        </w:rPr>
        <w:t>=</w:t>
      </w:r>
      <w:r>
        <w:rPr>
          <w:rStyle w:val="HTMLCode"/>
        </w:rPr>
        <w:t xml:space="preserve"> </w:t>
      </w:r>
      <w:proofErr w:type="spellStart"/>
      <w:r>
        <w:rPr>
          <w:rStyle w:val="HTMLCode"/>
        </w:rPr>
        <w:t>N</w:t>
      </w:r>
      <w:r>
        <w:rPr>
          <w:rStyle w:val="hljs-string"/>
        </w:rPr>
        <w:t>'JobName</w:t>
      </w:r>
      <w:proofErr w:type="spellEnd"/>
      <w:r>
        <w:rPr>
          <w:rStyle w:val="hljs-string"/>
        </w:rPr>
        <w:t>'</w:t>
      </w:r>
      <w:r>
        <w:rPr>
          <w:rStyle w:val="HTMLCode"/>
        </w:rPr>
        <w:t>;</w:t>
      </w:r>
    </w:p>
    <w:p w14:paraId="224D9A5B" w14:textId="77777777" w:rsidR="00731538" w:rsidRDefault="00731538" w:rsidP="00731538">
      <w:pPr>
        <w:pStyle w:val="HTMLPreformatted"/>
        <w:rPr>
          <w:rStyle w:val="HTMLCode"/>
        </w:rPr>
      </w:pPr>
      <w:r>
        <w:rPr>
          <w:rStyle w:val="HTMLCode"/>
        </w:rPr>
        <w:t xml:space="preserve"> </w:t>
      </w:r>
    </w:p>
    <w:p w14:paraId="16274E02" w14:textId="77777777" w:rsidR="00731538" w:rsidRDefault="00731538" w:rsidP="00731538">
      <w:pPr>
        <w:pStyle w:val="HTMLPreformatted"/>
        <w:rPr>
          <w:rStyle w:val="HTMLCode"/>
        </w:rPr>
      </w:pPr>
      <w:r>
        <w:rPr>
          <w:rStyle w:val="hljs-keyword"/>
          <w:rFonts w:eastAsiaTheme="majorEastAsia"/>
        </w:rPr>
        <w:t>EXEC</w:t>
      </w:r>
      <w:r>
        <w:rPr>
          <w:rStyle w:val="HTMLCode"/>
        </w:rPr>
        <w:t xml:space="preserve"> </w:t>
      </w:r>
      <w:proofErr w:type="spellStart"/>
      <w:r>
        <w:rPr>
          <w:rStyle w:val="HTMLCode"/>
        </w:rPr>
        <w:t>msdb.dbo.sp_add_jobstep</w:t>
      </w:r>
      <w:proofErr w:type="spellEnd"/>
    </w:p>
    <w:p w14:paraId="7CE86F00" w14:textId="77777777" w:rsidR="00731538" w:rsidRDefault="00731538" w:rsidP="00731538">
      <w:pPr>
        <w:pStyle w:val="HTMLPreformatted"/>
        <w:rPr>
          <w:rStyle w:val="HTMLCode"/>
        </w:rPr>
      </w:pPr>
      <w:r>
        <w:rPr>
          <w:rStyle w:val="HTMLCode"/>
        </w:rPr>
        <w:t xml:space="preserve">    </w:t>
      </w:r>
      <w:r>
        <w:rPr>
          <w:rStyle w:val="hljs-variable"/>
        </w:rPr>
        <w:t>@job_name</w:t>
      </w:r>
      <w:r>
        <w:rPr>
          <w:rStyle w:val="HTMLCode"/>
        </w:rPr>
        <w:t xml:space="preserve"> </w:t>
      </w:r>
      <w:r>
        <w:rPr>
          <w:rStyle w:val="hljs-operator"/>
        </w:rPr>
        <w:t>=</w:t>
      </w:r>
      <w:r>
        <w:rPr>
          <w:rStyle w:val="HTMLCode"/>
        </w:rPr>
        <w:t xml:space="preserve"> </w:t>
      </w:r>
      <w:proofErr w:type="spellStart"/>
      <w:r>
        <w:rPr>
          <w:rStyle w:val="HTMLCode"/>
        </w:rPr>
        <w:t>N</w:t>
      </w:r>
      <w:r>
        <w:rPr>
          <w:rStyle w:val="hljs-string"/>
        </w:rPr>
        <w:t>'JobName</w:t>
      </w:r>
      <w:proofErr w:type="spellEnd"/>
      <w:r>
        <w:rPr>
          <w:rStyle w:val="hljs-string"/>
        </w:rPr>
        <w:t>'</w:t>
      </w:r>
      <w:r>
        <w:rPr>
          <w:rStyle w:val="HTMLCode"/>
        </w:rPr>
        <w:t>,</w:t>
      </w:r>
    </w:p>
    <w:p w14:paraId="7BF74FC1" w14:textId="77777777" w:rsidR="00731538" w:rsidRDefault="00731538" w:rsidP="00731538">
      <w:pPr>
        <w:pStyle w:val="HTMLPreformatted"/>
        <w:rPr>
          <w:rStyle w:val="HTMLCode"/>
        </w:rPr>
      </w:pPr>
      <w:r>
        <w:rPr>
          <w:rStyle w:val="HTMLCode"/>
        </w:rPr>
        <w:t xml:space="preserve">    </w:t>
      </w:r>
      <w:r>
        <w:rPr>
          <w:rStyle w:val="hljs-variable"/>
        </w:rPr>
        <w:t>@step_name</w:t>
      </w:r>
      <w:r>
        <w:rPr>
          <w:rStyle w:val="HTMLCode"/>
        </w:rPr>
        <w:t xml:space="preserve"> </w:t>
      </w:r>
      <w:r>
        <w:rPr>
          <w:rStyle w:val="hljs-operator"/>
        </w:rPr>
        <w:t>=</w:t>
      </w:r>
      <w:r>
        <w:rPr>
          <w:rStyle w:val="HTMLCode"/>
        </w:rPr>
        <w:t xml:space="preserve"> N</w:t>
      </w:r>
      <w:r>
        <w:rPr>
          <w:rStyle w:val="hljs-string"/>
        </w:rPr>
        <w:t>'Step1'</w:t>
      </w:r>
      <w:r>
        <w:rPr>
          <w:rStyle w:val="HTMLCode"/>
        </w:rPr>
        <w:t>,</w:t>
      </w:r>
    </w:p>
    <w:p w14:paraId="59BB8996" w14:textId="77777777" w:rsidR="00731538" w:rsidRDefault="00731538" w:rsidP="00731538">
      <w:pPr>
        <w:pStyle w:val="HTMLPreformatted"/>
        <w:rPr>
          <w:rStyle w:val="HTMLCode"/>
        </w:rPr>
      </w:pPr>
      <w:r>
        <w:rPr>
          <w:rStyle w:val="HTMLCode"/>
        </w:rPr>
        <w:t xml:space="preserve">    </w:t>
      </w:r>
      <w:r>
        <w:rPr>
          <w:rStyle w:val="hljs-variable"/>
        </w:rPr>
        <w:t>@subsystem</w:t>
      </w:r>
      <w:r>
        <w:rPr>
          <w:rStyle w:val="HTMLCode"/>
        </w:rPr>
        <w:t xml:space="preserve"> </w:t>
      </w:r>
      <w:r>
        <w:rPr>
          <w:rStyle w:val="hljs-operator"/>
        </w:rPr>
        <w:t>=</w:t>
      </w:r>
      <w:r>
        <w:rPr>
          <w:rStyle w:val="HTMLCode"/>
        </w:rPr>
        <w:t xml:space="preserve"> N</w:t>
      </w:r>
      <w:r>
        <w:rPr>
          <w:rStyle w:val="hljs-string"/>
        </w:rPr>
        <w:t>'TSQL'</w:t>
      </w:r>
      <w:r>
        <w:rPr>
          <w:rStyle w:val="HTMLCode"/>
        </w:rPr>
        <w:t>,</w:t>
      </w:r>
    </w:p>
    <w:p w14:paraId="0A9A1DAE" w14:textId="77777777" w:rsidR="00731538" w:rsidRDefault="00731538" w:rsidP="00731538">
      <w:pPr>
        <w:pStyle w:val="HTMLPreformatted"/>
        <w:rPr>
          <w:rStyle w:val="HTMLCode"/>
        </w:rPr>
      </w:pPr>
      <w:r>
        <w:rPr>
          <w:rStyle w:val="HTMLCode"/>
        </w:rPr>
        <w:t xml:space="preserve">    </w:t>
      </w:r>
      <w:r>
        <w:rPr>
          <w:rStyle w:val="hljs-variable"/>
        </w:rPr>
        <w:t>@command</w:t>
      </w:r>
      <w:r>
        <w:rPr>
          <w:rStyle w:val="HTMLCode"/>
        </w:rPr>
        <w:t xml:space="preserve"> </w:t>
      </w:r>
      <w:r>
        <w:rPr>
          <w:rStyle w:val="hljs-operator"/>
        </w:rPr>
        <w:t>=</w:t>
      </w:r>
      <w:r>
        <w:rPr>
          <w:rStyle w:val="HTMLCode"/>
        </w:rPr>
        <w:t xml:space="preserve"> N</w:t>
      </w:r>
      <w:r>
        <w:rPr>
          <w:rStyle w:val="hljs-string"/>
        </w:rPr>
        <w:t xml:space="preserve">'EXEC </w:t>
      </w:r>
      <w:proofErr w:type="spellStart"/>
      <w:r>
        <w:rPr>
          <w:rStyle w:val="hljs-string"/>
        </w:rPr>
        <w:t>dbo.MyProcedure</w:t>
      </w:r>
      <w:proofErr w:type="spellEnd"/>
      <w:r>
        <w:rPr>
          <w:rStyle w:val="hljs-string"/>
        </w:rPr>
        <w:t>;'</w:t>
      </w:r>
      <w:r>
        <w:rPr>
          <w:rStyle w:val="HTMLCode"/>
        </w:rPr>
        <w:t>,</w:t>
      </w:r>
    </w:p>
    <w:p w14:paraId="55715C0D" w14:textId="77777777" w:rsidR="00731538" w:rsidRDefault="00731538" w:rsidP="00731538">
      <w:pPr>
        <w:pStyle w:val="HTMLPreformatted"/>
        <w:rPr>
          <w:rStyle w:val="HTMLCode"/>
        </w:rPr>
      </w:pPr>
      <w:r>
        <w:rPr>
          <w:rStyle w:val="HTMLCode"/>
        </w:rPr>
        <w:t xml:space="preserve">    </w:t>
      </w:r>
      <w:r>
        <w:rPr>
          <w:rStyle w:val="hljs-variable"/>
        </w:rPr>
        <w:t>@database_name</w:t>
      </w:r>
      <w:r>
        <w:rPr>
          <w:rStyle w:val="HTMLCode"/>
        </w:rPr>
        <w:t xml:space="preserve"> </w:t>
      </w:r>
      <w:r>
        <w:rPr>
          <w:rStyle w:val="hljs-operator"/>
        </w:rPr>
        <w:t>=</w:t>
      </w:r>
      <w:r>
        <w:rPr>
          <w:rStyle w:val="HTMLCode"/>
        </w:rPr>
        <w:t xml:space="preserve"> </w:t>
      </w:r>
      <w:proofErr w:type="spellStart"/>
      <w:r>
        <w:rPr>
          <w:rStyle w:val="HTMLCode"/>
        </w:rPr>
        <w:t>N</w:t>
      </w:r>
      <w:r>
        <w:rPr>
          <w:rStyle w:val="hljs-string"/>
        </w:rPr>
        <w:t>'MyDatabase</w:t>
      </w:r>
      <w:proofErr w:type="spellEnd"/>
      <w:r>
        <w:rPr>
          <w:rStyle w:val="hljs-string"/>
        </w:rPr>
        <w:t>'</w:t>
      </w:r>
      <w:r>
        <w:rPr>
          <w:rStyle w:val="HTMLCode"/>
        </w:rPr>
        <w:t>;</w:t>
      </w:r>
    </w:p>
    <w:p w14:paraId="78E52F44" w14:textId="77777777" w:rsidR="00731538" w:rsidRDefault="00731538" w:rsidP="00731538">
      <w:pPr>
        <w:pStyle w:val="HTMLPreformatted"/>
        <w:rPr>
          <w:rStyle w:val="HTMLCode"/>
        </w:rPr>
      </w:pPr>
    </w:p>
    <w:p w14:paraId="0B534E06" w14:textId="77777777" w:rsidR="00731538" w:rsidRDefault="00731538" w:rsidP="00731538">
      <w:pPr>
        <w:pStyle w:val="HTMLPreformatted"/>
        <w:rPr>
          <w:rStyle w:val="HTMLCode"/>
        </w:rPr>
      </w:pPr>
      <w:r>
        <w:rPr>
          <w:rStyle w:val="hljs-keyword"/>
          <w:rFonts w:eastAsiaTheme="majorEastAsia"/>
        </w:rPr>
        <w:t>EXEC</w:t>
      </w:r>
      <w:r>
        <w:rPr>
          <w:rStyle w:val="HTMLCode"/>
        </w:rPr>
        <w:t xml:space="preserve"> </w:t>
      </w:r>
      <w:proofErr w:type="spellStart"/>
      <w:r>
        <w:rPr>
          <w:rStyle w:val="HTMLCode"/>
        </w:rPr>
        <w:t>msdb.dbo.sp_add_schedule</w:t>
      </w:r>
      <w:proofErr w:type="spellEnd"/>
    </w:p>
    <w:p w14:paraId="15E4FBA6" w14:textId="77777777" w:rsidR="00731538" w:rsidRDefault="00731538" w:rsidP="00731538">
      <w:pPr>
        <w:pStyle w:val="HTMLPreformatted"/>
        <w:rPr>
          <w:rStyle w:val="HTMLCode"/>
        </w:rPr>
      </w:pPr>
      <w:r>
        <w:rPr>
          <w:rStyle w:val="HTMLCode"/>
        </w:rPr>
        <w:t xml:space="preserve">    </w:t>
      </w:r>
      <w:r>
        <w:rPr>
          <w:rStyle w:val="hljs-variable"/>
        </w:rPr>
        <w:t>@schedule_name</w:t>
      </w:r>
      <w:r>
        <w:rPr>
          <w:rStyle w:val="HTMLCode"/>
        </w:rPr>
        <w:t xml:space="preserve"> </w:t>
      </w:r>
      <w:r>
        <w:rPr>
          <w:rStyle w:val="hljs-operator"/>
        </w:rPr>
        <w:t>=</w:t>
      </w:r>
      <w:r>
        <w:rPr>
          <w:rStyle w:val="HTMLCode"/>
        </w:rPr>
        <w:t xml:space="preserve"> </w:t>
      </w:r>
      <w:proofErr w:type="spellStart"/>
      <w:r>
        <w:rPr>
          <w:rStyle w:val="HTMLCode"/>
        </w:rPr>
        <w:t>N</w:t>
      </w:r>
      <w:r>
        <w:rPr>
          <w:rStyle w:val="hljs-string"/>
        </w:rPr>
        <w:t>'DailySchedule</w:t>
      </w:r>
      <w:proofErr w:type="spellEnd"/>
      <w:r>
        <w:rPr>
          <w:rStyle w:val="hljs-string"/>
        </w:rPr>
        <w:t>'</w:t>
      </w:r>
      <w:r>
        <w:rPr>
          <w:rStyle w:val="HTMLCode"/>
        </w:rPr>
        <w:t>,</w:t>
      </w:r>
    </w:p>
    <w:p w14:paraId="0C96BD04" w14:textId="77777777" w:rsidR="00731538" w:rsidRDefault="00731538" w:rsidP="00731538">
      <w:pPr>
        <w:pStyle w:val="HTMLPreformatted"/>
        <w:rPr>
          <w:rStyle w:val="HTMLCode"/>
        </w:rPr>
      </w:pPr>
      <w:r>
        <w:rPr>
          <w:rStyle w:val="HTMLCode"/>
        </w:rPr>
        <w:t xml:space="preserve">    </w:t>
      </w:r>
      <w:r>
        <w:rPr>
          <w:rStyle w:val="hljs-variable"/>
        </w:rPr>
        <w:t>@freq_type</w:t>
      </w:r>
      <w:r>
        <w:rPr>
          <w:rStyle w:val="HTMLCode"/>
        </w:rPr>
        <w:t xml:space="preserve"> </w:t>
      </w:r>
      <w:r>
        <w:rPr>
          <w:rStyle w:val="hljs-operator"/>
        </w:rPr>
        <w:t>=</w:t>
      </w:r>
      <w:r>
        <w:rPr>
          <w:rStyle w:val="HTMLCode"/>
        </w:rPr>
        <w:t xml:space="preserve"> </w:t>
      </w:r>
      <w:r>
        <w:rPr>
          <w:rStyle w:val="hljs-number"/>
        </w:rPr>
        <w:t>4</w:t>
      </w:r>
      <w:r>
        <w:rPr>
          <w:rStyle w:val="HTMLCode"/>
        </w:rPr>
        <w:t xml:space="preserve">, </w:t>
      </w:r>
      <w:r>
        <w:rPr>
          <w:rStyle w:val="hljs-comment"/>
        </w:rPr>
        <w:t>-- daily frequency</w:t>
      </w:r>
    </w:p>
    <w:p w14:paraId="0DDDEE4A" w14:textId="77777777" w:rsidR="00731538" w:rsidRDefault="00731538" w:rsidP="00731538">
      <w:pPr>
        <w:pStyle w:val="HTMLPreformatted"/>
        <w:rPr>
          <w:rStyle w:val="HTMLCode"/>
        </w:rPr>
      </w:pPr>
      <w:r>
        <w:rPr>
          <w:rStyle w:val="HTMLCode"/>
        </w:rPr>
        <w:t xml:space="preserve">    </w:t>
      </w:r>
      <w:r>
        <w:rPr>
          <w:rStyle w:val="hljs-variable"/>
        </w:rPr>
        <w:t>@active_start_time</w:t>
      </w:r>
      <w:r>
        <w:rPr>
          <w:rStyle w:val="HTMLCode"/>
        </w:rPr>
        <w:t xml:space="preserve"> </w:t>
      </w:r>
      <w:r>
        <w:rPr>
          <w:rStyle w:val="hljs-operator"/>
        </w:rPr>
        <w:t>=</w:t>
      </w:r>
      <w:r>
        <w:rPr>
          <w:rStyle w:val="HTMLCode"/>
        </w:rPr>
        <w:t xml:space="preserve"> </w:t>
      </w:r>
      <w:r>
        <w:rPr>
          <w:rStyle w:val="hljs-number"/>
        </w:rPr>
        <w:t>090000</w:t>
      </w:r>
      <w:r>
        <w:rPr>
          <w:rStyle w:val="HTMLCode"/>
        </w:rPr>
        <w:t xml:space="preserve">; </w:t>
      </w:r>
      <w:r>
        <w:rPr>
          <w:rStyle w:val="hljs-comment"/>
        </w:rPr>
        <w:t>-- 9 AM</w:t>
      </w:r>
    </w:p>
    <w:p w14:paraId="160B4A54" w14:textId="77777777" w:rsidR="00731538" w:rsidRDefault="00731538" w:rsidP="00731538">
      <w:pPr>
        <w:pStyle w:val="HTMLPreformatted"/>
        <w:rPr>
          <w:rStyle w:val="HTMLCode"/>
        </w:rPr>
      </w:pPr>
    </w:p>
    <w:p w14:paraId="4A2F29E5" w14:textId="77777777" w:rsidR="00731538" w:rsidRDefault="00731538" w:rsidP="00731538">
      <w:pPr>
        <w:pStyle w:val="HTMLPreformatted"/>
        <w:rPr>
          <w:rStyle w:val="HTMLCode"/>
        </w:rPr>
      </w:pPr>
      <w:r>
        <w:rPr>
          <w:rStyle w:val="hljs-keyword"/>
          <w:rFonts w:eastAsiaTheme="majorEastAsia"/>
        </w:rPr>
        <w:t>EXEC</w:t>
      </w:r>
      <w:r>
        <w:rPr>
          <w:rStyle w:val="HTMLCode"/>
        </w:rPr>
        <w:t xml:space="preserve"> </w:t>
      </w:r>
      <w:proofErr w:type="spellStart"/>
      <w:r>
        <w:rPr>
          <w:rStyle w:val="HTMLCode"/>
        </w:rPr>
        <w:t>msdb.dbo.sp_attach_schedule</w:t>
      </w:r>
      <w:proofErr w:type="spellEnd"/>
    </w:p>
    <w:p w14:paraId="0E670492" w14:textId="77777777" w:rsidR="00731538" w:rsidRDefault="00731538" w:rsidP="00731538">
      <w:pPr>
        <w:pStyle w:val="HTMLPreformatted"/>
        <w:rPr>
          <w:rStyle w:val="HTMLCode"/>
        </w:rPr>
      </w:pPr>
      <w:r>
        <w:rPr>
          <w:rStyle w:val="HTMLCode"/>
        </w:rPr>
        <w:t xml:space="preserve">    </w:t>
      </w:r>
      <w:r>
        <w:rPr>
          <w:rStyle w:val="hljs-variable"/>
        </w:rPr>
        <w:t>@job_name</w:t>
      </w:r>
      <w:r>
        <w:rPr>
          <w:rStyle w:val="HTMLCode"/>
        </w:rPr>
        <w:t xml:space="preserve"> </w:t>
      </w:r>
      <w:r>
        <w:rPr>
          <w:rStyle w:val="hljs-operator"/>
        </w:rPr>
        <w:t>=</w:t>
      </w:r>
      <w:r>
        <w:rPr>
          <w:rStyle w:val="HTMLCode"/>
        </w:rPr>
        <w:t xml:space="preserve"> </w:t>
      </w:r>
      <w:proofErr w:type="spellStart"/>
      <w:r>
        <w:rPr>
          <w:rStyle w:val="HTMLCode"/>
        </w:rPr>
        <w:t>N</w:t>
      </w:r>
      <w:r>
        <w:rPr>
          <w:rStyle w:val="hljs-string"/>
        </w:rPr>
        <w:t>'JobName</w:t>
      </w:r>
      <w:proofErr w:type="spellEnd"/>
      <w:r>
        <w:rPr>
          <w:rStyle w:val="hljs-string"/>
        </w:rPr>
        <w:t>'</w:t>
      </w:r>
      <w:r>
        <w:rPr>
          <w:rStyle w:val="HTMLCode"/>
        </w:rPr>
        <w:t>,</w:t>
      </w:r>
    </w:p>
    <w:p w14:paraId="2127085E" w14:textId="77777777" w:rsidR="00731538" w:rsidRDefault="00731538" w:rsidP="00731538">
      <w:pPr>
        <w:pStyle w:val="HTMLPreformatted"/>
        <w:rPr>
          <w:rStyle w:val="HTMLCode"/>
        </w:rPr>
      </w:pPr>
      <w:r>
        <w:rPr>
          <w:rStyle w:val="HTMLCode"/>
        </w:rPr>
        <w:t xml:space="preserve">    </w:t>
      </w:r>
      <w:r>
        <w:rPr>
          <w:rStyle w:val="hljs-variable"/>
        </w:rPr>
        <w:t>@schedule_name</w:t>
      </w:r>
      <w:r>
        <w:rPr>
          <w:rStyle w:val="HTMLCode"/>
        </w:rPr>
        <w:t xml:space="preserve"> </w:t>
      </w:r>
      <w:r>
        <w:rPr>
          <w:rStyle w:val="hljs-operator"/>
        </w:rPr>
        <w:t>=</w:t>
      </w:r>
      <w:r>
        <w:rPr>
          <w:rStyle w:val="HTMLCode"/>
        </w:rPr>
        <w:t xml:space="preserve"> </w:t>
      </w:r>
      <w:proofErr w:type="spellStart"/>
      <w:r>
        <w:rPr>
          <w:rStyle w:val="HTMLCode"/>
        </w:rPr>
        <w:t>N</w:t>
      </w:r>
      <w:r>
        <w:rPr>
          <w:rStyle w:val="hljs-string"/>
        </w:rPr>
        <w:t>'DailySchedule</w:t>
      </w:r>
      <w:proofErr w:type="spellEnd"/>
      <w:r>
        <w:rPr>
          <w:rStyle w:val="hljs-string"/>
        </w:rPr>
        <w:t>'</w:t>
      </w:r>
      <w:r>
        <w:rPr>
          <w:rStyle w:val="HTMLCode"/>
        </w:rPr>
        <w:t>;</w:t>
      </w:r>
    </w:p>
    <w:p w14:paraId="7178C1E2" w14:textId="77777777" w:rsidR="00731538" w:rsidRDefault="00731538" w:rsidP="00731538">
      <w:pPr>
        <w:pStyle w:val="HTMLPreformatted"/>
        <w:rPr>
          <w:rStyle w:val="HTMLCode"/>
        </w:rPr>
      </w:pPr>
      <w:r>
        <w:rPr>
          <w:rStyle w:val="HTMLCode"/>
        </w:rPr>
        <w:t xml:space="preserve"> </w:t>
      </w:r>
    </w:p>
    <w:p w14:paraId="40B2DCBC" w14:textId="77777777" w:rsidR="00731538" w:rsidRDefault="00731538" w:rsidP="00731538">
      <w:pPr>
        <w:pStyle w:val="HTMLPreformatted"/>
        <w:rPr>
          <w:rStyle w:val="HTMLCode"/>
        </w:rPr>
      </w:pPr>
      <w:r>
        <w:rPr>
          <w:rStyle w:val="hljs-keyword"/>
          <w:rFonts w:eastAsiaTheme="majorEastAsia"/>
        </w:rPr>
        <w:t>EXEC</w:t>
      </w:r>
      <w:r>
        <w:rPr>
          <w:rStyle w:val="HTMLCode"/>
        </w:rPr>
        <w:t xml:space="preserve"> </w:t>
      </w:r>
      <w:proofErr w:type="spellStart"/>
      <w:r>
        <w:rPr>
          <w:rStyle w:val="HTMLCode"/>
        </w:rPr>
        <w:t>msdb.dbo.sp_add_jobserver</w:t>
      </w:r>
      <w:proofErr w:type="spellEnd"/>
    </w:p>
    <w:p w14:paraId="28CAE5D9" w14:textId="77777777" w:rsidR="00731538" w:rsidRDefault="00731538" w:rsidP="00731538">
      <w:pPr>
        <w:pStyle w:val="HTMLPreformatted"/>
        <w:rPr>
          <w:rStyle w:val="HTMLCode"/>
        </w:rPr>
      </w:pPr>
      <w:r>
        <w:rPr>
          <w:rStyle w:val="HTMLCode"/>
        </w:rPr>
        <w:t xml:space="preserve">    </w:t>
      </w:r>
      <w:r>
        <w:rPr>
          <w:rStyle w:val="hljs-variable"/>
        </w:rPr>
        <w:t>@job_name</w:t>
      </w:r>
      <w:r>
        <w:rPr>
          <w:rStyle w:val="HTMLCode"/>
        </w:rPr>
        <w:t xml:space="preserve"> </w:t>
      </w:r>
      <w:r>
        <w:rPr>
          <w:rStyle w:val="hljs-operator"/>
        </w:rPr>
        <w:t>=</w:t>
      </w:r>
      <w:r>
        <w:rPr>
          <w:rStyle w:val="HTMLCode"/>
        </w:rPr>
        <w:t xml:space="preserve"> </w:t>
      </w:r>
      <w:proofErr w:type="spellStart"/>
      <w:r>
        <w:rPr>
          <w:rStyle w:val="HTMLCode"/>
        </w:rPr>
        <w:t>N</w:t>
      </w:r>
      <w:r>
        <w:rPr>
          <w:rStyle w:val="hljs-string"/>
        </w:rPr>
        <w:t>'JobName</w:t>
      </w:r>
      <w:proofErr w:type="spellEnd"/>
      <w:r>
        <w:rPr>
          <w:rStyle w:val="hljs-string"/>
        </w:rPr>
        <w:t>'</w:t>
      </w:r>
      <w:r>
        <w:rPr>
          <w:rStyle w:val="HTMLCode"/>
        </w:rPr>
        <w:t>,</w:t>
      </w:r>
    </w:p>
    <w:p w14:paraId="0AE08F9A" w14:textId="77777777" w:rsidR="00731538" w:rsidRDefault="00731538" w:rsidP="00731538">
      <w:pPr>
        <w:pStyle w:val="HTMLPreformatted"/>
        <w:rPr>
          <w:rStyle w:val="HTMLCode"/>
        </w:rPr>
      </w:pPr>
      <w:r>
        <w:rPr>
          <w:rStyle w:val="HTMLCode"/>
        </w:rPr>
        <w:t xml:space="preserve">    </w:t>
      </w:r>
      <w:r>
        <w:rPr>
          <w:rStyle w:val="hljs-variable"/>
        </w:rPr>
        <w:t>@server_name</w:t>
      </w:r>
      <w:r>
        <w:rPr>
          <w:rStyle w:val="HTMLCode"/>
        </w:rPr>
        <w:t xml:space="preserve"> </w:t>
      </w:r>
      <w:r>
        <w:rPr>
          <w:rStyle w:val="hljs-operator"/>
        </w:rPr>
        <w:t>=</w:t>
      </w:r>
      <w:r>
        <w:rPr>
          <w:rStyle w:val="HTMLCode"/>
        </w:rPr>
        <w:t xml:space="preserve"> N</w:t>
      </w:r>
      <w:r>
        <w:rPr>
          <w:rStyle w:val="hljs-string"/>
        </w:rPr>
        <w:t>'(local)'</w:t>
      </w:r>
      <w:r>
        <w:rPr>
          <w:rStyle w:val="HTMLCode"/>
        </w:rPr>
        <w:t>;</w:t>
      </w:r>
    </w:p>
    <w:p w14:paraId="24BDDE48" w14:textId="77777777" w:rsidR="00731538" w:rsidRDefault="00731538" w:rsidP="00731538">
      <w:pPr>
        <w:pStyle w:val="HTMLPreformatted"/>
        <w:rPr>
          <w:rStyle w:val="HTMLCode"/>
        </w:rPr>
      </w:pPr>
    </w:p>
    <w:p w14:paraId="63F1AB49" w14:textId="5702D6A3" w:rsidR="00731538" w:rsidRDefault="00731538" w:rsidP="00731538">
      <w:pPr>
        <w:pStyle w:val="Heading2"/>
      </w:pPr>
      <w:r>
        <w:rPr>
          <w:rStyle w:val="Strong"/>
          <w:b/>
          <w:bCs w:val="0"/>
        </w:rPr>
        <w:t>Pivot</w:t>
      </w:r>
      <w:r>
        <w:t>:</w:t>
      </w:r>
    </w:p>
    <w:p w14:paraId="4944ED08" w14:textId="77777777" w:rsidR="00731538" w:rsidRDefault="00731538" w:rsidP="00731538">
      <w:pPr>
        <w:pStyle w:val="NormalWeb"/>
        <w:spacing w:before="0" w:beforeAutospacing="0"/>
      </w:pPr>
      <w:r>
        <w:t>Pivoting in SQL is used to convert data from rows to columns. This can be especially useful when you want to summarize or aggregate data, such as turning monthly sales data into columns for each month.</w:t>
      </w:r>
    </w:p>
    <w:p w14:paraId="744619C1" w14:textId="77777777" w:rsidR="00731538" w:rsidRDefault="00731538" w:rsidP="00731538">
      <w:pPr>
        <w:pStyle w:val="NormalWeb"/>
      </w:pPr>
      <w:r>
        <w:rPr>
          <w:rStyle w:val="Strong"/>
          <w:rFonts w:eastAsiaTheme="majorEastAsia"/>
        </w:rPr>
        <w:t>Example</w:t>
      </w:r>
      <w:r>
        <w:t>: Here’s an example of pivoting a table of sales data to show sales by month:</w:t>
      </w:r>
    </w:p>
    <w:p w14:paraId="69C9CFA1" w14:textId="77777777" w:rsidR="00731538" w:rsidRDefault="00731538" w:rsidP="00731538">
      <w:pPr>
        <w:pStyle w:val="HTMLPreformatted"/>
        <w:rPr>
          <w:rStyle w:val="HTMLCode"/>
        </w:rPr>
      </w:pPr>
      <w:r>
        <w:rPr>
          <w:rStyle w:val="hljs-keyword"/>
          <w:rFonts w:eastAsiaTheme="majorEastAsia"/>
        </w:rPr>
        <w:t>SELECT</w:t>
      </w:r>
      <w:r>
        <w:rPr>
          <w:rStyle w:val="HTMLCode"/>
        </w:rPr>
        <w:t xml:space="preserve"> </w:t>
      </w:r>
      <w:r>
        <w:rPr>
          <w:rStyle w:val="hljs-operator"/>
        </w:rPr>
        <w:t>*</w:t>
      </w:r>
    </w:p>
    <w:p w14:paraId="7E2F315F" w14:textId="77777777" w:rsidR="00731538" w:rsidRDefault="00731538" w:rsidP="00731538">
      <w:pPr>
        <w:pStyle w:val="HTMLPreformatted"/>
        <w:rPr>
          <w:rStyle w:val="HTMLCode"/>
        </w:rPr>
      </w:pPr>
      <w:r>
        <w:rPr>
          <w:rStyle w:val="hljs-keyword"/>
          <w:rFonts w:eastAsiaTheme="majorEastAsia"/>
        </w:rPr>
        <w:t>FROM</w:t>
      </w:r>
      <w:r>
        <w:rPr>
          <w:rStyle w:val="HTMLCode"/>
        </w:rPr>
        <w:t xml:space="preserve"> ( </w:t>
      </w:r>
    </w:p>
    <w:p w14:paraId="7385FA33" w14:textId="77777777" w:rsidR="00731538" w:rsidRDefault="00731538" w:rsidP="00731538">
      <w:pPr>
        <w:pStyle w:val="HTMLPreformatted"/>
        <w:rPr>
          <w:rStyle w:val="HTMLCode"/>
        </w:rPr>
      </w:pPr>
      <w:r>
        <w:rPr>
          <w:rStyle w:val="HTMLCode"/>
        </w:rPr>
        <w:t xml:space="preserve">    </w:t>
      </w:r>
      <w:r>
        <w:rPr>
          <w:rStyle w:val="hljs-keyword"/>
          <w:rFonts w:eastAsiaTheme="majorEastAsia"/>
        </w:rPr>
        <w:t>SELECT</w:t>
      </w:r>
      <w:r>
        <w:rPr>
          <w:rStyle w:val="HTMLCode"/>
        </w:rPr>
        <w:t xml:space="preserve"> </w:t>
      </w:r>
      <w:r>
        <w:rPr>
          <w:rStyle w:val="hljs-keyword"/>
          <w:rFonts w:eastAsiaTheme="majorEastAsia"/>
        </w:rPr>
        <w:t>Month</w:t>
      </w:r>
      <w:r>
        <w:rPr>
          <w:rStyle w:val="HTMLCode"/>
        </w:rPr>
        <w:t xml:space="preserve">, </w:t>
      </w:r>
      <w:proofErr w:type="spellStart"/>
      <w:r>
        <w:rPr>
          <w:rStyle w:val="HTMLCode"/>
        </w:rPr>
        <w:t>SalesAmount</w:t>
      </w:r>
      <w:proofErr w:type="spellEnd"/>
    </w:p>
    <w:p w14:paraId="75DC7DEB" w14:textId="77777777" w:rsidR="00731538" w:rsidRDefault="00731538" w:rsidP="00731538">
      <w:pPr>
        <w:pStyle w:val="HTMLPreformatted"/>
        <w:rPr>
          <w:rStyle w:val="HTMLCode"/>
        </w:rPr>
      </w:pPr>
      <w:r>
        <w:rPr>
          <w:rStyle w:val="HTMLCode"/>
        </w:rPr>
        <w:t xml:space="preserve">    </w:t>
      </w:r>
      <w:r>
        <w:rPr>
          <w:rStyle w:val="hljs-keyword"/>
          <w:rFonts w:eastAsiaTheme="majorEastAsia"/>
        </w:rPr>
        <w:t>FROM</w:t>
      </w:r>
      <w:r>
        <w:rPr>
          <w:rStyle w:val="HTMLCode"/>
        </w:rPr>
        <w:t xml:space="preserve"> Sales</w:t>
      </w:r>
    </w:p>
    <w:p w14:paraId="26D7A944" w14:textId="77777777" w:rsidR="00731538" w:rsidRDefault="00731538" w:rsidP="00731538">
      <w:pPr>
        <w:pStyle w:val="HTMLPreformatted"/>
        <w:rPr>
          <w:rStyle w:val="HTMLCode"/>
        </w:rPr>
      </w:pPr>
      <w:r>
        <w:rPr>
          <w:rStyle w:val="HTMLCode"/>
        </w:rPr>
        <w:t xml:space="preserve">) </w:t>
      </w:r>
      <w:r>
        <w:rPr>
          <w:rStyle w:val="hljs-keyword"/>
          <w:rFonts w:eastAsiaTheme="majorEastAsia"/>
        </w:rPr>
        <w:t>AS</w:t>
      </w:r>
      <w:r>
        <w:rPr>
          <w:rStyle w:val="HTMLCode"/>
        </w:rPr>
        <w:t xml:space="preserve"> </w:t>
      </w:r>
      <w:proofErr w:type="spellStart"/>
      <w:r>
        <w:rPr>
          <w:rStyle w:val="HTMLCode"/>
        </w:rPr>
        <w:t>SourceTable</w:t>
      </w:r>
      <w:proofErr w:type="spellEnd"/>
    </w:p>
    <w:p w14:paraId="3A856A26" w14:textId="77777777" w:rsidR="00731538" w:rsidRDefault="00731538" w:rsidP="00731538">
      <w:pPr>
        <w:pStyle w:val="HTMLPreformatted"/>
        <w:rPr>
          <w:rStyle w:val="HTMLCode"/>
        </w:rPr>
      </w:pPr>
      <w:r>
        <w:rPr>
          <w:rStyle w:val="HTMLCode"/>
        </w:rPr>
        <w:t>PIVOT (</w:t>
      </w:r>
    </w:p>
    <w:p w14:paraId="2B46027B" w14:textId="77777777" w:rsidR="00731538" w:rsidRDefault="00731538" w:rsidP="00731538">
      <w:pPr>
        <w:pStyle w:val="HTMLPreformatted"/>
        <w:rPr>
          <w:rStyle w:val="HTMLCode"/>
        </w:rPr>
      </w:pPr>
      <w:r>
        <w:rPr>
          <w:rStyle w:val="HTMLCode"/>
        </w:rPr>
        <w:t xml:space="preserve">    </w:t>
      </w:r>
      <w:r>
        <w:rPr>
          <w:rStyle w:val="hljs-builtin"/>
        </w:rPr>
        <w:t>SUM</w:t>
      </w:r>
      <w:r>
        <w:rPr>
          <w:rStyle w:val="HTMLCode"/>
        </w:rPr>
        <w:t>(</w:t>
      </w:r>
      <w:proofErr w:type="spellStart"/>
      <w:r>
        <w:rPr>
          <w:rStyle w:val="HTMLCode"/>
        </w:rPr>
        <w:t>SalesAmount</w:t>
      </w:r>
      <w:proofErr w:type="spellEnd"/>
      <w:r>
        <w:rPr>
          <w:rStyle w:val="HTMLCode"/>
        </w:rPr>
        <w:t>)</w:t>
      </w:r>
    </w:p>
    <w:p w14:paraId="37D9F7E2" w14:textId="77777777" w:rsidR="00731538" w:rsidRDefault="00731538" w:rsidP="00731538">
      <w:pPr>
        <w:pStyle w:val="HTMLPreformatted"/>
        <w:rPr>
          <w:rStyle w:val="HTMLCode"/>
        </w:rPr>
      </w:pPr>
      <w:r>
        <w:rPr>
          <w:rStyle w:val="HTMLCode"/>
        </w:rPr>
        <w:t xml:space="preserve">    </w:t>
      </w:r>
      <w:r>
        <w:rPr>
          <w:rStyle w:val="hljs-keyword"/>
          <w:rFonts w:eastAsiaTheme="majorEastAsia"/>
        </w:rPr>
        <w:t>FOR</w:t>
      </w:r>
      <w:r>
        <w:rPr>
          <w:rStyle w:val="HTMLCode"/>
        </w:rPr>
        <w:t xml:space="preserve"> </w:t>
      </w:r>
      <w:r>
        <w:rPr>
          <w:rStyle w:val="hljs-keyword"/>
          <w:rFonts w:eastAsiaTheme="majorEastAsia"/>
        </w:rPr>
        <w:t>Month</w:t>
      </w:r>
      <w:r>
        <w:rPr>
          <w:rStyle w:val="HTMLCode"/>
        </w:rPr>
        <w:t xml:space="preserve"> </w:t>
      </w:r>
      <w:r>
        <w:rPr>
          <w:rStyle w:val="hljs-keyword"/>
          <w:rFonts w:eastAsiaTheme="majorEastAsia"/>
        </w:rPr>
        <w:t>IN</w:t>
      </w:r>
      <w:r>
        <w:rPr>
          <w:rStyle w:val="HTMLCode"/>
        </w:rPr>
        <w:t xml:space="preserve"> ([January], [February], [March], [April])</w:t>
      </w:r>
    </w:p>
    <w:p w14:paraId="400772B7" w14:textId="77777777" w:rsidR="00731538" w:rsidRDefault="00731538" w:rsidP="00731538">
      <w:pPr>
        <w:pStyle w:val="HTMLPreformatted"/>
        <w:rPr>
          <w:rStyle w:val="HTMLCode"/>
        </w:rPr>
      </w:pPr>
      <w:r>
        <w:rPr>
          <w:rStyle w:val="HTMLCode"/>
        </w:rPr>
        <w:t xml:space="preserve">) </w:t>
      </w:r>
      <w:r>
        <w:rPr>
          <w:rStyle w:val="hljs-keyword"/>
          <w:rFonts w:eastAsiaTheme="majorEastAsia"/>
        </w:rPr>
        <w:t>AS</w:t>
      </w:r>
      <w:r>
        <w:rPr>
          <w:rStyle w:val="HTMLCode"/>
        </w:rPr>
        <w:t xml:space="preserve"> PivotTable;</w:t>
      </w:r>
    </w:p>
    <w:p w14:paraId="78C8B99C" w14:textId="77777777" w:rsidR="00731538" w:rsidRDefault="00731538" w:rsidP="00731538">
      <w:pPr>
        <w:pStyle w:val="NormalWeb"/>
      </w:pPr>
      <w:r>
        <w:t xml:space="preserve">This will create a table where each month (January, February, March, April) is a column and the </w:t>
      </w:r>
      <w:r>
        <w:rPr>
          <w:rStyle w:val="HTMLCode"/>
        </w:rPr>
        <w:t>SUM(</w:t>
      </w:r>
      <w:proofErr w:type="spellStart"/>
      <w:r>
        <w:rPr>
          <w:rStyle w:val="HTMLCode"/>
        </w:rPr>
        <w:t>SalesAmount</w:t>
      </w:r>
      <w:proofErr w:type="spellEnd"/>
      <w:r>
        <w:rPr>
          <w:rStyle w:val="HTMLCode"/>
        </w:rPr>
        <w:t>)</w:t>
      </w:r>
      <w:r>
        <w:t xml:space="preserve"> is displayed for each month.</w:t>
      </w:r>
    </w:p>
    <w:p w14:paraId="47857B6D" w14:textId="11BB4675" w:rsidR="00731538" w:rsidRDefault="00731538" w:rsidP="00731538">
      <w:pPr>
        <w:pStyle w:val="Heading2"/>
      </w:pPr>
      <w:r>
        <w:rPr>
          <w:rStyle w:val="Strong"/>
          <w:b/>
          <w:bCs w:val="0"/>
        </w:rPr>
        <w:t>In-Memory OLTP (Online Transaction Processing)</w:t>
      </w:r>
      <w:r>
        <w:t>:</w:t>
      </w:r>
    </w:p>
    <w:p w14:paraId="66DCD1D9" w14:textId="77777777" w:rsidR="00731538" w:rsidRDefault="00731538" w:rsidP="00731538">
      <w:pPr>
        <w:pStyle w:val="NormalWeb"/>
        <w:spacing w:before="0" w:beforeAutospacing="0"/>
      </w:pPr>
      <w:r>
        <w:t xml:space="preserve">In-Memory OLTP, also known as </w:t>
      </w:r>
      <w:r>
        <w:rPr>
          <w:rStyle w:val="Strong"/>
          <w:rFonts w:eastAsiaTheme="majorEastAsia"/>
        </w:rPr>
        <w:t>Hekaton</w:t>
      </w:r>
      <w:r>
        <w:t>, is a feature in SQL Server that optimizes data processing by keeping tables and indexes in memory. This can drastically speed up transactions for high-performance workloads, such as real-time analytics or financial applications.</w:t>
      </w:r>
    </w:p>
    <w:p w14:paraId="406B5616" w14:textId="77777777" w:rsidR="00731538" w:rsidRDefault="00731538" w:rsidP="00731538">
      <w:pPr>
        <w:numPr>
          <w:ilvl w:val="0"/>
          <w:numId w:val="181"/>
        </w:numPr>
        <w:spacing w:before="100" w:beforeAutospacing="1" w:after="100" w:afterAutospacing="1" w:line="240" w:lineRule="auto"/>
      </w:pPr>
      <w:r>
        <w:rPr>
          <w:rStyle w:val="Strong"/>
        </w:rPr>
        <w:t>Example</w:t>
      </w:r>
      <w:r>
        <w:t xml:space="preserve">: To create an In-Memory table, you must first enable the </w:t>
      </w:r>
      <w:r>
        <w:rPr>
          <w:rStyle w:val="Strong"/>
        </w:rPr>
        <w:t>In-Memory OLTP</w:t>
      </w:r>
      <w:r>
        <w:t xml:space="preserve"> feature and create memory-optimized tables.</w:t>
      </w:r>
    </w:p>
    <w:p w14:paraId="2497A225" w14:textId="77777777" w:rsidR="00731538" w:rsidRDefault="00731538" w:rsidP="00731538">
      <w:pPr>
        <w:pStyle w:val="HTMLPreformatted"/>
        <w:rPr>
          <w:rStyle w:val="HTMLCode"/>
        </w:rPr>
      </w:pPr>
      <w:r>
        <w:rPr>
          <w:rStyle w:val="hljs-comment"/>
        </w:rPr>
        <w:t>-- Create a memory-optimized filegroup</w:t>
      </w:r>
    </w:p>
    <w:p w14:paraId="68343A68" w14:textId="77777777" w:rsidR="00731538" w:rsidRDefault="00731538" w:rsidP="00731538">
      <w:pPr>
        <w:pStyle w:val="HTMLPreformatted"/>
        <w:rPr>
          <w:rStyle w:val="HTMLCode"/>
        </w:rPr>
      </w:pPr>
      <w:r>
        <w:rPr>
          <w:rStyle w:val="hljs-keyword"/>
          <w:rFonts w:eastAsiaTheme="majorEastAsia"/>
        </w:rPr>
        <w:lastRenderedPageBreak/>
        <w:t>ALTER</w:t>
      </w:r>
      <w:r>
        <w:rPr>
          <w:rStyle w:val="HTMLCode"/>
        </w:rPr>
        <w:t xml:space="preserve"> DATABASE [</w:t>
      </w:r>
      <w:proofErr w:type="spellStart"/>
      <w:r>
        <w:rPr>
          <w:rStyle w:val="HTMLCode"/>
        </w:rPr>
        <w:t>YourDatabase</w:t>
      </w:r>
      <w:proofErr w:type="spellEnd"/>
      <w:r>
        <w:rPr>
          <w:rStyle w:val="HTMLCode"/>
        </w:rPr>
        <w:t>]</w:t>
      </w:r>
    </w:p>
    <w:p w14:paraId="36B1A73C" w14:textId="77777777" w:rsidR="00731538" w:rsidRDefault="00731538" w:rsidP="00731538">
      <w:pPr>
        <w:pStyle w:val="HTMLPreformatted"/>
        <w:rPr>
          <w:rStyle w:val="HTMLCode"/>
        </w:rPr>
      </w:pPr>
      <w:r>
        <w:rPr>
          <w:rStyle w:val="hljs-keyword"/>
          <w:rFonts w:eastAsiaTheme="majorEastAsia"/>
        </w:rPr>
        <w:t>ADD</w:t>
      </w:r>
      <w:r>
        <w:rPr>
          <w:rStyle w:val="HTMLCode"/>
        </w:rPr>
        <w:t xml:space="preserve"> FILEGROUP [</w:t>
      </w:r>
      <w:proofErr w:type="spellStart"/>
      <w:r>
        <w:rPr>
          <w:rStyle w:val="HTMLCode"/>
        </w:rPr>
        <w:t>MemoryOptimized</w:t>
      </w:r>
      <w:proofErr w:type="spellEnd"/>
      <w:r>
        <w:rPr>
          <w:rStyle w:val="HTMLCode"/>
        </w:rPr>
        <w:t xml:space="preserve">] </w:t>
      </w:r>
      <w:r>
        <w:rPr>
          <w:rStyle w:val="hljs-keyword"/>
          <w:rFonts w:eastAsiaTheme="majorEastAsia"/>
        </w:rPr>
        <w:t>CONTAINS</w:t>
      </w:r>
      <w:r>
        <w:rPr>
          <w:rStyle w:val="HTMLCode"/>
        </w:rPr>
        <w:t xml:space="preserve"> MEMORY_OPTIMIZED_DATA;</w:t>
      </w:r>
    </w:p>
    <w:p w14:paraId="58698183" w14:textId="77777777" w:rsidR="00731538" w:rsidRDefault="00731538" w:rsidP="00731538">
      <w:pPr>
        <w:pStyle w:val="HTMLPreformatted"/>
        <w:rPr>
          <w:rStyle w:val="HTMLCode"/>
        </w:rPr>
      </w:pPr>
    </w:p>
    <w:p w14:paraId="629A5AD3" w14:textId="77777777" w:rsidR="00731538" w:rsidRDefault="00731538" w:rsidP="00731538">
      <w:pPr>
        <w:pStyle w:val="HTMLPreformatted"/>
        <w:rPr>
          <w:rStyle w:val="HTMLCode"/>
        </w:rPr>
      </w:pPr>
      <w:r>
        <w:rPr>
          <w:rStyle w:val="hljs-comment"/>
        </w:rPr>
        <w:t>-- Create a memory-optimized table</w:t>
      </w:r>
    </w:p>
    <w:p w14:paraId="569B417E" w14:textId="77777777" w:rsidR="00731538" w:rsidRDefault="00731538" w:rsidP="00731538">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TABLE</w:t>
      </w:r>
      <w:r>
        <w:rPr>
          <w:rStyle w:val="HTMLCode"/>
        </w:rPr>
        <w:t xml:space="preserve"> </w:t>
      </w:r>
      <w:proofErr w:type="spellStart"/>
      <w:r>
        <w:rPr>
          <w:rStyle w:val="HTMLCode"/>
        </w:rPr>
        <w:t>dbo.MyMemoryOptimizedTable</w:t>
      </w:r>
      <w:proofErr w:type="spellEnd"/>
    </w:p>
    <w:p w14:paraId="1D2C6DBF" w14:textId="77777777" w:rsidR="00731538" w:rsidRDefault="00731538" w:rsidP="00731538">
      <w:pPr>
        <w:pStyle w:val="HTMLPreformatted"/>
        <w:rPr>
          <w:rStyle w:val="HTMLCode"/>
        </w:rPr>
      </w:pPr>
      <w:r>
        <w:rPr>
          <w:rStyle w:val="HTMLCode"/>
        </w:rPr>
        <w:t>(</w:t>
      </w:r>
    </w:p>
    <w:p w14:paraId="4C7AEC3D" w14:textId="77777777" w:rsidR="00731538" w:rsidRDefault="00731538" w:rsidP="00731538">
      <w:pPr>
        <w:pStyle w:val="HTMLPreformatted"/>
        <w:rPr>
          <w:rStyle w:val="HTMLCode"/>
        </w:rPr>
      </w:pPr>
      <w:r>
        <w:rPr>
          <w:rStyle w:val="HTMLCode"/>
        </w:rPr>
        <w:t xml:space="preserve">    ID </w:t>
      </w:r>
      <w:r>
        <w:rPr>
          <w:rStyle w:val="hljs-type"/>
        </w:rPr>
        <w:t>INT</w:t>
      </w:r>
      <w:r>
        <w:rPr>
          <w:rStyle w:val="HTMLCode"/>
        </w:rPr>
        <w:t xml:space="preserve"> </w:t>
      </w:r>
      <w:r>
        <w:rPr>
          <w:rStyle w:val="hljs-keyword"/>
          <w:rFonts w:eastAsiaTheme="majorEastAsia"/>
        </w:rPr>
        <w:t>PRIMARY</w:t>
      </w:r>
      <w:r>
        <w:rPr>
          <w:rStyle w:val="HTMLCode"/>
        </w:rPr>
        <w:t xml:space="preserve"> KEY NONCLUSTERED,</w:t>
      </w:r>
    </w:p>
    <w:p w14:paraId="22C5AE50" w14:textId="77777777" w:rsidR="00731538" w:rsidRDefault="00731538" w:rsidP="00731538">
      <w:pPr>
        <w:pStyle w:val="HTMLPreformatted"/>
        <w:rPr>
          <w:rStyle w:val="HTMLCode"/>
        </w:rPr>
      </w:pPr>
      <w:r>
        <w:rPr>
          <w:rStyle w:val="HTMLCode"/>
        </w:rPr>
        <w:t xml:space="preserve">    Name NVARCHAR(</w:t>
      </w:r>
      <w:r>
        <w:rPr>
          <w:rStyle w:val="hljs-number"/>
        </w:rPr>
        <w:t>100</w:t>
      </w:r>
      <w:r>
        <w:rPr>
          <w:rStyle w:val="HTMLCode"/>
        </w:rPr>
        <w:t>),</w:t>
      </w:r>
    </w:p>
    <w:p w14:paraId="14BCF7DA" w14:textId="77777777" w:rsidR="00731538" w:rsidRDefault="00731538" w:rsidP="00731538">
      <w:pPr>
        <w:pStyle w:val="HTMLPreformatted"/>
        <w:rPr>
          <w:rStyle w:val="HTMLCode"/>
        </w:rPr>
      </w:pPr>
      <w:r>
        <w:rPr>
          <w:rStyle w:val="HTMLCode"/>
        </w:rPr>
        <w:t xml:space="preserve">    </w:t>
      </w:r>
      <w:proofErr w:type="spellStart"/>
      <w:r>
        <w:rPr>
          <w:rStyle w:val="HTMLCode"/>
        </w:rPr>
        <w:t>CreatedDate</w:t>
      </w:r>
      <w:proofErr w:type="spellEnd"/>
      <w:r>
        <w:rPr>
          <w:rStyle w:val="HTMLCode"/>
        </w:rPr>
        <w:t xml:space="preserve"> DATETIME</w:t>
      </w:r>
    </w:p>
    <w:p w14:paraId="307D0FEF" w14:textId="77777777" w:rsidR="00731538" w:rsidRDefault="00731538" w:rsidP="00731538">
      <w:pPr>
        <w:pStyle w:val="HTMLPreformatted"/>
        <w:rPr>
          <w:rStyle w:val="HTMLCode"/>
        </w:rPr>
      </w:pPr>
      <w:r>
        <w:rPr>
          <w:rStyle w:val="HTMLCode"/>
        </w:rPr>
        <w:t xml:space="preserve">) </w:t>
      </w:r>
      <w:r>
        <w:rPr>
          <w:rStyle w:val="hljs-keyword"/>
          <w:rFonts w:eastAsiaTheme="majorEastAsia"/>
        </w:rPr>
        <w:t>WITH</w:t>
      </w:r>
      <w:r>
        <w:rPr>
          <w:rStyle w:val="HTMLCode"/>
        </w:rPr>
        <w:t xml:space="preserve"> (MEMORY_OPTIMIZED </w:t>
      </w:r>
      <w:r>
        <w:rPr>
          <w:rStyle w:val="hljs-operator"/>
        </w:rPr>
        <w:t>=</w:t>
      </w:r>
      <w:r>
        <w:rPr>
          <w:rStyle w:val="HTMLCode"/>
        </w:rPr>
        <w:t xml:space="preserve"> </w:t>
      </w:r>
      <w:r>
        <w:rPr>
          <w:rStyle w:val="hljs-keyword"/>
          <w:rFonts w:eastAsiaTheme="majorEastAsia"/>
        </w:rPr>
        <w:t>ON</w:t>
      </w:r>
      <w:r>
        <w:rPr>
          <w:rStyle w:val="HTMLCode"/>
        </w:rPr>
        <w:t xml:space="preserve">, DURABILITY </w:t>
      </w:r>
      <w:r>
        <w:rPr>
          <w:rStyle w:val="hljs-operator"/>
        </w:rPr>
        <w:t>=</w:t>
      </w:r>
      <w:r>
        <w:rPr>
          <w:rStyle w:val="HTMLCode"/>
        </w:rPr>
        <w:t xml:space="preserve"> SCHEMA_AND_DATA);</w:t>
      </w:r>
    </w:p>
    <w:p w14:paraId="621E7937" w14:textId="77777777" w:rsidR="00731538" w:rsidRDefault="00731538" w:rsidP="00731538">
      <w:pPr>
        <w:pStyle w:val="HTMLPreformatted"/>
        <w:rPr>
          <w:rStyle w:val="HTMLCode"/>
        </w:rPr>
      </w:pPr>
    </w:p>
    <w:p w14:paraId="48D8FDF8" w14:textId="6F798148" w:rsidR="00731538" w:rsidRDefault="00731538" w:rsidP="00731538">
      <w:pPr>
        <w:pStyle w:val="Heading2"/>
      </w:pPr>
      <w:r>
        <w:rPr>
          <w:rStyle w:val="Strong"/>
          <w:b/>
          <w:bCs w:val="0"/>
        </w:rPr>
        <w:t>Job to Email Status</w:t>
      </w:r>
      <w:r>
        <w:t>:</w:t>
      </w:r>
    </w:p>
    <w:p w14:paraId="4793EB22" w14:textId="77777777" w:rsidR="00731538" w:rsidRDefault="00731538" w:rsidP="00731538">
      <w:pPr>
        <w:pStyle w:val="NormalWeb"/>
        <w:spacing w:before="0" w:beforeAutospacing="0"/>
      </w:pPr>
      <w:r>
        <w:t>SQL Server Agent can be used to send email notifications when jobs complete. This is useful for monitoring job execution, errors, or completion status.</w:t>
      </w:r>
    </w:p>
    <w:p w14:paraId="10B0619A" w14:textId="77777777" w:rsidR="00731538" w:rsidRDefault="00731538" w:rsidP="00731538">
      <w:pPr>
        <w:pStyle w:val="NormalWeb"/>
        <w:spacing w:before="0" w:beforeAutospacing="0" w:after="0" w:afterAutospacing="0"/>
      </w:pPr>
      <w:r>
        <w:rPr>
          <w:rStyle w:val="Strong"/>
          <w:rFonts w:eastAsiaTheme="majorEastAsia"/>
        </w:rPr>
        <w:t>Steps to configure email notification</w:t>
      </w:r>
      <w:r>
        <w:t>:</w:t>
      </w:r>
    </w:p>
    <w:p w14:paraId="599D1A26" w14:textId="77777777" w:rsidR="00731538" w:rsidRDefault="00731538" w:rsidP="00731538">
      <w:pPr>
        <w:pStyle w:val="NormalWeb"/>
        <w:numPr>
          <w:ilvl w:val="0"/>
          <w:numId w:val="182"/>
        </w:numPr>
        <w:spacing w:before="0" w:beforeAutospacing="0" w:after="0" w:afterAutospacing="0"/>
      </w:pPr>
      <w:r>
        <w:rPr>
          <w:rStyle w:val="Strong"/>
          <w:rFonts w:eastAsiaTheme="majorEastAsia"/>
        </w:rPr>
        <w:t>Enable Database Mail</w:t>
      </w:r>
      <w:r>
        <w:t>: Set up Database Mail in SQL Server to send email notifications.</w:t>
      </w:r>
    </w:p>
    <w:p w14:paraId="7B010F66" w14:textId="77777777" w:rsidR="00731538" w:rsidRDefault="00731538" w:rsidP="00731538">
      <w:pPr>
        <w:numPr>
          <w:ilvl w:val="1"/>
          <w:numId w:val="182"/>
        </w:numPr>
        <w:spacing w:after="0" w:line="240" w:lineRule="auto"/>
      </w:pPr>
      <w:r>
        <w:t xml:space="preserve">Go to </w:t>
      </w:r>
      <w:r>
        <w:rPr>
          <w:rStyle w:val="Strong"/>
        </w:rPr>
        <w:t>Object Explorer</w:t>
      </w:r>
      <w:r>
        <w:t xml:space="preserve"> → </w:t>
      </w:r>
      <w:r>
        <w:rPr>
          <w:rStyle w:val="Strong"/>
        </w:rPr>
        <w:t>Management</w:t>
      </w:r>
      <w:r>
        <w:t xml:space="preserve"> → </w:t>
      </w:r>
      <w:r>
        <w:rPr>
          <w:rStyle w:val="Strong"/>
        </w:rPr>
        <w:t>Database Mail</w:t>
      </w:r>
      <w:r>
        <w:t>.</w:t>
      </w:r>
    </w:p>
    <w:p w14:paraId="72B8B5F6" w14:textId="77777777" w:rsidR="00731538" w:rsidRDefault="00731538" w:rsidP="00731538">
      <w:pPr>
        <w:numPr>
          <w:ilvl w:val="1"/>
          <w:numId w:val="182"/>
        </w:numPr>
        <w:spacing w:before="100" w:beforeAutospacing="1" w:after="100" w:afterAutospacing="1" w:line="240" w:lineRule="auto"/>
      </w:pPr>
      <w:r>
        <w:t xml:space="preserve">Right-click and choose </w:t>
      </w:r>
      <w:r>
        <w:rPr>
          <w:rStyle w:val="Strong"/>
        </w:rPr>
        <w:t>Configure Database Mail</w:t>
      </w:r>
      <w:r>
        <w:t xml:space="preserve"> to set up an SMTP profile.</w:t>
      </w:r>
    </w:p>
    <w:p w14:paraId="33298C96" w14:textId="77777777" w:rsidR="00731538" w:rsidRDefault="00731538" w:rsidP="00731538">
      <w:pPr>
        <w:pStyle w:val="NormalWeb"/>
        <w:numPr>
          <w:ilvl w:val="0"/>
          <w:numId w:val="182"/>
        </w:numPr>
      </w:pPr>
      <w:r>
        <w:rPr>
          <w:rStyle w:val="Strong"/>
          <w:rFonts w:eastAsiaTheme="majorEastAsia"/>
        </w:rPr>
        <w:t>Configure SQL Server Agent</w:t>
      </w:r>
      <w:r>
        <w:t xml:space="preserve"> to send email notifications:</w:t>
      </w:r>
    </w:p>
    <w:p w14:paraId="5C0337D3" w14:textId="77777777" w:rsidR="00731538" w:rsidRDefault="00731538" w:rsidP="00731538">
      <w:pPr>
        <w:numPr>
          <w:ilvl w:val="1"/>
          <w:numId w:val="182"/>
        </w:numPr>
        <w:spacing w:before="100" w:beforeAutospacing="1" w:after="100" w:afterAutospacing="1" w:line="240" w:lineRule="auto"/>
      </w:pPr>
      <w:r>
        <w:t xml:space="preserve">Right-click </w:t>
      </w:r>
      <w:r>
        <w:rPr>
          <w:rStyle w:val="Strong"/>
        </w:rPr>
        <w:t>SQL Server Agent</w:t>
      </w:r>
      <w:r>
        <w:t xml:space="preserve"> in SSMS → </w:t>
      </w:r>
      <w:r>
        <w:rPr>
          <w:rStyle w:val="Strong"/>
        </w:rPr>
        <w:t>Properties</w:t>
      </w:r>
      <w:r>
        <w:t xml:space="preserve"> → </w:t>
      </w:r>
      <w:r>
        <w:rPr>
          <w:rStyle w:val="Strong"/>
        </w:rPr>
        <w:t>Alert System</w:t>
      </w:r>
      <w:r>
        <w:t xml:space="preserve"> → Enable mail profile.</w:t>
      </w:r>
    </w:p>
    <w:p w14:paraId="0281719F" w14:textId="77777777" w:rsidR="00731538" w:rsidRDefault="00731538" w:rsidP="00731538">
      <w:pPr>
        <w:pStyle w:val="NormalWeb"/>
        <w:numPr>
          <w:ilvl w:val="0"/>
          <w:numId w:val="182"/>
        </w:numPr>
      </w:pPr>
      <w:r>
        <w:rPr>
          <w:rStyle w:val="Strong"/>
          <w:rFonts w:eastAsiaTheme="majorEastAsia"/>
        </w:rPr>
        <w:t>Set up the Job to send an email</w:t>
      </w:r>
      <w:r>
        <w:t>:</w:t>
      </w:r>
    </w:p>
    <w:p w14:paraId="3AF09DAE" w14:textId="77777777" w:rsidR="00731538" w:rsidRDefault="00731538" w:rsidP="00731538">
      <w:pPr>
        <w:numPr>
          <w:ilvl w:val="1"/>
          <w:numId w:val="182"/>
        </w:numPr>
        <w:spacing w:before="100" w:beforeAutospacing="1" w:after="100" w:afterAutospacing="1" w:line="240" w:lineRule="auto"/>
      </w:pPr>
      <w:r>
        <w:t xml:space="preserve">Open the </w:t>
      </w:r>
      <w:r>
        <w:rPr>
          <w:rStyle w:val="Strong"/>
        </w:rPr>
        <w:t>Job Properties</w:t>
      </w:r>
      <w:r>
        <w:t xml:space="preserve"> window, and under the </w:t>
      </w:r>
      <w:r>
        <w:rPr>
          <w:rStyle w:val="Strong"/>
        </w:rPr>
        <w:t>Notifications</w:t>
      </w:r>
      <w:r>
        <w:t xml:space="preserve"> tab, you can set it to email on success, failure, or completion.</w:t>
      </w:r>
    </w:p>
    <w:p w14:paraId="3BDDE98A" w14:textId="77777777" w:rsidR="00731538" w:rsidRDefault="00731538" w:rsidP="00731538">
      <w:pPr>
        <w:numPr>
          <w:ilvl w:val="1"/>
          <w:numId w:val="182"/>
        </w:numPr>
        <w:spacing w:before="100" w:beforeAutospacing="1" w:after="100" w:afterAutospacing="1" w:line="240" w:lineRule="auto"/>
      </w:pPr>
      <w:r>
        <w:rPr>
          <w:rStyle w:val="Strong"/>
        </w:rPr>
        <w:t>Example</w:t>
      </w:r>
      <w:r>
        <w:t>:</w:t>
      </w:r>
    </w:p>
    <w:p w14:paraId="6A1CDC6C" w14:textId="77777777" w:rsidR="00731538" w:rsidRDefault="00731538" w:rsidP="00731538">
      <w:pPr>
        <w:pStyle w:val="HTMLPreformatted"/>
        <w:ind w:left="1440"/>
        <w:rPr>
          <w:rStyle w:val="HTMLCode"/>
        </w:rPr>
      </w:pPr>
      <w:r>
        <w:rPr>
          <w:rStyle w:val="hljs-keyword"/>
          <w:rFonts w:eastAsiaTheme="majorEastAsia"/>
        </w:rPr>
        <w:t>EXEC</w:t>
      </w:r>
      <w:r>
        <w:rPr>
          <w:rStyle w:val="HTMLCode"/>
        </w:rPr>
        <w:t xml:space="preserve"> </w:t>
      </w:r>
      <w:proofErr w:type="spellStart"/>
      <w:r>
        <w:rPr>
          <w:rStyle w:val="HTMLCode"/>
        </w:rPr>
        <w:t>msdb.dbo.sp_add_jobserver</w:t>
      </w:r>
      <w:proofErr w:type="spellEnd"/>
      <w:r>
        <w:rPr>
          <w:rStyle w:val="HTMLCode"/>
        </w:rPr>
        <w:t xml:space="preserve"> </w:t>
      </w:r>
    </w:p>
    <w:p w14:paraId="704119EF" w14:textId="77777777" w:rsidR="00731538" w:rsidRDefault="00731538" w:rsidP="00731538">
      <w:pPr>
        <w:pStyle w:val="HTMLPreformatted"/>
        <w:ind w:left="1440"/>
        <w:rPr>
          <w:rStyle w:val="HTMLCode"/>
        </w:rPr>
      </w:pPr>
      <w:r>
        <w:rPr>
          <w:rStyle w:val="HTMLCode"/>
        </w:rPr>
        <w:t xml:space="preserve">   </w:t>
      </w:r>
      <w:r>
        <w:rPr>
          <w:rStyle w:val="hljs-variable"/>
        </w:rPr>
        <w:t>@job_name</w:t>
      </w:r>
      <w:r>
        <w:rPr>
          <w:rStyle w:val="HTMLCode"/>
        </w:rPr>
        <w:t xml:space="preserve"> </w:t>
      </w:r>
      <w:r>
        <w:rPr>
          <w:rStyle w:val="hljs-operator"/>
        </w:rPr>
        <w:t>=</w:t>
      </w:r>
      <w:r>
        <w:rPr>
          <w:rStyle w:val="HTMLCode"/>
        </w:rPr>
        <w:t xml:space="preserve"> </w:t>
      </w:r>
      <w:r>
        <w:rPr>
          <w:rStyle w:val="hljs-string"/>
        </w:rPr>
        <w:t>'</w:t>
      </w:r>
      <w:proofErr w:type="spellStart"/>
      <w:r>
        <w:rPr>
          <w:rStyle w:val="hljs-string"/>
        </w:rPr>
        <w:t>JobName</w:t>
      </w:r>
      <w:proofErr w:type="spellEnd"/>
      <w:r>
        <w:rPr>
          <w:rStyle w:val="hljs-string"/>
        </w:rPr>
        <w:t>'</w:t>
      </w:r>
      <w:r>
        <w:rPr>
          <w:rStyle w:val="HTMLCode"/>
        </w:rPr>
        <w:t>;</w:t>
      </w:r>
    </w:p>
    <w:p w14:paraId="0C8CEBF3" w14:textId="77777777" w:rsidR="00731538" w:rsidRDefault="00731538" w:rsidP="00731538">
      <w:pPr>
        <w:pStyle w:val="NormalWeb"/>
        <w:numPr>
          <w:ilvl w:val="0"/>
          <w:numId w:val="182"/>
        </w:numPr>
      </w:pPr>
      <w:r>
        <w:rPr>
          <w:rStyle w:val="Strong"/>
          <w:rFonts w:eastAsiaTheme="majorEastAsia"/>
        </w:rPr>
        <w:t>Sending Email on Job Completion</w:t>
      </w:r>
      <w:r>
        <w:t>:</w:t>
      </w:r>
    </w:p>
    <w:p w14:paraId="15448227" w14:textId="77777777" w:rsidR="00731538" w:rsidRDefault="00731538" w:rsidP="00731538">
      <w:pPr>
        <w:numPr>
          <w:ilvl w:val="1"/>
          <w:numId w:val="182"/>
        </w:numPr>
        <w:spacing w:before="100" w:beforeAutospacing="1" w:after="100" w:afterAutospacing="1" w:line="240" w:lineRule="auto"/>
      </w:pPr>
      <w:r>
        <w:t>You can configure a step in the job to send an email when it finishes:</w:t>
      </w:r>
    </w:p>
    <w:p w14:paraId="0E8401F9" w14:textId="77777777" w:rsidR="00731538" w:rsidRDefault="00731538" w:rsidP="00731538">
      <w:pPr>
        <w:pStyle w:val="HTMLPreformatted"/>
        <w:ind w:left="1440"/>
        <w:rPr>
          <w:rStyle w:val="HTMLCode"/>
        </w:rPr>
      </w:pPr>
      <w:r>
        <w:rPr>
          <w:rStyle w:val="hljs-keyword"/>
          <w:rFonts w:eastAsiaTheme="majorEastAsia"/>
        </w:rPr>
        <w:t>EXEC</w:t>
      </w:r>
      <w:r>
        <w:rPr>
          <w:rStyle w:val="HTMLCode"/>
        </w:rPr>
        <w:t xml:space="preserve"> </w:t>
      </w:r>
      <w:proofErr w:type="spellStart"/>
      <w:r>
        <w:rPr>
          <w:rStyle w:val="HTMLCode"/>
        </w:rPr>
        <w:t>msdb.dbo.sp_notify_operator</w:t>
      </w:r>
      <w:proofErr w:type="spellEnd"/>
    </w:p>
    <w:p w14:paraId="794C7037" w14:textId="77777777" w:rsidR="00731538" w:rsidRDefault="00731538" w:rsidP="00731538">
      <w:pPr>
        <w:pStyle w:val="HTMLPreformatted"/>
        <w:ind w:left="1440"/>
        <w:rPr>
          <w:rStyle w:val="HTMLCode"/>
        </w:rPr>
      </w:pPr>
      <w:r>
        <w:rPr>
          <w:rStyle w:val="HTMLCode"/>
        </w:rPr>
        <w:t xml:space="preserve">   </w:t>
      </w:r>
      <w:r>
        <w:rPr>
          <w:rStyle w:val="hljs-variable"/>
        </w:rPr>
        <w:t>@profile_name</w:t>
      </w:r>
      <w:r>
        <w:rPr>
          <w:rStyle w:val="HTMLCode"/>
        </w:rPr>
        <w:t xml:space="preserve"> </w:t>
      </w:r>
      <w:r>
        <w:rPr>
          <w:rStyle w:val="hljs-operator"/>
        </w:rPr>
        <w:t>=</w:t>
      </w:r>
      <w:r>
        <w:rPr>
          <w:rStyle w:val="HTMLCode"/>
        </w:rPr>
        <w:t xml:space="preserve"> </w:t>
      </w:r>
      <w:r>
        <w:rPr>
          <w:rStyle w:val="hljs-string"/>
        </w:rPr>
        <w:t>'</w:t>
      </w:r>
      <w:proofErr w:type="spellStart"/>
      <w:r>
        <w:rPr>
          <w:rStyle w:val="hljs-string"/>
        </w:rPr>
        <w:t>YourProfile</w:t>
      </w:r>
      <w:proofErr w:type="spellEnd"/>
      <w:r>
        <w:rPr>
          <w:rStyle w:val="hljs-string"/>
        </w:rPr>
        <w:t>'</w:t>
      </w:r>
      <w:r>
        <w:rPr>
          <w:rStyle w:val="HTMLCode"/>
        </w:rPr>
        <w:t xml:space="preserve">, </w:t>
      </w:r>
      <w:r>
        <w:rPr>
          <w:rStyle w:val="hljs-comment"/>
        </w:rPr>
        <w:t>-- Your mail profile</w:t>
      </w:r>
    </w:p>
    <w:p w14:paraId="0479E81E" w14:textId="77777777" w:rsidR="00731538" w:rsidRDefault="00731538" w:rsidP="00731538">
      <w:pPr>
        <w:pStyle w:val="HTMLPreformatted"/>
        <w:ind w:left="1440"/>
        <w:rPr>
          <w:rStyle w:val="HTMLCode"/>
        </w:rPr>
      </w:pPr>
      <w:r>
        <w:rPr>
          <w:rStyle w:val="HTMLCode"/>
        </w:rPr>
        <w:t xml:space="preserve">   </w:t>
      </w:r>
      <w:r>
        <w:rPr>
          <w:rStyle w:val="hljs-variable"/>
        </w:rPr>
        <w:t>@email_address</w:t>
      </w:r>
      <w:r>
        <w:rPr>
          <w:rStyle w:val="HTMLCode"/>
        </w:rPr>
        <w:t xml:space="preserve"> </w:t>
      </w:r>
      <w:r>
        <w:rPr>
          <w:rStyle w:val="hljs-operator"/>
        </w:rPr>
        <w:t>=</w:t>
      </w:r>
      <w:r>
        <w:rPr>
          <w:rStyle w:val="HTMLCode"/>
        </w:rPr>
        <w:t xml:space="preserve"> </w:t>
      </w:r>
      <w:r>
        <w:rPr>
          <w:rStyle w:val="hljs-string"/>
        </w:rPr>
        <w:t>'recipient@example.com'</w:t>
      </w:r>
      <w:r>
        <w:rPr>
          <w:rStyle w:val="HTMLCode"/>
        </w:rPr>
        <w:t>,</w:t>
      </w:r>
    </w:p>
    <w:p w14:paraId="53CA7D5F" w14:textId="77777777" w:rsidR="00731538" w:rsidRDefault="00731538" w:rsidP="00731538">
      <w:pPr>
        <w:pStyle w:val="HTMLPreformatted"/>
        <w:ind w:left="1440"/>
        <w:rPr>
          <w:rStyle w:val="HTMLCode"/>
        </w:rPr>
      </w:pPr>
      <w:r>
        <w:rPr>
          <w:rStyle w:val="HTMLCode"/>
        </w:rPr>
        <w:t xml:space="preserve">   </w:t>
      </w:r>
      <w:r>
        <w:rPr>
          <w:rStyle w:val="hljs-variable"/>
        </w:rPr>
        <w:t>@subject</w:t>
      </w:r>
      <w:r>
        <w:rPr>
          <w:rStyle w:val="HTMLCode"/>
        </w:rPr>
        <w:t xml:space="preserve"> </w:t>
      </w:r>
      <w:r>
        <w:rPr>
          <w:rStyle w:val="hljs-operator"/>
        </w:rPr>
        <w:t>=</w:t>
      </w:r>
      <w:r>
        <w:rPr>
          <w:rStyle w:val="HTMLCode"/>
        </w:rPr>
        <w:t xml:space="preserve"> </w:t>
      </w:r>
      <w:r>
        <w:rPr>
          <w:rStyle w:val="hljs-string"/>
        </w:rPr>
        <w:t>'Job Execution Status'</w:t>
      </w:r>
      <w:r>
        <w:rPr>
          <w:rStyle w:val="HTMLCode"/>
        </w:rPr>
        <w:t>,</w:t>
      </w:r>
    </w:p>
    <w:p w14:paraId="1A388160" w14:textId="77777777" w:rsidR="00731538" w:rsidRDefault="00731538" w:rsidP="00731538">
      <w:pPr>
        <w:pStyle w:val="HTMLPreformatted"/>
        <w:ind w:left="1440"/>
        <w:rPr>
          <w:rStyle w:val="HTMLCode"/>
        </w:rPr>
      </w:pPr>
      <w:r>
        <w:rPr>
          <w:rStyle w:val="HTMLCode"/>
        </w:rPr>
        <w:t xml:space="preserve">   </w:t>
      </w:r>
      <w:r>
        <w:rPr>
          <w:rStyle w:val="hljs-variable"/>
        </w:rPr>
        <w:t>@body</w:t>
      </w:r>
      <w:r>
        <w:rPr>
          <w:rStyle w:val="HTMLCode"/>
        </w:rPr>
        <w:t xml:space="preserve"> </w:t>
      </w:r>
      <w:r>
        <w:rPr>
          <w:rStyle w:val="hljs-operator"/>
        </w:rPr>
        <w:t>=</w:t>
      </w:r>
      <w:r>
        <w:rPr>
          <w:rStyle w:val="HTMLCode"/>
        </w:rPr>
        <w:t xml:space="preserve"> </w:t>
      </w:r>
      <w:r>
        <w:rPr>
          <w:rStyle w:val="hljs-string"/>
        </w:rPr>
        <w:t>'The job has completed successfully.'</w:t>
      </w:r>
      <w:r>
        <w:rPr>
          <w:rStyle w:val="HTMLCode"/>
        </w:rPr>
        <w:t>;</w:t>
      </w:r>
    </w:p>
    <w:p w14:paraId="106B44B9" w14:textId="77777777" w:rsidR="00731538" w:rsidRDefault="00731538" w:rsidP="00731538">
      <w:pPr>
        <w:pStyle w:val="HTMLPreformatted"/>
        <w:ind w:left="1440"/>
        <w:rPr>
          <w:rStyle w:val="HTMLCode"/>
        </w:rPr>
      </w:pPr>
    </w:p>
    <w:p w14:paraId="09C92797" w14:textId="77777777" w:rsidR="00731538" w:rsidRDefault="00731538" w:rsidP="00731538">
      <w:pPr>
        <w:pStyle w:val="Heading3"/>
        <w:spacing w:before="0"/>
      </w:pPr>
      <w:r>
        <w:t>Key Takeaways:</w:t>
      </w:r>
    </w:p>
    <w:p w14:paraId="05007DD6" w14:textId="77777777" w:rsidR="00731538" w:rsidRDefault="00731538" w:rsidP="00731538">
      <w:pPr>
        <w:numPr>
          <w:ilvl w:val="0"/>
          <w:numId w:val="183"/>
        </w:numPr>
        <w:spacing w:after="100" w:afterAutospacing="1" w:line="240" w:lineRule="auto"/>
      </w:pPr>
      <w:r>
        <w:rPr>
          <w:rStyle w:val="Strong"/>
        </w:rPr>
        <w:t>Dynamic SQL</w:t>
      </w:r>
      <w:r>
        <w:t xml:space="preserve"> helps execute SQL queries based on runtime conditions.</w:t>
      </w:r>
    </w:p>
    <w:p w14:paraId="7EE83422" w14:textId="77777777" w:rsidR="00731538" w:rsidRDefault="00731538" w:rsidP="00731538">
      <w:pPr>
        <w:numPr>
          <w:ilvl w:val="0"/>
          <w:numId w:val="183"/>
        </w:numPr>
        <w:spacing w:before="100" w:beforeAutospacing="1" w:after="100" w:afterAutospacing="1" w:line="240" w:lineRule="auto"/>
      </w:pPr>
      <w:r>
        <w:rPr>
          <w:rStyle w:val="Strong"/>
        </w:rPr>
        <w:t>SQL Server Agent</w:t>
      </w:r>
      <w:r>
        <w:t xml:space="preserve"> automates tasks and job scheduling.</w:t>
      </w:r>
    </w:p>
    <w:p w14:paraId="2D2501CD" w14:textId="77777777" w:rsidR="00731538" w:rsidRDefault="00731538" w:rsidP="00731538">
      <w:pPr>
        <w:numPr>
          <w:ilvl w:val="0"/>
          <w:numId w:val="183"/>
        </w:numPr>
        <w:spacing w:before="100" w:beforeAutospacing="1" w:after="100" w:afterAutospacing="1" w:line="240" w:lineRule="auto"/>
      </w:pPr>
      <w:r>
        <w:rPr>
          <w:rStyle w:val="Strong"/>
        </w:rPr>
        <w:t>Pivot</w:t>
      </w:r>
      <w:r>
        <w:t xml:space="preserve"> transforms row data into columnar form to summarize and analyze data.</w:t>
      </w:r>
    </w:p>
    <w:p w14:paraId="7FC2DC47" w14:textId="77777777" w:rsidR="00731538" w:rsidRDefault="00731538" w:rsidP="00731538">
      <w:pPr>
        <w:numPr>
          <w:ilvl w:val="0"/>
          <w:numId w:val="183"/>
        </w:numPr>
        <w:spacing w:before="100" w:beforeAutospacing="1" w:after="100" w:afterAutospacing="1" w:line="240" w:lineRule="auto"/>
      </w:pPr>
      <w:r>
        <w:rPr>
          <w:rStyle w:val="Strong"/>
        </w:rPr>
        <w:t>In-Memory OLTP</w:t>
      </w:r>
      <w:r>
        <w:t xml:space="preserve"> improves performance by storing tables in memory for fast transactions.</w:t>
      </w:r>
    </w:p>
    <w:p w14:paraId="16D1AA89" w14:textId="2A362AB3" w:rsidR="008053D4" w:rsidRPr="003D01B5" w:rsidRDefault="00731538" w:rsidP="003D01B5">
      <w:pPr>
        <w:numPr>
          <w:ilvl w:val="0"/>
          <w:numId w:val="183"/>
        </w:numPr>
        <w:spacing w:before="100" w:beforeAutospacing="1" w:after="100" w:afterAutospacing="1" w:line="240" w:lineRule="auto"/>
      </w:pPr>
      <w:r>
        <w:rPr>
          <w:rStyle w:val="Strong"/>
        </w:rPr>
        <w:t>Job to Email Status</w:t>
      </w:r>
      <w:r>
        <w:t xml:space="preserve"> allows you to send notifications about job success, failure, or completion.</w:t>
      </w:r>
    </w:p>
    <w:p w14:paraId="36E5B1A7" w14:textId="77777777" w:rsidR="00684C52" w:rsidRDefault="00000000" w:rsidP="0094759A">
      <w:pPr>
        <w:pStyle w:val="Heading2"/>
        <w:rPr>
          <w:rFonts w:eastAsia="Calibri Light"/>
        </w:rPr>
      </w:pPr>
      <w:r>
        <w:rPr>
          <w:rFonts w:eastAsia="Calibri Light"/>
        </w:rPr>
        <w:lastRenderedPageBreak/>
        <w:t>Questions</w:t>
      </w:r>
    </w:p>
    <w:p w14:paraId="2CFB9397" w14:textId="77777777" w:rsidR="005266BF" w:rsidRDefault="005266BF" w:rsidP="005266BF">
      <w:pPr>
        <w:pStyle w:val="Heading3"/>
        <w:spacing w:before="0"/>
      </w:pPr>
      <w:r>
        <w:t>Replication Types</w:t>
      </w:r>
    </w:p>
    <w:p w14:paraId="4A59D867" w14:textId="77777777" w:rsidR="005266BF" w:rsidRDefault="005266BF" w:rsidP="005266BF">
      <w:pPr>
        <w:numPr>
          <w:ilvl w:val="0"/>
          <w:numId w:val="170"/>
        </w:numPr>
        <w:spacing w:after="100" w:afterAutospacing="1" w:line="240" w:lineRule="auto"/>
      </w:pPr>
      <w:r>
        <w:rPr>
          <w:rStyle w:val="Strong"/>
        </w:rPr>
        <w:t>Snapshot Replication</w:t>
      </w:r>
      <w:r>
        <w:t>: Used when data changes infrequently. It takes periodic snapshots of data and replicates them from a main server to branch servers.</w:t>
      </w:r>
    </w:p>
    <w:p w14:paraId="73CFCB5F" w14:textId="77777777" w:rsidR="005266BF" w:rsidRDefault="005266BF" w:rsidP="005266BF">
      <w:pPr>
        <w:numPr>
          <w:ilvl w:val="0"/>
          <w:numId w:val="170"/>
        </w:numPr>
        <w:spacing w:before="100" w:beforeAutospacing="1" w:after="100" w:afterAutospacing="1" w:line="240" w:lineRule="auto"/>
      </w:pPr>
      <w:r>
        <w:rPr>
          <w:rStyle w:val="Strong"/>
        </w:rPr>
        <w:t>Merge Replication</w:t>
      </w:r>
      <w:r>
        <w:t>: Allows bidirectional updates between a central database and various remote sources, useful when multiple systems need to simultaneously update information.</w:t>
      </w:r>
    </w:p>
    <w:p w14:paraId="05B9E131" w14:textId="77777777" w:rsidR="005266BF" w:rsidRDefault="005266BF" w:rsidP="005266BF">
      <w:pPr>
        <w:numPr>
          <w:ilvl w:val="0"/>
          <w:numId w:val="170"/>
        </w:numPr>
        <w:spacing w:before="100" w:beforeAutospacing="1" w:after="100" w:afterAutospacing="1" w:line="240" w:lineRule="auto"/>
      </w:pPr>
      <w:r>
        <w:rPr>
          <w:rStyle w:val="Strong"/>
        </w:rPr>
        <w:t>Transactional Replication</w:t>
      </w:r>
      <w:r>
        <w:t>: Ideal for frequently changing data, as it replicates real-time updates from the publisher to subscribers.</w:t>
      </w:r>
    </w:p>
    <w:p w14:paraId="4700DB02" w14:textId="77777777" w:rsidR="005266BF" w:rsidRDefault="005266BF" w:rsidP="005266BF">
      <w:pPr>
        <w:pStyle w:val="Heading3"/>
        <w:spacing w:before="0"/>
      </w:pPr>
      <w:r>
        <w:t>DBCC Commands</w:t>
      </w:r>
    </w:p>
    <w:p w14:paraId="06DEBD23" w14:textId="77777777" w:rsidR="005266BF" w:rsidRDefault="005266BF" w:rsidP="005266BF">
      <w:pPr>
        <w:numPr>
          <w:ilvl w:val="0"/>
          <w:numId w:val="171"/>
        </w:numPr>
        <w:spacing w:after="100" w:afterAutospacing="1" w:line="240" w:lineRule="auto"/>
      </w:pPr>
      <w:r>
        <w:rPr>
          <w:rStyle w:val="Strong"/>
        </w:rPr>
        <w:t>DBCC CHECKALLOC</w:t>
      </w:r>
      <w:r>
        <w:t>: Verifies that pages are correctly allocated.</w:t>
      </w:r>
    </w:p>
    <w:p w14:paraId="2A0AA04A" w14:textId="77777777" w:rsidR="005266BF" w:rsidRDefault="005266BF" w:rsidP="005266BF">
      <w:pPr>
        <w:numPr>
          <w:ilvl w:val="0"/>
          <w:numId w:val="171"/>
        </w:numPr>
        <w:spacing w:before="100" w:beforeAutospacing="1" w:after="100" w:afterAutospacing="1" w:line="240" w:lineRule="auto"/>
      </w:pPr>
      <w:r>
        <w:rPr>
          <w:rStyle w:val="Strong"/>
        </w:rPr>
        <w:t>DBCC CHECKDB</w:t>
      </w:r>
      <w:r>
        <w:t>: Ensures the integrity of database objects and their indexes.</w:t>
      </w:r>
    </w:p>
    <w:p w14:paraId="74B3EFAD" w14:textId="77777777" w:rsidR="005266BF" w:rsidRDefault="005266BF" w:rsidP="005266BF">
      <w:pPr>
        <w:numPr>
          <w:ilvl w:val="0"/>
          <w:numId w:val="171"/>
        </w:numPr>
        <w:spacing w:before="100" w:beforeAutospacing="1" w:after="100" w:afterAutospacing="1" w:line="240" w:lineRule="auto"/>
      </w:pPr>
      <w:r>
        <w:rPr>
          <w:rStyle w:val="Strong"/>
        </w:rPr>
        <w:t>DBCC CHECKFILEGROUP</w:t>
      </w:r>
      <w:r>
        <w:t>: Checks the physical integrity of file groups.</w:t>
      </w:r>
    </w:p>
    <w:p w14:paraId="35FEB3EA" w14:textId="77777777" w:rsidR="005266BF" w:rsidRDefault="005266BF" w:rsidP="005266BF">
      <w:pPr>
        <w:pStyle w:val="Heading3"/>
        <w:spacing w:before="0"/>
      </w:pPr>
      <w:r>
        <w:t>Functions</w:t>
      </w:r>
    </w:p>
    <w:p w14:paraId="0748D96D" w14:textId="77777777" w:rsidR="005266BF" w:rsidRDefault="005266BF" w:rsidP="005266BF">
      <w:pPr>
        <w:numPr>
          <w:ilvl w:val="0"/>
          <w:numId w:val="172"/>
        </w:numPr>
        <w:spacing w:after="100" w:afterAutospacing="1" w:line="240" w:lineRule="auto"/>
      </w:pPr>
      <w:r>
        <w:rPr>
          <w:rStyle w:val="Strong"/>
        </w:rPr>
        <w:t>SIGN()</w:t>
      </w:r>
      <w:r>
        <w:t xml:space="preserve">: Returns </w:t>
      </w:r>
      <w:r>
        <w:rPr>
          <w:rStyle w:val="HTMLCode"/>
          <w:rFonts w:eastAsiaTheme="minorEastAsia"/>
        </w:rPr>
        <w:t>-1</w:t>
      </w:r>
      <w:r>
        <w:t xml:space="preserve"> for negative numbers, </w:t>
      </w:r>
      <w:r>
        <w:rPr>
          <w:rStyle w:val="HTMLCode"/>
          <w:rFonts w:eastAsiaTheme="minorEastAsia"/>
        </w:rPr>
        <w:t>0</w:t>
      </w:r>
      <w:r>
        <w:t xml:space="preserve"> for zero, and </w:t>
      </w:r>
      <w:r>
        <w:rPr>
          <w:rStyle w:val="HTMLCode"/>
          <w:rFonts w:eastAsiaTheme="minorEastAsia"/>
        </w:rPr>
        <w:t>1</w:t>
      </w:r>
      <w:r>
        <w:t xml:space="preserve"> for positive numbers.</w:t>
      </w:r>
    </w:p>
    <w:p w14:paraId="10C9CDAB" w14:textId="77777777" w:rsidR="005266BF" w:rsidRDefault="005266BF" w:rsidP="005266BF">
      <w:pPr>
        <w:numPr>
          <w:ilvl w:val="0"/>
          <w:numId w:val="172"/>
        </w:numPr>
        <w:spacing w:before="100" w:beforeAutospacing="1" w:after="100" w:afterAutospacing="1" w:line="240" w:lineRule="auto"/>
      </w:pPr>
      <w:r>
        <w:rPr>
          <w:rStyle w:val="Strong"/>
        </w:rPr>
        <w:t>UPDATE STATISTICS</w:t>
      </w:r>
      <w:r>
        <w:t>: Updates the statistics for an object to help the SQL Server query optimizer choose the most efficient execution plan.</w:t>
      </w:r>
    </w:p>
    <w:p w14:paraId="28E3CCE6" w14:textId="77777777" w:rsidR="005266BF" w:rsidRDefault="005266BF" w:rsidP="005266BF">
      <w:pPr>
        <w:pStyle w:val="Heading3"/>
        <w:spacing w:before="0"/>
      </w:pPr>
      <w:r>
        <w:t>Concepts</w:t>
      </w:r>
    </w:p>
    <w:p w14:paraId="46385ABD" w14:textId="77777777" w:rsidR="005266BF" w:rsidRDefault="005266BF" w:rsidP="005266BF">
      <w:pPr>
        <w:numPr>
          <w:ilvl w:val="0"/>
          <w:numId w:val="173"/>
        </w:numPr>
        <w:spacing w:after="100" w:afterAutospacing="1" w:line="240" w:lineRule="auto"/>
      </w:pPr>
      <w:r>
        <w:rPr>
          <w:rStyle w:val="Strong"/>
        </w:rPr>
        <w:t>Entities</w:t>
      </w:r>
      <w:r>
        <w:t>: Group similar data in a structured form, like tables.</w:t>
      </w:r>
    </w:p>
    <w:p w14:paraId="7AFDCD90" w14:textId="77777777" w:rsidR="005266BF" w:rsidRDefault="005266BF" w:rsidP="005266BF">
      <w:pPr>
        <w:numPr>
          <w:ilvl w:val="0"/>
          <w:numId w:val="173"/>
        </w:numPr>
        <w:spacing w:before="100" w:beforeAutospacing="1" w:after="100" w:afterAutospacing="1" w:line="240" w:lineRule="auto"/>
      </w:pPr>
      <w:r>
        <w:rPr>
          <w:rStyle w:val="Strong"/>
        </w:rPr>
        <w:t>Collation</w:t>
      </w:r>
      <w:r>
        <w:t>: Defines rules for comparing and sorting character data.</w:t>
      </w:r>
    </w:p>
    <w:p w14:paraId="75C40366" w14:textId="77777777" w:rsidR="005266BF" w:rsidRDefault="005266BF" w:rsidP="005266BF">
      <w:pPr>
        <w:numPr>
          <w:ilvl w:val="0"/>
          <w:numId w:val="173"/>
        </w:numPr>
        <w:spacing w:before="100" w:beforeAutospacing="1" w:after="100" w:afterAutospacing="1" w:line="240" w:lineRule="auto"/>
      </w:pPr>
      <w:r>
        <w:rPr>
          <w:rStyle w:val="Strong"/>
        </w:rPr>
        <w:t>NoSQL Databases</w:t>
      </w:r>
      <w:r>
        <w:t>: Typically used for complex queries like graph and geospatial analysis, which are less feasible in SQL databases.</w:t>
      </w:r>
    </w:p>
    <w:p w14:paraId="7BC34415" w14:textId="77777777" w:rsidR="005266BF" w:rsidRDefault="005266BF" w:rsidP="005266BF">
      <w:pPr>
        <w:pStyle w:val="Heading3"/>
        <w:spacing w:before="0"/>
      </w:pPr>
      <w:r>
        <w:t>DMV (Dynamic Management Views)</w:t>
      </w:r>
    </w:p>
    <w:p w14:paraId="0D17C65A" w14:textId="77777777" w:rsidR="005266BF" w:rsidRDefault="005266BF" w:rsidP="005266BF">
      <w:pPr>
        <w:numPr>
          <w:ilvl w:val="0"/>
          <w:numId w:val="174"/>
        </w:numPr>
        <w:spacing w:after="100" w:afterAutospacing="1" w:line="240" w:lineRule="auto"/>
      </w:pPr>
      <w:proofErr w:type="spellStart"/>
      <w:r>
        <w:rPr>
          <w:rStyle w:val="Strong"/>
        </w:rPr>
        <w:t>sys.dm_exec_query_stats</w:t>
      </w:r>
      <w:proofErr w:type="spellEnd"/>
      <w:r>
        <w:rPr>
          <w:rStyle w:val="Strong"/>
        </w:rPr>
        <w:t xml:space="preserve"> (</w:t>
      </w:r>
      <w:proofErr w:type="spellStart"/>
      <w:r>
        <w:rPr>
          <w:rStyle w:val="Strong"/>
        </w:rPr>
        <w:t>qs</w:t>
      </w:r>
      <w:proofErr w:type="spellEnd"/>
      <w:r>
        <w:rPr>
          <w:rStyle w:val="Strong"/>
        </w:rPr>
        <w:t>)</w:t>
      </w:r>
      <w:r>
        <w:t>: Provides statistics about cached query execution, such as elapsed time and execution count.</w:t>
      </w:r>
    </w:p>
    <w:p w14:paraId="642133C0" w14:textId="77777777" w:rsidR="005266BF" w:rsidRDefault="005266BF" w:rsidP="005266BF">
      <w:pPr>
        <w:numPr>
          <w:ilvl w:val="0"/>
          <w:numId w:val="174"/>
        </w:numPr>
        <w:spacing w:before="100" w:beforeAutospacing="1" w:after="100" w:afterAutospacing="1" w:line="240" w:lineRule="auto"/>
      </w:pPr>
      <w:proofErr w:type="spellStart"/>
      <w:r>
        <w:rPr>
          <w:rStyle w:val="Strong"/>
        </w:rPr>
        <w:t>sys.dm_exec_procedure_stats</w:t>
      </w:r>
      <w:proofErr w:type="spellEnd"/>
      <w:r>
        <w:rPr>
          <w:rStyle w:val="Strong"/>
        </w:rPr>
        <w:t xml:space="preserve"> (</w:t>
      </w:r>
      <w:proofErr w:type="spellStart"/>
      <w:r>
        <w:rPr>
          <w:rStyle w:val="Strong"/>
        </w:rPr>
        <w:t>ps</w:t>
      </w:r>
      <w:proofErr w:type="spellEnd"/>
      <w:r>
        <w:rPr>
          <w:rStyle w:val="Strong"/>
        </w:rPr>
        <w:t>)</w:t>
      </w:r>
      <w:r>
        <w:t>: Gives details on stored procedures, including their execution times and worker times, useful for diagnosing performance bottlenecks.</w:t>
      </w:r>
    </w:p>
    <w:p w14:paraId="68CB2A68" w14:textId="77777777" w:rsidR="005266BF" w:rsidRDefault="005266BF" w:rsidP="005266BF">
      <w:pPr>
        <w:numPr>
          <w:ilvl w:val="0"/>
          <w:numId w:val="174"/>
        </w:numPr>
        <w:spacing w:before="100" w:beforeAutospacing="1" w:after="100" w:afterAutospacing="1" w:line="240" w:lineRule="auto"/>
      </w:pPr>
      <w:proofErr w:type="spellStart"/>
      <w:r>
        <w:rPr>
          <w:rStyle w:val="Strong"/>
        </w:rPr>
        <w:t>sys.dm_exec_sql_text</w:t>
      </w:r>
      <w:proofErr w:type="spellEnd"/>
      <w:r>
        <w:t>: Returns the SQL text of a query from its handle.</w:t>
      </w:r>
    </w:p>
    <w:p w14:paraId="5526D9EE" w14:textId="77777777" w:rsidR="005266BF" w:rsidRDefault="005266BF" w:rsidP="005266BF">
      <w:pPr>
        <w:numPr>
          <w:ilvl w:val="0"/>
          <w:numId w:val="174"/>
        </w:numPr>
        <w:spacing w:before="100" w:beforeAutospacing="1" w:after="100" w:afterAutospacing="1" w:line="240" w:lineRule="auto"/>
      </w:pPr>
      <w:proofErr w:type="spellStart"/>
      <w:r>
        <w:rPr>
          <w:rStyle w:val="Strong"/>
        </w:rPr>
        <w:t>sys.dm_exec_query_plan</w:t>
      </w:r>
      <w:proofErr w:type="spellEnd"/>
      <w:r>
        <w:t>: Shows the execution plan for a cached query.</w:t>
      </w:r>
    </w:p>
    <w:p w14:paraId="4E836CDB" w14:textId="77777777" w:rsidR="005266BF" w:rsidRDefault="005266BF" w:rsidP="005266BF">
      <w:pPr>
        <w:pStyle w:val="Heading3"/>
        <w:spacing w:before="0"/>
      </w:pPr>
      <w:r>
        <w:t>SSRS (SQL Server Reporting Services) Functions</w:t>
      </w:r>
    </w:p>
    <w:p w14:paraId="22F3EEE4" w14:textId="77777777" w:rsidR="005266BF" w:rsidRDefault="005266BF" w:rsidP="005266BF">
      <w:pPr>
        <w:pStyle w:val="NormalWeb"/>
        <w:numPr>
          <w:ilvl w:val="0"/>
          <w:numId w:val="175"/>
        </w:numPr>
        <w:spacing w:before="0" w:beforeAutospacing="0"/>
      </w:pPr>
      <w:r>
        <w:rPr>
          <w:rStyle w:val="Strong"/>
          <w:rFonts w:eastAsiaTheme="majorEastAsia"/>
        </w:rPr>
        <w:t>LEFT() and RIGHT()</w:t>
      </w:r>
      <w:r>
        <w:t>: Used for extracting parts of strings, like masking part of a phone number or email address. Examples:</w:t>
      </w:r>
    </w:p>
    <w:p w14:paraId="032078CC" w14:textId="77777777" w:rsidR="005266BF" w:rsidRDefault="005266BF" w:rsidP="005266BF">
      <w:pPr>
        <w:numPr>
          <w:ilvl w:val="1"/>
          <w:numId w:val="175"/>
        </w:numPr>
        <w:spacing w:before="100" w:beforeAutospacing="1" w:after="100" w:afterAutospacing="1" w:line="240" w:lineRule="auto"/>
      </w:pPr>
      <w:r>
        <w:t xml:space="preserve">Masking part of a phone number: </w:t>
      </w:r>
      <w:r>
        <w:rPr>
          <w:rStyle w:val="HTMLCode"/>
          <w:rFonts w:eastAsiaTheme="minorEastAsia"/>
        </w:rPr>
        <w:t xml:space="preserve">=Left(Fields!Mobile_number.Value,2) &amp; </w:t>
      </w:r>
      <w:proofErr w:type="spellStart"/>
      <w:r>
        <w:rPr>
          <w:rStyle w:val="HTMLCode"/>
          <w:rFonts w:eastAsiaTheme="minorEastAsia"/>
        </w:rPr>
        <w:t>StrDup</w:t>
      </w:r>
      <w:proofErr w:type="spellEnd"/>
      <w:r>
        <w:rPr>
          <w:rStyle w:val="HTMLCode"/>
          <w:rFonts w:eastAsiaTheme="minorEastAsia"/>
        </w:rPr>
        <w:t>(5,"*") &amp; RIGHT(Fields!Mobile_number.Value,3)</w:t>
      </w:r>
    </w:p>
    <w:p w14:paraId="0FC6E708" w14:textId="77777777" w:rsidR="005266BF" w:rsidRDefault="005266BF" w:rsidP="005266BF">
      <w:pPr>
        <w:numPr>
          <w:ilvl w:val="1"/>
          <w:numId w:val="175"/>
        </w:numPr>
        <w:spacing w:before="100" w:beforeAutospacing="1" w:after="100" w:afterAutospacing="1" w:line="240" w:lineRule="auto"/>
      </w:pPr>
      <w:r>
        <w:t>Masking part of an email address:</w:t>
      </w:r>
    </w:p>
    <w:p w14:paraId="4FD0B160" w14:textId="77777777" w:rsidR="005266BF" w:rsidRDefault="005266BF" w:rsidP="005266BF">
      <w:pPr>
        <w:pStyle w:val="HTMLPreformatted"/>
        <w:ind w:left="1440"/>
        <w:rPr>
          <w:rStyle w:val="HTMLCode"/>
        </w:rPr>
      </w:pPr>
      <w:r>
        <w:rPr>
          <w:rStyle w:val="hljs-operator"/>
          <w:rFonts w:eastAsiaTheme="majorEastAsia"/>
        </w:rPr>
        <w:t>=</w:t>
      </w:r>
      <w:r>
        <w:rPr>
          <w:rStyle w:val="HTMLCode"/>
        </w:rPr>
        <w:t>Replace(</w:t>
      </w:r>
      <w:proofErr w:type="spellStart"/>
      <w:r>
        <w:rPr>
          <w:rStyle w:val="HTMLCode"/>
        </w:rPr>
        <w:t>Fields</w:t>
      </w:r>
      <w:r>
        <w:rPr>
          <w:rStyle w:val="hljs-operator"/>
          <w:rFonts w:eastAsiaTheme="majorEastAsia"/>
        </w:rPr>
        <w:t>!</w:t>
      </w:r>
      <w:r>
        <w:rPr>
          <w:rStyle w:val="HTMLCode"/>
        </w:rPr>
        <w:t>email_id.Value</w:t>
      </w:r>
      <w:proofErr w:type="spellEnd"/>
      <w:r>
        <w:rPr>
          <w:rStyle w:val="HTMLCode"/>
        </w:rPr>
        <w:t>,</w:t>
      </w:r>
    </w:p>
    <w:p w14:paraId="14318D17" w14:textId="77777777" w:rsidR="005266BF" w:rsidRDefault="005266BF" w:rsidP="005266BF">
      <w:pPr>
        <w:pStyle w:val="HTMLPreformatted"/>
        <w:ind w:left="1440"/>
        <w:rPr>
          <w:rStyle w:val="HTMLCode"/>
        </w:rPr>
      </w:pPr>
      <w:r>
        <w:rPr>
          <w:rStyle w:val="HTMLCode"/>
        </w:rPr>
        <w:t xml:space="preserve">  Mid(Fields</w:t>
      </w:r>
      <w:r>
        <w:rPr>
          <w:rStyle w:val="hljs-operator"/>
          <w:rFonts w:eastAsiaTheme="majorEastAsia"/>
        </w:rPr>
        <w:t>!</w:t>
      </w:r>
      <w:r>
        <w:rPr>
          <w:rStyle w:val="HTMLCode"/>
        </w:rPr>
        <w:t>email_id.Value,</w:t>
      </w:r>
      <w:r>
        <w:rPr>
          <w:rStyle w:val="hljs-number"/>
        </w:rPr>
        <w:t>3</w:t>
      </w:r>
      <w:r>
        <w:rPr>
          <w:rStyle w:val="HTMLCode"/>
        </w:rPr>
        <w:t>,Instr(</w:t>
      </w:r>
      <w:proofErr w:type="spellStart"/>
      <w:r>
        <w:rPr>
          <w:rStyle w:val="HTMLCode"/>
        </w:rPr>
        <w:t>Fields</w:t>
      </w:r>
      <w:r>
        <w:rPr>
          <w:rStyle w:val="hljs-operator"/>
          <w:rFonts w:eastAsiaTheme="majorEastAsia"/>
        </w:rPr>
        <w:t>!</w:t>
      </w:r>
      <w:r>
        <w:rPr>
          <w:rStyle w:val="HTMLCode"/>
        </w:rPr>
        <w:t>email_id.Value</w:t>
      </w:r>
      <w:proofErr w:type="spellEnd"/>
      <w:r>
        <w:rPr>
          <w:rStyle w:val="HTMLCode"/>
        </w:rPr>
        <w:t>,"@")</w:t>
      </w:r>
      <w:r>
        <w:rPr>
          <w:rStyle w:val="hljs-number"/>
        </w:rPr>
        <w:t>-3</w:t>
      </w:r>
      <w:r>
        <w:rPr>
          <w:rStyle w:val="HTMLCode"/>
        </w:rPr>
        <w:t>),</w:t>
      </w:r>
    </w:p>
    <w:p w14:paraId="4BFE5D55" w14:textId="77777777" w:rsidR="005266BF" w:rsidRDefault="005266BF" w:rsidP="005266BF">
      <w:pPr>
        <w:pStyle w:val="HTMLPreformatted"/>
        <w:ind w:left="1440"/>
        <w:rPr>
          <w:rStyle w:val="HTMLCode"/>
        </w:rPr>
      </w:pPr>
      <w:r>
        <w:rPr>
          <w:rStyle w:val="HTMLCode"/>
        </w:rPr>
        <w:t xml:space="preserve">  StrDup(LEN(Mid(Fields</w:t>
      </w:r>
      <w:r>
        <w:rPr>
          <w:rStyle w:val="hljs-operator"/>
          <w:rFonts w:eastAsiaTheme="majorEastAsia"/>
        </w:rPr>
        <w:t>!</w:t>
      </w:r>
      <w:r>
        <w:rPr>
          <w:rStyle w:val="HTMLCode"/>
        </w:rPr>
        <w:t>email_id.Value,</w:t>
      </w:r>
      <w:r>
        <w:rPr>
          <w:rStyle w:val="hljs-number"/>
        </w:rPr>
        <w:t>3</w:t>
      </w:r>
      <w:r>
        <w:rPr>
          <w:rStyle w:val="HTMLCode"/>
        </w:rPr>
        <w:t>,Instr(Fields</w:t>
      </w:r>
      <w:r>
        <w:rPr>
          <w:rStyle w:val="hljs-operator"/>
          <w:rFonts w:eastAsiaTheme="majorEastAsia"/>
        </w:rPr>
        <w:t>!</w:t>
      </w:r>
      <w:r>
        <w:rPr>
          <w:rStyle w:val="HTMLCode"/>
        </w:rPr>
        <w:t>email_id.Value,"@")</w:t>
      </w:r>
      <w:r>
        <w:rPr>
          <w:rStyle w:val="hljs-number"/>
        </w:rPr>
        <w:t>-3</w:t>
      </w:r>
      <w:r>
        <w:rPr>
          <w:rStyle w:val="HTMLCode"/>
        </w:rPr>
        <w:t>)),"*"))</w:t>
      </w:r>
    </w:p>
    <w:p w14:paraId="784F65A2" w14:textId="77777777" w:rsidR="005266BF" w:rsidRDefault="005266BF" w:rsidP="005266BF">
      <w:pPr>
        <w:pStyle w:val="NormalWeb"/>
        <w:numPr>
          <w:ilvl w:val="0"/>
          <w:numId w:val="175"/>
        </w:numPr>
      </w:pPr>
      <w:proofErr w:type="spellStart"/>
      <w:r>
        <w:rPr>
          <w:rStyle w:val="Strong"/>
          <w:rFonts w:eastAsiaTheme="majorEastAsia"/>
        </w:rPr>
        <w:lastRenderedPageBreak/>
        <w:t>Rownumber</w:t>
      </w:r>
      <w:proofErr w:type="spellEnd"/>
      <w:r>
        <w:rPr>
          <w:rStyle w:val="Strong"/>
          <w:rFonts w:eastAsiaTheme="majorEastAsia"/>
        </w:rPr>
        <w:t>()</w:t>
      </w:r>
      <w:r>
        <w:t>: Used to create row numbers within a report.</w:t>
      </w:r>
    </w:p>
    <w:p w14:paraId="18FAFD4D" w14:textId="77777777" w:rsidR="005266BF" w:rsidRDefault="005266BF" w:rsidP="005266BF">
      <w:pPr>
        <w:pStyle w:val="NormalWeb"/>
        <w:numPr>
          <w:ilvl w:val="0"/>
          <w:numId w:val="175"/>
        </w:numPr>
      </w:pPr>
      <w:r>
        <w:rPr>
          <w:rStyle w:val="Strong"/>
          <w:rFonts w:eastAsiaTheme="majorEastAsia"/>
        </w:rPr>
        <w:t>Caching</w:t>
      </w:r>
      <w:r>
        <w:t>: Stores a temporary copy of the report, helpful for reducing the load on the server when refreshing frequently accessed reports.</w:t>
      </w:r>
    </w:p>
    <w:p w14:paraId="6FD439C7" w14:textId="77777777" w:rsidR="005266BF" w:rsidRDefault="005266BF" w:rsidP="005266BF">
      <w:pPr>
        <w:pStyle w:val="Heading3"/>
        <w:spacing w:before="0"/>
      </w:pPr>
      <w:r>
        <w:t>Common SQL Statements and Procedures</w:t>
      </w:r>
    </w:p>
    <w:p w14:paraId="3BB97A15" w14:textId="77777777" w:rsidR="005266BF" w:rsidRDefault="005266BF" w:rsidP="005266BF">
      <w:pPr>
        <w:numPr>
          <w:ilvl w:val="0"/>
          <w:numId w:val="176"/>
        </w:numPr>
        <w:spacing w:after="100" w:afterAutospacing="1" w:line="240" w:lineRule="auto"/>
      </w:pPr>
      <w:proofErr w:type="spellStart"/>
      <w:r>
        <w:rPr>
          <w:rStyle w:val="Strong"/>
        </w:rPr>
        <w:t>sp_rename</w:t>
      </w:r>
      <w:proofErr w:type="spellEnd"/>
      <w:r>
        <w:t>: Renames database objects like tables or views.</w:t>
      </w:r>
    </w:p>
    <w:p w14:paraId="45F904C9" w14:textId="77777777" w:rsidR="005266BF" w:rsidRDefault="005266BF" w:rsidP="005266BF">
      <w:pPr>
        <w:pStyle w:val="HTMLPreformatted"/>
        <w:ind w:left="720"/>
        <w:rPr>
          <w:rStyle w:val="HTMLCode"/>
        </w:rPr>
      </w:pPr>
      <w:r>
        <w:rPr>
          <w:rStyle w:val="hljs-keyword"/>
        </w:rPr>
        <w:t>EXEC</w:t>
      </w:r>
      <w:r>
        <w:rPr>
          <w:rStyle w:val="HTMLCode"/>
        </w:rPr>
        <w:t xml:space="preserve"> </w:t>
      </w:r>
      <w:proofErr w:type="spellStart"/>
      <w:r>
        <w:rPr>
          <w:rStyle w:val="HTMLCode"/>
        </w:rPr>
        <w:t>sp_rename</w:t>
      </w:r>
      <w:proofErr w:type="spellEnd"/>
      <w:r>
        <w:rPr>
          <w:rStyle w:val="HTMLCode"/>
        </w:rPr>
        <w:t xml:space="preserve"> </w:t>
      </w:r>
      <w:r>
        <w:rPr>
          <w:rStyle w:val="hljs-string"/>
        </w:rPr>
        <w:t>'</w:t>
      </w:r>
      <w:proofErr w:type="spellStart"/>
      <w:r>
        <w:rPr>
          <w:rStyle w:val="hljs-string"/>
        </w:rPr>
        <w:t>OldViewName</w:t>
      </w:r>
      <w:proofErr w:type="spellEnd"/>
      <w:r>
        <w:rPr>
          <w:rStyle w:val="hljs-string"/>
        </w:rPr>
        <w:t>'</w:t>
      </w:r>
      <w:r>
        <w:rPr>
          <w:rStyle w:val="HTMLCode"/>
        </w:rPr>
        <w:t xml:space="preserve">, </w:t>
      </w:r>
      <w:r>
        <w:rPr>
          <w:rStyle w:val="hljs-string"/>
        </w:rPr>
        <w:t>'</w:t>
      </w:r>
      <w:proofErr w:type="spellStart"/>
      <w:r>
        <w:rPr>
          <w:rStyle w:val="hljs-string"/>
        </w:rPr>
        <w:t>NewViewName</w:t>
      </w:r>
      <w:proofErr w:type="spellEnd"/>
      <w:r>
        <w:rPr>
          <w:rStyle w:val="hljs-string"/>
        </w:rPr>
        <w:t>'</w:t>
      </w:r>
      <w:r>
        <w:rPr>
          <w:rStyle w:val="HTMLCode"/>
        </w:rPr>
        <w:t>;</w:t>
      </w:r>
    </w:p>
    <w:p w14:paraId="7D396F54" w14:textId="77777777" w:rsidR="005266BF" w:rsidRDefault="005266BF" w:rsidP="005266BF">
      <w:pPr>
        <w:numPr>
          <w:ilvl w:val="0"/>
          <w:numId w:val="176"/>
        </w:numPr>
        <w:spacing w:before="100" w:beforeAutospacing="1" w:after="100" w:afterAutospacing="1" w:line="240" w:lineRule="auto"/>
      </w:pPr>
      <w:proofErr w:type="spellStart"/>
      <w:r>
        <w:rPr>
          <w:rStyle w:val="Strong"/>
        </w:rPr>
        <w:t>sp_helptext</w:t>
      </w:r>
      <w:proofErr w:type="spellEnd"/>
      <w:r>
        <w:t>: Retrieves the text definition of a stored procedure or view.</w:t>
      </w:r>
    </w:p>
    <w:p w14:paraId="1B857276" w14:textId="77777777" w:rsidR="005266BF" w:rsidRDefault="005266BF" w:rsidP="005266BF">
      <w:pPr>
        <w:pStyle w:val="HTMLPreformatted"/>
        <w:ind w:left="720"/>
        <w:rPr>
          <w:rStyle w:val="HTMLCode"/>
        </w:rPr>
      </w:pPr>
      <w:r>
        <w:rPr>
          <w:rStyle w:val="hljs-keyword"/>
        </w:rPr>
        <w:t>EXEC</w:t>
      </w:r>
      <w:r>
        <w:rPr>
          <w:rStyle w:val="HTMLCode"/>
        </w:rPr>
        <w:t xml:space="preserve"> </w:t>
      </w:r>
      <w:proofErr w:type="spellStart"/>
      <w:r>
        <w:rPr>
          <w:rStyle w:val="HTMLCode"/>
        </w:rPr>
        <w:t>sp_helptext</w:t>
      </w:r>
      <w:proofErr w:type="spellEnd"/>
      <w:r>
        <w:rPr>
          <w:rStyle w:val="HTMLCode"/>
        </w:rPr>
        <w:t xml:space="preserve"> </w:t>
      </w:r>
      <w:r>
        <w:rPr>
          <w:rStyle w:val="hljs-string"/>
        </w:rPr>
        <w:t>'Employee_View4'</w:t>
      </w:r>
      <w:r>
        <w:rPr>
          <w:rStyle w:val="HTMLCode"/>
        </w:rPr>
        <w:t>;</w:t>
      </w:r>
    </w:p>
    <w:p w14:paraId="6984DF5F" w14:textId="77777777" w:rsidR="005266BF" w:rsidRDefault="005266BF" w:rsidP="005266BF">
      <w:pPr>
        <w:numPr>
          <w:ilvl w:val="0"/>
          <w:numId w:val="176"/>
        </w:numPr>
        <w:spacing w:before="100" w:beforeAutospacing="1" w:after="100" w:afterAutospacing="1" w:line="240" w:lineRule="auto"/>
      </w:pPr>
      <w:r>
        <w:rPr>
          <w:rStyle w:val="Strong"/>
        </w:rPr>
        <w:t>WITH SCHEMABINDING, WITH ENCRYPTION, WITH CHECK OPTION</w:t>
      </w:r>
      <w:r>
        <w:t>: Various options to enforce schema binding, encrypt views, and restrict changes (e.g., preventing modification of views by non-admin users).</w:t>
      </w:r>
    </w:p>
    <w:p w14:paraId="297A3CCB" w14:textId="77777777" w:rsidR="005266BF" w:rsidRDefault="005266BF" w:rsidP="005266BF">
      <w:pPr>
        <w:pStyle w:val="Heading3"/>
        <w:spacing w:before="0"/>
      </w:pPr>
      <w:r>
        <w:t>WHILE Loop Example</w:t>
      </w:r>
    </w:p>
    <w:p w14:paraId="517B0632" w14:textId="77777777" w:rsidR="005266BF" w:rsidRDefault="005266BF" w:rsidP="005266BF">
      <w:pPr>
        <w:pStyle w:val="NormalWeb"/>
        <w:spacing w:before="0" w:beforeAutospacing="0"/>
      </w:pPr>
      <w:r>
        <w:t xml:space="preserve">A simple </w:t>
      </w:r>
      <w:r>
        <w:rPr>
          <w:rStyle w:val="HTMLCode"/>
        </w:rPr>
        <w:t>WHILE</w:t>
      </w:r>
      <w:r>
        <w:t xml:space="preserve"> loop to demonstrate conditional logic:</w:t>
      </w:r>
    </w:p>
    <w:p w14:paraId="24A424C9" w14:textId="77777777" w:rsidR="005266BF" w:rsidRDefault="005266BF" w:rsidP="005266BF">
      <w:pPr>
        <w:pStyle w:val="HTMLPreformatted"/>
        <w:rPr>
          <w:rStyle w:val="HTMLCode"/>
        </w:rPr>
      </w:pPr>
      <w:r>
        <w:rPr>
          <w:rStyle w:val="hljs-keyword"/>
        </w:rPr>
        <w:t>DECLARE</w:t>
      </w:r>
      <w:r>
        <w:rPr>
          <w:rStyle w:val="HTMLCode"/>
        </w:rPr>
        <w:t xml:space="preserve"> </w:t>
      </w:r>
      <w:r>
        <w:rPr>
          <w:rStyle w:val="hljs-variable"/>
        </w:rPr>
        <w:t>@Counter</w:t>
      </w:r>
      <w:r>
        <w:rPr>
          <w:rStyle w:val="HTMLCode"/>
        </w:rPr>
        <w:t xml:space="preserve"> </w:t>
      </w:r>
      <w:r>
        <w:rPr>
          <w:rStyle w:val="hljs-type"/>
        </w:rPr>
        <w:t>INT</w:t>
      </w:r>
      <w:r>
        <w:rPr>
          <w:rStyle w:val="HTMLCode"/>
        </w:rPr>
        <w:t>;</w:t>
      </w:r>
    </w:p>
    <w:p w14:paraId="482403F1" w14:textId="77777777" w:rsidR="005266BF" w:rsidRDefault="005266BF" w:rsidP="005266BF">
      <w:pPr>
        <w:pStyle w:val="HTMLPreformatted"/>
        <w:rPr>
          <w:rStyle w:val="HTMLCode"/>
        </w:rPr>
      </w:pPr>
      <w:r>
        <w:rPr>
          <w:rStyle w:val="hljs-keyword"/>
        </w:rPr>
        <w:t>SET</w:t>
      </w:r>
      <w:r>
        <w:rPr>
          <w:rStyle w:val="HTMLCode"/>
        </w:rPr>
        <w:t xml:space="preserve"> </w:t>
      </w:r>
      <w:r>
        <w:rPr>
          <w:rStyle w:val="hljs-variable"/>
        </w:rPr>
        <w:t>@Counter</w:t>
      </w:r>
      <w:r>
        <w:rPr>
          <w:rStyle w:val="HTMLCode"/>
        </w:rPr>
        <w:t xml:space="preserve"> </w:t>
      </w:r>
      <w:r>
        <w:rPr>
          <w:rStyle w:val="hljs-operator"/>
          <w:rFonts w:eastAsiaTheme="majorEastAsia"/>
        </w:rPr>
        <w:t>=</w:t>
      </w:r>
      <w:r>
        <w:rPr>
          <w:rStyle w:val="HTMLCode"/>
        </w:rPr>
        <w:t xml:space="preserve"> </w:t>
      </w:r>
      <w:r>
        <w:rPr>
          <w:rStyle w:val="hljs-number"/>
        </w:rPr>
        <w:t>1</w:t>
      </w:r>
      <w:r>
        <w:rPr>
          <w:rStyle w:val="HTMLCode"/>
        </w:rPr>
        <w:t>;</w:t>
      </w:r>
    </w:p>
    <w:p w14:paraId="28B814FC" w14:textId="77777777" w:rsidR="005266BF" w:rsidRDefault="005266BF" w:rsidP="005266BF">
      <w:pPr>
        <w:pStyle w:val="HTMLPreformatted"/>
        <w:rPr>
          <w:rStyle w:val="HTMLCode"/>
        </w:rPr>
      </w:pPr>
      <w:r>
        <w:rPr>
          <w:rStyle w:val="HTMLCode"/>
        </w:rPr>
        <w:t>WHILE (</w:t>
      </w:r>
      <w:r>
        <w:rPr>
          <w:rStyle w:val="hljs-variable"/>
        </w:rPr>
        <w:t>@Counter</w:t>
      </w:r>
      <w:r>
        <w:rPr>
          <w:rStyle w:val="HTMLCode"/>
        </w:rPr>
        <w:t xml:space="preserve"> </w:t>
      </w:r>
      <w:r>
        <w:rPr>
          <w:rStyle w:val="hljs-operator"/>
          <w:rFonts w:eastAsiaTheme="majorEastAsia"/>
        </w:rPr>
        <w:t>&lt;=</w:t>
      </w:r>
      <w:r>
        <w:rPr>
          <w:rStyle w:val="HTMLCode"/>
        </w:rPr>
        <w:t xml:space="preserve"> </w:t>
      </w:r>
      <w:r>
        <w:rPr>
          <w:rStyle w:val="hljs-number"/>
        </w:rPr>
        <w:t>20</w:t>
      </w:r>
      <w:r>
        <w:rPr>
          <w:rStyle w:val="HTMLCode"/>
        </w:rPr>
        <w:t>)</w:t>
      </w:r>
    </w:p>
    <w:p w14:paraId="3909D89F" w14:textId="77777777" w:rsidR="005266BF" w:rsidRDefault="005266BF" w:rsidP="005266BF">
      <w:pPr>
        <w:pStyle w:val="HTMLPreformatted"/>
        <w:rPr>
          <w:rStyle w:val="HTMLCode"/>
        </w:rPr>
      </w:pPr>
      <w:r>
        <w:rPr>
          <w:rStyle w:val="hljs-keyword"/>
        </w:rPr>
        <w:t>BEGIN</w:t>
      </w:r>
    </w:p>
    <w:p w14:paraId="49C813C4" w14:textId="77777777" w:rsidR="005266BF" w:rsidRDefault="005266BF" w:rsidP="005266BF">
      <w:pPr>
        <w:pStyle w:val="HTMLPreformatted"/>
        <w:rPr>
          <w:rStyle w:val="HTMLCode"/>
        </w:rPr>
      </w:pPr>
      <w:r>
        <w:rPr>
          <w:rStyle w:val="HTMLCode"/>
        </w:rPr>
        <w:t xml:space="preserve">    IF </w:t>
      </w:r>
      <w:r>
        <w:rPr>
          <w:rStyle w:val="hljs-variable"/>
        </w:rPr>
        <w:t>@Counter</w:t>
      </w:r>
      <w:r>
        <w:rPr>
          <w:rStyle w:val="HTMLCode"/>
        </w:rPr>
        <w:t xml:space="preserve"> </w:t>
      </w:r>
      <w:r>
        <w:rPr>
          <w:rStyle w:val="hljs-operator"/>
          <w:rFonts w:eastAsiaTheme="majorEastAsia"/>
        </w:rPr>
        <w:t>%</w:t>
      </w:r>
      <w:r>
        <w:rPr>
          <w:rStyle w:val="HTMLCode"/>
        </w:rPr>
        <w:t xml:space="preserve"> </w:t>
      </w:r>
      <w:r>
        <w:rPr>
          <w:rStyle w:val="hljs-number"/>
        </w:rPr>
        <w:t>2</w:t>
      </w:r>
      <w:r>
        <w:rPr>
          <w:rStyle w:val="HTMLCode"/>
        </w:rPr>
        <w:t xml:space="preserve"> </w:t>
      </w:r>
      <w:r>
        <w:rPr>
          <w:rStyle w:val="hljs-operator"/>
          <w:rFonts w:eastAsiaTheme="majorEastAsia"/>
        </w:rPr>
        <w:t>=</w:t>
      </w:r>
      <w:r>
        <w:rPr>
          <w:rStyle w:val="HTMLCode"/>
        </w:rPr>
        <w:t xml:space="preserve"> </w:t>
      </w:r>
      <w:r>
        <w:rPr>
          <w:rStyle w:val="hljs-number"/>
        </w:rPr>
        <w:t>1</w:t>
      </w:r>
    </w:p>
    <w:p w14:paraId="1BAB3566" w14:textId="77777777" w:rsidR="005266BF" w:rsidRDefault="005266BF" w:rsidP="005266BF">
      <w:pPr>
        <w:pStyle w:val="HTMLPreformatted"/>
        <w:rPr>
          <w:rStyle w:val="HTMLCode"/>
        </w:rPr>
      </w:pPr>
      <w:r>
        <w:rPr>
          <w:rStyle w:val="HTMLCode"/>
        </w:rPr>
        <w:t xml:space="preserve">    </w:t>
      </w:r>
      <w:r>
        <w:rPr>
          <w:rStyle w:val="hljs-keyword"/>
        </w:rPr>
        <w:t>BEGIN</w:t>
      </w:r>
    </w:p>
    <w:p w14:paraId="122C52D0" w14:textId="77777777" w:rsidR="005266BF" w:rsidRDefault="005266BF" w:rsidP="005266BF">
      <w:pPr>
        <w:pStyle w:val="HTMLPreformatted"/>
        <w:rPr>
          <w:rStyle w:val="HTMLCode"/>
        </w:rPr>
      </w:pPr>
      <w:r>
        <w:rPr>
          <w:rStyle w:val="HTMLCode"/>
        </w:rPr>
        <w:t xml:space="preserve">        </w:t>
      </w:r>
      <w:r>
        <w:rPr>
          <w:rStyle w:val="hljs-keyword"/>
        </w:rPr>
        <w:t>SET</w:t>
      </w:r>
      <w:r>
        <w:rPr>
          <w:rStyle w:val="HTMLCode"/>
        </w:rPr>
        <w:t xml:space="preserve"> </w:t>
      </w:r>
      <w:r>
        <w:rPr>
          <w:rStyle w:val="hljs-variable"/>
        </w:rPr>
        <w:t>@Counter</w:t>
      </w:r>
      <w:r>
        <w:rPr>
          <w:rStyle w:val="HTMLCode"/>
        </w:rPr>
        <w:t xml:space="preserve"> </w:t>
      </w:r>
      <w:r>
        <w:rPr>
          <w:rStyle w:val="hljs-operator"/>
          <w:rFonts w:eastAsiaTheme="majorEastAsia"/>
        </w:rPr>
        <w:t>=</w:t>
      </w:r>
      <w:r>
        <w:rPr>
          <w:rStyle w:val="HTMLCode"/>
        </w:rPr>
        <w:t xml:space="preserve"> </w:t>
      </w:r>
      <w:r>
        <w:rPr>
          <w:rStyle w:val="hljs-variable"/>
        </w:rPr>
        <w:t>@Counter</w:t>
      </w:r>
      <w:r>
        <w:rPr>
          <w:rStyle w:val="HTMLCode"/>
        </w:rPr>
        <w:t xml:space="preserve"> </w:t>
      </w:r>
      <w:r>
        <w:rPr>
          <w:rStyle w:val="hljs-operator"/>
          <w:rFonts w:eastAsiaTheme="majorEastAsia"/>
        </w:rPr>
        <w:t>+</w:t>
      </w:r>
      <w:r>
        <w:rPr>
          <w:rStyle w:val="HTMLCode"/>
        </w:rPr>
        <w:t xml:space="preserve"> </w:t>
      </w:r>
      <w:r>
        <w:rPr>
          <w:rStyle w:val="hljs-number"/>
        </w:rPr>
        <w:t>1</w:t>
      </w:r>
      <w:r>
        <w:rPr>
          <w:rStyle w:val="HTMLCode"/>
        </w:rPr>
        <w:t>;</w:t>
      </w:r>
    </w:p>
    <w:p w14:paraId="4971B759" w14:textId="77777777" w:rsidR="005266BF" w:rsidRDefault="005266BF" w:rsidP="005266BF">
      <w:pPr>
        <w:pStyle w:val="HTMLPreformatted"/>
        <w:rPr>
          <w:rStyle w:val="HTMLCode"/>
        </w:rPr>
      </w:pPr>
      <w:r>
        <w:rPr>
          <w:rStyle w:val="HTMLCode"/>
        </w:rPr>
        <w:t xml:space="preserve">        CONTINUE;</w:t>
      </w:r>
    </w:p>
    <w:p w14:paraId="2A93BD9B" w14:textId="77777777" w:rsidR="005266BF" w:rsidRDefault="005266BF" w:rsidP="005266BF">
      <w:pPr>
        <w:pStyle w:val="HTMLPreformatted"/>
        <w:rPr>
          <w:rStyle w:val="HTMLCode"/>
        </w:rPr>
      </w:pPr>
      <w:r>
        <w:rPr>
          <w:rStyle w:val="HTMLCode"/>
        </w:rPr>
        <w:t xml:space="preserve">    </w:t>
      </w:r>
      <w:r>
        <w:rPr>
          <w:rStyle w:val="hljs-keyword"/>
        </w:rPr>
        <w:t>END</w:t>
      </w:r>
    </w:p>
    <w:p w14:paraId="00DDA8D9" w14:textId="77777777" w:rsidR="005266BF" w:rsidRDefault="005266BF" w:rsidP="005266BF">
      <w:pPr>
        <w:pStyle w:val="HTMLPreformatted"/>
        <w:rPr>
          <w:rStyle w:val="HTMLCode"/>
        </w:rPr>
      </w:pPr>
      <w:r>
        <w:rPr>
          <w:rStyle w:val="HTMLCode"/>
        </w:rPr>
        <w:t xml:space="preserve">    PRINT </w:t>
      </w:r>
      <w:r>
        <w:rPr>
          <w:rStyle w:val="hljs-string"/>
        </w:rPr>
        <w:t>'The counter value is = '</w:t>
      </w:r>
      <w:r>
        <w:rPr>
          <w:rStyle w:val="HTMLCode"/>
        </w:rPr>
        <w:t xml:space="preserve"> </w:t>
      </w:r>
      <w:r>
        <w:rPr>
          <w:rStyle w:val="hljs-operator"/>
          <w:rFonts w:eastAsiaTheme="majorEastAsia"/>
        </w:rPr>
        <w:t>+</w:t>
      </w:r>
      <w:r>
        <w:rPr>
          <w:rStyle w:val="HTMLCode"/>
        </w:rPr>
        <w:t xml:space="preserve"> </w:t>
      </w:r>
      <w:r>
        <w:rPr>
          <w:rStyle w:val="hljs-keyword"/>
        </w:rPr>
        <w:t>CONVERT</w:t>
      </w:r>
      <w:r>
        <w:rPr>
          <w:rStyle w:val="HTMLCode"/>
        </w:rPr>
        <w:t>(</w:t>
      </w:r>
      <w:r>
        <w:rPr>
          <w:rStyle w:val="hljs-type"/>
        </w:rPr>
        <w:t>VARCHAR</w:t>
      </w:r>
      <w:r>
        <w:rPr>
          <w:rStyle w:val="HTMLCode"/>
        </w:rPr>
        <w:t xml:space="preserve">, </w:t>
      </w:r>
      <w:r>
        <w:rPr>
          <w:rStyle w:val="hljs-variable"/>
        </w:rPr>
        <w:t>@Counter</w:t>
      </w:r>
      <w:r>
        <w:rPr>
          <w:rStyle w:val="HTMLCode"/>
        </w:rPr>
        <w:t>);</w:t>
      </w:r>
    </w:p>
    <w:p w14:paraId="52A32F86" w14:textId="77777777" w:rsidR="005266BF" w:rsidRDefault="005266BF" w:rsidP="005266BF">
      <w:pPr>
        <w:pStyle w:val="HTMLPreformatted"/>
        <w:rPr>
          <w:rStyle w:val="HTMLCode"/>
        </w:rPr>
      </w:pPr>
      <w:r>
        <w:rPr>
          <w:rStyle w:val="HTMLCode"/>
        </w:rPr>
        <w:t xml:space="preserve">    </w:t>
      </w:r>
      <w:r>
        <w:rPr>
          <w:rStyle w:val="hljs-keyword"/>
        </w:rPr>
        <w:t>SET</w:t>
      </w:r>
      <w:r>
        <w:rPr>
          <w:rStyle w:val="HTMLCode"/>
        </w:rPr>
        <w:t xml:space="preserve"> </w:t>
      </w:r>
      <w:r>
        <w:rPr>
          <w:rStyle w:val="hljs-variable"/>
        </w:rPr>
        <w:t>@Counter</w:t>
      </w:r>
      <w:r>
        <w:rPr>
          <w:rStyle w:val="HTMLCode"/>
        </w:rPr>
        <w:t xml:space="preserve"> </w:t>
      </w:r>
      <w:r>
        <w:rPr>
          <w:rStyle w:val="hljs-operator"/>
          <w:rFonts w:eastAsiaTheme="majorEastAsia"/>
        </w:rPr>
        <w:t>=</w:t>
      </w:r>
      <w:r>
        <w:rPr>
          <w:rStyle w:val="HTMLCode"/>
        </w:rPr>
        <w:t xml:space="preserve"> </w:t>
      </w:r>
      <w:r>
        <w:rPr>
          <w:rStyle w:val="hljs-variable"/>
        </w:rPr>
        <w:t>@Counter</w:t>
      </w:r>
      <w:r>
        <w:rPr>
          <w:rStyle w:val="HTMLCode"/>
        </w:rPr>
        <w:t xml:space="preserve"> </w:t>
      </w:r>
      <w:r>
        <w:rPr>
          <w:rStyle w:val="hljs-operator"/>
          <w:rFonts w:eastAsiaTheme="majorEastAsia"/>
        </w:rPr>
        <w:t>+</w:t>
      </w:r>
      <w:r>
        <w:rPr>
          <w:rStyle w:val="HTMLCode"/>
        </w:rPr>
        <w:t xml:space="preserve"> </w:t>
      </w:r>
      <w:r>
        <w:rPr>
          <w:rStyle w:val="hljs-number"/>
        </w:rPr>
        <w:t>1</w:t>
      </w:r>
      <w:r>
        <w:rPr>
          <w:rStyle w:val="HTMLCode"/>
        </w:rPr>
        <w:t>;</w:t>
      </w:r>
    </w:p>
    <w:p w14:paraId="59630557" w14:textId="77777777" w:rsidR="005266BF" w:rsidRDefault="005266BF" w:rsidP="005266BF">
      <w:pPr>
        <w:pStyle w:val="HTMLPreformatted"/>
        <w:rPr>
          <w:rStyle w:val="HTMLCode"/>
        </w:rPr>
      </w:pPr>
      <w:r>
        <w:rPr>
          <w:rStyle w:val="hljs-keyword"/>
        </w:rPr>
        <w:t>END</w:t>
      </w:r>
    </w:p>
    <w:p w14:paraId="46D0C1DB" w14:textId="77777777" w:rsidR="005266BF" w:rsidRDefault="005266BF" w:rsidP="005266BF">
      <w:pPr>
        <w:pStyle w:val="NormalWeb"/>
      </w:pPr>
      <w:r>
        <w:t xml:space="preserve">This loop increments a counter and prints its value, skipping odd numbers using </w:t>
      </w:r>
      <w:r>
        <w:rPr>
          <w:rStyle w:val="HTMLCode"/>
        </w:rPr>
        <w:t>CONTINUE</w:t>
      </w:r>
      <w:r>
        <w:t>.</w:t>
      </w:r>
    </w:p>
    <w:p w14:paraId="7B346ECF" w14:textId="77777777" w:rsidR="005266BF" w:rsidRDefault="005266BF" w:rsidP="005266BF">
      <w:pPr>
        <w:pStyle w:val="Heading3"/>
        <w:spacing w:before="0"/>
      </w:pPr>
      <w:r>
        <w:t>Key Takeaways:</w:t>
      </w:r>
    </w:p>
    <w:p w14:paraId="258BE620" w14:textId="77777777" w:rsidR="005266BF" w:rsidRDefault="005266BF" w:rsidP="005266BF">
      <w:pPr>
        <w:numPr>
          <w:ilvl w:val="0"/>
          <w:numId w:val="177"/>
        </w:numPr>
        <w:spacing w:after="100" w:afterAutospacing="1" w:line="240" w:lineRule="auto"/>
      </w:pPr>
      <w:r>
        <w:rPr>
          <w:rStyle w:val="Strong"/>
        </w:rPr>
        <w:t>Stored procedures</w:t>
      </w:r>
      <w:r>
        <w:t xml:space="preserve"> are useful for encapsulating multiple SQL statements and reducing network traffic by executing them in one batch.</w:t>
      </w:r>
    </w:p>
    <w:p w14:paraId="030814E6" w14:textId="77777777" w:rsidR="005266BF" w:rsidRDefault="005266BF" w:rsidP="005266BF">
      <w:pPr>
        <w:numPr>
          <w:ilvl w:val="0"/>
          <w:numId w:val="177"/>
        </w:numPr>
        <w:spacing w:before="100" w:beforeAutospacing="1" w:after="100" w:afterAutospacing="1" w:line="240" w:lineRule="auto"/>
      </w:pPr>
      <w:r>
        <w:rPr>
          <w:rStyle w:val="Strong"/>
        </w:rPr>
        <w:t>Replication</w:t>
      </w:r>
      <w:r>
        <w:t xml:space="preserve"> types in SQL Server allow different configurations for data distribution, ensuring consistency across systems.</w:t>
      </w:r>
    </w:p>
    <w:p w14:paraId="681662AA" w14:textId="77777777" w:rsidR="005266BF" w:rsidRDefault="005266BF" w:rsidP="005266BF">
      <w:pPr>
        <w:numPr>
          <w:ilvl w:val="0"/>
          <w:numId w:val="177"/>
        </w:numPr>
        <w:spacing w:before="100" w:beforeAutospacing="1" w:after="100" w:afterAutospacing="1" w:line="240" w:lineRule="auto"/>
      </w:pPr>
      <w:r>
        <w:rPr>
          <w:rStyle w:val="Strong"/>
        </w:rPr>
        <w:t>DBCC</w:t>
      </w:r>
      <w:r>
        <w:t xml:space="preserve"> commands are essential for checking and maintaining database integrity.</w:t>
      </w:r>
    </w:p>
    <w:p w14:paraId="3DD40CEB" w14:textId="77777777" w:rsidR="005266BF" w:rsidRDefault="005266BF" w:rsidP="005266BF">
      <w:pPr>
        <w:numPr>
          <w:ilvl w:val="0"/>
          <w:numId w:val="177"/>
        </w:numPr>
        <w:spacing w:before="100" w:beforeAutospacing="1" w:after="100" w:afterAutospacing="1" w:line="240" w:lineRule="auto"/>
      </w:pPr>
      <w:r>
        <w:rPr>
          <w:rStyle w:val="Strong"/>
        </w:rPr>
        <w:t>DMVs</w:t>
      </w:r>
      <w:r>
        <w:t xml:space="preserve"> provide deep insights into server performance and query execution, helping DBAs troubleshoot issues.</w:t>
      </w:r>
    </w:p>
    <w:p w14:paraId="0B007934" w14:textId="77777777" w:rsidR="005266BF" w:rsidRDefault="005266BF" w:rsidP="005266BF">
      <w:pPr>
        <w:numPr>
          <w:ilvl w:val="0"/>
          <w:numId w:val="177"/>
        </w:numPr>
        <w:spacing w:before="100" w:beforeAutospacing="1" w:after="100" w:afterAutospacing="1" w:line="240" w:lineRule="auto"/>
      </w:pPr>
      <w:r>
        <w:rPr>
          <w:rStyle w:val="Strong"/>
        </w:rPr>
        <w:t>SSRS functions</w:t>
      </w:r>
      <w:r>
        <w:t xml:space="preserve"> are helpful for string manipulation in reports, such as masking sensitive data or controlling row numbers.</w:t>
      </w:r>
    </w:p>
    <w:p w14:paraId="7FB55FF6" w14:textId="5836D023" w:rsidR="005266BF" w:rsidRPr="005266BF" w:rsidRDefault="005266BF" w:rsidP="005266BF">
      <w:pPr>
        <w:numPr>
          <w:ilvl w:val="0"/>
          <w:numId w:val="177"/>
        </w:numPr>
        <w:spacing w:before="100" w:beforeAutospacing="1" w:after="100" w:afterAutospacing="1" w:line="240" w:lineRule="auto"/>
      </w:pPr>
      <w:r>
        <w:rPr>
          <w:rStyle w:val="Strong"/>
        </w:rPr>
        <w:t>WHILE loops</w:t>
      </w:r>
      <w:r>
        <w:t xml:space="preserve"> allow for iterative processing, often used in batch operations or for controlling logic flow.</w:t>
      </w:r>
    </w:p>
    <w:p w14:paraId="29F0A775" w14:textId="77777777" w:rsidR="002F6A27" w:rsidRDefault="002F6A27" w:rsidP="002F6A27">
      <w:pPr>
        <w:pStyle w:val="Heading3"/>
      </w:pPr>
      <w:r>
        <w:lastRenderedPageBreak/>
        <w:t>General Syntax for a SELECT Statement (covering all options)</w:t>
      </w:r>
    </w:p>
    <w:p w14:paraId="7AE30BCA" w14:textId="77777777" w:rsidR="002F6A27" w:rsidRDefault="002F6A27" w:rsidP="002F6A27">
      <w:pPr>
        <w:pStyle w:val="HTMLPreformatted"/>
        <w:rPr>
          <w:rStyle w:val="HTMLCode"/>
        </w:rPr>
      </w:pPr>
      <w:r>
        <w:rPr>
          <w:rStyle w:val="hljs-keyword"/>
          <w:rFonts w:eastAsiaTheme="majorEastAsia"/>
        </w:rPr>
        <w:t>SELECT</w:t>
      </w:r>
      <w:r>
        <w:rPr>
          <w:rStyle w:val="HTMLCode"/>
        </w:rPr>
        <w:t xml:space="preserve"> </w:t>
      </w:r>
      <w:proofErr w:type="spellStart"/>
      <w:r>
        <w:rPr>
          <w:rStyle w:val="HTMLCode"/>
        </w:rPr>
        <w:t>select_list</w:t>
      </w:r>
      <w:proofErr w:type="spellEnd"/>
    </w:p>
    <w:p w14:paraId="73483A3E" w14:textId="77777777" w:rsidR="002F6A27" w:rsidRDefault="002F6A27" w:rsidP="002F6A27">
      <w:pPr>
        <w:pStyle w:val="HTMLPreformatted"/>
        <w:rPr>
          <w:rStyle w:val="HTMLCode"/>
        </w:rPr>
      </w:pPr>
      <w:r>
        <w:rPr>
          <w:rStyle w:val="HTMLCode"/>
        </w:rPr>
        <w:t xml:space="preserve">    [</w:t>
      </w:r>
      <w:r>
        <w:rPr>
          <w:rStyle w:val="hljs-keyword"/>
          <w:rFonts w:eastAsiaTheme="majorEastAsia"/>
        </w:rPr>
        <w:t>INTO</w:t>
      </w:r>
      <w:r>
        <w:rPr>
          <w:rStyle w:val="HTMLCode"/>
        </w:rPr>
        <w:t xml:space="preserve"> </w:t>
      </w:r>
      <w:proofErr w:type="spellStart"/>
      <w:r>
        <w:rPr>
          <w:rStyle w:val="HTMLCode"/>
        </w:rPr>
        <w:t>new_table</w:t>
      </w:r>
      <w:proofErr w:type="spellEnd"/>
      <w:r>
        <w:rPr>
          <w:rStyle w:val="HTMLCode"/>
        </w:rPr>
        <w:t xml:space="preserve">]  </w:t>
      </w:r>
      <w:r>
        <w:rPr>
          <w:rStyle w:val="hljs-comment"/>
          <w:rFonts w:eastAsiaTheme="majorEastAsia"/>
        </w:rPr>
        <w:t>-- Creates a new table with the result set</w:t>
      </w:r>
    </w:p>
    <w:p w14:paraId="34EF5216" w14:textId="77777777" w:rsidR="002F6A27" w:rsidRDefault="002F6A27" w:rsidP="002F6A27">
      <w:pPr>
        <w:pStyle w:val="HTMLPreformatted"/>
        <w:rPr>
          <w:rStyle w:val="HTMLCode"/>
        </w:rPr>
      </w:pPr>
      <w:r>
        <w:rPr>
          <w:rStyle w:val="HTMLCode"/>
        </w:rPr>
        <w:t xml:space="preserve">    </w:t>
      </w:r>
      <w:r>
        <w:rPr>
          <w:rStyle w:val="hljs-keyword"/>
          <w:rFonts w:eastAsiaTheme="majorEastAsia"/>
        </w:rPr>
        <w:t>FROM</w:t>
      </w:r>
      <w:r>
        <w:rPr>
          <w:rStyle w:val="HTMLCode"/>
        </w:rPr>
        <w:t xml:space="preserve"> </w:t>
      </w:r>
      <w:proofErr w:type="spellStart"/>
      <w:r>
        <w:rPr>
          <w:rStyle w:val="HTMLCode"/>
        </w:rPr>
        <w:t>table_source</w:t>
      </w:r>
      <w:proofErr w:type="spellEnd"/>
    </w:p>
    <w:p w14:paraId="5C2CEFAE" w14:textId="77777777" w:rsidR="002F6A27" w:rsidRDefault="002F6A27" w:rsidP="002F6A27">
      <w:pPr>
        <w:pStyle w:val="HTMLPreformatted"/>
        <w:rPr>
          <w:rStyle w:val="HTMLCode"/>
        </w:rPr>
      </w:pPr>
      <w:r>
        <w:rPr>
          <w:rStyle w:val="HTMLCode"/>
        </w:rPr>
        <w:t xml:space="preserve">    [</w:t>
      </w:r>
      <w:r>
        <w:rPr>
          <w:rStyle w:val="hljs-keyword"/>
          <w:rFonts w:eastAsiaTheme="majorEastAsia"/>
        </w:rPr>
        <w:t>WHERE</w:t>
      </w:r>
      <w:r>
        <w:rPr>
          <w:rStyle w:val="HTMLCode"/>
        </w:rPr>
        <w:t xml:space="preserve"> </w:t>
      </w:r>
      <w:proofErr w:type="spellStart"/>
      <w:r>
        <w:rPr>
          <w:rStyle w:val="HTMLCode"/>
        </w:rPr>
        <w:t>search_condition</w:t>
      </w:r>
      <w:proofErr w:type="spellEnd"/>
      <w:r>
        <w:rPr>
          <w:rStyle w:val="HTMLCode"/>
        </w:rPr>
        <w:t xml:space="preserve">]  </w:t>
      </w:r>
      <w:r>
        <w:rPr>
          <w:rStyle w:val="hljs-comment"/>
          <w:rFonts w:eastAsiaTheme="majorEastAsia"/>
        </w:rPr>
        <w:t>-- Filters records based on condition</w:t>
      </w:r>
    </w:p>
    <w:p w14:paraId="42F3D04F" w14:textId="77777777" w:rsidR="002F6A27" w:rsidRDefault="002F6A27" w:rsidP="002F6A27">
      <w:pPr>
        <w:pStyle w:val="HTMLPreformatted"/>
        <w:rPr>
          <w:rStyle w:val="HTMLCode"/>
        </w:rPr>
      </w:pPr>
      <w:r>
        <w:rPr>
          <w:rStyle w:val="HTMLCode"/>
        </w:rPr>
        <w:t xml:space="preserve">    [</w:t>
      </w:r>
      <w:r>
        <w:rPr>
          <w:rStyle w:val="hljs-keyword"/>
          <w:rFonts w:eastAsiaTheme="majorEastAsia"/>
        </w:rPr>
        <w:t>GROUP</w:t>
      </w:r>
      <w:r>
        <w:rPr>
          <w:rStyle w:val="HTMLCode"/>
        </w:rPr>
        <w:t xml:space="preserve"> </w:t>
      </w:r>
      <w:r>
        <w:rPr>
          <w:rStyle w:val="hljs-keyword"/>
          <w:rFonts w:eastAsiaTheme="majorEastAsia"/>
        </w:rPr>
        <w:t>BY</w:t>
      </w:r>
      <w:r>
        <w:rPr>
          <w:rStyle w:val="HTMLCode"/>
        </w:rPr>
        <w:t xml:space="preserve"> </w:t>
      </w:r>
      <w:proofErr w:type="spellStart"/>
      <w:r>
        <w:rPr>
          <w:rStyle w:val="HTMLCode"/>
        </w:rPr>
        <w:t>group_by_expression</w:t>
      </w:r>
      <w:proofErr w:type="spellEnd"/>
      <w:r>
        <w:rPr>
          <w:rStyle w:val="HTMLCode"/>
        </w:rPr>
        <w:t xml:space="preserve">]  </w:t>
      </w:r>
      <w:r>
        <w:rPr>
          <w:rStyle w:val="hljs-comment"/>
          <w:rFonts w:eastAsiaTheme="majorEastAsia"/>
        </w:rPr>
        <w:t>-- Groups records by specified columns</w:t>
      </w:r>
    </w:p>
    <w:p w14:paraId="1E8B4855" w14:textId="77777777" w:rsidR="002F6A27" w:rsidRDefault="002F6A27" w:rsidP="002F6A27">
      <w:pPr>
        <w:pStyle w:val="HTMLPreformatted"/>
        <w:rPr>
          <w:rStyle w:val="HTMLCode"/>
        </w:rPr>
      </w:pPr>
      <w:r>
        <w:rPr>
          <w:rStyle w:val="HTMLCode"/>
        </w:rPr>
        <w:t xml:space="preserve">    [</w:t>
      </w:r>
      <w:r>
        <w:rPr>
          <w:rStyle w:val="hljs-keyword"/>
          <w:rFonts w:eastAsiaTheme="majorEastAsia"/>
        </w:rPr>
        <w:t>HAVING</w:t>
      </w:r>
      <w:r>
        <w:rPr>
          <w:rStyle w:val="HTMLCode"/>
        </w:rPr>
        <w:t xml:space="preserve"> </w:t>
      </w:r>
      <w:proofErr w:type="spellStart"/>
      <w:r>
        <w:rPr>
          <w:rStyle w:val="HTMLCode"/>
        </w:rPr>
        <w:t>search_condition</w:t>
      </w:r>
      <w:proofErr w:type="spellEnd"/>
      <w:r>
        <w:rPr>
          <w:rStyle w:val="HTMLCode"/>
        </w:rPr>
        <w:t xml:space="preserve">]  </w:t>
      </w:r>
      <w:r>
        <w:rPr>
          <w:rStyle w:val="hljs-comment"/>
          <w:rFonts w:eastAsiaTheme="majorEastAsia"/>
        </w:rPr>
        <w:t>-- Filters grouped records based on condition</w:t>
      </w:r>
    </w:p>
    <w:p w14:paraId="6062B25A" w14:textId="77777777" w:rsidR="002F6A27" w:rsidRDefault="002F6A27" w:rsidP="002F6A27">
      <w:pPr>
        <w:pStyle w:val="HTMLPreformatted"/>
        <w:rPr>
          <w:rStyle w:val="hljs-comment"/>
          <w:rFonts w:eastAsiaTheme="majorEastAsia"/>
        </w:rPr>
      </w:pPr>
      <w:r>
        <w:rPr>
          <w:rStyle w:val="HTMLCode"/>
        </w:rPr>
        <w:t xml:space="preserve">    [</w:t>
      </w:r>
      <w:r>
        <w:rPr>
          <w:rStyle w:val="hljs-keyword"/>
          <w:rFonts w:eastAsiaTheme="majorEastAsia"/>
        </w:rPr>
        <w:t>ORDER</w:t>
      </w:r>
      <w:r>
        <w:rPr>
          <w:rStyle w:val="HTMLCode"/>
        </w:rPr>
        <w:t xml:space="preserve"> </w:t>
      </w:r>
      <w:r>
        <w:rPr>
          <w:rStyle w:val="hljs-keyword"/>
          <w:rFonts w:eastAsiaTheme="majorEastAsia"/>
        </w:rPr>
        <w:t>BY</w:t>
      </w:r>
      <w:r>
        <w:rPr>
          <w:rStyle w:val="HTMLCode"/>
        </w:rPr>
        <w:t xml:space="preserve"> </w:t>
      </w:r>
      <w:proofErr w:type="spellStart"/>
      <w:r>
        <w:rPr>
          <w:rStyle w:val="HTMLCode"/>
        </w:rPr>
        <w:t>order_expression</w:t>
      </w:r>
      <w:proofErr w:type="spellEnd"/>
      <w:r>
        <w:rPr>
          <w:rStyle w:val="HTMLCode"/>
        </w:rPr>
        <w:t xml:space="preserve"> [</w:t>
      </w:r>
      <w:r>
        <w:rPr>
          <w:rStyle w:val="hljs-keyword"/>
          <w:rFonts w:eastAsiaTheme="majorEastAsia"/>
        </w:rPr>
        <w:t>ASC</w:t>
      </w:r>
      <w:r>
        <w:rPr>
          <w:rStyle w:val="HTMLCode"/>
        </w:rPr>
        <w:t xml:space="preserve"> </w:t>
      </w:r>
      <w:r>
        <w:rPr>
          <w:rStyle w:val="hljs-operator"/>
          <w:rFonts w:eastAsiaTheme="majorEastAsia"/>
        </w:rPr>
        <w:t>|</w:t>
      </w:r>
      <w:r>
        <w:rPr>
          <w:rStyle w:val="HTMLCode"/>
        </w:rPr>
        <w:t xml:space="preserve"> </w:t>
      </w:r>
      <w:r>
        <w:rPr>
          <w:rStyle w:val="hljs-keyword"/>
          <w:rFonts w:eastAsiaTheme="majorEastAsia"/>
        </w:rPr>
        <w:t>DESC</w:t>
      </w:r>
      <w:r>
        <w:rPr>
          <w:rStyle w:val="HTMLCode"/>
        </w:rPr>
        <w:t xml:space="preserve">]]  </w:t>
      </w:r>
      <w:r>
        <w:rPr>
          <w:rStyle w:val="hljs-comment"/>
          <w:rFonts w:eastAsiaTheme="majorEastAsia"/>
        </w:rPr>
        <w:t>-- Sorts the result by specified columns (optional, default is ASC)</w:t>
      </w:r>
    </w:p>
    <w:p w14:paraId="6754F05F" w14:textId="77777777" w:rsidR="00AA275E" w:rsidRDefault="00AA275E" w:rsidP="002F6A27">
      <w:pPr>
        <w:pStyle w:val="HTMLPreformatted"/>
        <w:rPr>
          <w:rStyle w:val="HTMLCode"/>
        </w:rPr>
      </w:pPr>
    </w:p>
    <w:p w14:paraId="45611FDB" w14:textId="77777777" w:rsidR="002F6A27" w:rsidRDefault="002F6A27" w:rsidP="00AA275E">
      <w:pPr>
        <w:pStyle w:val="Heading3"/>
        <w:spacing w:before="0"/>
      </w:pPr>
      <w:r>
        <w:t>Authentication Modes in SQL Server</w:t>
      </w:r>
    </w:p>
    <w:p w14:paraId="3A0FE362" w14:textId="77777777" w:rsidR="002F6A27" w:rsidRDefault="002F6A27" w:rsidP="00AA275E">
      <w:pPr>
        <w:pStyle w:val="NormalWeb"/>
        <w:spacing w:before="0" w:beforeAutospacing="0"/>
      </w:pPr>
      <w:r>
        <w:t xml:space="preserve">SQL Server supports </w:t>
      </w:r>
      <w:r>
        <w:rPr>
          <w:rStyle w:val="Strong"/>
        </w:rPr>
        <w:t>two authentication modes</w:t>
      </w:r>
      <w:r>
        <w:t>:</w:t>
      </w:r>
    </w:p>
    <w:p w14:paraId="0E9303BE" w14:textId="77777777" w:rsidR="002F6A27" w:rsidRDefault="002F6A27" w:rsidP="002F6A27">
      <w:pPr>
        <w:pStyle w:val="NormalWeb"/>
        <w:numPr>
          <w:ilvl w:val="0"/>
          <w:numId w:val="184"/>
        </w:numPr>
      </w:pPr>
      <w:r>
        <w:rPr>
          <w:rStyle w:val="Strong"/>
        </w:rPr>
        <w:t>Windows Authentication Mode</w:t>
      </w:r>
      <w:r>
        <w:t>:</w:t>
      </w:r>
    </w:p>
    <w:p w14:paraId="39033B08" w14:textId="77777777" w:rsidR="002F6A27" w:rsidRDefault="002F6A27" w:rsidP="002F6A27">
      <w:pPr>
        <w:numPr>
          <w:ilvl w:val="1"/>
          <w:numId w:val="184"/>
        </w:numPr>
        <w:spacing w:before="100" w:beforeAutospacing="1" w:after="100" w:afterAutospacing="1" w:line="240" w:lineRule="auto"/>
      </w:pPr>
      <w:r>
        <w:t>Only Windows accounts are used for authentication.</w:t>
      </w:r>
    </w:p>
    <w:p w14:paraId="4BFC85C9" w14:textId="77777777" w:rsidR="002F6A27" w:rsidRDefault="002F6A27" w:rsidP="002F6A27">
      <w:pPr>
        <w:numPr>
          <w:ilvl w:val="1"/>
          <w:numId w:val="184"/>
        </w:numPr>
        <w:spacing w:before="100" w:beforeAutospacing="1" w:after="100" w:afterAutospacing="1" w:line="240" w:lineRule="auto"/>
      </w:pPr>
      <w:r>
        <w:t>Users are authenticated using their Windows credentials.</w:t>
      </w:r>
    </w:p>
    <w:p w14:paraId="31A54EBB" w14:textId="77777777" w:rsidR="002F6A27" w:rsidRDefault="002F6A27" w:rsidP="002F6A27">
      <w:pPr>
        <w:pStyle w:val="NormalWeb"/>
        <w:numPr>
          <w:ilvl w:val="0"/>
          <w:numId w:val="184"/>
        </w:numPr>
      </w:pPr>
      <w:r>
        <w:rPr>
          <w:rStyle w:val="Strong"/>
        </w:rPr>
        <w:t>Mixed Mode Authentication</w:t>
      </w:r>
      <w:r>
        <w:t xml:space="preserve"> (SQL Server and Windows Authentication):</w:t>
      </w:r>
    </w:p>
    <w:p w14:paraId="2DCA2630" w14:textId="77777777" w:rsidR="002F6A27" w:rsidRDefault="002F6A27" w:rsidP="002F6A27">
      <w:pPr>
        <w:numPr>
          <w:ilvl w:val="1"/>
          <w:numId w:val="184"/>
        </w:numPr>
        <w:spacing w:before="100" w:beforeAutospacing="1" w:after="100" w:afterAutospacing="1" w:line="240" w:lineRule="auto"/>
      </w:pPr>
      <w:r>
        <w:t>Allows both Windows accounts and SQL Server logins to authenticate users.</w:t>
      </w:r>
    </w:p>
    <w:p w14:paraId="3F27D980" w14:textId="77777777" w:rsidR="002F6A27" w:rsidRDefault="002F6A27" w:rsidP="002F6A27">
      <w:pPr>
        <w:numPr>
          <w:ilvl w:val="1"/>
          <w:numId w:val="184"/>
        </w:numPr>
        <w:spacing w:before="100" w:beforeAutospacing="1" w:after="100" w:afterAutospacing="1" w:line="240" w:lineRule="auto"/>
      </w:pPr>
      <w:r>
        <w:t>This is typically used in environments where users need to authenticate using SQL Server logins as well as Windows accounts.</w:t>
      </w:r>
    </w:p>
    <w:p w14:paraId="76CFEA13" w14:textId="77777777" w:rsidR="002F6A27" w:rsidRDefault="002F6A27" w:rsidP="00AA275E">
      <w:pPr>
        <w:pStyle w:val="Heading4"/>
        <w:spacing w:before="0"/>
      </w:pPr>
      <w:r>
        <w:t>Changing Authentication Mode:</w:t>
      </w:r>
    </w:p>
    <w:p w14:paraId="2153CE4B" w14:textId="77777777" w:rsidR="002F6A27" w:rsidRDefault="002F6A27" w:rsidP="00AA275E">
      <w:pPr>
        <w:numPr>
          <w:ilvl w:val="0"/>
          <w:numId w:val="185"/>
        </w:numPr>
        <w:spacing w:after="100" w:afterAutospacing="1" w:line="240" w:lineRule="auto"/>
      </w:pPr>
      <w:r>
        <w:t xml:space="preserve">The authentication mode can be changed through SQL Server Management Studio (SSMS) or by using the </w:t>
      </w:r>
      <w:proofErr w:type="spellStart"/>
      <w:r>
        <w:rPr>
          <w:rStyle w:val="HTMLCode"/>
          <w:rFonts w:eastAsiaTheme="minorEastAsia"/>
        </w:rPr>
        <w:t>sp_configure</w:t>
      </w:r>
      <w:proofErr w:type="spellEnd"/>
      <w:r>
        <w:t xml:space="preserve"> system stored procedure.</w:t>
      </w:r>
    </w:p>
    <w:p w14:paraId="271DE299" w14:textId="77777777" w:rsidR="002F6A27" w:rsidRDefault="002F6A27" w:rsidP="002F6A27">
      <w:pPr>
        <w:pStyle w:val="NormalWeb"/>
      </w:pPr>
      <w:r>
        <w:t>Steps to change the authentication mode:</w:t>
      </w:r>
    </w:p>
    <w:p w14:paraId="408AC8C5" w14:textId="77777777" w:rsidR="002F6A27" w:rsidRDefault="002F6A27" w:rsidP="002F6A27">
      <w:pPr>
        <w:numPr>
          <w:ilvl w:val="0"/>
          <w:numId w:val="186"/>
        </w:numPr>
        <w:spacing w:before="100" w:beforeAutospacing="1" w:after="100" w:afterAutospacing="1" w:line="240" w:lineRule="auto"/>
      </w:pPr>
      <w:r>
        <w:t>Open SSMS.</w:t>
      </w:r>
    </w:p>
    <w:p w14:paraId="27450875" w14:textId="77777777" w:rsidR="002F6A27" w:rsidRDefault="002F6A27" w:rsidP="002F6A27">
      <w:pPr>
        <w:numPr>
          <w:ilvl w:val="0"/>
          <w:numId w:val="186"/>
        </w:numPr>
        <w:spacing w:before="100" w:beforeAutospacing="1" w:after="100" w:afterAutospacing="1" w:line="240" w:lineRule="auto"/>
      </w:pPr>
      <w:r>
        <w:t xml:space="preserve">Right-click on the server instance in the </w:t>
      </w:r>
      <w:r>
        <w:rPr>
          <w:rStyle w:val="Strong"/>
        </w:rPr>
        <w:t>Object Explorer</w:t>
      </w:r>
      <w:r>
        <w:t>.</w:t>
      </w:r>
    </w:p>
    <w:p w14:paraId="1E6230A5" w14:textId="77777777" w:rsidR="002F6A27" w:rsidRDefault="002F6A27" w:rsidP="002F6A27">
      <w:pPr>
        <w:numPr>
          <w:ilvl w:val="0"/>
          <w:numId w:val="186"/>
        </w:numPr>
        <w:spacing w:before="100" w:beforeAutospacing="1" w:after="100" w:afterAutospacing="1" w:line="240" w:lineRule="auto"/>
      </w:pPr>
      <w:r>
        <w:t xml:space="preserve">Click </w:t>
      </w:r>
      <w:r>
        <w:rPr>
          <w:rStyle w:val="Strong"/>
        </w:rPr>
        <w:t>Properties</w:t>
      </w:r>
      <w:r>
        <w:t>.</w:t>
      </w:r>
    </w:p>
    <w:p w14:paraId="37F0F000" w14:textId="77777777" w:rsidR="002F6A27" w:rsidRDefault="002F6A27" w:rsidP="002F6A27">
      <w:pPr>
        <w:numPr>
          <w:ilvl w:val="0"/>
          <w:numId w:val="186"/>
        </w:numPr>
        <w:spacing w:before="100" w:beforeAutospacing="1" w:after="100" w:afterAutospacing="1" w:line="240" w:lineRule="auto"/>
      </w:pPr>
      <w:r>
        <w:t xml:space="preserve">In the </w:t>
      </w:r>
      <w:r>
        <w:rPr>
          <w:rStyle w:val="Strong"/>
        </w:rPr>
        <w:t>Security</w:t>
      </w:r>
      <w:r>
        <w:t xml:space="preserve"> tab, select either </w:t>
      </w:r>
      <w:r>
        <w:rPr>
          <w:rStyle w:val="Strong"/>
        </w:rPr>
        <w:t>Windows Authentication Mode</w:t>
      </w:r>
      <w:r>
        <w:t xml:space="preserve"> or </w:t>
      </w:r>
      <w:r>
        <w:rPr>
          <w:rStyle w:val="Strong"/>
        </w:rPr>
        <w:t>SQL Server and Windows Authentication Mode</w:t>
      </w:r>
      <w:r>
        <w:t>.</w:t>
      </w:r>
    </w:p>
    <w:p w14:paraId="31340379" w14:textId="77777777" w:rsidR="002F6A27" w:rsidRDefault="002F6A27" w:rsidP="002F6A27">
      <w:pPr>
        <w:numPr>
          <w:ilvl w:val="0"/>
          <w:numId w:val="186"/>
        </w:numPr>
        <w:spacing w:before="100" w:beforeAutospacing="1" w:after="100" w:afterAutospacing="1" w:line="240" w:lineRule="auto"/>
      </w:pPr>
      <w:r>
        <w:t xml:space="preserve">Click </w:t>
      </w:r>
      <w:r>
        <w:rPr>
          <w:rStyle w:val="Strong"/>
        </w:rPr>
        <w:t>OK</w:t>
      </w:r>
      <w:r>
        <w:t>, and restart the SQL Server service for changes to take effect.</w:t>
      </w:r>
    </w:p>
    <w:p w14:paraId="3375F9C5" w14:textId="77777777" w:rsidR="002F6A27" w:rsidRDefault="002F6A27" w:rsidP="002F6A27">
      <w:pPr>
        <w:pStyle w:val="NormalWeb"/>
      </w:pPr>
      <w:r>
        <w:t xml:space="preserve">Alternatively, you can change it using the </w:t>
      </w:r>
      <w:proofErr w:type="spellStart"/>
      <w:r>
        <w:rPr>
          <w:rStyle w:val="HTMLCode"/>
        </w:rPr>
        <w:t>sp_configure</w:t>
      </w:r>
      <w:proofErr w:type="spellEnd"/>
      <w:r>
        <w:t xml:space="preserve"> stored procedure:</w:t>
      </w:r>
    </w:p>
    <w:p w14:paraId="56BE55DC" w14:textId="77777777" w:rsidR="002F6A27" w:rsidRDefault="002F6A27" w:rsidP="002F6A27">
      <w:pPr>
        <w:pStyle w:val="HTMLPreformatted"/>
        <w:rPr>
          <w:rStyle w:val="HTMLCode"/>
        </w:rPr>
      </w:pPr>
      <w:r>
        <w:rPr>
          <w:rStyle w:val="hljs-keyword"/>
          <w:rFonts w:eastAsiaTheme="majorEastAsia"/>
        </w:rPr>
        <w:t>EXEC</w:t>
      </w:r>
      <w:r>
        <w:rPr>
          <w:rStyle w:val="HTMLCode"/>
        </w:rPr>
        <w:t xml:space="preserve"> </w:t>
      </w:r>
      <w:proofErr w:type="spellStart"/>
      <w:r>
        <w:rPr>
          <w:rStyle w:val="HTMLCode"/>
        </w:rPr>
        <w:t>sp_configure</w:t>
      </w:r>
      <w:proofErr w:type="spellEnd"/>
      <w:r>
        <w:rPr>
          <w:rStyle w:val="HTMLCode"/>
        </w:rPr>
        <w:t xml:space="preserve"> </w:t>
      </w:r>
      <w:r>
        <w:rPr>
          <w:rStyle w:val="hljs-string"/>
        </w:rPr>
        <w:t>'authentication mode'</w:t>
      </w:r>
      <w:r>
        <w:rPr>
          <w:rStyle w:val="HTMLCode"/>
        </w:rPr>
        <w:t xml:space="preserve">, </w:t>
      </w:r>
      <w:r>
        <w:rPr>
          <w:rStyle w:val="hljs-number"/>
        </w:rPr>
        <w:t>1</w:t>
      </w:r>
      <w:r>
        <w:rPr>
          <w:rStyle w:val="HTMLCode"/>
        </w:rPr>
        <w:t xml:space="preserve">;  </w:t>
      </w:r>
      <w:r>
        <w:rPr>
          <w:rStyle w:val="hljs-comment"/>
          <w:rFonts w:eastAsiaTheme="majorEastAsia"/>
        </w:rPr>
        <w:t>-- 1 for mixed mode, 0 for Windows authentication</w:t>
      </w:r>
    </w:p>
    <w:p w14:paraId="5EF0BE00" w14:textId="77777777" w:rsidR="002F6A27" w:rsidRDefault="002F6A27" w:rsidP="002F6A27">
      <w:pPr>
        <w:pStyle w:val="HTMLPreformatted"/>
        <w:rPr>
          <w:rStyle w:val="HTMLCode"/>
        </w:rPr>
      </w:pPr>
      <w:r>
        <w:rPr>
          <w:rStyle w:val="HTMLCode"/>
        </w:rPr>
        <w:t>RECONFIGURE;</w:t>
      </w:r>
    </w:p>
    <w:p w14:paraId="78082D94" w14:textId="77777777" w:rsidR="002F6A27" w:rsidRDefault="002F6A27" w:rsidP="002F6A27">
      <w:pPr>
        <w:pStyle w:val="HTMLPreformatted"/>
        <w:rPr>
          <w:rStyle w:val="HTMLCode"/>
        </w:rPr>
      </w:pPr>
    </w:p>
    <w:p w14:paraId="54B5E11D" w14:textId="77777777" w:rsidR="002F6A27" w:rsidRDefault="002F6A27" w:rsidP="002F6A27">
      <w:pPr>
        <w:pStyle w:val="Heading3"/>
        <w:spacing w:before="0"/>
      </w:pPr>
      <w:r>
        <w:t>Software Development Life Cycle (SDLC)</w:t>
      </w:r>
    </w:p>
    <w:p w14:paraId="6089EA94" w14:textId="77777777" w:rsidR="002F6A27" w:rsidRDefault="002F6A27" w:rsidP="002F6A27">
      <w:pPr>
        <w:pStyle w:val="NormalWeb"/>
        <w:spacing w:before="0" w:beforeAutospacing="0"/>
      </w:pPr>
      <w:r>
        <w:t>SDLC is a methodology used for creating high-quality software, following a series of phases:</w:t>
      </w:r>
    </w:p>
    <w:p w14:paraId="25F90FD3" w14:textId="77777777" w:rsidR="002F6A27" w:rsidRDefault="002F6A27" w:rsidP="002F6A27">
      <w:pPr>
        <w:numPr>
          <w:ilvl w:val="0"/>
          <w:numId w:val="187"/>
        </w:numPr>
        <w:spacing w:before="100" w:beforeAutospacing="1" w:after="100" w:afterAutospacing="1" w:line="240" w:lineRule="auto"/>
      </w:pPr>
      <w:r>
        <w:rPr>
          <w:rStyle w:val="Strong"/>
        </w:rPr>
        <w:t>Requirement Analysis</w:t>
      </w:r>
      <w:r>
        <w:t>: Understanding and documenting the requirements of the system.</w:t>
      </w:r>
    </w:p>
    <w:p w14:paraId="5EE0E63F" w14:textId="77777777" w:rsidR="002F6A27" w:rsidRDefault="002F6A27" w:rsidP="002F6A27">
      <w:pPr>
        <w:numPr>
          <w:ilvl w:val="0"/>
          <w:numId w:val="187"/>
        </w:numPr>
        <w:spacing w:before="100" w:beforeAutospacing="1" w:after="100" w:afterAutospacing="1" w:line="240" w:lineRule="auto"/>
      </w:pPr>
      <w:r>
        <w:rPr>
          <w:rStyle w:val="Strong"/>
        </w:rPr>
        <w:t>Planning</w:t>
      </w:r>
      <w:r>
        <w:t>: Defining the project scope, schedule, resources, and cost estimation.</w:t>
      </w:r>
    </w:p>
    <w:p w14:paraId="74EDDB7F" w14:textId="77777777" w:rsidR="002F6A27" w:rsidRDefault="002F6A27" w:rsidP="002F6A27">
      <w:pPr>
        <w:numPr>
          <w:ilvl w:val="0"/>
          <w:numId w:val="187"/>
        </w:numPr>
        <w:spacing w:before="100" w:beforeAutospacing="1" w:after="100" w:afterAutospacing="1" w:line="240" w:lineRule="auto"/>
      </w:pPr>
      <w:r>
        <w:rPr>
          <w:rStyle w:val="Strong"/>
        </w:rPr>
        <w:t>Software Design</w:t>
      </w:r>
      <w:r>
        <w:t>: Creating the architecture and detailed design for the system.</w:t>
      </w:r>
    </w:p>
    <w:p w14:paraId="640A8475" w14:textId="77777777" w:rsidR="002F6A27" w:rsidRDefault="002F6A27" w:rsidP="002F6A27">
      <w:pPr>
        <w:numPr>
          <w:ilvl w:val="0"/>
          <w:numId w:val="187"/>
        </w:numPr>
        <w:spacing w:before="100" w:beforeAutospacing="1" w:after="100" w:afterAutospacing="1" w:line="240" w:lineRule="auto"/>
      </w:pPr>
      <w:r>
        <w:rPr>
          <w:rStyle w:val="Strong"/>
        </w:rPr>
        <w:t>Software Development</w:t>
      </w:r>
      <w:r>
        <w:t>: Writing the actual code for the system.</w:t>
      </w:r>
    </w:p>
    <w:p w14:paraId="028856F2" w14:textId="77777777" w:rsidR="002F6A27" w:rsidRDefault="002F6A27" w:rsidP="002F6A27">
      <w:pPr>
        <w:numPr>
          <w:ilvl w:val="0"/>
          <w:numId w:val="187"/>
        </w:numPr>
        <w:spacing w:before="100" w:beforeAutospacing="1" w:after="100" w:afterAutospacing="1" w:line="240" w:lineRule="auto"/>
      </w:pPr>
      <w:r>
        <w:rPr>
          <w:rStyle w:val="Strong"/>
        </w:rPr>
        <w:t>Testing</w:t>
      </w:r>
      <w:r>
        <w:t>: Verifying the system through various testing methods to ensure it works as intended.</w:t>
      </w:r>
    </w:p>
    <w:p w14:paraId="437C3E9B" w14:textId="77777777" w:rsidR="002F6A27" w:rsidRDefault="002F6A27" w:rsidP="002F6A27">
      <w:pPr>
        <w:numPr>
          <w:ilvl w:val="0"/>
          <w:numId w:val="187"/>
        </w:numPr>
        <w:spacing w:before="100" w:beforeAutospacing="1" w:after="100" w:afterAutospacing="1" w:line="240" w:lineRule="auto"/>
      </w:pPr>
      <w:r>
        <w:rPr>
          <w:rStyle w:val="Strong"/>
        </w:rPr>
        <w:t>Deployment</w:t>
      </w:r>
      <w:r>
        <w:t>: Deploying the system into the production environment.</w:t>
      </w:r>
    </w:p>
    <w:p w14:paraId="107A9F19" w14:textId="77777777" w:rsidR="002F6A27" w:rsidRDefault="002F6A27" w:rsidP="002F6A27">
      <w:pPr>
        <w:pStyle w:val="Heading3"/>
        <w:spacing w:before="0"/>
      </w:pPr>
      <w:r>
        <w:lastRenderedPageBreak/>
        <w:t>Waterfall vs. Agile Methodologies</w:t>
      </w:r>
    </w:p>
    <w:p w14:paraId="4B3643F2" w14:textId="77777777" w:rsidR="002F6A27" w:rsidRDefault="002F6A27" w:rsidP="002F6A27">
      <w:pPr>
        <w:pStyle w:val="NormalWeb"/>
        <w:numPr>
          <w:ilvl w:val="0"/>
          <w:numId w:val="188"/>
        </w:numPr>
        <w:spacing w:before="0" w:beforeAutospacing="0"/>
      </w:pPr>
      <w:r>
        <w:rPr>
          <w:rStyle w:val="Strong"/>
        </w:rPr>
        <w:t>Waterfall Model</w:t>
      </w:r>
      <w:r>
        <w:t>:</w:t>
      </w:r>
    </w:p>
    <w:p w14:paraId="7BD967CA" w14:textId="77777777" w:rsidR="002F6A27" w:rsidRDefault="002F6A27" w:rsidP="002F6A27">
      <w:pPr>
        <w:numPr>
          <w:ilvl w:val="1"/>
          <w:numId w:val="188"/>
        </w:numPr>
        <w:spacing w:before="100" w:beforeAutospacing="1" w:after="100" w:afterAutospacing="1" w:line="240" w:lineRule="auto"/>
      </w:pPr>
      <w:r>
        <w:t>A linear, sequential approach.</w:t>
      </w:r>
    </w:p>
    <w:p w14:paraId="5E6F9828" w14:textId="77777777" w:rsidR="002F6A27" w:rsidRDefault="002F6A27" w:rsidP="002F6A27">
      <w:pPr>
        <w:numPr>
          <w:ilvl w:val="1"/>
          <w:numId w:val="188"/>
        </w:numPr>
        <w:spacing w:before="100" w:beforeAutospacing="1" w:after="100" w:afterAutospacing="1" w:line="240" w:lineRule="auto"/>
      </w:pPr>
      <w:r>
        <w:t>Changes are difficult once the project is underway.</w:t>
      </w:r>
    </w:p>
    <w:p w14:paraId="7A2D2665" w14:textId="77777777" w:rsidR="002F6A27" w:rsidRDefault="002F6A27" w:rsidP="002F6A27">
      <w:pPr>
        <w:numPr>
          <w:ilvl w:val="1"/>
          <w:numId w:val="188"/>
        </w:numPr>
        <w:spacing w:before="100" w:beforeAutospacing="1" w:after="100" w:afterAutospacing="1" w:line="240" w:lineRule="auto"/>
      </w:pPr>
      <w:r>
        <w:t>Testing is performed only after the build phase.</w:t>
      </w:r>
    </w:p>
    <w:p w14:paraId="3126F82A" w14:textId="77777777" w:rsidR="002F6A27" w:rsidRDefault="002F6A27" w:rsidP="002F6A27">
      <w:pPr>
        <w:pStyle w:val="NormalWeb"/>
        <w:numPr>
          <w:ilvl w:val="0"/>
          <w:numId w:val="188"/>
        </w:numPr>
      </w:pPr>
      <w:r>
        <w:rPr>
          <w:rStyle w:val="Strong"/>
        </w:rPr>
        <w:t>Agile Model</w:t>
      </w:r>
      <w:r>
        <w:t>:</w:t>
      </w:r>
    </w:p>
    <w:p w14:paraId="3F0B2652" w14:textId="77777777" w:rsidR="002F6A27" w:rsidRDefault="002F6A27" w:rsidP="002F6A27">
      <w:pPr>
        <w:numPr>
          <w:ilvl w:val="1"/>
          <w:numId w:val="188"/>
        </w:numPr>
        <w:spacing w:before="100" w:beforeAutospacing="1" w:after="100" w:afterAutospacing="1" w:line="240" w:lineRule="auto"/>
      </w:pPr>
      <w:r>
        <w:t>Focuses on continuous iterations and feedback.</w:t>
      </w:r>
    </w:p>
    <w:p w14:paraId="29C9E112" w14:textId="77777777" w:rsidR="002F6A27" w:rsidRDefault="002F6A27" w:rsidP="002F6A27">
      <w:pPr>
        <w:numPr>
          <w:ilvl w:val="1"/>
          <w:numId w:val="188"/>
        </w:numPr>
        <w:spacing w:before="100" w:beforeAutospacing="1" w:after="100" w:afterAutospacing="1" w:line="240" w:lineRule="auto"/>
      </w:pPr>
      <w:r>
        <w:t>Offers flexibility to make changes during development.</w:t>
      </w:r>
    </w:p>
    <w:p w14:paraId="40CC3BBE" w14:textId="77777777" w:rsidR="002F6A27" w:rsidRDefault="002F6A27" w:rsidP="002F6A27">
      <w:pPr>
        <w:numPr>
          <w:ilvl w:val="1"/>
          <w:numId w:val="188"/>
        </w:numPr>
        <w:spacing w:before="100" w:beforeAutospacing="1" w:after="100" w:afterAutospacing="1" w:line="240" w:lineRule="auto"/>
      </w:pPr>
      <w:r>
        <w:t>Testing is integrated into each development cycle.</w:t>
      </w:r>
    </w:p>
    <w:p w14:paraId="761CB772" w14:textId="77777777" w:rsidR="002F6A27" w:rsidRDefault="002F6A27" w:rsidP="002F6A27">
      <w:pPr>
        <w:pStyle w:val="Heading3"/>
        <w:spacing w:before="0"/>
      </w:pPr>
      <w:r>
        <w:t>Basic Functions of System Databases in SQL Server:</w:t>
      </w:r>
    </w:p>
    <w:p w14:paraId="46B67EEF" w14:textId="77777777" w:rsidR="002F6A27" w:rsidRDefault="002F6A27" w:rsidP="002F6A27">
      <w:pPr>
        <w:numPr>
          <w:ilvl w:val="0"/>
          <w:numId w:val="189"/>
        </w:numPr>
        <w:spacing w:after="100" w:afterAutospacing="1" w:line="240" w:lineRule="auto"/>
      </w:pPr>
      <w:r>
        <w:rPr>
          <w:rStyle w:val="Strong"/>
        </w:rPr>
        <w:t>Master</w:t>
      </w:r>
      <w:r>
        <w:t>: Holds information about all databases on the SQL Server instance and is essential for SQL Server startup.</w:t>
      </w:r>
    </w:p>
    <w:p w14:paraId="62306DAA" w14:textId="77777777" w:rsidR="002F6A27" w:rsidRDefault="002F6A27" w:rsidP="002F6A27">
      <w:pPr>
        <w:numPr>
          <w:ilvl w:val="0"/>
          <w:numId w:val="189"/>
        </w:numPr>
        <w:spacing w:before="100" w:beforeAutospacing="1" w:after="100" w:afterAutospacing="1" w:line="240" w:lineRule="auto"/>
      </w:pPr>
      <w:proofErr w:type="spellStart"/>
      <w:r>
        <w:rPr>
          <w:rStyle w:val="Strong"/>
        </w:rPr>
        <w:t>msdb</w:t>
      </w:r>
      <w:proofErr w:type="spellEnd"/>
      <w:r>
        <w:t>: Stores backup information, SQL Server Agent jobs, alerts, and other administrative data.</w:t>
      </w:r>
    </w:p>
    <w:p w14:paraId="76EC009A" w14:textId="77777777" w:rsidR="002F6A27" w:rsidRDefault="002F6A27" w:rsidP="002F6A27">
      <w:pPr>
        <w:numPr>
          <w:ilvl w:val="0"/>
          <w:numId w:val="189"/>
        </w:numPr>
        <w:spacing w:before="100" w:beforeAutospacing="1" w:after="100" w:afterAutospacing="1" w:line="240" w:lineRule="auto"/>
      </w:pPr>
      <w:r>
        <w:rPr>
          <w:rStyle w:val="Strong"/>
        </w:rPr>
        <w:t>model</w:t>
      </w:r>
      <w:r>
        <w:t>: Template database used when creating new user databases.</w:t>
      </w:r>
    </w:p>
    <w:p w14:paraId="56DFF8B9" w14:textId="77777777" w:rsidR="002F6A27" w:rsidRDefault="002F6A27" w:rsidP="002F6A27">
      <w:pPr>
        <w:numPr>
          <w:ilvl w:val="0"/>
          <w:numId w:val="189"/>
        </w:numPr>
        <w:spacing w:before="100" w:beforeAutospacing="1" w:after="100" w:afterAutospacing="1" w:line="240" w:lineRule="auto"/>
      </w:pPr>
      <w:proofErr w:type="spellStart"/>
      <w:r>
        <w:rPr>
          <w:rStyle w:val="Strong"/>
        </w:rPr>
        <w:t>tempdb</w:t>
      </w:r>
      <w:proofErr w:type="spellEnd"/>
      <w:r>
        <w:t>: Stores temporary objects such as temporary tables, global/local temporary tables, and stored procedures.</w:t>
      </w:r>
    </w:p>
    <w:p w14:paraId="6955B6E2" w14:textId="77777777" w:rsidR="002F6A27" w:rsidRDefault="002F6A27" w:rsidP="002F6A27">
      <w:pPr>
        <w:numPr>
          <w:ilvl w:val="0"/>
          <w:numId w:val="189"/>
        </w:numPr>
        <w:spacing w:before="100" w:beforeAutospacing="1" w:after="100" w:afterAutospacing="1" w:line="240" w:lineRule="auto"/>
      </w:pPr>
      <w:r>
        <w:rPr>
          <w:rStyle w:val="Strong"/>
        </w:rPr>
        <w:t>resource</w:t>
      </w:r>
      <w:r>
        <w:t>: A read-only database containing all system objects that come with SQL Server. It is not user-accessible directly.</w:t>
      </w:r>
    </w:p>
    <w:p w14:paraId="1855E89A" w14:textId="77777777" w:rsidR="002F6A27" w:rsidRDefault="002F6A27" w:rsidP="002F6A27">
      <w:pPr>
        <w:pStyle w:val="Heading3"/>
        <w:spacing w:before="0"/>
      </w:pPr>
      <w:r>
        <w:t>Where Are SQL Server Usernames and Passwords Stored?</w:t>
      </w:r>
    </w:p>
    <w:p w14:paraId="32C91006" w14:textId="77777777" w:rsidR="002F6A27" w:rsidRDefault="002F6A27" w:rsidP="002F6A27">
      <w:pPr>
        <w:pStyle w:val="NormalWeb"/>
        <w:spacing w:before="0" w:beforeAutospacing="0"/>
      </w:pPr>
      <w:r>
        <w:t>SQL Server stores usernames and passwords in the system catalog views:</w:t>
      </w:r>
    </w:p>
    <w:p w14:paraId="667872DF" w14:textId="77777777" w:rsidR="002F6A27" w:rsidRDefault="002F6A27" w:rsidP="002F6A27">
      <w:pPr>
        <w:numPr>
          <w:ilvl w:val="0"/>
          <w:numId w:val="190"/>
        </w:numPr>
        <w:spacing w:before="100" w:beforeAutospacing="1" w:after="100" w:afterAutospacing="1" w:line="240" w:lineRule="auto"/>
      </w:pPr>
      <w:proofErr w:type="spellStart"/>
      <w:r>
        <w:rPr>
          <w:rStyle w:val="Strong"/>
        </w:rPr>
        <w:t>sys.server_principals</w:t>
      </w:r>
      <w:proofErr w:type="spellEnd"/>
      <w:r>
        <w:t>: Contains information about server-level principals.</w:t>
      </w:r>
    </w:p>
    <w:p w14:paraId="35DBB3CC" w14:textId="77777777" w:rsidR="002F6A27" w:rsidRDefault="002F6A27" w:rsidP="002F6A27">
      <w:pPr>
        <w:numPr>
          <w:ilvl w:val="0"/>
          <w:numId w:val="190"/>
        </w:numPr>
        <w:spacing w:before="100" w:beforeAutospacing="1" w:after="100" w:afterAutospacing="1" w:line="240" w:lineRule="auto"/>
      </w:pPr>
      <w:proofErr w:type="spellStart"/>
      <w:r>
        <w:rPr>
          <w:rStyle w:val="Strong"/>
        </w:rPr>
        <w:t>sys.sql_logins</w:t>
      </w:r>
      <w:proofErr w:type="spellEnd"/>
      <w:r>
        <w:t>: Contains information about SQL logins.</w:t>
      </w:r>
    </w:p>
    <w:p w14:paraId="488D6A55" w14:textId="77777777" w:rsidR="002F6A27" w:rsidRDefault="002F6A27" w:rsidP="002F6A27">
      <w:pPr>
        <w:pStyle w:val="Heading3"/>
        <w:spacing w:before="0"/>
      </w:pPr>
      <w:r>
        <w:t>What is Replication and Database Mirroring?</w:t>
      </w:r>
    </w:p>
    <w:p w14:paraId="743514D2" w14:textId="77777777" w:rsidR="002F6A27" w:rsidRDefault="002F6A27" w:rsidP="002F6A27">
      <w:pPr>
        <w:numPr>
          <w:ilvl w:val="0"/>
          <w:numId w:val="191"/>
        </w:numPr>
        <w:spacing w:after="100" w:afterAutospacing="1" w:line="240" w:lineRule="auto"/>
      </w:pPr>
      <w:r>
        <w:rPr>
          <w:rStyle w:val="Strong"/>
        </w:rPr>
        <w:t>Replication</w:t>
      </w:r>
      <w:r>
        <w:t>: Replication involves copying and distributing data from one database (publisher) to other databases (subscribers).</w:t>
      </w:r>
    </w:p>
    <w:p w14:paraId="336CA33E" w14:textId="77777777" w:rsidR="002F6A27" w:rsidRDefault="002F6A27" w:rsidP="002F6A27">
      <w:pPr>
        <w:numPr>
          <w:ilvl w:val="0"/>
          <w:numId w:val="191"/>
        </w:numPr>
        <w:spacing w:before="100" w:beforeAutospacing="1" w:after="100" w:afterAutospacing="1" w:line="240" w:lineRule="auto"/>
      </w:pPr>
      <w:r>
        <w:rPr>
          <w:rStyle w:val="Strong"/>
        </w:rPr>
        <w:t>Database Mirroring</w:t>
      </w:r>
      <w:r>
        <w:t>: Involves two copies of a single database, one as the principal (active) and the other as the mirror (passive). Changes made to the principal are mirrored to the secondary copy for high availability.</w:t>
      </w:r>
    </w:p>
    <w:p w14:paraId="69BF4B2D" w14:textId="77777777" w:rsidR="002F6A27" w:rsidRDefault="002F6A27" w:rsidP="002F6A27">
      <w:pPr>
        <w:pStyle w:val="Heading3"/>
        <w:spacing w:before="0"/>
      </w:pPr>
      <w:r>
        <w:t>SQL Server Agent:</w:t>
      </w:r>
    </w:p>
    <w:p w14:paraId="6AB3EC64" w14:textId="77777777" w:rsidR="002F6A27" w:rsidRDefault="002F6A27" w:rsidP="002F6A27">
      <w:pPr>
        <w:pStyle w:val="NormalWeb"/>
        <w:spacing w:before="0" w:beforeAutospacing="0"/>
      </w:pPr>
      <w:r>
        <w:t>SQL Server Agent is a component used to automate and schedule administrative tasks such as backups, database maintenance, and running queries or jobs.</w:t>
      </w:r>
    </w:p>
    <w:p w14:paraId="13809983" w14:textId="77777777" w:rsidR="002F6A27" w:rsidRDefault="002F6A27" w:rsidP="002F6A27">
      <w:pPr>
        <w:pStyle w:val="Heading3"/>
        <w:spacing w:before="0"/>
      </w:pPr>
      <w:r>
        <w:t>OLTP vs. OLAP Workloads:</w:t>
      </w:r>
    </w:p>
    <w:p w14:paraId="478E009E" w14:textId="77777777" w:rsidR="002F6A27" w:rsidRDefault="002F6A27" w:rsidP="002F6A27">
      <w:pPr>
        <w:pStyle w:val="NormalWeb"/>
        <w:numPr>
          <w:ilvl w:val="0"/>
          <w:numId w:val="192"/>
        </w:numPr>
        <w:spacing w:before="0" w:beforeAutospacing="0"/>
      </w:pPr>
      <w:r>
        <w:rPr>
          <w:rStyle w:val="Strong"/>
        </w:rPr>
        <w:t>OLTP (Online Transaction Processing)</w:t>
      </w:r>
      <w:r>
        <w:t>:</w:t>
      </w:r>
    </w:p>
    <w:p w14:paraId="2DBA98EC" w14:textId="77777777" w:rsidR="002F6A27" w:rsidRDefault="002F6A27" w:rsidP="002F6A27">
      <w:pPr>
        <w:numPr>
          <w:ilvl w:val="1"/>
          <w:numId w:val="192"/>
        </w:numPr>
        <w:spacing w:before="100" w:beforeAutospacing="1" w:after="100" w:afterAutospacing="1" w:line="240" w:lineRule="auto"/>
      </w:pPr>
      <w:r>
        <w:t>Focuses on transactional operations such as insert, update, and delete.</w:t>
      </w:r>
    </w:p>
    <w:p w14:paraId="6A89624F" w14:textId="77777777" w:rsidR="002F6A27" w:rsidRDefault="002F6A27" w:rsidP="002F6A27">
      <w:pPr>
        <w:numPr>
          <w:ilvl w:val="1"/>
          <w:numId w:val="192"/>
        </w:numPr>
        <w:spacing w:before="100" w:beforeAutospacing="1" w:after="100" w:afterAutospacing="1" w:line="240" w:lineRule="auto"/>
      </w:pPr>
      <w:r>
        <w:t>Typically used for operational databases where data integrity is crucial.</w:t>
      </w:r>
    </w:p>
    <w:p w14:paraId="338D62F7" w14:textId="77777777" w:rsidR="002F6A27" w:rsidRDefault="002F6A27" w:rsidP="002F6A27">
      <w:pPr>
        <w:numPr>
          <w:ilvl w:val="1"/>
          <w:numId w:val="192"/>
        </w:numPr>
        <w:spacing w:before="100" w:beforeAutospacing="1" w:after="100" w:afterAutospacing="1" w:line="240" w:lineRule="auto"/>
      </w:pPr>
      <w:r>
        <w:rPr>
          <w:rStyle w:val="Strong"/>
        </w:rPr>
        <w:t>Indexes</w:t>
      </w:r>
      <w:r>
        <w:t>: OLTP systems use indexes to speed up transactional queries (e.g., primary keys and foreign keys).</w:t>
      </w:r>
    </w:p>
    <w:p w14:paraId="521A77A5" w14:textId="77777777" w:rsidR="002F6A27" w:rsidRDefault="002F6A27" w:rsidP="002F6A27">
      <w:pPr>
        <w:pStyle w:val="NormalWeb"/>
        <w:numPr>
          <w:ilvl w:val="0"/>
          <w:numId w:val="192"/>
        </w:numPr>
      </w:pPr>
      <w:r>
        <w:rPr>
          <w:rStyle w:val="Strong"/>
        </w:rPr>
        <w:t>OLAP (Online Analytical Processing)</w:t>
      </w:r>
      <w:r>
        <w:t>:</w:t>
      </w:r>
    </w:p>
    <w:p w14:paraId="5C6CCD95" w14:textId="77777777" w:rsidR="002F6A27" w:rsidRDefault="002F6A27" w:rsidP="002F6A27">
      <w:pPr>
        <w:numPr>
          <w:ilvl w:val="1"/>
          <w:numId w:val="192"/>
        </w:numPr>
        <w:spacing w:before="100" w:beforeAutospacing="1" w:after="100" w:afterAutospacing="1" w:line="240" w:lineRule="auto"/>
      </w:pPr>
      <w:r>
        <w:t>Used for data analysis and reporting (e.g., in data warehouses).</w:t>
      </w:r>
    </w:p>
    <w:p w14:paraId="5517A265" w14:textId="77777777" w:rsidR="002F6A27" w:rsidRDefault="002F6A27" w:rsidP="002F6A27">
      <w:pPr>
        <w:numPr>
          <w:ilvl w:val="1"/>
          <w:numId w:val="192"/>
        </w:numPr>
        <w:spacing w:before="100" w:beforeAutospacing="1" w:after="100" w:afterAutospacing="1" w:line="240" w:lineRule="auto"/>
      </w:pPr>
      <w:r>
        <w:t>Queries often involve aggregations, filtering, and joining large datasets.</w:t>
      </w:r>
    </w:p>
    <w:p w14:paraId="06BDF1A9" w14:textId="77777777" w:rsidR="002F6A27" w:rsidRDefault="002F6A27" w:rsidP="002F6A27">
      <w:pPr>
        <w:numPr>
          <w:ilvl w:val="1"/>
          <w:numId w:val="192"/>
        </w:numPr>
        <w:spacing w:before="100" w:beforeAutospacing="1" w:after="100" w:afterAutospacing="1" w:line="240" w:lineRule="auto"/>
      </w:pPr>
      <w:r>
        <w:rPr>
          <w:rStyle w:val="Strong"/>
        </w:rPr>
        <w:lastRenderedPageBreak/>
        <w:t>Indexes</w:t>
      </w:r>
      <w:r>
        <w:t>: OLAP systems benefit from using many indexes on read-heavy tables, such as star schema designs (fact and dimension tables).</w:t>
      </w:r>
    </w:p>
    <w:p w14:paraId="3FEC8243" w14:textId="77777777" w:rsidR="002F6A27" w:rsidRDefault="002F6A27" w:rsidP="002F6A27">
      <w:pPr>
        <w:pStyle w:val="Heading3"/>
        <w:spacing w:before="0"/>
      </w:pPr>
      <w:r>
        <w:t>Fact Tables vs. Dimension Tables:</w:t>
      </w:r>
    </w:p>
    <w:p w14:paraId="6F4E2213" w14:textId="77777777" w:rsidR="002F6A27" w:rsidRDefault="002F6A27" w:rsidP="002F6A27">
      <w:pPr>
        <w:numPr>
          <w:ilvl w:val="0"/>
          <w:numId w:val="193"/>
        </w:numPr>
        <w:spacing w:after="100" w:afterAutospacing="1" w:line="240" w:lineRule="auto"/>
      </w:pPr>
      <w:r>
        <w:rPr>
          <w:rStyle w:val="Strong"/>
        </w:rPr>
        <w:t>Fact Tables</w:t>
      </w:r>
      <w:r>
        <w:t>: Contain quantitative data for analysis, often with numeric values that can be aggregated (e.g., sales amounts).</w:t>
      </w:r>
    </w:p>
    <w:p w14:paraId="237E15A9" w14:textId="77777777" w:rsidR="002F6A27" w:rsidRDefault="002F6A27" w:rsidP="002F6A27">
      <w:pPr>
        <w:numPr>
          <w:ilvl w:val="0"/>
          <w:numId w:val="193"/>
        </w:numPr>
        <w:spacing w:after="100" w:afterAutospacing="1" w:line="240" w:lineRule="auto"/>
      </w:pPr>
      <w:r>
        <w:rPr>
          <w:rStyle w:val="Strong"/>
        </w:rPr>
        <w:t>Dimension Tables</w:t>
      </w:r>
      <w:r>
        <w:t>: Contain descriptive data that provides context to the fact tables (e.g., customer names, product categories).</w:t>
      </w:r>
    </w:p>
    <w:p w14:paraId="3711B775" w14:textId="77777777" w:rsidR="002F6A27" w:rsidRDefault="002F6A27" w:rsidP="002F6A27">
      <w:pPr>
        <w:pStyle w:val="Heading3"/>
        <w:spacing w:before="0"/>
      </w:pPr>
      <w:r>
        <w:t>Data Warehouse Characteristics:</w:t>
      </w:r>
    </w:p>
    <w:p w14:paraId="3DB7CCC9" w14:textId="77777777" w:rsidR="002F6A27" w:rsidRDefault="002F6A27" w:rsidP="002F6A27">
      <w:pPr>
        <w:numPr>
          <w:ilvl w:val="0"/>
          <w:numId w:val="194"/>
        </w:numPr>
        <w:spacing w:after="100" w:afterAutospacing="1" w:line="240" w:lineRule="auto"/>
      </w:pPr>
      <w:r>
        <w:rPr>
          <w:rStyle w:val="Strong"/>
        </w:rPr>
        <w:t>Subject-Oriented</w:t>
      </w:r>
      <w:r>
        <w:t>: Data is organized by subject areas like sales or finance.</w:t>
      </w:r>
    </w:p>
    <w:p w14:paraId="4F380739" w14:textId="77777777" w:rsidR="002F6A27" w:rsidRDefault="002F6A27" w:rsidP="002F6A27">
      <w:pPr>
        <w:numPr>
          <w:ilvl w:val="0"/>
          <w:numId w:val="194"/>
        </w:numPr>
        <w:spacing w:after="100" w:afterAutospacing="1" w:line="240" w:lineRule="auto"/>
      </w:pPr>
      <w:r>
        <w:rPr>
          <w:rStyle w:val="Strong"/>
        </w:rPr>
        <w:t>Integrated</w:t>
      </w:r>
      <w:r>
        <w:t>: Data is collected from multiple sources and stored in a unified format.</w:t>
      </w:r>
    </w:p>
    <w:p w14:paraId="3379E522" w14:textId="77777777" w:rsidR="002F6A27" w:rsidRDefault="002F6A27" w:rsidP="002F6A27">
      <w:pPr>
        <w:numPr>
          <w:ilvl w:val="0"/>
          <w:numId w:val="194"/>
        </w:numPr>
        <w:spacing w:after="100" w:afterAutospacing="1" w:line="240" w:lineRule="auto"/>
      </w:pPr>
      <w:r>
        <w:rPr>
          <w:rStyle w:val="Strong"/>
        </w:rPr>
        <w:t>Time-Variant</w:t>
      </w:r>
      <w:r>
        <w:t>: Stores historical data to allow trend analysis over time.</w:t>
      </w:r>
    </w:p>
    <w:p w14:paraId="66581181" w14:textId="77777777" w:rsidR="002F6A27" w:rsidRDefault="002F6A27" w:rsidP="002F6A27">
      <w:pPr>
        <w:numPr>
          <w:ilvl w:val="0"/>
          <w:numId w:val="194"/>
        </w:numPr>
        <w:spacing w:after="100" w:afterAutospacing="1" w:line="240" w:lineRule="auto"/>
      </w:pPr>
      <w:r>
        <w:rPr>
          <w:rStyle w:val="Strong"/>
        </w:rPr>
        <w:t>Non-Volatile</w:t>
      </w:r>
      <w:r>
        <w:t>: Once data is loaded into a data warehouse, it does not change (historical data remains unchanged).</w:t>
      </w:r>
    </w:p>
    <w:p w14:paraId="5BA47EFE" w14:textId="77777777" w:rsidR="002F6A27" w:rsidRDefault="002F6A27" w:rsidP="002F6A27">
      <w:pPr>
        <w:pStyle w:val="Heading3"/>
        <w:spacing w:before="0"/>
      </w:pPr>
      <w:r>
        <w:t>ETL Process in Data Warehousing:</w:t>
      </w:r>
    </w:p>
    <w:p w14:paraId="50A8BD26" w14:textId="77777777" w:rsidR="002F6A27" w:rsidRDefault="002F6A27" w:rsidP="002F6A27">
      <w:pPr>
        <w:numPr>
          <w:ilvl w:val="0"/>
          <w:numId w:val="195"/>
        </w:numPr>
        <w:spacing w:after="100" w:afterAutospacing="1" w:line="240" w:lineRule="auto"/>
      </w:pPr>
      <w:r>
        <w:rPr>
          <w:rStyle w:val="Strong"/>
        </w:rPr>
        <w:t>Extraction</w:t>
      </w:r>
      <w:r>
        <w:t>: Pulling data from various source systems.</w:t>
      </w:r>
    </w:p>
    <w:p w14:paraId="746D43B4" w14:textId="77777777" w:rsidR="002F6A27" w:rsidRDefault="002F6A27" w:rsidP="002F6A27">
      <w:pPr>
        <w:numPr>
          <w:ilvl w:val="0"/>
          <w:numId w:val="195"/>
        </w:numPr>
        <w:spacing w:after="100" w:afterAutospacing="1" w:line="240" w:lineRule="auto"/>
      </w:pPr>
      <w:r>
        <w:rPr>
          <w:rStyle w:val="Strong"/>
        </w:rPr>
        <w:t>Transformation</w:t>
      </w:r>
      <w:r>
        <w:t>: Cleaning and transforming the data to fit the target schema.</w:t>
      </w:r>
    </w:p>
    <w:p w14:paraId="1ECB359F" w14:textId="77777777" w:rsidR="002F6A27" w:rsidRDefault="002F6A27" w:rsidP="002F6A27">
      <w:pPr>
        <w:numPr>
          <w:ilvl w:val="0"/>
          <w:numId w:val="195"/>
        </w:numPr>
        <w:spacing w:after="100" w:afterAutospacing="1" w:line="240" w:lineRule="auto"/>
      </w:pPr>
      <w:r>
        <w:rPr>
          <w:rStyle w:val="Strong"/>
        </w:rPr>
        <w:t>Loading</w:t>
      </w:r>
      <w:r>
        <w:t>: Loading the transformed data into the data warehouse.</w:t>
      </w:r>
    </w:p>
    <w:p w14:paraId="74D4D785" w14:textId="77777777" w:rsidR="002F6A27" w:rsidRDefault="002F6A27" w:rsidP="002F6A27">
      <w:pPr>
        <w:pStyle w:val="Heading3"/>
        <w:spacing w:before="0"/>
      </w:pPr>
      <w:r>
        <w:t>Data Mining:</w:t>
      </w:r>
    </w:p>
    <w:p w14:paraId="245D0374" w14:textId="77777777" w:rsidR="002F6A27" w:rsidRDefault="002F6A27" w:rsidP="002F6A27">
      <w:pPr>
        <w:pStyle w:val="NormalWeb"/>
        <w:spacing w:before="0" w:beforeAutospacing="0"/>
      </w:pPr>
      <w:r>
        <w:t>Data mining involves analyzing data from different perspectives to extract patterns, trends, and valuable insights from large datasets.</w:t>
      </w:r>
    </w:p>
    <w:p w14:paraId="1F5A2F9E" w14:textId="77777777" w:rsidR="002F6A27" w:rsidRDefault="002F6A27" w:rsidP="002F6A27">
      <w:pPr>
        <w:pStyle w:val="Heading3"/>
        <w:spacing w:before="0"/>
      </w:pPr>
      <w:r>
        <w:t>RDBMS (Relational Database Management System):</w:t>
      </w:r>
    </w:p>
    <w:p w14:paraId="61E175E5" w14:textId="77777777" w:rsidR="002F6A27" w:rsidRDefault="002F6A27" w:rsidP="002F6A27">
      <w:pPr>
        <w:pStyle w:val="NormalWeb"/>
        <w:spacing w:before="0" w:beforeAutospacing="0"/>
      </w:pPr>
      <w:r>
        <w:t>An RDBMS is a system for managing relational databases where data is stored in tables with predefined relationships. Key features include:</w:t>
      </w:r>
    </w:p>
    <w:p w14:paraId="2174C68F" w14:textId="77777777" w:rsidR="002F6A27" w:rsidRDefault="002F6A27" w:rsidP="002F6A27">
      <w:pPr>
        <w:numPr>
          <w:ilvl w:val="0"/>
          <w:numId w:val="196"/>
        </w:numPr>
        <w:spacing w:before="100" w:beforeAutospacing="1" w:after="100" w:afterAutospacing="1" w:line="240" w:lineRule="auto"/>
      </w:pPr>
      <w:r>
        <w:rPr>
          <w:rStyle w:val="Strong"/>
        </w:rPr>
        <w:t>Data Integrity</w:t>
      </w:r>
      <w:r>
        <w:t>: Ensures data accuracy and consistency.</w:t>
      </w:r>
    </w:p>
    <w:p w14:paraId="17F212CD" w14:textId="77777777" w:rsidR="002F6A27" w:rsidRDefault="002F6A27" w:rsidP="002F6A27">
      <w:pPr>
        <w:numPr>
          <w:ilvl w:val="0"/>
          <w:numId w:val="196"/>
        </w:numPr>
        <w:spacing w:before="100" w:beforeAutospacing="1" w:after="100" w:afterAutospacing="1" w:line="240" w:lineRule="auto"/>
      </w:pPr>
      <w:r>
        <w:rPr>
          <w:rStyle w:val="Strong"/>
        </w:rPr>
        <w:t>ACID Properties</w:t>
      </w:r>
      <w:r>
        <w:t>: Ensures transactions are processed reliably.</w:t>
      </w:r>
    </w:p>
    <w:p w14:paraId="3CC7F473" w14:textId="77777777" w:rsidR="002F6A27" w:rsidRDefault="002F6A27" w:rsidP="002F6A27">
      <w:pPr>
        <w:numPr>
          <w:ilvl w:val="0"/>
          <w:numId w:val="196"/>
        </w:numPr>
        <w:spacing w:before="100" w:beforeAutospacing="1" w:after="100" w:afterAutospacing="1" w:line="240" w:lineRule="auto"/>
      </w:pPr>
      <w:r>
        <w:rPr>
          <w:rStyle w:val="Strong"/>
        </w:rPr>
        <w:t>SQL Support</w:t>
      </w:r>
      <w:r>
        <w:t>: Uses SQL for querying and managing the data.</w:t>
      </w:r>
    </w:p>
    <w:p w14:paraId="5DF9BF89" w14:textId="77777777" w:rsidR="002F6A27" w:rsidRDefault="002F6A27" w:rsidP="002F6A27">
      <w:pPr>
        <w:pStyle w:val="Heading3"/>
        <w:spacing w:before="0"/>
      </w:pPr>
      <w:r>
        <w:t>Entity-Relationship Diagram (ERD):</w:t>
      </w:r>
    </w:p>
    <w:p w14:paraId="5135C9DA" w14:textId="77777777" w:rsidR="002F6A27" w:rsidRDefault="002F6A27" w:rsidP="002F6A27">
      <w:pPr>
        <w:pStyle w:val="NormalWeb"/>
        <w:spacing w:before="0" w:beforeAutospacing="0"/>
      </w:pPr>
      <w:r>
        <w:t xml:space="preserve">An </w:t>
      </w:r>
      <w:r>
        <w:rPr>
          <w:rStyle w:val="Strong"/>
        </w:rPr>
        <w:t>Entity-Relationship Diagram (ERD)</w:t>
      </w:r>
      <w:r>
        <w:t xml:space="preserve"> is a visual representation of entities (tables) in a database and their relationships. It helps in database design.</w:t>
      </w:r>
    </w:p>
    <w:p w14:paraId="178D9D4B" w14:textId="77777777" w:rsidR="002F6A27" w:rsidRDefault="002F6A27" w:rsidP="002F6A27">
      <w:pPr>
        <w:pStyle w:val="Heading3"/>
        <w:spacing w:before="0"/>
      </w:pPr>
      <w:r>
        <w:t>Linked Server:</w:t>
      </w:r>
    </w:p>
    <w:p w14:paraId="2ED80BB5" w14:textId="77777777" w:rsidR="002F6A27" w:rsidRDefault="002F6A27" w:rsidP="002F6A27">
      <w:pPr>
        <w:pStyle w:val="NormalWeb"/>
        <w:spacing w:before="0" w:beforeAutospacing="0"/>
      </w:pPr>
      <w:r>
        <w:t xml:space="preserve">A </w:t>
      </w:r>
      <w:r>
        <w:rPr>
          <w:rStyle w:val="Strong"/>
        </w:rPr>
        <w:t>Linked Server</w:t>
      </w:r>
      <w:r>
        <w:t xml:space="preserve"> allows querying data from a remote SQL Server or other databases as though it were a local database. It is configured using </w:t>
      </w:r>
      <w:proofErr w:type="spellStart"/>
      <w:r>
        <w:rPr>
          <w:rStyle w:val="HTMLCode"/>
        </w:rPr>
        <w:t>sp_addlinkedserver</w:t>
      </w:r>
      <w:proofErr w:type="spellEnd"/>
      <w:r>
        <w:t xml:space="preserve"> and </w:t>
      </w:r>
      <w:proofErr w:type="spellStart"/>
      <w:r>
        <w:rPr>
          <w:rStyle w:val="HTMLCode"/>
        </w:rPr>
        <w:t>sp_addlinkedserverlogin</w:t>
      </w:r>
      <w:proofErr w:type="spellEnd"/>
      <w:r>
        <w:t>.</w:t>
      </w:r>
    </w:p>
    <w:p w14:paraId="3145E0D8" w14:textId="77777777" w:rsidR="002F6A27" w:rsidRDefault="002F6A27" w:rsidP="002F6A27">
      <w:pPr>
        <w:pStyle w:val="Heading3"/>
        <w:spacing w:before="0"/>
      </w:pPr>
      <w:r>
        <w:t>Collation and Types:</w:t>
      </w:r>
    </w:p>
    <w:p w14:paraId="60CF79E3" w14:textId="77777777" w:rsidR="002F6A27" w:rsidRDefault="002F6A27" w:rsidP="002F6A27">
      <w:pPr>
        <w:pStyle w:val="NormalWeb"/>
        <w:spacing w:before="0" w:beforeAutospacing="0"/>
      </w:pPr>
      <w:r>
        <w:t>Collation defines the rules for sorting and comparing string data. It affects case sensitivity, accent sensitivity, and other aspects of character comparison.</w:t>
      </w:r>
    </w:p>
    <w:p w14:paraId="1283D4E1" w14:textId="77777777" w:rsidR="002F6A27" w:rsidRDefault="002F6A27" w:rsidP="002F6A27">
      <w:pPr>
        <w:numPr>
          <w:ilvl w:val="0"/>
          <w:numId w:val="197"/>
        </w:numPr>
        <w:spacing w:after="100" w:afterAutospacing="1" w:line="240" w:lineRule="auto"/>
      </w:pPr>
      <w:r>
        <w:rPr>
          <w:rStyle w:val="Strong"/>
        </w:rPr>
        <w:lastRenderedPageBreak/>
        <w:t>Types of Collation Sensitivity</w:t>
      </w:r>
      <w:r>
        <w:t>:</w:t>
      </w:r>
    </w:p>
    <w:p w14:paraId="668A864A" w14:textId="77777777" w:rsidR="002F6A27" w:rsidRDefault="002F6A27" w:rsidP="002F6A27">
      <w:pPr>
        <w:numPr>
          <w:ilvl w:val="1"/>
          <w:numId w:val="197"/>
        </w:numPr>
        <w:spacing w:before="100" w:beforeAutospacing="1" w:after="100" w:afterAutospacing="1" w:line="240" w:lineRule="auto"/>
      </w:pPr>
      <w:r>
        <w:rPr>
          <w:rStyle w:val="Strong"/>
        </w:rPr>
        <w:t>Case Sensitivity</w:t>
      </w:r>
      <w:r>
        <w:t>: Differentiates between uppercase and lowercase characters (e.g., 'A' vs. 'a').</w:t>
      </w:r>
    </w:p>
    <w:p w14:paraId="6B4EBAD1" w14:textId="77777777" w:rsidR="002F6A27" w:rsidRDefault="002F6A27" w:rsidP="002F6A27">
      <w:pPr>
        <w:numPr>
          <w:ilvl w:val="1"/>
          <w:numId w:val="197"/>
        </w:numPr>
        <w:spacing w:before="100" w:beforeAutospacing="1" w:after="100" w:afterAutospacing="1" w:line="240" w:lineRule="auto"/>
      </w:pPr>
      <w:r>
        <w:rPr>
          <w:rStyle w:val="Strong"/>
        </w:rPr>
        <w:t>Accent Sensitivity</w:t>
      </w:r>
      <w:r>
        <w:t>: Differentiates characters based on accents (e.g., 'e' vs. 'é').</w:t>
      </w:r>
    </w:p>
    <w:p w14:paraId="4661E062" w14:textId="77777777" w:rsidR="002F6A27" w:rsidRDefault="002F6A27" w:rsidP="002F6A27">
      <w:pPr>
        <w:numPr>
          <w:ilvl w:val="1"/>
          <w:numId w:val="197"/>
        </w:numPr>
        <w:spacing w:before="100" w:beforeAutospacing="1" w:after="100" w:afterAutospacing="1" w:line="240" w:lineRule="auto"/>
      </w:pPr>
      <w:r>
        <w:rPr>
          <w:rStyle w:val="Strong"/>
        </w:rPr>
        <w:t>Kana Sensitivity</w:t>
      </w:r>
      <w:r>
        <w:t>: Differentiates between Hiragana and Katakana in Japanese.</w:t>
      </w:r>
    </w:p>
    <w:p w14:paraId="33E9DE34" w14:textId="77777777" w:rsidR="002F6A27" w:rsidRDefault="002F6A27" w:rsidP="002F6A27">
      <w:pPr>
        <w:numPr>
          <w:ilvl w:val="1"/>
          <w:numId w:val="197"/>
        </w:numPr>
        <w:spacing w:before="100" w:beforeAutospacing="1" w:after="100" w:afterAutospacing="1" w:line="240" w:lineRule="auto"/>
      </w:pPr>
      <w:r>
        <w:rPr>
          <w:rStyle w:val="Strong"/>
        </w:rPr>
        <w:t>Width Sensitivity</w:t>
      </w:r>
      <w:r>
        <w:t>: Differentiates between half-width and full-width characters (e.g., 'a' vs. '</w:t>
      </w:r>
      <w:r>
        <w:rPr>
          <w:rFonts w:ascii="MS Mincho" w:eastAsia="MS Mincho" w:hAnsi="MS Mincho" w:cs="MS Mincho" w:hint="eastAsia"/>
        </w:rPr>
        <w:t>ａ</w:t>
      </w:r>
      <w:r>
        <w:t>').</w:t>
      </w:r>
    </w:p>
    <w:p w14:paraId="2DFE391F" w14:textId="77777777" w:rsidR="002F6A27" w:rsidRDefault="002F6A27" w:rsidP="002F6A27">
      <w:pPr>
        <w:pStyle w:val="Heading3"/>
        <w:spacing w:before="0"/>
      </w:pPr>
      <w:r>
        <w:t>TCP/IP Port for SQL Server:</w:t>
      </w:r>
    </w:p>
    <w:p w14:paraId="0CE23800" w14:textId="77777777" w:rsidR="002F6A27" w:rsidRDefault="002F6A27" w:rsidP="002F6A27">
      <w:pPr>
        <w:pStyle w:val="NormalWeb"/>
        <w:spacing w:before="0" w:beforeAutospacing="0"/>
      </w:pPr>
      <w:r>
        <w:t xml:space="preserve">SQL Server typically runs on port </w:t>
      </w:r>
      <w:r>
        <w:rPr>
          <w:rStyle w:val="Strong"/>
        </w:rPr>
        <w:t>1433</w:t>
      </w:r>
      <w:r>
        <w:t xml:space="preserve"> for TCP/IP connections. This can be changed in SQL Server Configuration Manager under the </w:t>
      </w:r>
      <w:r>
        <w:rPr>
          <w:rStyle w:val="Strong"/>
        </w:rPr>
        <w:t>TCP/IP Properties</w:t>
      </w:r>
      <w:r>
        <w:t>.</w:t>
      </w:r>
    </w:p>
    <w:p w14:paraId="5D8B1464" w14:textId="77777777" w:rsidR="002F6A27" w:rsidRDefault="002F6A27" w:rsidP="002F6A27">
      <w:pPr>
        <w:pStyle w:val="Heading3"/>
        <w:spacing w:before="0"/>
      </w:pPr>
      <w:r>
        <w:t>Index Configurations in SQL Server:</w:t>
      </w:r>
    </w:p>
    <w:p w14:paraId="3B9A299A" w14:textId="77777777" w:rsidR="002F6A27" w:rsidRDefault="002F6A27" w:rsidP="002F6A27">
      <w:pPr>
        <w:pStyle w:val="NormalWeb"/>
        <w:spacing w:before="0" w:beforeAutospacing="0" w:after="0" w:afterAutospacing="0"/>
      </w:pPr>
      <w:r>
        <w:t>A table in SQL Server can have the following index configurations:</w:t>
      </w:r>
    </w:p>
    <w:p w14:paraId="243ADAA7" w14:textId="77777777" w:rsidR="002F6A27" w:rsidRDefault="002F6A27" w:rsidP="002F6A27">
      <w:pPr>
        <w:numPr>
          <w:ilvl w:val="0"/>
          <w:numId w:val="198"/>
        </w:numPr>
        <w:spacing w:after="0" w:line="240" w:lineRule="auto"/>
      </w:pPr>
      <w:r>
        <w:rPr>
          <w:rStyle w:val="Strong"/>
        </w:rPr>
        <w:t>No Indexes</w:t>
      </w:r>
      <w:r>
        <w:t>: The table has no indexes (less efficient for large datasets).</w:t>
      </w:r>
    </w:p>
    <w:p w14:paraId="00E30D1E" w14:textId="77777777" w:rsidR="002F6A27" w:rsidRDefault="002F6A27" w:rsidP="002F6A27">
      <w:pPr>
        <w:numPr>
          <w:ilvl w:val="0"/>
          <w:numId w:val="198"/>
        </w:numPr>
        <w:spacing w:before="100" w:beforeAutospacing="1" w:after="100" w:afterAutospacing="1" w:line="240" w:lineRule="auto"/>
      </w:pPr>
      <w:r>
        <w:rPr>
          <w:rStyle w:val="Strong"/>
        </w:rPr>
        <w:t>Clustered Index</w:t>
      </w:r>
      <w:r>
        <w:t>: Data is physically stored in the order of the clustered index (there can only be one clustered index per table).</w:t>
      </w:r>
    </w:p>
    <w:p w14:paraId="217AE036" w14:textId="77777777" w:rsidR="002F6A27" w:rsidRDefault="002F6A27" w:rsidP="002F6A27">
      <w:pPr>
        <w:numPr>
          <w:ilvl w:val="0"/>
          <w:numId w:val="198"/>
        </w:numPr>
        <w:spacing w:before="100" w:beforeAutospacing="1" w:after="100" w:afterAutospacing="1" w:line="240" w:lineRule="auto"/>
      </w:pPr>
      <w:r>
        <w:rPr>
          <w:rStyle w:val="Strong"/>
        </w:rPr>
        <w:t xml:space="preserve">Clustered Index + </w:t>
      </w:r>
      <w:proofErr w:type="spellStart"/>
      <w:r>
        <w:rPr>
          <w:rStyle w:val="Strong"/>
        </w:rPr>
        <w:t>Nonclustered</w:t>
      </w:r>
      <w:proofErr w:type="spellEnd"/>
      <w:r>
        <w:rPr>
          <w:rStyle w:val="Strong"/>
        </w:rPr>
        <w:t xml:space="preserve"> Indexes</w:t>
      </w:r>
      <w:r>
        <w:t xml:space="preserve">: A table can have one clustered index and multiple </w:t>
      </w:r>
      <w:proofErr w:type="spellStart"/>
      <w:r>
        <w:t>nonclustered</w:t>
      </w:r>
      <w:proofErr w:type="spellEnd"/>
      <w:r>
        <w:t xml:space="preserve"> indexes.</w:t>
      </w:r>
    </w:p>
    <w:p w14:paraId="01F846D2" w14:textId="77777777" w:rsidR="002F6A27" w:rsidRDefault="002F6A27" w:rsidP="002F6A27">
      <w:pPr>
        <w:numPr>
          <w:ilvl w:val="0"/>
          <w:numId w:val="198"/>
        </w:numPr>
        <w:spacing w:before="100" w:beforeAutospacing="1" w:after="100" w:afterAutospacing="1" w:line="240" w:lineRule="auto"/>
      </w:pPr>
      <w:proofErr w:type="spellStart"/>
      <w:r>
        <w:rPr>
          <w:rStyle w:val="Strong"/>
        </w:rPr>
        <w:t>Nonclustered</w:t>
      </w:r>
      <w:proofErr w:type="spellEnd"/>
      <w:r>
        <w:rPr>
          <w:rStyle w:val="Strong"/>
        </w:rPr>
        <w:t xml:space="preserve"> Index</w:t>
      </w:r>
      <w:r>
        <w:t>: A separate structure that holds pointers to the actual data (more efficient for read-heavy operations).</w:t>
      </w:r>
    </w:p>
    <w:p w14:paraId="3A0298ED" w14:textId="49D97AE8" w:rsidR="00684C52" w:rsidRDefault="002F6A27" w:rsidP="002F6A27">
      <w:pPr>
        <w:numPr>
          <w:ilvl w:val="0"/>
          <w:numId w:val="198"/>
        </w:numPr>
        <w:spacing w:before="100" w:beforeAutospacing="1" w:after="100" w:afterAutospacing="1" w:line="240" w:lineRule="auto"/>
      </w:pPr>
      <w:r>
        <w:rPr>
          <w:rStyle w:val="Strong"/>
        </w:rPr>
        <w:t xml:space="preserve">Multiple </w:t>
      </w:r>
      <w:proofErr w:type="spellStart"/>
      <w:r>
        <w:rPr>
          <w:rStyle w:val="Strong"/>
        </w:rPr>
        <w:t>Nonclustered</w:t>
      </w:r>
      <w:proofErr w:type="spellEnd"/>
      <w:r>
        <w:rPr>
          <w:rStyle w:val="Strong"/>
        </w:rPr>
        <w:t xml:space="preserve"> Indexes</w:t>
      </w:r>
      <w:r>
        <w:t xml:space="preserve">: A table can have multiple </w:t>
      </w:r>
      <w:proofErr w:type="spellStart"/>
      <w:r>
        <w:t>nonclustered</w:t>
      </w:r>
      <w:proofErr w:type="spellEnd"/>
      <w:r>
        <w:t xml:space="preserve"> indexes to improve performance on various queries.</w:t>
      </w:r>
    </w:p>
    <w:p w14:paraId="6649797F" w14:textId="550233ED" w:rsidR="00C509A3" w:rsidRDefault="00C509A3" w:rsidP="00C509A3">
      <w:pPr>
        <w:pStyle w:val="Heading3"/>
        <w:spacing w:before="0"/>
      </w:pPr>
      <w:r>
        <w:rPr>
          <w:rStyle w:val="Strong"/>
          <w:b/>
          <w:bCs w:val="0"/>
        </w:rPr>
        <w:t>Log Shipping:</w:t>
      </w:r>
    </w:p>
    <w:p w14:paraId="2BC6E235" w14:textId="77777777" w:rsidR="00C509A3" w:rsidRDefault="00C509A3" w:rsidP="00C509A3">
      <w:pPr>
        <w:numPr>
          <w:ilvl w:val="0"/>
          <w:numId w:val="199"/>
        </w:numPr>
        <w:spacing w:after="100" w:afterAutospacing="1" w:line="240" w:lineRule="auto"/>
      </w:pPr>
      <w:r>
        <w:rPr>
          <w:rStyle w:val="Strong"/>
        </w:rPr>
        <w:t>Log shipping</w:t>
      </w:r>
      <w:r>
        <w:t xml:space="preserve"> is an automated process for backing up database transaction logs and restoring them on a standby server.</w:t>
      </w:r>
    </w:p>
    <w:p w14:paraId="07E0D716" w14:textId="77777777" w:rsidR="00C509A3" w:rsidRDefault="00C509A3" w:rsidP="00C509A3">
      <w:pPr>
        <w:numPr>
          <w:ilvl w:val="0"/>
          <w:numId w:val="199"/>
        </w:numPr>
        <w:spacing w:before="100" w:beforeAutospacing="1" w:after="100" w:afterAutospacing="1" w:line="240" w:lineRule="auto"/>
      </w:pPr>
      <w:r>
        <w:t>It ensures disaster recovery by synchronizing logs between the primary server and a secondary server.</w:t>
      </w:r>
    </w:p>
    <w:p w14:paraId="57A81393" w14:textId="77777777" w:rsidR="00C509A3" w:rsidRDefault="00C509A3" w:rsidP="00C509A3">
      <w:pPr>
        <w:numPr>
          <w:ilvl w:val="0"/>
          <w:numId w:val="199"/>
        </w:numPr>
        <w:spacing w:before="100" w:beforeAutospacing="1" w:after="100" w:afterAutospacing="1" w:line="240" w:lineRule="auto"/>
      </w:pPr>
      <w:r>
        <w:t xml:space="preserve">It’s supported only in </w:t>
      </w:r>
      <w:r>
        <w:rPr>
          <w:rStyle w:val="Strong"/>
        </w:rPr>
        <w:t>Enterprise Editions</w:t>
      </w:r>
      <w:r>
        <w:t xml:space="preserve"> of SQL Server.</w:t>
      </w:r>
    </w:p>
    <w:p w14:paraId="6603CB29" w14:textId="77777777" w:rsidR="00C509A3" w:rsidRDefault="00C509A3" w:rsidP="00C509A3">
      <w:pPr>
        <w:numPr>
          <w:ilvl w:val="0"/>
          <w:numId w:val="199"/>
        </w:numPr>
        <w:spacing w:before="100" w:beforeAutospacing="1" w:after="100" w:afterAutospacing="1" w:line="240" w:lineRule="auto"/>
      </w:pPr>
      <w:r>
        <w:t>The transaction log from the primary server is backed up and restored on the secondary server at defined intervals.</w:t>
      </w:r>
    </w:p>
    <w:p w14:paraId="3A95DF27" w14:textId="49DB7EA5" w:rsidR="00C509A3" w:rsidRDefault="00C509A3" w:rsidP="00C509A3">
      <w:pPr>
        <w:pStyle w:val="Heading3"/>
        <w:spacing w:before="0"/>
      </w:pPr>
      <w:r>
        <w:rPr>
          <w:rStyle w:val="Strong"/>
          <w:b/>
          <w:bCs w:val="0"/>
        </w:rPr>
        <w:t>Count Records in a Table:</w:t>
      </w:r>
    </w:p>
    <w:p w14:paraId="229EAD4B" w14:textId="77777777" w:rsidR="00C509A3" w:rsidRDefault="00C509A3" w:rsidP="00C509A3">
      <w:pPr>
        <w:numPr>
          <w:ilvl w:val="0"/>
          <w:numId w:val="200"/>
        </w:numPr>
        <w:spacing w:after="100" w:afterAutospacing="1" w:line="240" w:lineRule="auto"/>
      </w:pPr>
      <w:r>
        <w:t>To get an accurate count of records in a table:</w:t>
      </w:r>
    </w:p>
    <w:p w14:paraId="3C6ACCB8" w14:textId="77777777" w:rsidR="00C509A3" w:rsidRDefault="00C509A3" w:rsidP="00C509A3">
      <w:pPr>
        <w:numPr>
          <w:ilvl w:val="1"/>
          <w:numId w:val="200"/>
        </w:numPr>
        <w:spacing w:before="100" w:beforeAutospacing="1" w:after="100" w:afterAutospacing="1" w:line="240" w:lineRule="auto"/>
      </w:pPr>
      <w:r>
        <w:rPr>
          <w:rStyle w:val="HTMLCode"/>
          <w:rFonts w:eastAsiaTheme="minorEastAsia"/>
        </w:rPr>
        <w:t>SELECT COUNT(*) FROM table1;</w:t>
      </w:r>
      <w:r>
        <w:t xml:space="preserve"> – Direct count of all rows.</w:t>
      </w:r>
    </w:p>
    <w:p w14:paraId="683C8AB4" w14:textId="77777777" w:rsidR="00C509A3" w:rsidRDefault="00C509A3" w:rsidP="00C509A3">
      <w:pPr>
        <w:numPr>
          <w:ilvl w:val="1"/>
          <w:numId w:val="200"/>
        </w:numPr>
        <w:spacing w:before="100" w:beforeAutospacing="1" w:after="100" w:afterAutospacing="1" w:line="240" w:lineRule="auto"/>
      </w:pPr>
      <w:r>
        <w:rPr>
          <w:rStyle w:val="HTMLCode"/>
          <w:rFonts w:eastAsiaTheme="minorEastAsia"/>
        </w:rPr>
        <w:t>SELECT * FROM table1;</w:t>
      </w:r>
      <w:r>
        <w:t xml:space="preserve"> – Returns all rows (but inefficient for large tables).</w:t>
      </w:r>
    </w:p>
    <w:p w14:paraId="75A20FC0" w14:textId="77777777" w:rsidR="00C509A3" w:rsidRDefault="00C509A3" w:rsidP="00C509A3">
      <w:pPr>
        <w:numPr>
          <w:ilvl w:val="1"/>
          <w:numId w:val="200"/>
        </w:numPr>
        <w:spacing w:before="100" w:beforeAutospacing="1" w:after="100" w:afterAutospacing="1" w:line="240" w:lineRule="auto"/>
      </w:pPr>
      <w:r>
        <w:rPr>
          <w:rStyle w:val="HTMLCode"/>
          <w:rFonts w:eastAsiaTheme="minorEastAsia"/>
        </w:rPr>
        <w:t xml:space="preserve">SELECT rows FROM </w:t>
      </w:r>
      <w:proofErr w:type="spellStart"/>
      <w:r>
        <w:rPr>
          <w:rStyle w:val="HTMLCode"/>
          <w:rFonts w:eastAsiaTheme="minorEastAsia"/>
        </w:rPr>
        <w:t>sysindexes</w:t>
      </w:r>
      <w:proofErr w:type="spellEnd"/>
      <w:r>
        <w:rPr>
          <w:rStyle w:val="HTMLCode"/>
          <w:rFonts w:eastAsiaTheme="minorEastAsia"/>
        </w:rPr>
        <w:t xml:space="preserve"> WHERE id = OBJECT_ID('table1') AND </w:t>
      </w:r>
      <w:proofErr w:type="spellStart"/>
      <w:r>
        <w:rPr>
          <w:rStyle w:val="HTMLCode"/>
          <w:rFonts w:eastAsiaTheme="minorEastAsia"/>
        </w:rPr>
        <w:t>indid</w:t>
      </w:r>
      <w:proofErr w:type="spellEnd"/>
      <w:r>
        <w:rPr>
          <w:rStyle w:val="HTMLCode"/>
          <w:rFonts w:eastAsiaTheme="minorEastAsia"/>
        </w:rPr>
        <w:t xml:space="preserve"> &lt; 2;</w:t>
      </w:r>
      <w:r>
        <w:t xml:space="preserve"> – Provides row count from system tables, more efficient in some cases.</w:t>
      </w:r>
    </w:p>
    <w:p w14:paraId="65433C52" w14:textId="2FC53716" w:rsidR="00C509A3" w:rsidRDefault="00C509A3" w:rsidP="00C509A3">
      <w:pPr>
        <w:pStyle w:val="Heading3"/>
        <w:spacing w:before="0"/>
      </w:pPr>
      <w:r>
        <w:rPr>
          <w:rStyle w:val="Strong"/>
          <w:b/>
          <w:bCs w:val="0"/>
        </w:rPr>
        <w:t>Replication Types in SQL Server:</w:t>
      </w:r>
    </w:p>
    <w:p w14:paraId="5F6E147E" w14:textId="77777777" w:rsidR="00C509A3" w:rsidRDefault="00C509A3" w:rsidP="00C509A3">
      <w:pPr>
        <w:numPr>
          <w:ilvl w:val="0"/>
          <w:numId w:val="201"/>
        </w:numPr>
        <w:spacing w:after="100" w:afterAutospacing="1" w:line="240" w:lineRule="auto"/>
      </w:pPr>
      <w:r>
        <w:rPr>
          <w:rStyle w:val="Strong"/>
        </w:rPr>
        <w:t>Replication</w:t>
      </w:r>
      <w:r>
        <w:t xml:space="preserve"> is used to copy data between different databases or servers.</w:t>
      </w:r>
    </w:p>
    <w:p w14:paraId="1D150589" w14:textId="77777777" w:rsidR="00C509A3" w:rsidRDefault="00C509A3" w:rsidP="00C509A3">
      <w:pPr>
        <w:numPr>
          <w:ilvl w:val="1"/>
          <w:numId w:val="201"/>
        </w:numPr>
        <w:spacing w:before="100" w:beforeAutospacing="1" w:after="100" w:afterAutospacing="1" w:line="240" w:lineRule="auto"/>
      </w:pPr>
      <w:r>
        <w:rPr>
          <w:rStyle w:val="Strong"/>
        </w:rPr>
        <w:t>Snapshot Replication:</w:t>
      </w:r>
      <w:r>
        <w:t xml:space="preserve"> Takes a point-in-time snapshot of the data and applies it to subscribers.</w:t>
      </w:r>
    </w:p>
    <w:p w14:paraId="4A82117D" w14:textId="77777777" w:rsidR="00C509A3" w:rsidRDefault="00C509A3" w:rsidP="00C509A3">
      <w:pPr>
        <w:numPr>
          <w:ilvl w:val="1"/>
          <w:numId w:val="201"/>
        </w:numPr>
        <w:spacing w:before="100" w:beforeAutospacing="1" w:after="100" w:afterAutospacing="1" w:line="240" w:lineRule="auto"/>
      </w:pPr>
      <w:r>
        <w:rPr>
          <w:rStyle w:val="Strong"/>
        </w:rPr>
        <w:t>Transactional Replication:</w:t>
      </w:r>
      <w:r>
        <w:t xml:space="preserve"> Replicates changes as they occur in real-time, with options for immediate or queued updates.</w:t>
      </w:r>
    </w:p>
    <w:p w14:paraId="7AE5D581" w14:textId="77777777" w:rsidR="00C509A3" w:rsidRDefault="00C509A3" w:rsidP="00C509A3">
      <w:pPr>
        <w:numPr>
          <w:ilvl w:val="1"/>
          <w:numId w:val="201"/>
        </w:numPr>
        <w:spacing w:before="100" w:beforeAutospacing="1" w:after="100" w:afterAutospacing="1" w:line="240" w:lineRule="auto"/>
      </w:pPr>
      <w:r>
        <w:rPr>
          <w:rStyle w:val="Strong"/>
        </w:rPr>
        <w:lastRenderedPageBreak/>
        <w:t>Merge Replication:</w:t>
      </w:r>
      <w:r>
        <w:t xml:space="preserve"> Allows updates to be made at both the publisher and subscriber ends, then merges the changes.</w:t>
      </w:r>
    </w:p>
    <w:p w14:paraId="5E3CA1AF" w14:textId="33D66BE4" w:rsidR="00C509A3" w:rsidRDefault="00C509A3" w:rsidP="00C509A3">
      <w:pPr>
        <w:pStyle w:val="Heading3"/>
        <w:spacing w:before="0"/>
      </w:pPr>
      <w:r>
        <w:rPr>
          <w:rStyle w:val="Strong"/>
          <w:b/>
          <w:bCs w:val="0"/>
        </w:rPr>
        <w:t>Difference Between Functions and Stored Procedures:</w:t>
      </w:r>
    </w:p>
    <w:p w14:paraId="57139F19" w14:textId="77777777" w:rsidR="00C509A3" w:rsidRDefault="00C509A3" w:rsidP="00C509A3">
      <w:pPr>
        <w:numPr>
          <w:ilvl w:val="0"/>
          <w:numId w:val="202"/>
        </w:numPr>
        <w:spacing w:after="100" w:afterAutospacing="1" w:line="240" w:lineRule="auto"/>
      </w:pPr>
      <w:r>
        <w:rPr>
          <w:rStyle w:val="Strong"/>
        </w:rPr>
        <w:t>Functions:</w:t>
      </w:r>
    </w:p>
    <w:p w14:paraId="26CB6AD5" w14:textId="77777777" w:rsidR="00C509A3" w:rsidRDefault="00C509A3" w:rsidP="00C509A3">
      <w:pPr>
        <w:numPr>
          <w:ilvl w:val="1"/>
          <w:numId w:val="202"/>
        </w:numPr>
        <w:spacing w:before="100" w:beforeAutospacing="1" w:after="100" w:afterAutospacing="1" w:line="240" w:lineRule="auto"/>
      </w:pPr>
      <w:r>
        <w:t xml:space="preserve">Used to return a value and can be embedded in </w:t>
      </w:r>
      <w:r>
        <w:rPr>
          <w:rStyle w:val="HTMLCode"/>
          <w:rFonts w:eastAsiaTheme="minorEastAsia"/>
        </w:rPr>
        <w:t>SELECT</w:t>
      </w:r>
      <w:r>
        <w:t xml:space="preserve">, </w:t>
      </w:r>
      <w:r>
        <w:rPr>
          <w:rStyle w:val="HTMLCode"/>
          <w:rFonts w:eastAsiaTheme="minorEastAsia"/>
        </w:rPr>
        <w:t>WHERE</w:t>
      </w:r>
      <w:r>
        <w:t xml:space="preserve">, </w:t>
      </w:r>
      <w:r>
        <w:rPr>
          <w:rStyle w:val="HTMLCode"/>
          <w:rFonts w:eastAsiaTheme="minorEastAsia"/>
        </w:rPr>
        <w:t>HAVING</w:t>
      </w:r>
      <w:r>
        <w:t>, etc.</w:t>
      </w:r>
    </w:p>
    <w:p w14:paraId="64CE44AB" w14:textId="77777777" w:rsidR="00C509A3" w:rsidRDefault="00C509A3" w:rsidP="00C509A3">
      <w:pPr>
        <w:numPr>
          <w:ilvl w:val="1"/>
          <w:numId w:val="202"/>
        </w:numPr>
        <w:spacing w:before="100" w:beforeAutospacing="1" w:after="100" w:afterAutospacing="1" w:line="240" w:lineRule="auto"/>
      </w:pPr>
      <w:r>
        <w:t>Cannot perform DML operations (INSERT, UPDATE, DELETE).</w:t>
      </w:r>
    </w:p>
    <w:p w14:paraId="582D4569" w14:textId="77777777" w:rsidR="00C509A3" w:rsidRDefault="00C509A3" w:rsidP="00C509A3">
      <w:pPr>
        <w:numPr>
          <w:ilvl w:val="0"/>
          <w:numId w:val="202"/>
        </w:numPr>
        <w:spacing w:before="100" w:beforeAutospacing="1" w:after="100" w:afterAutospacing="1" w:line="240" w:lineRule="auto"/>
      </w:pPr>
      <w:r>
        <w:rPr>
          <w:rStyle w:val="Strong"/>
        </w:rPr>
        <w:t>Stored Procedures:</w:t>
      </w:r>
    </w:p>
    <w:p w14:paraId="5BCCBF8F" w14:textId="77777777" w:rsidR="00C509A3" w:rsidRDefault="00C509A3" w:rsidP="00C509A3">
      <w:pPr>
        <w:numPr>
          <w:ilvl w:val="1"/>
          <w:numId w:val="202"/>
        </w:numPr>
        <w:spacing w:before="100" w:beforeAutospacing="1" w:after="100" w:afterAutospacing="1" w:line="240" w:lineRule="auto"/>
      </w:pPr>
      <w:r>
        <w:t>Can perform DML operations, and can return results or perform other actions.</w:t>
      </w:r>
    </w:p>
    <w:p w14:paraId="58DDB8CC" w14:textId="77777777" w:rsidR="00C509A3" w:rsidRDefault="00C509A3" w:rsidP="00C509A3">
      <w:pPr>
        <w:numPr>
          <w:ilvl w:val="1"/>
          <w:numId w:val="202"/>
        </w:numPr>
        <w:spacing w:before="100" w:beforeAutospacing="1" w:after="100" w:afterAutospacing="1" w:line="240" w:lineRule="auto"/>
      </w:pPr>
      <w:r>
        <w:t xml:space="preserve">Cannot be used directly in </w:t>
      </w:r>
      <w:r>
        <w:rPr>
          <w:rStyle w:val="HTMLCode"/>
          <w:rFonts w:eastAsiaTheme="minorEastAsia"/>
        </w:rPr>
        <w:t>SELECT</w:t>
      </w:r>
      <w:r>
        <w:t xml:space="preserve"> statements like functions.</w:t>
      </w:r>
    </w:p>
    <w:p w14:paraId="4D0760DF" w14:textId="1C572378" w:rsidR="00C509A3" w:rsidRDefault="00C509A3" w:rsidP="00C509A3">
      <w:pPr>
        <w:pStyle w:val="Heading3"/>
        <w:spacing w:before="0"/>
      </w:pPr>
      <w:r>
        <w:rPr>
          <w:rStyle w:val="Strong"/>
          <w:b/>
          <w:bCs w:val="0"/>
        </w:rPr>
        <w:t>Database Relationships:</w:t>
      </w:r>
    </w:p>
    <w:p w14:paraId="2F1C2108" w14:textId="77777777" w:rsidR="00C509A3" w:rsidRDefault="00C509A3" w:rsidP="00C509A3">
      <w:pPr>
        <w:numPr>
          <w:ilvl w:val="0"/>
          <w:numId w:val="203"/>
        </w:numPr>
        <w:spacing w:after="100" w:afterAutospacing="1" w:line="240" w:lineRule="auto"/>
      </w:pPr>
      <w:r>
        <w:rPr>
          <w:rStyle w:val="Strong"/>
        </w:rPr>
        <w:t>One-to-One:</w:t>
      </w:r>
      <w:r>
        <w:t xml:space="preserve"> One row in Table A corresponds to exactly one row in Table B (e.g., a person’s passport).</w:t>
      </w:r>
    </w:p>
    <w:p w14:paraId="652BF776" w14:textId="77777777" w:rsidR="00C509A3" w:rsidRDefault="00C509A3" w:rsidP="00C509A3">
      <w:pPr>
        <w:numPr>
          <w:ilvl w:val="0"/>
          <w:numId w:val="203"/>
        </w:numPr>
        <w:spacing w:before="100" w:beforeAutospacing="1" w:after="100" w:afterAutospacing="1" w:line="240" w:lineRule="auto"/>
      </w:pPr>
      <w:r>
        <w:rPr>
          <w:rStyle w:val="Strong"/>
        </w:rPr>
        <w:t>One-to-Many:</w:t>
      </w:r>
      <w:r>
        <w:t xml:space="preserve"> One row in Table A can correspond to multiple rows in Table B (e.g., a customer can have multiple orders).</w:t>
      </w:r>
    </w:p>
    <w:p w14:paraId="62C1559D" w14:textId="77777777" w:rsidR="00C509A3" w:rsidRDefault="00C509A3" w:rsidP="00C509A3">
      <w:pPr>
        <w:numPr>
          <w:ilvl w:val="0"/>
          <w:numId w:val="203"/>
        </w:numPr>
        <w:spacing w:before="100" w:beforeAutospacing="1" w:after="100" w:afterAutospacing="1" w:line="240" w:lineRule="auto"/>
      </w:pPr>
      <w:r>
        <w:rPr>
          <w:rStyle w:val="Strong"/>
        </w:rPr>
        <w:t>Many-to-Many:</w:t>
      </w:r>
      <w:r>
        <w:t xml:space="preserve"> Multiple rows in Table A correspond to multiple rows in Table B (e.g., students and courses, where each student can enroll in many courses and vice versa).</w:t>
      </w:r>
    </w:p>
    <w:p w14:paraId="2DFE4985" w14:textId="11B85D4A" w:rsidR="00C509A3" w:rsidRDefault="00C509A3" w:rsidP="00C509A3">
      <w:pPr>
        <w:pStyle w:val="Heading3"/>
        <w:spacing w:before="0"/>
      </w:pPr>
      <w:r>
        <w:rPr>
          <w:rStyle w:val="Strong"/>
          <w:b/>
          <w:bCs w:val="0"/>
        </w:rPr>
        <w:t>Denormalization:</w:t>
      </w:r>
    </w:p>
    <w:p w14:paraId="0F5732DC" w14:textId="77777777" w:rsidR="00C509A3" w:rsidRDefault="00C509A3" w:rsidP="00C509A3">
      <w:pPr>
        <w:numPr>
          <w:ilvl w:val="0"/>
          <w:numId w:val="204"/>
        </w:numPr>
        <w:spacing w:after="100" w:afterAutospacing="1" w:line="240" w:lineRule="auto"/>
      </w:pPr>
      <w:r>
        <w:t>Denormalization is the process of combining tables and introducing redundancy to improve query performance, especially in OLAP systems. It reduces the need for complex joins and enhances performance at the cost of increased storage and potential data integrity risks.</w:t>
      </w:r>
    </w:p>
    <w:p w14:paraId="1F46D699" w14:textId="3E44BE19" w:rsidR="00C509A3" w:rsidRDefault="00C509A3" w:rsidP="00C509A3">
      <w:pPr>
        <w:pStyle w:val="Heading3"/>
        <w:spacing w:before="0"/>
      </w:pPr>
      <w:r>
        <w:rPr>
          <w:rStyle w:val="Strong"/>
          <w:b/>
          <w:bCs w:val="0"/>
        </w:rPr>
        <w:t>Transaction Logs and Cursors:</w:t>
      </w:r>
    </w:p>
    <w:p w14:paraId="7BA379A7" w14:textId="77777777" w:rsidR="00C509A3" w:rsidRDefault="00C509A3" w:rsidP="00C509A3">
      <w:pPr>
        <w:numPr>
          <w:ilvl w:val="0"/>
          <w:numId w:val="205"/>
        </w:numPr>
        <w:spacing w:after="100" w:afterAutospacing="1" w:line="240" w:lineRule="auto"/>
      </w:pPr>
      <w:r>
        <w:rPr>
          <w:rStyle w:val="Strong"/>
        </w:rPr>
        <w:t>Transaction Log</w:t>
      </w:r>
      <w:r>
        <w:t xml:space="preserve"> tracks all changes made in the database, providing the ability to undo or redo operations.</w:t>
      </w:r>
    </w:p>
    <w:p w14:paraId="497F0636" w14:textId="77777777" w:rsidR="00C509A3" w:rsidRDefault="00C509A3" w:rsidP="00C509A3">
      <w:pPr>
        <w:numPr>
          <w:ilvl w:val="0"/>
          <w:numId w:val="205"/>
        </w:numPr>
        <w:spacing w:before="100" w:beforeAutospacing="1" w:after="100" w:afterAutospacing="1" w:line="240" w:lineRule="auto"/>
      </w:pPr>
      <w:r>
        <w:rPr>
          <w:rStyle w:val="Strong"/>
        </w:rPr>
        <w:t>Cursors</w:t>
      </w:r>
      <w:r>
        <w:t xml:space="preserve"> allow row-by-row processing, but are inefficient with large datasets. Alternatives like </w:t>
      </w:r>
      <w:r>
        <w:rPr>
          <w:rStyle w:val="Strong"/>
        </w:rPr>
        <w:t>temporary tables</w:t>
      </w:r>
      <w:r>
        <w:t xml:space="preserve"> or </w:t>
      </w:r>
      <w:r>
        <w:rPr>
          <w:rStyle w:val="Strong"/>
        </w:rPr>
        <w:t>CASE statements</w:t>
      </w:r>
      <w:r>
        <w:t xml:space="preserve"> should be considered when possible to improve performance.</w:t>
      </w:r>
    </w:p>
    <w:p w14:paraId="291E19EA" w14:textId="1F806B0F" w:rsidR="00C509A3" w:rsidRDefault="00C509A3" w:rsidP="00C509A3">
      <w:pPr>
        <w:pStyle w:val="Heading3"/>
        <w:spacing w:before="0"/>
      </w:pPr>
      <w:r>
        <w:rPr>
          <w:rStyle w:val="Strong"/>
          <w:b/>
          <w:bCs w:val="0"/>
        </w:rPr>
        <w:t>User-Defined Functions (UDF):</w:t>
      </w:r>
    </w:p>
    <w:p w14:paraId="02D4E6C0" w14:textId="77777777" w:rsidR="00C509A3" w:rsidRDefault="00C509A3" w:rsidP="00C509A3">
      <w:pPr>
        <w:numPr>
          <w:ilvl w:val="0"/>
          <w:numId w:val="206"/>
        </w:numPr>
        <w:spacing w:after="100" w:afterAutospacing="1" w:line="240" w:lineRule="auto"/>
      </w:pPr>
      <w:r>
        <w:rPr>
          <w:rStyle w:val="Strong"/>
        </w:rPr>
        <w:t>Scalar UDFs:</w:t>
      </w:r>
      <w:r>
        <w:t xml:space="preserve"> Return a single value.</w:t>
      </w:r>
    </w:p>
    <w:p w14:paraId="3CA504D4" w14:textId="77777777" w:rsidR="00C509A3" w:rsidRDefault="00C509A3" w:rsidP="00C509A3">
      <w:pPr>
        <w:numPr>
          <w:ilvl w:val="0"/>
          <w:numId w:val="206"/>
        </w:numPr>
        <w:spacing w:before="100" w:beforeAutospacing="1" w:after="100" w:afterAutospacing="1" w:line="240" w:lineRule="auto"/>
      </w:pPr>
      <w:r>
        <w:rPr>
          <w:rStyle w:val="Strong"/>
        </w:rPr>
        <w:t>Inline UDFs:</w:t>
      </w:r>
      <w:r>
        <w:t xml:space="preserve"> Return a table and can be used in joins or subqueries.</w:t>
      </w:r>
    </w:p>
    <w:p w14:paraId="21B711E3" w14:textId="77777777" w:rsidR="00C509A3" w:rsidRDefault="00C509A3" w:rsidP="00EC158F">
      <w:pPr>
        <w:numPr>
          <w:ilvl w:val="0"/>
          <w:numId w:val="206"/>
        </w:numPr>
        <w:spacing w:before="100" w:beforeAutospacing="1" w:after="100" w:afterAutospacing="1" w:line="240" w:lineRule="auto"/>
      </w:pPr>
      <w:r>
        <w:rPr>
          <w:rStyle w:val="Strong"/>
        </w:rPr>
        <w:t>Multi-statement UDFs:</w:t>
      </w:r>
      <w:r>
        <w:t xml:space="preserve"> Allow multiple SQL statements and return a table.</w:t>
      </w:r>
    </w:p>
    <w:p w14:paraId="0735E5EB" w14:textId="5011B384" w:rsidR="00C509A3" w:rsidRDefault="00C509A3" w:rsidP="00C509A3">
      <w:pPr>
        <w:pStyle w:val="Heading3"/>
        <w:spacing w:before="0"/>
      </w:pPr>
      <w:r>
        <w:rPr>
          <w:rStyle w:val="Strong"/>
          <w:b/>
          <w:bCs w:val="0"/>
        </w:rPr>
        <w:t>Key Concepts:</w:t>
      </w:r>
    </w:p>
    <w:p w14:paraId="39C2218B" w14:textId="77777777" w:rsidR="00C509A3" w:rsidRDefault="00C509A3" w:rsidP="00C509A3">
      <w:pPr>
        <w:numPr>
          <w:ilvl w:val="0"/>
          <w:numId w:val="207"/>
        </w:numPr>
        <w:spacing w:after="100" w:afterAutospacing="1" w:line="240" w:lineRule="auto"/>
      </w:pPr>
      <w:r>
        <w:rPr>
          <w:rStyle w:val="Strong"/>
        </w:rPr>
        <w:t>Candidate Key:</w:t>
      </w:r>
      <w:r>
        <w:t xml:space="preserve"> A key that uniquely identifies a row in a table.</w:t>
      </w:r>
    </w:p>
    <w:p w14:paraId="678D9BAC" w14:textId="77777777" w:rsidR="00C509A3" w:rsidRDefault="00C509A3" w:rsidP="00C509A3">
      <w:pPr>
        <w:numPr>
          <w:ilvl w:val="0"/>
          <w:numId w:val="207"/>
        </w:numPr>
        <w:spacing w:before="100" w:beforeAutospacing="1" w:after="100" w:afterAutospacing="1" w:line="240" w:lineRule="auto"/>
      </w:pPr>
      <w:r>
        <w:rPr>
          <w:rStyle w:val="Strong"/>
        </w:rPr>
        <w:t>Alternate Key:</w:t>
      </w:r>
      <w:r>
        <w:t xml:space="preserve"> A candidate key that was not chosen as the primary key.</w:t>
      </w:r>
    </w:p>
    <w:p w14:paraId="3E9A0EF2" w14:textId="77777777" w:rsidR="00C509A3" w:rsidRDefault="00C509A3" w:rsidP="00C509A3">
      <w:pPr>
        <w:numPr>
          <w:ilvl w:val="0"/>
          <w:numId w:val="207"/>
        </w:numPr>
        <w:spacing w:before="100" w:beforeAutospacing="1" w:after="100" w:afterAutospacing="1" w:line="240" w:lineRule="auto"/>
      </w:pPr>
      <w:r>
        <w:rPr>
          <w:rStyle w:val="Strong"/>
        </w:rPr>
        <w:t>Composite Key:</w:t>
      </w:r>
      <w:r>
        <w:t xml:space="preserve"> A key that combines multiple columns to uniquely identify a row.</w:t>
      </w:r>
    </w:p>
    <w:p w14:paraId="373C1E40" w14:textId="4CCBA2C0" w:rsidR="00C509A3" w:rsidRDefault="00C509A3" w:rsidP="00C509A3">
      <w:pPr>
        <w:pStyle w:val="Heading3"/>
        <w:spacing w:before="0"/>
      </w:pPr>
      <w:r>
        <w:rPr>
          <w:rStyle w:val="Strong"/>
          <w:b/>
          <w:bCs w:val="0"/>
        </w:rPr>
        <w:t>SQL Server Tips for Performance:</w:t>
      </w:r>
    </w:p>
    <w:p w14:paraId="186149E8" w14:textId="77777777" w:rsidR="00C509A3" w:rsidRDefault="00C509A3" w:rsidP="00C509A3">
      <w:pPr>
        <w:numPr>
          <w:ilvl w:val="0"/>
          <w:numId w:val="208"/>
        </w:numPr>
        <w:spacing w:after="100" w:afterAutospacing="1" w:line="240" w:lineRule="auto"/>
      </w:pPr>
      <w:r>
        <w:rPr>
          <w:rStyle w:val="Strong"/>
        </w:rPr>
        <w:t>Stored Procedures</w:t>
      </w:r>
      <w:r>
        <w:t xml:space="preserve"> are preferred over ad-hoc queries for better performance and security. They are precompiled and stored in the database.</w:t>
      </w:r>
    </w:p>
    <w:p w14:paraId="675CF5C9" w14:textId="77777777" w:rsidR="00C509A3" w:rsidRDefault="00C509A3" w:rsidP="00C509A3">
      <w:pPr>
        <w:numPr>
          <w:ilvl w:val="0"/>
          <w:numId w:val="208"/>
        </w:numPr>
        <w:spacing w:before="100" w:beforeAutospacing="1" w:after="100" w:afterAutospacing="1" w:line="240" w:lineRule="auto"/>
      </w:pPr>
      <w:r>
        <w:rPr>
          <w:rStyle w:val="Strong"/>
        </w:rPr>
        <w:t>Optimizing Queries:</w:t>
      </w:r>
      <w:r>
        <w:t xml:space="preserve"> Techniques like using the right indexes, reducing the transaction area, and recompiling stored procedures after changes in indexes can significantly improve performance.</w:t>
      </w:r>
    </w:p>
    <w:p w14:paraId="744E1C2C" w14:textId="6122A3FA" w:rsidR="00C509A3" w:rsidRDefault="00C509A3" w:rsidP="00C509A3">
      <w:pPr>
        <w:pStyle w:val="Heading3"/>
        <w:spacing w:before="0"/>
      </w:pPr>
      <w:r>
        <w:rPr>
          <w:rStyle w:val="Strong"/>
          <w:b/>
          <w:bCs w:val="0"/>
        </w:rPr>
        <w:lastRenderedPageBreak/>
        <w:t>CTE (Common Table Expressions):</w:t>
      </w:r>
    </w:p>
    <w:p w14:paraId="739BC35C" w14:textId="77777777" w:rsidR="00C509A3" w:rsidRDefault="00C509A3" w:rsidP="00C509A3">
      <w:pPr>
        <w:numPr>
          <w:ilvl w:val="0"/>
          <w:numId w:val="209"/>
        </w:numPr>
        <w:spacing w:after="100" w:afterAutospacing="1" w:line="240" w:lineRule="auto"/>
      </w:pPr>
      <w:r>
        <w:t xml:space="preserve">A CTE is a temporary result set that you can reference within a </w:t>
      </w:r>
      <w:r>
        <w:rPr>
          <w:rStyle w:val="HTMLCode"/>
          <w:rFonts w:eastAsiaTheme="minorEastAsia"/>
        </w:rPr>
        <w:t>SELECT</w:t>
      </w:r>
      <w:r>
        <w:t xml:space="preserve">, </w:t>
      </w:r>
      <w:r>
        <w:rPr>
          <w:rStyle w:val="HTMLCode"/>
          <w:rFonts w:eastAsiaTheme="minorEastAsia"/>
        </w:rPr>
        <w:t>INSERT</w:t>
      </w:r>
      <w:r>
        <w:t xml:space="preserve">, </w:t>
      </w:r>
      <w:r>
        <w:rPr>
          <w:rStyle w:val="HTMLCode"/>
          <w:rFonts w:eastAsiaTheme="minorEastAsia"/>
        </w:rPr>
        <w:t>UPDATE</w:t>
      </w:r>
      <w:r>
        <w:t xml:space="preserve">, or </w:t>
      </w:r>
      <w:r>
        <w:rPr>
          <w:rStyle w:val="HTMLCode"/>
          <w:rFonts w:eastAsiaTheme="minorEastAsia"/>
        </w:rPr>
        <w:t>DELETE</w:t>
      </w:r>
      <w:r>
        <w:t xml:space="preserve"> query.</w:t>
      </w:r>
    </w:p>
    <w:p w14:paraId="39A29888" w14:textId="77777777" w:rsidR="00C509A3" w:rsidRDefault="00C509A3" w:rsidP="00C509A3">
      <w:pPr>
        <w:numPr>
          <w:ilvl w:val="0"/>
          <w:numId w:val="209"/>
        </w:numPr>
        <w:spacing w:before="100" w:beforeAutospacing="1" w:after="100" w:afterAutospacing="1" w:line="240" w:lineRule="auto"/>
      </w:pPr>
      <w:r>
        <w:t>It simplifies complex queries, especially those that require recursion.</w:t>
      </w:r>
    </w:p>
    <w:p w14:paraId="2DC279D7" w14:textId="6BF4B0D7" w:rsidR="00C509A3" w:rsidRDefault="00C509A3" w:rsidP="00C509A3">
      <w:pPr>
        <w:pStyle w:val="Heading3"/>
        <w:spacing w:before="0"/>
      </w:pPr>
      <w:r>
        <w:rPr>
          <w:rStyle w:val="Strong"/>
          <w:b/>
          <w:bCs w:val="0"/>
        </w:rPr>
        <w:t>Deadlocks:</w:t>
      </w:r>
    </w:p>
    <w:p w14:paraId="18C8FE2E" w14:textId="77777777" w:rsidR="00C509A3" w:rsidRDefault="00C509A3" w:rsidP="00C509A3">
      <w:pPr>
        <w:numPr>
          <w:ilvl w:val="0"/>
          <w:numId w:val="210"/>
        </w:numPr>
        <w:spacing w:after="100" w:afterAutospacing="1" w:line="240" w:lineRule="auto"/>
      </w:pPr>
      <w:r>
        <w:t xml:space="preserve">A </w:t>
      </w:r>
      <w:r>
        <w:rPr>
          <w:rStyle w:val="Strong"/>
        </w:rPr>
        <w:t>deadlock</w:t>
      </w:r>
      <w:r>
        <w:t xml:space="preserve"> occurs when two or more transactions are blocked forever because they are each waiting for the other to release a lock.</w:t>
      </w:r>
    </w:p>
    <w:p w14:paraId="71CBF2B7" w14:textId="5B929F8A" w:rsidR="00C509A3" w:rsidRDefault="00C509A3" w:rsidP="00C509A3">
      <w:pPr>
        <w:pStyle w:val="Heading3"/>
        <w:spacing w:before="0"/>
      </w:pPr>
      <w:r>
        <w:rPr>
          <w:rStyle w:val="Strong"/>
          <w:b/>
          <w:bCs w:val="0"/>
        </w:rPr>
        <w:t>SQL Server Indexes:</w:t>
      </w:r>
    </w:p>
    <w:p w14:paraId="382B45AD" w14:textId="77777777" w:rsidR="00C509A3" w:rsidRDefault="00C509A3" w:rsidP="00C509A3">
      <w:pPr>
        <w:numPr>
          <w:ilvl w:val="0"/>
          <w:numId w:val="211"/>
        </w:numPr>
        <w:spacing w:after="100" w:afterAutospacing="1" w:line="240" w:lineRule="auto"/>
      </w:pPr>
      <w:r>
        <w:rPr>
          <w:rStyle w:val="Strong"/>
        </w:rPr>
        <w:t>Clustered Index:</w:t>
      </w:r>
      <w:r>
        <w:t xml:space="preserve"> Sorts and stores the data rows based on the index key. Only one clustered index can exist per table.</w:t>
      </w:r>
    </w:p>
    <w:p w14:paraId="6F1CC69A" w14:textId="77777777" w:rsidR="00C509A3" w:rsidRDefault="00C509A3" w:rsidP="00C509A3">
      <w:pPr>
        <w:numPr>
          <w:ilvl w:val="0"/>
          <w:numId w:val="211"/>
        </w:numPr>
        <w:spacing w:before="100" w:beforeAutospacing="1" w:after="100" w:afterAutospacing="1" w:line="240" w:lineRule="auto"/>
      </w:pPr>
      <w:r>
        <w:rPr>
          <w:rStyle w:val="Strong"/>
        </w:rPr>
        <w:t>Non-clustered Index:</w:t>
      </w:r>
      <w:r>
        <w:t xml:space="preserve"> A separate structure from the table that contains a pointer to the data.</w:t>
      </w:r>
    </w:p>
    <w:p w14:paraId="3DFBEA19" w14:textId="77777777" w:rsidR="00C509A3" w:rsidRDefault="00C509A3" w:rsidP="00C509A3">
      <w:pPr>
        <w:numPr>
          <w:ilvl w:val="0"/>
          <w:numId w:val="211"/>
        </w:numPr>
        <w:spacing w:before="100" w:beforeAutospacing="1" w:after="100" w:afterAutospacing="1" w:line="240" w:lineRule="auto"/>
      </w:pPr>
      <w:r>
        <w:rPr>
          <w:rStyle w:val="Strong"/>
        </w:rPr>
        <w:t>In-Memory Tables:</w:t>
      </w:r>
      <w:r>
        <w:t xml:space="preserve"> Have specialized indexes (hash and range) and can improve performance significantly for certain workloads.</w:t>
      </w:r>
    </w:p>
    <w:p w14:paraId="7437E277" w14:textId="77777777" w:rsidR="00BA27CE" w:rsidRDefault="00BA27CE" w:rsidP="00BA27CE">
      <w:pPr>
        <w:pStyle w:val="Heading3"/>
      </w:pPr>
      <w:r>
        <w:t>group by cube vs group by rollup n?</w:t>
      </w:r>
    </w:p>
    <w:p w14:paraId="1EF7F50E" w14:textId="77777777" w:rsidR="00BA27CE" w:rsidRDefault="00BA27CE" w:rsidP="00BA27CE">
      <w:pPr>
        <w:spacing w:after="0" w:line="240" w:lineRule="auto"/>
      </w:pPr>
      <w:r>
        <w:tab/>
        <w:t xml:space="preserve">SELECT Region, Product, SUM(Amount) AS </w:t>
      </w:r>
      <w:proofErr w:type="spellStart"/>
      <w:r>
        <w:t>TotalSales</w:t>
      </w:r>
      <w:proofErr w:type="spellEnd"/>
    </w:p>
    <w:p w14:paraId="2980DD73" w14:textId="77777777" w:rsidR="00BA27CE" w:rsidRDefault="00BA27CE" w:rsidP="00BA27CE">
      <w:pPr>
        <w:spacing w:after="0" w:line="240" w:lineRule="auto"/>
      </w:pPr>
      <w:r>
        <w:tab/>
        <w:t>FROM Sales</w:t>
      </w:r>
    </w:p>
    <w:p w14:paraId="5F75CB18" w14:textId="4FBC4391" w:rsidR="00BA27CE" w:rsidRDefault="00BA27CE" w:rsidP="00BA27CE">
      <w:pPr>
        <w:spacing w:after="0" w:line="240" w:lineRule="auto"/>
      </w:pPr>
      <w:r>
        <w:tab/>
        <w:t>GROUP BY CUBE(Region, Product);</w:t>
      </w:r>
    </w:p>
    <w:p w14:paraId="01F01F66" w14:textId="77777777" w:rsidR="00FE4170" w:rsidRDefault="00FE4170" w:rsidP="00BA27CE">
      <w:pPr>
        <w:spacing w:after="0" w:line="240" w:lineRule="auto"/>
      </w:pPr>
    </w:p>
    <w:p w14:paraId="0679CF76" w14:textId="77777777" w:rsidR="00FE4170" w:rsidRDefault="00FE4170" w:rsidP="00FE4170">
      <w:pPr>
        <w:pStyle w:val="Heading3"/>
        <w:rPr>
          <w:rStyle w:val="HTMLCode"/>
          <w:rFonts w:eastAsiaTheme="majorEastAsia"/>
        </w:rPr>
      </w:pPr>
      <w:r w:rsidRPr="009B66AC">
        <w:rPr>
          <w:rFonts w:eastAsia="Times New Roman"/>
          <w:lang w:val="en-IN" w:eastAsia="en-IN"/>
        </w:rPr>
        <w:t>Surrogate Key</w:t>
      </w:r>
    </w:p>
    <w:p w14:paraId="0A18847D" w14:textId="77777777" w:rsidR="00FE4170" w:rsidRDefault="00FE4170" w:rsidP="00FE4170">
      <w:pPr>
        <w:pStyle w:val="HTMLPreformatted"/>
        <w:rPr>
          <w:rStyle w:val="HTMLCode"/>
          <w:rFonts w:eastAsiaTheme="majorEastAsia"/>
        </w:rPr>
      </w:pPr>
    </w:p>
    <w:p w14:paraId="699F5FBD" w14:textId="77777777" w:rsidR="00FE4170" w:rsidRDefault="00FE4170" w:rsidP="00FE4170">
      <w:pPr>
        <w:spacing w:after="0" w:line="240" w:lineRule="auto"/>
        <w:rPr>
          <w:rFonts w:ascii="Times New Roman" w:eastAsia="Times New Roman" w:hAnsi="Times New Roman" w:cs="Times New Roman"/>
          <w:kern w:val="0"/>
          <w:lang w:val="en-IN" w:eastAsia="en-IN"/>
          <w14:ligatures w14:val="none"/>
        </w:rPr>
      </w:pPr>
      <w:r w:rsidRPr="009B66AC">
        <w:rPr>
          <w:rFonts w:ascii="Times New Roman" w:eastAsia="Times New Roman" w:hAnsi="Symbol" w:cs="Times New Roman"/>
          <w:kern w:val="0"/>
          <w:lang w:val="en-IN" w:eastAsia="en-IN"/>
          <w14:ligatures w14:val="none"/>
        </w:rPr>
        <w:t></w:t>
      </w:r>
      <w:r w:rsidRPr="009B66AC">
        <w:rPr>
          <w:rFonts w:ascii="Times New Roman" w:eastAsia="Times New Roman" w:hAnsi="Times New Roman" w:cs="Times New Roman"/>
          <w:kern w:val="0"/>
          <w:lang w:val="en-IN" w:eastAsia="en-IN"/>
          <w14:ligatures w14:val="none"/>
        </w:rPr>
        <w:t xml:space="preserve">  </w:t>
      </w:r>
      <w:r w:rsidRPr="009B66AC">
        <w:rPr>
          <w:rFonts w:ascii="Times New Roman" w:eastAsia="Times New Roman" w:hAnsi="Times New Roman" w:cs="Times New Roman"/>
          <w:b/>
          <w:bCs/>
          <w:kern w:val="0"/>
          <w:lang w:val="en-IN" w:eastAsia="en-IN"/>
          <w14:ligatures w14:val="none"/>
        </w:rPr>
        <w:t>Surrogate Key</w:t>
      </w:r>
      <w:r w:rsidRPr="009B66AC">
        <w:rPr>
          <w:rFonts w:ascii="Times New Roman" w:eastAsia="Times New Roman" w:hAnsi="Times New Roman" w:cs="Times New Roman"/>
          <w:kern w:val="0"/>
          <w:lang w:val="en-IN" w:eastAsia="en-IN"/>
          <w14:ligatures w14:val="none"/>
        </w:rPr>
        <w:t xml:space="preserve"> (</w:t>
      </w:r>
      <w:proofErr w:type="spellStart"/>
      <w:r w:rsidRPr="009B66AC">
        <w:rPr>
          <w:rFonts w:ascii="Courier New" w:eastAsia="Times New Roman" w:hAnsi="Courier New" w:cs="Courier New"/>
          <w:kern w:val="0"/>
          <w:lang w:val="en-IN" w:eastAsia="en-IN"/>
          <w14:ligatures w14:val="none"/>
        </w:rPr>
        <w:t>customerkey</w:t>
      </w:r>
      <w:proofErr w:type="spellEnd"/>
      <w:r w:rsidRPr="009B66AC">
        <w:rPr>
          <w:rFonts w:ascii="Times New Roman" w:eastAsia="Times New Roman" w:hAnsi="Times New Roman" w:cs="Times New Roman"/>
          <w:kern w:val="0"/>
          <w:lang w:val="en-IN" w:eastAsia="en-IN"/>
          <w14:ligatures w14:val="none"/>
        </w:rPr>
        <w:t>): In OLAP, you use the surrogate key (</w:t>
      </w:r>
      <w:proofErr w:type="spellStart"/>
      <w:r w:rsidRPr="009B66AC">
        <w:rPr>
          <w:rFonts w:ascii="Courier New" w:eastAsia="Times New Roman" w:hAnsi="Courier New" w:cs="Courier New"/>
          <w:kern w:val="0"/>
          <w:lang w:val="en-IN" w:eastAsia="en-IN"/>
          <w14:ligatures w14:val="none"/>
        </w:rPr>
        <w:t>customerkey</w:t>
      </w:r>
      <w:proofErr w:type="spellEnd"/>
      <w:r w:rsidRPr="009B66AC">
        <w:rPr>
          <w:rFonts w:ascii="Times New Roman" w:eastAsia="Times New Roman" w:hAnsi="Times New Roman" w:cs="Times New Roman"/>
          <w:kern w:val="0"/>
          <w:lang w:val="en-IN" w:eastAsia="en-IN"/>
          <w14:ligatures w14:val="none"/>
        </w:rPr>
        <w:t xml:space="preserve">) in dimension tables and fact tables for efficient processing, historical tracking, and data integrity. It’s typically an </w:t>
      </w:r>
      <w:r w:rsidRPr="009B66AC">
        <w:rPr>
          <w:rFonts w:ascii="Times New Roman" w:eastAsia="Times New Roman" w:hAnsi="Times New Roman" w:cs="Times New Roman"/>
          <w:b/>
          <w:bCs/>
          <w:kern w:val="0"/>
          <w:lang w:val="en-IN" w:eastAsia="en-IN"/>
          <w14:ligatures w14:val="none"/>
        </w:rPr>
        <w:t>auto-incrementing integer</w:t>
      </w:r>
      <w:r w:rsidRPr="009B66AC">
        <w:rPr>
          <w:rFonts w:ascii="Times New Roman" w:eastAsia="Times New Roman" w:hAnsi="Times New Roman" w:cs="Times New Roman"/>
          <w:kern w:val="0"/>
          <w:lang w:val="en-IN" w:eastAsia="en-IN"/>
          <w14:ligatures w14:val="none"/>
        </w:rPr>
        <w:t>.</w:t>
      </w:r>
    </w:p>
    <w:p w14:paraId="419C87F4" w14:textId="77777777" w:rsidR="00220ED9" w:rsidRPr="009B66AC" w:rsidRDefault="00220ED9" w:rsidP="00FE4170">
      <w:pPr>
        <w:spacing w:after="0" w:line="240" w:lineRule="auto"/>
        <w:rPr>
          <w:rFonts w:ascii="Times New Roman" w:eastAsia="Times New Roman" w:hAnsi="Times New Roman" w:cs="Times New Roman"/>
          <w:kern w:val="0"/>
          <w:lang w:val="en-IN" w:eastAsia="en-IN"/>
          <w14:ligatures w14:val="none"/>
        </w:rPr>
      </w:pPr>
    </w:p>
    <w:p w14:paraId="2228B592" w14:textId="77777777" w:rsidR="00FE4170" w:rsidRDefault="00FE4170" w:rsidP="00FE4170">
      <w:pPr>
        <w:spacing w:after="0" w:line="240" w:lineRule="auto"/>
        <w:rPr>
          <w:rFonts w:ascii="Times New Roman" w:eastAsia="Times New Roman" w:hAnsi="Times New Roman" w:cs="Times New Roman"/>
          <w:kern w:val="0"/>
          <w:lang w:val="en-IN" w:eastAsia="en-IN"/>
          <w14:ligatures w14:val="none"/>
        </w:rPr>
      </w:pPr>
      <w:r w:rsidRPr="009B66AC">
        <w:rPr>
          <w:rFonts w:ascii="Times New Roman" w:eastAsia="Times New Roman" w:hAnsi="Symbol" w:cs="Times New Roman"/>
          <w:kern w:val="0"/>
          <w:lang w:val="en-IN" w:eastAsia="en-IN"/>
          <w14:ligatures w14:val="none"/>
        </w:rPr>
        <w:t></w:t>
      </w:r>
      <w:r w:rsidRPr="009B66AC">
        <w:rPr>
          <w:rFonts w:ascii="Times New Roman" w:eastAsia="Times New Roman" w:hAnsi="Times New Roman" w:cs="Times New Roman"/>
          <w:kern w:val="0"/>
          <w:lang w:val="en-IN" w:eastAsia="en-IN"/>
          <w14:ligatures w14:val="none"/>
        </w:rPr>
        <w:t xml:space="preserve">  </w:t>
      </w:r>
      <w:r w:rsidRPr="009B66AC">
        <w:rPr>
          <w:rFonts w:ascii="Times New Roman" w:eastAsia="Times New Roman" w:hAnsi="Times New Roman" w:cs="Times New Roman"/>
          <w:b/>
          <w:bCs/>
          <w:kern w:val="0"/>
          <w:lang w:val="en-IN" w:eastAsia="en-IN"/>
          <w14:ligatures w14:val="none"/>
        </w:rPr>
        <w:t>Business Key</w:t>
      </w:r>
      <w:r w:rsidRPr="009B66AC">
        <w:rPr>
          <w:rFonts w:ascii="Times New Roman" w:eastAsia="Times New Roman" w:hAnsi="Times New Roman" w:cs="Times New Roman"/>
          <w:kern w:val="0"/>
          <w:lang w:val="en-IN" w:eastAsia="en-IN"/>
          <w14:ligatures w14:val="none"/>
        </w:rPr>
        <w:t xml:space="preserve"> (</w:t>
      </w:r>
      <w:proofErr w:type="spellStart"/>
      <w:r w:rsidRPr="009B66AC">
        <w:rPr>
          <w:rFonts w:ascii="Courier New" w:eastAsia="Times New Roman" w:hAnsi="Courier New" w:cs="Courier New"/>
          <w:kern w:val="0"/>
          <w:lang w:val="en-IN" w:eastAsia="en-IN"/>
          <w14:ligatures w14:val="none"/>
        </w:rPr>
        <w:t>customerid</w:t>
      </w:r>
      <w:proofErr w:type="spellEnd"/>
      <w:r w:rsidRPr="009B66AC">
        <w:rPr>
          <w:rFonts w:ascii="Times New Roman" w:eastAsia="Times New Roman" w:hAnsi="Times New Roman" w:cs="Times New Roman"/>
          <w:kern w:val="0"/>
          <w:lang w:val="en-IN" w:eastAsia="en-IN"/>
          <w14:ligatures w14:val="none"/>
        </w:rPr>
        <w:t>): The business key (</w:t>
      </w:r>
      <w:proofErr w:type="spellStart"/>
      <w:r w:rsidRPr="009B66AC">
        <w:rPr>
          <w:rFonts w:ascii="Courier New" w:eastAsia="Times New Roman" w:hAnsi="Courier New" w:cs="Courier New"/>
          <w:kern w:val="0"/>
          <w:lang w:val="en-IN" w:eastAsia="en-IN"/>
          <w14:ligatures w14:val="none"/>
        </w:rPr>
        <w:t>customerid</w:t>
      </w:r>
      <w:proofErr w:type="spellEnd"/>
      <w:r w:rsidRPr="009B66AC">
        <w:rPr>
          <w:rFonts w:ascii="Times New Roman" w:eastAsia="Times New Roman" w:hAnsi="Times New Roman" w:cs="Times New Roman"/>
          <w:kern w:val="0"/>
          <w:lang w:val="en-IN" w:eastAsia="en-IN"/>
          <w14:ligatures w14:val="none"/>
        </w:rPr>
        <w:t xml:space="preserve">) is used to link the dimension table to the operational system, but it is </w:t>
      </w:r>
      <w:r w:rsidRPr="009B66AC">
        <w:rPr>
          <w:rFonts w:ascii="Times New Roman" w:eastAsia="Times New Roman" w:hAnsi="Times New Roman" w:cs="Times New Roman"/>
          <w:b/>
          <w:bCs/>
          <w:kern w:val="0"/>
          <w:lang w:val="en-IN" w:eastAsia="en-IN"/>
          <w14:ligatures w14:val="none"/>
        </w:rPr>
        <w:t>not the primary key</w:t>
      </w:r>
      <w:r w:rsidRPr="009B66AC">
        <w:rPr>
          <w:rFonts w:ascii="Times New Roman" w:eastAsia="Times New Roman" w:hAnsi="Times New Roman" w:cs="Times New Roman"/>
          <w:kern w:val="0"/>
          <w:lang w:val="en-IN" w:eastAsia="en-IN"/>
          <w14:ligatures w14:val="none"/>
        </w:rPr>
        <w:t xml:space="preserve"> in the dimension table.</w:t>
      </w:r>
    </w:p>
    <w:p w14:paraId="1B2F6616" w14:textId="77777777" w:rsidR="00220ED9" w:rsidRPr="009B66AC" w:rsidRDefault="00220ED9" w:rsidP="00FE4170">
      <w:pPr>
        <w:spacing w:after="0" w:line="240" w:lineRule="auto"/>
        <w:rPr>
          <w:rFonts w:ascii="Times New Roman" w:eastAsia="Times New Roman" w:hAnsi="Times New Roman" w:cs="Times New Roman"/>
          <w:kern w:val="0"/>
          <w:lang w:val="en-IN" w:eastAsia="en-IN"/>
          <w14:ligatures w14:val="none"/>
        </w:rPr>
      </w:pPr>
    </w:p>
    <w:p w14:paraId="0ECA68B3" w14:textId="77777777" w:rsidR="00FE4170" w:rsidRPr="00FE4170" w:rsidRDefault="00FE4170" w:rsidP="00FE4170">
      <w:pPr>
        <w:pStyle w:val="HTMLPreformatted"/>
        <w:rPr>
          <w:rStyle w:val="HTMLCode"/>
          <w:rFonts w:eastAsiaTheme="majorEastAsia"/>
          <w:sz w:val="22"/>
          <w:szCs w:val="22"/>
        </w:rPr>
      </w:pPr>
      <w:r w:rsidRPr="00FE4170">
        <w:rPr>
          <w:rFonts w:ascii="Times New Roman" w:hAnsi="Symbol" w:cs="Times New Roman"/>
          <w:sz w:val="22"/>
          <w:szCs w:val="22"/>
          <w:lang w:val="en-IN" w:eastAsia="en-IN"/>
          <w14:ligatures w14:val="none"/>
        </w:rPr>
        <w:t></w:t>
      </w:r>
      <w:r w:rsidRPr="00FE4170">
        <w:rPr>
          <w:rFonts w:ascii="Times New Roman" w:hAnsi="Times New Roman" w:cs="Times New Roman"/>
          <w:sz w:val="22"/>
          <w:szCs w:val="22"/>
          <w:lang w:val="en-IN" w:eastAsia="en-IN"/>
          <w14:ligatures w14:val="none"/>
        </w:rPr>
        <w:t xml:space="preserve">  </w:t>
      </w:r>
      <w:r w:rsidRPr="00FE4170">
        <w:rPr>
          <w:rFonts w:ascii="Times New Roman" w:hAnsi="Times New Roman" w:cs="Times New Roman"/>
          <w:b/>
          <w:bCs/>
          <w:sz w:val="22"/>
          <w:szCs w:val="22"/>
          <w:lang w:val="en-IN" w:eastAsia="en-IN"/>
          <w14:ligatures w14:val="none"/>
        </w:rPr>
        <w:t>Fact Table</w:t>
      </w:r>
      <w:r w:rsidRPr="00FE4170">
        <w:rPr>
          <w:rFonts w:ascii="Times New Roman" w:hAnsi="Times New Roman" w:cs="Times New Roman"/>
          <w:sz w:val="22"/>
          <w:szCs w:val="22"/>
          <w:lang w:val="en-IN" w:eastAsia="en-IN"/>
          <w14:ligatures w14:val="none"/>
        </w:rPr>
        <w:t xml:space="preserve">: The </w:t>
      </w:r>
      <w:r w:rsidRPr="00FE4170">
        <w:rPr>
          <w:rFonts w:ascii="Times New Roman" w:hAnsi="Times New Roman" w:cs="Times New Roman"/>
          <w:b/>
          <w:bCs/>
          <w:sz w:val="22"/>
          <w:szCs w:val="22"/>
          <w:lang w:val="en-IN" w:eastAsia="en-IN"/>
          <w14:ligatures w14:val="none"/>
        </w:rPr>
        <w:t>fact table</w:t>
      </w:r>
      <w:r w:rsidRPr="00FE4170">
        <w:rPr>
          <w:rFonts w:ascii="Times New Roman" w:hAnsi="Times New Roman" w:cs="Times New Roman"/>
          <w:sz w:val="22"/>
          <w:szCs w:val="22"/>
          <w:lang w:val="en-IN" w:eastAsia="en-IN"/>
          <w14:ligatures w14:val="none"/>
        </w:rPr>
        <w:t xml:space="preserve"> typically stores the </w:t>
      </w:r>
      <w:r w:rsidRPr="00FE4170">
        <w:rPr>
          <w:rFonts w:ascii="Times New Roman" w:hAnsi="Times New Roman" w:cs="Times New Roman"/>
          <w:b/>
          <w:bCs/>
          <w:sz w:val="22"/>
          <w:szCs w:val="22"/>
          <w:lang w:val="en-IN" w:eastAsia="en-IN"/>
          <w14:ligatures w14:val="none"/>
        </w:rPr>
        <w:t>surrogate key</w:t>
      </w:r>
      <w:r w:rsidRPr="00FE4170">
        <w:rPr>
          <w:rFonts w:ascii="Times New Roman" w:hAnsi="Times New Roman" w:cs="Times New Roman"/>
          <w:sz w:val="22"/>
          <w:szCs w:val="22"/>
          <w:lang w:val="en-IN" w:eastAsia="en-IN"/>
          <w14:ligatures w14:val="none"/>
        </w:rPr>
        <w:t xml:space="preserve"> (</w:t>
      </w:r>
      <w:proofErr w:type="spellStart"/>
      <w:r w:rsidRPr="00FE4170">
        <w:rPr>
          <w:sz w:val="22"/>
          <w:szCs w:val="22"/>
          <w:lang w:val="en-IN" w:eastAsia="en-IN"/>
          <w14:ligatures w14:val="none"/>
        </w:rPr>
        <w:t>customerkey</w:t>
      </w:r>
      <w:proofErr w:type="spellEnd"/>
      <w:r w:rsidRPr="00FE4170">
        <w:rPr>
          <w:rFonts w:ascii="Times New Roman" w:hAnsi="Times New Roman" w:cs="Times New Roman"/>
          <w:sz w:val="22"/>
          <w:szCs w:val="22"/>
          <w:lang w:val="en-IN" w:eastAsia="en-IN"/>
          <w14:ligatures w14:val="none"/>
        </w:rPr>
        <w:t xml:space="preserve">) from the </w:t>
      </w:r>
      <w:r w:rsidRPr="00FE4170">
        <w:rPr>
          <w:rFonts w:ascii="Times New Roman" w:hAnsi="Times New Roman" w:cs="Times New Roman"/>
          <w:b/>
          <w:bCs/>
          <w:sz w:val="22"/>
          <w:szCs w:val="22"/>
          <w:lang w:val="en-IN" w:eastAsia="en-IN"/>
          <w14:ligatures w14:val="none"/>
        </w:rPr>
        <w:t>dimension table</w:t>
      </w:r>
      <w:r w:rsidRPr="00FE4170">
        <w:rPr>
          <w:rFonts w:ascii="Times New Roman" w:hAnsi="Times New Roman" w:cs="Times New Roman"/>
          <w:sz w:val="22"/>
          <w:szCs w:val="22"/>
          <w:lang w:val="en-IN" w:eastAsia="en-IN"/>
          <w14:ligatures w14:val="none"/>
        </w:rPr>
        <w:t xml:space="preserve"> as a foreign key, not the business key (</w:t>
      </w:r>
      <w:proofErr w:type="spellStart"/>
      <w:r w:rsidRPr="00FE4170">
        <w:rPr>
          <w:sz w:val="22"/>
          <w:szCs w:val="22"/>
          <w:lang w:val="en-IN" w:eastAsia="en-IN"/>
          <w14:ligatures w14:val="none"/>
        </w:rPr>
        <w:t>customerid</w:t>
      </w:r>
      <w:proofErr w:type="spellEnd"/>
      <w:r w:rsidRPr="00FE4170">
        <w:rPr>
          <w:rFonts w:ascii="Times New Roman" w:hAnsi="Times New Roman" w:cs="Times New Roman"/>
          <w:sz w:val="22"/>
          <w:szCs w:val="22"/>
          <w:lang w:val="en-IN" w:eastAsia="en-IN"/>
          <w14:ligatures w14:val="none"/>
        </w:rPr>
        <w:t>).</w:t>
      </w:r>
    </w:p>
    <w:p w14:paraId="0A2D49ED" w14:textId="77777777" w:rsidR="00FE4170" w:rsidRDefault="00FE4170" w:rsidP="00BA27CE">
      <w:pPr>
        <w:spacing w:after="0" w:line="240" w:lineRule="auto"/>
      </w:pPr>
    </w:p>
    <w:p w14:paraId="00E438F2" w14:textId="77777777" w:rsidR="00D272E9" w:rsidRDefault="00D272E9" w:rsidP="00E009DF">
      <w:pPr>
        <w:pStyle w:val="Heading4"/>
      </w:pPr>
      <w:r>
        <w:rPr>
          <w:rStyle w:val="Strong"/>
          <w:b w:val="0"/>
          <w:bCs w:val="0"/>
        </w:rPr>
        <w:t>Summary of SCD in OLTP vs OLAP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3323"/>
        <w:gridCol w:w="4126"/>
      </w:tblGrid>
      <w:tr w:rsidR="00D272E9" w14:paraId="44C57CDC" w14:textId="77777777" w:rsidTr="00D272E9">
        <w:trPr>
          <w:tblHeader/>
          <w:tblCellSpacing w:w="15" w:type="dxa"/>
        </w:trPr>
        <w:tc>
          <w:tcPr>
            <w:tcW w:w="0" w:type="auto"/>
            <w:vAlign w:val="center"/>
            <w:hideMark/>
          </w:tcPr>
          <w:p w14:paraId="4E694C78" w14:textId="77777777" w:rsidR="00D272E9" w:rsidRDefault="00D272E9" w:rsidP="00D272E9">
            <w:pPr>
              <w:jc w:val="center"/>
              <w:rPr>
                <w:b/>
                <w:bCs/>
              </w:rPr>
            </w:pPr>
            <w:r>
              <w:rPr>
                <w:b/>
                <w:bCs/>
              </w:rPr>
              <w:t>Aspect</w:t>
            </w:r>
          </w:p>
        </w:tc>
        <w:tc>
          <w:tcPr>
            <w:tcW w:w="0" w:type="auto"/>
            <w:vAlign w:val="center"/>
            <w:hideMark/>
          </w:tcPr>
          <w:p w14:paraId="38A7660C" w14:textId="77777777" w:rsidR="00D272E9" w:rsidRDefault="00D272E9" w:rsidP="00D272E9">
            <w:pPr>
              <w:jc w:val="center"/>
              <w:rPr>
                <w:b/>
                <w:bCs/>
              </w:rPr>
            </w:pPr>
            <w:r>
              <w:rPr>
                <w:b/>
                <w:bCs/>
              </w:rPr>
              <w:t>OLTP System (Transactional)</w:t>
            </w:r>
          </w:p>
        </w:tc>
        <w:tc>
          <w:tcPr>
            <w:tcW w:w="0" w:type="auto"/>
            <w:vAlign w:val="center"/>
            <w:hideMark/>
          </w:tcPr>
          <w:p w14:paraId="0902A01F" w14:textId="77777777" w:rsidR="00D272E9" w:rsidRDefault="00D272E9" w:rsidP="00D272E9">
            <w:pPr>
              <w:jc w:val="center"/>
              <w:rPr>
                <w:b/>
                <w:bCs/>
              </w:rPr>
            </w:pPr>
            <w:r>
              <w:rPr>
                <w:b/>
                <w:bCs/>
              </w:rPr>
              <w:t>OLAP System (Data Warehouse)</w:t>
            </w:r>
          </w:p>
        </w:tc>
      </w:tr>
      <w:tr w:rsidR="00D272E9" w14:paraId="53CE314B" w14:textId="77777777" w:rsidTr="00D272E9">
        <w:trPr>
          <w:tblCellSpacing w:w="15" w:type="dxa"/>
        </w:trPr>
        <w:tc>
          <w:tcPr>
            <w:tcW w:w="0" w:type="auto"/>
            <w:vAlign w:val="center"/>
            <w:hideMark/>
          </w:tcPr>
          <w:p w14:paraId="6753D538" w14:textId="77777777" w:rsidR="00D272E9" w:rsidRDefault="00D272E9" w:rsidP="008C00A1">
            <w:pPr>
              <w:spacing w:after="0"/>
            </w:pPr>
            <w:r>
              <w:rPr>
                <w:rStyle w:val="Strong"/>
              </w:rPr>
              <w:t>Purpose</w:t>
            </w:r>
          </w:p>
        </w:tc>
        <w:tc>
          <w:tcPr>
            <w:tcW w:w="0" w:type="auto"/>
            <w:vAlign w:val="center"/>
            <w:hideMark/>
          </w:tcPr>
          <w:p w14:paraId="1627A242" w14:textId="77777777" w:rsidR="00D272E9" w:rsidRDefault="00D272E9" w:rsidP="008C00A1">
            <w:pPr>
              <w:spacing w:after="0"/>
            </w:pPr>
            <w:r>
              <w:t>Real-time transactions and operations</w:t>
            </w:r>
          </w:p>
        </w:tc>
        <w:tc>
          <w:tcPr>
            <w:tcW w:w="0" w:type="auto"/>
            <w:vAlign w:val="center"/>
            <w:hideMark/>
          </w:tcPr>
          <w:p w14:paraId="09887A73" w14:textId="77777777" w:rsidR="00D272E9" w:rsidRDefault="00D272E9" w:rsidP="008C00A1">
            <w:pPr>
              <w:spacing w:after="0"/>
            </w:pPr>
            <w:r>
              <w:t>Historical data analysis and reporting</w:t>
            </w:r>
          </w:p>
        </w:tc>
      </w:tr>
      <w:tr w:rsidR="00D272E9" w14:paraId="64C58A2B" w14:textId="77777777" w:rsidTr="00D272E9">
        <w:trPr>
          <w:tblCellSpacing w:w="15" w:type="dxa"/>
        </w:trPr>
        <w:tc>
          <w:tcPr>
            <w:tcW w:w="0" w:type="auto"/>
            <w:vAlign w:val="center"/>
            <w:hideMark/>
          </w:tcPr>
          <w:p w14:paraId="2845E7D5" w14:textId="77777777" w:rsidR="00D272E9" w:rsidRDefault="00D272E9" w:rsidP="008C00A1">
            <w:pPr>
              <w:spacing w:after="0"/>
            </w:pPr>
            <w:r>
              <w:rPr>
                <w:rStyle w:val="Strong"/>
              </w:rPr>
              <w:t>Normalization</w:t>
            </w:r>
          </w:p>
        </w:tc>
        <w:tc>
          <w:tcPr>
            <w:tcW w:w="0" w:type="auto"/>
            <w:vAlign w:val="center"/>
            <w:hideMark/>
          </w:tcPr>
          <w:p w14:paraId="1CDBAB33" w14:textId="77777777" w:rsidR="00D272E9" w:rsidRDefault="00D272E9" w:rsidP="008C00A1">
            <w:pPr>
              <w:spacing w:after="0"/>
            </w:pPr>
            <w:r>
              <w:t>Highly normalized (avoids redundancy)</w:t>
            </w:r>
          </w:p>
        </w:tc>
        <w:tc>
          <w:tcPr>
            <w:tcW w:w="0" w:type="auto"/>
            <w:vAlign w:val="center"/>
            <w:hideMark/>
          </w:tcPr>
          <w:p w14:paraId="32438EAE" w14:textId="77777777" w:rsidR="00D272E9" w:rsidRDefault="00D272E9" w:rsidP="008C00A1">
            <w:pPr>
              <w:spacing w:after="0"/>
            </w:pPr>
            <w:r>
              <w:t>Denormalized (easier for querying)</w:t>
            </w:r>
          </w:p>
        </w:tc>
      </w:tr>
      <w:tr w:rsidR="00D272E9" w14:paraId="731E735D" w14:textId="77777777" w:rsidTr="00D272E9">
        <w:trPr>
          <w:tblCellSpacing w:w="15" w:type="dxa"/>
        </w:trPr>
        <w:tc>
          <w:tcPr>
            <w:tcW w:w="0" w:type="auto"/>
            <w:vAlign w:val="center"/>
            <w:hideMark/>
          </w:tcPr>
          <w:p w14:paraId="09526F1D" w14:textId="77777777" w:rsidR="00D272E9" w:rsidRDefault="00D272E9" w:rsidP="008C00A1">
            <w:pPr>
              <w:spacing w:after="0"/>
            </w:pPr>
            <w:r>
              <w:rPr>
                <w:rStyle w:val="Strong"/>
              </w:rPr>
              <w:t>Handling Changes</w:t>
            </w:r>
          </w:p>
        </w:tc>
        <w:tc>
          <w:tcPr>
            <w:tcW w:w="0" w:type="auto"/>
            <w:vAlign w:val="center"/>
            <w:hideMark/>
          </w:tcPr>
          <w:p w14:paraId="3A7D56B2" w14:textId="77777777" w:rsidR="00D272E9" w:rsidRDefault="00D272E9" w:rsidP="008C00A1">
            <w:pPr>
              <w:spacing w:after="0"/>
            </w:pPr>
            <w:r>
              <w:t>Overwrite (Type 1)</w:t>
            </w:r>
          </w:p>
        </w:tc>
        <w:tc>
          <w:tcPr>
            <w:tcW w:w="0" w:type="auto"/>
            <w:vAlign w:val="center"/>
            <w:hideMark/>
          </w:tcPr>
          <w:p w14:paraId="7573B61D" w14:textId="77777777" w:rsidR="00D272E9" w:rsidRDefault="00D272E9" w:rsidP="008C00A1">
            <w:pPr>
              <w:spacing w:after="0"/>
            </w:pPr>
            <w:r>
              <w:t>Preserve history (Type 2, Type 3)</w:t>
            </w:r>
          </w:p>
        </w:tc>
      </w:tr>
      <w:tr w:rsidR="00D272E9" w14:paraId="16B55890" w14:textId="77777777" w:rsidTr="00D272E9">
        <w:trPr>
          <w:tblCellSpacing w:w="15" w:type="dxa"/>
        </w:trPr>
        <w:tc>
          <w:tcPr>
            <w:tcW w:w="0" w:type="auto"/>
            <w:vAlign w:val="center"/>
            <w:hideMark/>
          </w:tcPr>
          <w:p w14:paraId="723CA84C" w14:textId="77777777" w:rsidR="00D272E9" w:rsidRDefault="00D272E9" w:rsidP="008C00A1">
            <w:pPr>
              <w:spacing w:after="0"/>
            </w:pPr>
            <w:r>
              <w:rPr>
                <w:rStyle w:val="Strong"/>
              </w:rPr>
              <w:t>SCD Type</w:t>
            </w:r>
          </w:p>
        </w:tc>
        <w:tc>
          <w:tcPr>
            <w:tcW w:w="0" w:type="auto"/>
            <w:vAlign w:val="center"/>
            <w:hideMark/>
          </w:tcPr>
          <w:p w14:paraId="1C117302" w14:textId="77777777" w:rsidR="00D272E9" w:rsidRDefault="00D272E9" w:rsidP="008C00A1">
            <w:pPr>
              <w:spacing w:after="0"/>
            </w:pPr>
            <w:r>
              <w:t>Type 1 (Overwrite)</w:t>
            </w:r>
          </w:p>
        </w:tc>
        <w:tc>
          <w:tcPr>
            <w:tcW w:w="0" w:type="auto"/>
            <w:vAlign w:val="center"/>
            <w:hideMark/>
          </w:tcPr>
          <w:p w14:paraId="03D683AD" w14:textId="77777777" w:rsidR="00D272E9" w:rsidRDefault="00D272E9" w:rsidP="008C00A1">
            <w:pPr>
              <w:spacing w:after="0"/>
            </w:pPr>
            <w:r>
              <w:t>Type 1, Type 2 (Tracking History), Type 3</w:t>
            </w:r>
          </w:p>
          <w:p w14:paraId="6475CFE4" w14:textId="77777777" w:rsidR="00D272E9" w:rsidRDefault="00D272E9" w:rsidP="008C00A1">
            <w:pPr>
              <w:spacing w:after="0"/>
            </w:pPr>
          </w:p>
        </w:tc>
      </w:tr>
      <w:tr w:rsidR="00D272E9" w14:paraId="445DE15E" w14:textId="77777777" w:rsidTr="00D272E9">
        <w:trPr>
          <w:tblCellSpacing w:w="15" w:type="dxa"/>
        </w:trPr>
        <w:tc>
          <w:tcPr>
            <w:tcW w:w="0" w:type="auto"/>
            <w:vAlign w:val="center"/>
            <w:hideMark/>
          </w:tcPr>
          <w:p w14:paraId="46135405" w14:textId="77777777" w:rsidR="00D272E9" w:rsidRDefault="00D272E9" w:rsidP="00D272E9">
            <w:pPr>
              <w:spacing w:after="0"/>
            </w:pPr>
            <w:r>
              <w:rPr>
                <w:rStyle w:val="Strong"/>
              </w:rPr>
              <w:t>Focus</w:t>
            </w:r>
          </w:p>
        </w:tc>
        <w:tc>
          <w:tcPr>
            <w:tcW w:w="0" w:type="auto"/>
            <w:vAlign w:val="center"/>
            <w:hideMark/>
          </w:tcPr>
          <w:p w14:paraId="6E8B1722" w14:textId="77777777" w:rsidR="00D272E9" w:rsidRDefault="00D272E9" w:rsidP="00D272E9">
            <w:pPr>
              <w:spacing w:after="0"/>
            </w:pPr>
            <w:r>
              <w:t>Current state of data</w:t>
            </w:r>
          </w:p>
        </w:tc>
        <w:tc>
          <w:tcPr>
            <w:tcW w:w="0" w:type="auto"/>
            <w:vAlign w:val="center"/>
            <w:hideMark/>
          </w:tcPr>
          <w:p w14:paraId="53DFB2FF" w14:textId="77777777" w:rsidR="00D272E9" w:rsidRDefault="00D272E9" w:rsidP="00D272E9">
            <w:pPr>
              <w:spacing w:after="0"/>
            </w:pPr>
            <w:r>
              <w:t>Historical state and trends over time</w:t>
            </w:r>
          </w:p>
          <w:p w14:paraId="690372F4" w14:textId="77777777" w:rsidR="00D272E9" w:rsidRDefault="00D272E9" w:rsidP="00D272E9">
            <w:pPr>
              <w:spacing w:after="0"/>
            </w:pPr>
          </w:p>
        </w:tc>
      </w:tr>
      <w:tr w:rsidR="00D272E9" w14:paraId="7A5CF794" w14:textId="77777777" w:rsidTr="00D272E9">
        <w:trPr>
          <w:tblCellSpacing w:w="15" w:type="dxa"/>
        </w:trPr>
        <w:tc>
          <w:tcPr>
            <w:tcW w:w="0" w:type="auto"/>
            <w:vAlign w:val="center"/>
            <w:hideMark/>
          </w:tcPr>
          <w:p w14:paraId="609BAE1C" w14:textId="77777777" w:rsidR="00D272E9" w:rsidRDefault="00D272E9" w:rsidP="00D272E9">
            <w:pPr>
              <w:spacing w:after="0"/>
            </w:pPr>
            <w:r>
              <w:rPr>
                <w:rStyle w:val="Strong"/>
              </w:rPr>
              <w:t>Example of Data</w:t>
            </w:r>
          </w:p>
        </w:tc>
        <w:tc>
          <w:tcPr>
            <w:tcW w:w="0" w:type="auto"/>
            <w:vAlign w:val="center"/>
            <w:hideMark/>
          </w:tcPr>
          <w:p w14:paraId="4F7355A4" w14:textId="77777777" w:rsidR="00D272E9" w:rsidRDefault="00D272E9" w:rsidP="00D272E9">
            <w:pPr>
              <w:spacing w:after="0"/>
            </w:pPr>
            <w:r>
              <w:t>Latest customer address only</w:t>
            </w:r>
          </w:p>
        </w:tc>
        <w:tc>
          <w:tcPr>
            <w:tcW w:w="0" w:type="auto"/>
            <w:vAlign w:val="center"/>
            <w:hideMark/>
          </w:tcPr>
          <w:p w14:paraId="5F15F7A1" w14:textId="77777777" w:rsidR="00D272E9" w:rsidRDefault="00D272E9" w:rsidP="00D272E9">
            <w:pPr>
              <w:spacing w:after="0"/>
            </w:pPr>
            <w:r>
              <w:t>All versions of customer address</w:t>
            </w:r>
          </w:p>
          <w:p w14:paraId="16A95CE2" w14:textId="77777777" w:rsidR="00D272E9" w:rsidRDefault="00D272E9" w:rsidP="00D272E9">
            <w:pPr>
              <w:spacing w:after="0"/>
            </w:pPr>
          </w:p>
        </w:tc>
      </w:tr>
      <w:tr w:rsidR="00D272E9" w14:paraId="170F66CA" w14:textId="77777777" w:rsidTr="00D272E9">
        <w:trPr>
          <w:tblCellSpacing w:w="15" w:type="dxa"/>
        </w:trPr>
        <w:tc>
          <w:tcPr>
            <w:tcW w:w="0" w:type="auto"/>
            <w:vAlign w:val="center"/>
            <w:hideMark/>
          </w:tcPr>
          <w:p w14:paraId="5B92F2C8" w14:textId="77777777" w:rsidR="00D272E9" w:rsidRDefault="00D272E9" w:rsidP="00D272E9">
            <w:pPr>
              <w:spacing w:after="0"/>
            </w:pPr>
            <w:r>
              <w:rPr>
                <w:rStyle w:val="Strong"/>
              </w:rPr>
              <w:lastRenderedPageBreak/>
              <w:t>Handling of Historical Data</w:t>
            </w:r>
          </w:p>
        </w:tc>
        <w:tc>
          <w:tcPr>
            <w:tcW w:w="0" w:type="auto"/>
            <w:vAlign w:val="center"/>
            <w:hideMark/>
          </w:tcPr>
          <w:p w14:paraId="2F78D2FA" w14:textId="77777777" w:rsidR="00D272E9" w:rsidRDefault="00D272E9" w:rsidP="00D272E9">
            <w:pPr>
              <w:spacing w:after="0"/>
            </w:pPr>
            <w:r>
              <w:t>Not tracked; only the current data</w:t>
            </w:r>
          </w:p>
        </w:tc>
        <w:tc>
          <w:tcPr>
            <w:tcW w:w="0" w:type="auto"/>
            <w:vAlign w:val="center"/>
            <w:hideMark/>
          </w:tcPr>
          <w:p w14:paraId="49427F03" w14:textId="77777777" w:rsidR="00D272E9" w:rsidRDefault="00D272E9" w:rsidP="00D272E9">
            <w:pPr>
              <w:spacing w:after="0"/>
            </w:pPr>
            <w:r>
              <w:t>All changes are tracked over time (Type 2)</w:t>
            </w:r>
          </w:p>
        </w:tc>
      </w:tr>
      <w:tr w:rsidR="00D272E9" w14:paraId="4610CF23" w14:textId="77777777" w:rsidTr="00D272E9">
        <w:trPr>
          <w:tblCellSpacing w:w="15" w:type="dxa"/>
        </w:trPr>
        <w:tc>
          <w:tcPr>
            <w:tcW w:w="0" w:type="auto"/>
            <w:vAlign w:val="center"/>
            <w:hideMark/>
          </w:tcPr>
          <w:p w14:paraId="44E71EE9" w14:textId="77777777" w:rsidR="00D272E9" w:rsidRDefault="00D272E9" w:rsidP="00D272E9">
            <w:r>
              <w:rPr>
                <w:rStyle w:val="Strong"/>
              </w:rPr>
              <w:t>Surrogate Key</w:t>
            </w:r>
          </w:p>
        </w:tc>
        <w:tc>
          <w:tcPr>
            <w:tcW w:w="0" w:type="auto"/>
            <w:vAlign w:val="center"/>
            <w:hideMark/>
          </w:tcPr>
          <w:p w14:paraId="7199AE14" w14:textId="77777777" w:rsidR="00D272E9" w:rsidRDefault="00D272E9" w:rsidP="00D272E9">
            <w:r>
              <w:t>Usually not used</w:t>
            </w:r>
          </w:p>
        </w:tc>
        <w:tc>
          <w:tcPr>
            <w:tcW w:w="0" w:type="auto"/>
            <w:vAlign w:val="center"/>
            <w:hideMark/>
          </w:tcPr>
          <w:p w14:paraId="2FB82283" w14:textId="77777777" w:rsidR="00D272E9" w:rsidRDefault="00D272E9" w:rsidP="00D272E9">
            <w:r>
              <w:t>Surrogate keys used for historical records (Type 2)</w:t>
            </w:r>
          </w:p>
        </w:tc>
      </w:tr>
      <w:tr w:rsidR="00790F67" w:rsidRPr="00790F67" w14:paraId="7C139F8C" w14:textId="77777777" w:rsidTr="00790F67">
        <w:trPr>
          <w:tblCellSpacing w:w="15" w:type="dxa"/>
        </w:trPr>
        <w:tc>
          <w:tcPr>
            <w:tcW w:w="0" w:type="auto"/>
            <w:vAlign w:val="center"/>
            <w:hideMark/>
          </w:tcPr>
          <w:p w14:paraId="5A88B28A" w14:textId="77777777" w:rsidR="00790F67" w:rsidRPr="00790F67" w:rsidRDefault="00790F67" w:rsidP="00790F67">
            <w:pPr>
              <w:rPr>
                <w:b/>
                <w:bCs/>
              </w:rPr>
            </w:pPr>
            <w:r w:rsidRPr="00790F67">
              <w:rPr>
                <w:b/>
                <w:bCs/>
              </w:rPr>
              <w:t>Purpose of Key</w:t>
            </w:r>
          </w:p>
        </w:tc>
        <w:tc>
          <w:tcPr>
            <w:tcW w:w="0" w:type="auto"/>
            <w:vAlign w:val="center"/>
            <w:hideMark/>
          </w:tcPr>
          <w:p w14:paraId="49362FCC" w14:textId="77777777" w:rsidR="00790F67" w:rsidRPr="00790F67" w:rsidRDefault="00790F67" w:rsidP="00790F67">
            <w:r w:rsidRPr="00790F67">
              <w:t>Identifies unique records for transactions</w:t>
            </w:r>
          </w:p>
        </w:tc>
        <w:tc>
          <w:tcPr>
            <w:tcW w:w="0" w:type="auto"/>
            <w:vAlign w:val="center"/>
            <w:hideMark/>
          </w:tcPr>
          <w:p w14:paraId="3ED492E1" w14:textId="77777777" w:rsidR="00790F67" w:rsidRPr="00790F67" w:rsidRDefault="00790F67" w:rsidP="00790F67">
            <w:r w:rsidRPr="00790F67">
              <w:t>Identifies records for historical tracking and efficient querying</w:t>
            </w:r>
          </w:p>
        </w:tc>
      </w:tr>
      <w:tr w:rsidR="00790F67" w:rsidRPr="00790F67" w14:paraId="3A01DEF9" w14:textId="77777777" w:rsidTr="00790F67">
        <w:trPr>
          <w:tblCellSpacing w:w="15" w:type="dxa"/>
        </w:trPr>
        <w:tc>
          <w:tcPr>
            <w:tcW w:w="0" w:type="auto"/>
            <w:vAlign w:val="center"/>
            <w:hideMark/>
          </w:tcPr>
          <w:p w14:paraId="17DCA796" w14:textId="77777777" w:rsidR="00790F67" w:rsidRPr="00790F67" w:rsidRDefault="00790F67" w:rsidP="00790F67">
            <w:pPr>
              <w:rPr>
                <w:b/>
                <w:bCs/>
              </w:rPr>
            </w:pPr>
            <w:r w:rsidRPr="00790F67">
              <w:rPr>
                <w:b/>
                <w:bCs/>
              </w:rPr>
              <w:t>Type of Key</w:t>
            </w:r>
          </w:p>
        </w:tc>
        <w:tc>
          <w:tcPr>
            <w:tcW w:w="0" w:type="auto"/>
            <w:vAlign w:val="center"/>
            <w:hideMark/>
          </w:tcPr>
          <w:p w14:paraId="0715E45C" w14:textId="77777777" w:rsidR="00790F67" w:rsidRPr="00790F67" w:rsidRDefault="00790F67" w:rsidP="00790F67">
            <w:r w:rsidRPr="00790F67">
              <w:t xml:space="preserve">Primary key, often business-related (e.g., </w:t>
            </w:r>
            <w:proofErr w:type="spellStart"/>
            <w:r w:rsidRPr="00790F67">
              <w:t>CustomerID</w:t>
            </w:r>
            <w:proofErr w:type="spellEnd"/>
            <w:r w:rsidRPr="00790F67">
              <w:t>)</w:t>
            </w:r>
          </w:p>
        </w:tc>
        <w:tc>
          <w:tcPr>
            <w:tcW w:w="0" w:type="auto"/>
            <w:vAlign w:val="center"/>
            <w:hideMark/>
          </w:tcPr>
          <w:p w14:paraId="6DE6601B" w14:textId="77777777" w:rsidR="00790F67" w:rsidRPr="00790F67" w:rsidRDefault="00790F67" w:rsidP="00790F67">
            <w:r w:rsidRPr="00790F67">
              <w:t xml:space="preserve">Surrogate key, artificial (e.g., </w:t>
            </w:r>
            <w:proofErr w:type="spellStart"/>
            <w:r w:rsidRPr="00790F67">
              <w:t>CustomerKey</w:t>
            </w:r>
            <w:proofErr w:type="spellEnd"/>
            <w:r w:rsidRPr="00790F67">
              <w:t>)</w:t>
            </w:r>
          </w:p>
        </w:tc>
      </w:tr>
      <w:tr w:rsidR="00790F67" w:rsidRPr="00790F67" w14:paraId="0DB52039" w14:textId="77777777" w:rsidTr="00790F67">
        <w:trPr>
          <w:tblCellSpacing w:w="15" w:type="dxa"/>
        </w:trPr>
        <w:tc>
          <w:tcPr>
            <w:tcW w:w="0" w:type="auto"/>
            <w:vAlign w:val="center"/>
            <w:hideMark/>
          </w:tcPr>
          <w:p w14:paraId="74D3D756" w14:textId="77777777" w:rsidR="00790F67" w:rsidRPr="00790F67" w:rsidRDefault="00790F67" w:rsidP="00790F67">
            <w:pPr>
              <w:rPr>
                <w:b/>
                <w:bCs/>
              </w:rPr>
            </w:pPr>
            <w:r w:rsidRPr="00790F67">
              <w:rPr>
                <w:b/>
                <w:bCs/>
              </w:rPr>
              <w:t>Use of Business Keys</w:t>
            </w:r>
          </w:p>
        </w:tc>
        <w:tc>
          <w:tcPr>
            <w:tcW w:w="0" w:type="auto"/>
            <w:vAlign w:val="center"/>
            <w:hideMark/>
          </w:tcPr>
          <w:p w14:paraId="7DF8F91F" w14:textId="77777777" w:rsidR="00790F67" w:rsidRPr="00790F67" w:rsidRDefault="00790F67" w:rsidP="00790F67">
            <w:r w:rsidRPr="00790F67">
              <w:t xml:space="preserve">Business keys (e.g., </w:t>
            </w:r>
            <w:proofErr w:type="spellStart"/>
            <w:r w:rsidRPr="00790F67">
              <w:t>CustomerID</w:t>
            </w:r>
            <w:proofErr w:type="spellEnd"/>
            <w:r w:rsidRPr="00790F67">
              <w:t>) are used directly</w:t>
            </w:r>
          </w:p>
        </w:tc>
        <w:tc>
          <w:tcPr>
            <w:tcW w:w="0" w:type="auto"/>
            <w:vAlign w:val="center"/>
            <w:hideMark/>
          </w:tcPr>
          <w:p w14:paraId="537A1644" w14:textId="77777777" w:rsidR="00790F67" w:rsidRPr="00790F67" w:rsidRDefault="00790F67" w:rsidP="00790F67">
            <w:r w:rsidRPr="00790F67">
              <w:t>Surrogate keys are used for linking to fact tables</w:t>
            </w:r>
          </w:p>
        </w:tc>
      </w:tr>
      <w:tr w:rsidR="00790F67" w:rsidRPr="00790F67" w14:paraId="34FCEDBA" w14:textId="77777777" w:rsidTr="00790F67">
        <w:trPr>
          <w:tblCellSpacing w:w="15" w:type="dxa"/>
        </w:trPr>
        <w:tc>
          <w:tcPr>
            <w:tcW w:w="0" w:type="auto"/>
            <w:vAlign w:val="center"/>
            <w:hideMark/>
          </w:tcPr>
          <w:p w14:paraId="78A1E54C" w14:textId="77777777" w:rsidR="00790F67" w:rsidRPr="00790F67" w:rsidRDefault="00790F67" w:rsidP="00790F67">
            <w:pPr>
              <w:rPr>
                <w:b/>
                <w:bCs/>
              </w:rPr>
            </w:pPr>
            <w:r w:rsidRPr="00790F67">
              <w:rPr>
                <w:b/>
                <w:bCs/>
              </w:rPr>
              <w:t>Key Change</w:t>
            </w:r>
          </w:p>
        </w:tc>
        <w:tc>
          <w:tcPr>
            <w:tcW w:w="0" w:type="auto"/>
            <w:vAlign w:val="center"/>
            <w:hideMark/>
          </w:tcPr>
          <w:p w14:paraId="75E69675" w14:textId="77777777" w:rsidR="00790F67" w:rsidRPr="00790F67" w:rsidRDefault="00790F67" w:rsidP="00790F67">
            <w:r w:rsidRPr="00790F67">
              <w:t xml:space="preserve">Business keys remain stable (e.g., </w:t>
            </w:r>
            <w:proofErr w:type="spellStart"/>
            <w:r w:rsidRPr="00790F67">
              <w:t>CustomerID</w:t>
            </w:r>
            <w:proofErr w:type="spellEnd"/>
            <w:r w:rsidRPr="00790F67">
              <w:t xml:space="preserve"> is fixed)</w:t>
            </w:r>
          </w:p>
        </w:tc>
        <w:tc>
          <w:tcPr>
            <w:tcW w:w="0" w:type="auto"/>
            <w:vAlign w:val="center"/>
            <w:hideMark/>
          </w:tcPr>
          <w:p w14:paraId="2A26FE77" w14:textId="77777777" w:rsidR="00790F67" w:rsidRPr="00790F67" w:rsidRDefault="00790F67" w:rsidP="00790F67">
            <w:r w:rsidRPr="00790F67">
              <w:t>Surrogate keys remain fixed, even if business keys change</w:t>
            </w:r>
          </w:p>
        </w:tc>
      </w:tr>
      <w:tr w:rsidR="00790F67" w:rsidRPr="00790F67" w14:paraId="7B202E3A" w14:textId="77777777" w:rsidTr="00790F67">
        <w:trPr>
          <w:tblCellSpacing w:w="15" w:type="dxa"/>
        </w:trPr>
        <w:tc>
          <w:tcPr>
            <w:tcW w:w="0" w:type="auto"/>
            <w:vAlign w:val="center"/>
            <w:hideMark/>
          </w:tcPr>
          <w:p w14:paraId="6638D1E2" w14:textId="77777777" w:rsidR="00790F67" w:rsidRPr="00790F67" w:rsidRDefault="00790F67" w:rsidP="00790F67">
            <w:pPr>
              <w:rPr>
                <w:b/>
                <w:bCs/>
              </w:rPr>
            </w:pPr>
            <w:r w:rsidRPr="00790F67">
              <w:rPr>
                <w:b/>
                <w:bCs/>
              </w:rPr>
              <w:t>Tracking Changes</w:t>
            </w:r>
          </w:p>
        </w:tc>
        <w:tc>
          <w:tcPr>
            <w:tcW w:w="0" w:type="auto"/>
            <w:vAlign w:val="center"/>
            <w:hideMark/>
          </w:tcPr>
          <w:p w14:paraId="2CD8B8B9" w14:textId="77777777" w:rsidR="00790F67" w:rsidRPr="00790F67" w:rsidRDefault="00790F67" w:rsidP="00790F67">
            <w:r w:rsidRPr="00790F67">
              <w:t>Not typically used for tracking changes in history</w:t>
            </w:r>
          </w:p>
        </w:tc>
        <w:tc>
          <w:tcPr>
            <w:tcW w:w="0" w:type="auto"/>
            <w:vAlign w:val="center"/>
            <w:hideMark/>
          </w:tcPr>
          <w:p w14:paraId="11336115" w14:textId="77777777" w:rsidR="00790F67" w:rsidRPr="00790F67" w:rsidRDefault="00790F67" w:rsidP="00790F67">
            <w:r w:rsidRPr="00790F67">
              <w:t>Allows tracking of historical changes (e.g., slowly changing dimensions)</w:t>
            </w:r>
          </w:p>
        </w:tc>
      </w:tr>
      <w:tr w:rsidR="00790F67" w:rsidRPr="00790F67" w14:paraId="3D9A1CB5" w14:textId="77777777" w:rsidTr="00790F67">
        <w:trPr>
          <w:tblCellSpacing w:w="15" w:type="dxa"/>
        </w:trPr>
        <w:tc>
          <w:tcPr>
            <w:tcW w:w="0" w:type="auto"/>
            <w:vAlign w:val="center"/>
            <w:hideMark/>
          </w:tcPr>
          <w:p w14:paraId="1C9A71D7" w14:textId="77777777" w:rsidR="00790F67" w:rsidRPr="00790F67" w:rsidRDefault="00790F67" w:rsidP="00790F67">
            <w:pPr>
              <w:rPr>
                <w:b/>
                <w:bCs/>
              </w:rPr>
            </w:pPr>
            <w:r w:rsidRPr="00790F67">
              <w:rPr>
                <w:b/>
                <w:bCs/>
              </w:rPr>
              <w:t>Example of Key</w:t>
            </w:r>
          </w:p>
        </w:tc>
        <w:tc>
          <w:tcPr>
            <w:tcW w:w="0" w:type="auto"/>
            <w:vAlign w:val="center"/>
            <w:hideMark/>
          </w:tcPr>
          <w:p w14:paraId="6C0E07DD" w14:textId="77777777" w:rsidR="00790F67" w:rsidRPr="00790F67" w:rsidRDefault="00790F67" w:rsidP="00790F67">
            <w:proofErr w:type="spellStart"/>
            <w:r w:rsidRPr="00790F67">
              <w:t>CustomerID</w:t>
            </w:r>
            <w:proofErr w:type="spellEnd"/>
            <w:r w:rsidRPr="00790F67">
              <w:t xml:space="preserve"> = 'C001' (Primary Key)</w:t>
            </w:r>
          </w:p>
        </w:tc>
        <w:tc>
          <w:tcPr>
            <w:tcW w:w="0" w:type="auto"/>
            <w:vAlign w:val="center"/>
            <w:hideMark/>
          </w:tcPr>
          <w:p w14:paraId="7150A36A" w14:textId="77777777" w:rsidR="00790F67" w:rsidRPr="00790F67" w:rsidRDefault="00790F67" w:rsidP="00790F67">
            <w:proofErr w:type="spellStart"/>
            <w:r w:rsidRPr="00790F67">
              <w:t>CustomerKey</w:t>
            </w:r>
            <w:proofErr w:type="spellEnd"/>
            <w:r w:rsidRPr="00790F67">
              <w:t xml:space="preserve"> = 1 (Surrogate Key)</w:t>
            </w:r>
          </w:p>
        </w:tc>
      </w:tr>
    </w:tbl>
    <w:p w14:paraId="62DBC4AB" w14:textId="77777777" w:rsidR="00A76621" w:rsidRDefault="00A76621" w:rsidP="00BA27CE">
      <w:pPr>
        <w:spacing w:after="0" w:line="240" w:lineRule="auto"/>
      </w:pPr>
    </w:p>
    <w:sectPr w:rsidR="00A7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AF7"/>
    <w:multiLevelType w:val="multilevel"/>
    <w:tmpl w:val="6E1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B5D4A"/>
    <w:multiLevelType w:val="multilevel"/>
    <w:tmpl w:val="4578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E751D"/>
    <w:multiLevelType w:val="multilevel"/>
    <w:tmpl w:val="799C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34623"/>
    <w:multiLevelType w:val="multilevel"/>
    <w:tmpl w:val="F9049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E11E5"/>
    <w:multiLevelType w:val="multilevel"/>
    <w:tmpl w:val="6184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472C1"/>
    <w:multiLevelType w:val="multilevel"/>
    <w:tmpl w:val="358EF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54C6664"/>
    <w:multiLevelType w:val="multilevel"/>
    <w:tmpl w:val="BD2CD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60C25"/>
    <w:multiLevelType w:val="multilevel"/>
    <w:tmpl w:val="5694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5937BC"/>
    <w:multiLevelType w:val="multilevel"/>
    <w:tmpl w:val="EB743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A213B2"/>
    <w:multiLevelType w:val="multilevel"/>
    <w:tmpl w:val="9202E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D95D8C"/>
    <w:multiLevelType w:val="multilevel"/>
    <w:tmpl w:val="3CE21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0F6F2F"/>
    <w:multiLevelType w:val="multilevel"/>
    <w:tmpl w:val="5ADC0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7F3C1A"/>
    <w:multiLevelType w:val="multilevel"/>
    <w:tmpl w:val="DD302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F90234"/>
    <w:multiLevelType w:val="multilevel"/>
    <w:tmpl w:val="4EFE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FE4E57"/>
    <w:multiLevelType w:val="multilevel"/>
    <w:tmpl w:val="5CC8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C21D0C"/>
    <w:multiLevelType w:val="multilevel"/>
    <w:tmpl w:val="FCE6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B644A6"/>
    <w:multiLevelType w:val="multilevel"/>
    <w:tmpl w:val="9E4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DD05F2"/>
    <w:multiLevelType w:val="multilevel"/>
    <w:tmpl w:val="6DDA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1273D3"/>
    <w:multiLevelType w:val="multilevel"/>
    <w:tmpl w:val="8452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363A30"/>
    <w:multiLevelType w:val="hybridMultilevel"/>
    <w:tmpl w:val="20885C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0C984EE9"/>
    <w:multiLevelType w:val="multilevel"/>
    <w:tmpl w:val="1F02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E67453"/>
    <w:multiLevelType w:val="multilevel"/>
    <w:tmpl w:val="AE184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2E4C47"/>
    <w:multiLevelType w:val="multilevel"/>
    <w:tmpl w:val="260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655810"/>
    <w:multiLevelType w:val="multilevel"/>
    <w:tmpl w:val="36D6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E81E1B"/>
    <w:multiLevelType w:val="multilevel"/>
    <w:tmpl w:val="62A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EB6F99"/>
    <w:multiLevelType w:val="multilevel"/>
    <w:tmpl w:val="422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A90C1D"/>
    <w:multiLevelType w:val="multilevel"/>
    <w:tmpl w:val="D7709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0C4F96"/>
    <w:multiLevelType w:val="multilevel"/>
    <w:tmpl w:val="09F8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1408B4"/>
    <w:multiLevelType w:val="multilevel"/>
    <w:tmpl w:val="2E1C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2F6298"/>
    <w:multiLevelType w:val="multilevel"/>
    <w:tmpl w:val="4C2C8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1924085"/>
    <w:multiLevelType w:val="multilevel"/>
    <w:tmpl w:val="F7E84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A52A22"/>
    <w:multiLevelType w:val="multilevel"/>
    <w:tmpl w:val="2E5C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CD0CE0"/>
    <w:multiLevelType w:val="multilevel"/>
    <w:tmpl w:val="5AB2A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1F9317A"/>
    <w:multiLevelType w:val="multilevel"/>
    <w:tmpl w:val="9608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0C0581"/>
    <w:multiLevelType w:val="multilevel"/>
    <w:tmpl w:val="C5F0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BC72D0"/>
    <w:multiLevelType w:val="multilevel"/>
    <w:tmpl w:val="B77C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926EA6"/>
    <w:multiLevelType w:val="multilevel"/>
    <w:tmpl w:val="5818F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B70DB7"/>
    <w:multiLevelType w:val="multilevel"/>
    <w:tmpl w:val="A1363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B83AC2"/>
    <w:multiLevelType w:val="multilevel"/>
    <w:tmpl w:val="D66A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4593F2E"/>
    <w:multiLevelType w:val="multilevel"/>
    <w:tmpl w:val="1686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C572B6"/>
    <w:multiLevelType w:val="multilevel"/>
    <w:tmpl w:val="FD64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0A6812"/>
    <w:multiLevelType w:val="multilevel"/>
    <w:tmpl w:val="6BA0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B32D0F"/>
    <w:multiLevelType w:val="multilevel"/>
    <w:tmpl w:val="867A7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253512"/>
    <w:multiLevelType w:val="multilevel"/>
    <w:tmpl w:val="649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702676"/>
    <w:multiLevelType w:val="multilevel"/>
    <w:tmpl w:val="90A2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CB519E"/>
    <w:multiLevelType w:val="multilevel"/>
    <w:tmpl w:val="B3EC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034156"/>
    <w:multiLevelType w:val="multilevel"/>
    <w:tmpl w:val="7F347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9401A5"/>
    <w:multiLevelType w:val="multilevel"/>
    <w:tmpl w:val="88F8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450F44"/>
    <w:multiLevelType w:val="multilevel"/>
    <w:tmpl w:val="B64C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752A36"/>
    <w:multiLevelType w:val="multilevel"/>
    <w:tmpl w:val="3CC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1A6C13"/>
    <w:multiLevelType w:val="multilevel"/>
    <w:tmpl w:val="CF5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C50DD5"/>
    <w:multiLevelType w:val="multilevel"/>
    <w:tmpl w:val="B6AE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065241"/>
    <w:multiLevelType w:val="multilevel"/>
    <w:tmpl w:val="BD24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0860FF"/>
    <w:multiLevelType w:val="multilevel"/>
    <w:tmpl w:val="E774D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1C539E"/>
    <w:multiLevelType w:val="multilevel"/>
    <w:tmpl w:val="40C2D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ED32D1"/>
    <w:multiLevelType w:val="multilevel"/>
    <w:tmpl w:val="6A5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1E7F09"/>
    <w:multiLevelType w:val="multilevel"/>
    <w:tmpl w:val="C330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472378"/>
    <w:multiLevelType w:val="multilevel"/>
    <w:tmpl w:val="DB98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092ECC"/>
    <w:multiLevelType w:val="multilevel"/>
    <w:tmpl w:val="1242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2909B0"/>
    <w:multiLevelType w:val="multilevel"/>
    <w:tmpl w:val="B25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3F441E"/>
    <w:multiLevelType w:val="multilevel"/>
    <w:tmpl w:val="DE08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A230FD"/>
    <w:multiLevelType w:val="multilevel"/>
    <w:tmpl w:val="48BCA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0AB0ACD"/>
    <w:multiLevelType w:val="multilevel"/>
    <w:tmpl w:val="1BF85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002323"/>
    <w:multiLevelType w:val="multilevel"/>
    <w:tmpl w:val="37A4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9F0F21"/>
    <w:multiLevelType w:val="multilevel"/>
    <w:tmpl w:val="2A8A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2C209E"/>
    <w:multiLevelType w:val="multilevel"/>
    <w:tmpl w:val="FBFC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BC490B"/>
    <w:multiLevelType w:val="multilevel"/>
    <w:tmpl w:val="E0CC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35703EA"/>
    <w:multiLevelType w:val="multilevel"/>
    <w:tmpl w:val="91FA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184D75"/>
    <w:multiLevelType w:val="multilevel"/>
    <w:tmpl w:val="7A9E8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63A4689"/>
    <w:multiLevelType w:val="multilevel"/>
    <w:tmpl w:val="793C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AA77FF"/>
    <w:multiLevelType w:val="multilevel"/>
    <w:tmpl w:val="746A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C2113C"/>
    <w:multiLevelType w:val="multilevel"/>
    <w:tmpl w:val="AC70E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75F2A60"/>
    <w:multiLevelType w:val="multilevel"/>
    <w:tmpl w:val="BB3E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F767DB"/>
    <w:multiLevelType w:val="multilevel"/>
    <w:tmpl w:val="3266D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0918E3"/>
    <w:multiLevelType w:val="multilevel"/>
    <w:tmpl w:val="C10A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132CBC"/>
    <w:multiLevelType w:val="multilevel"/>
    <w:tmpl w:val="A2C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36514C"/>
    <w:multiLevelType w:val="multilevel"/>
    <w:tmpl w:val="3300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A73A45"/>
    <w:multiLevelType w:val="multilevel"/>
    <w:tmpl w:val="2E22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B25670"/>
    <w:multiLevelType w:val="multilevel"/>
    <w:tmpl w:val="79EA7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9CD675E"/>
    <w:multiLevelType w:val="multilevel"/>
    <w:tmpl w:val="9A8E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A956295"/>
    <w:multiLevelType w:val="multilevel"/>
    <w:tmpl w:val="8A2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A50F0D"/>
    <w:multiLevelType w:val="multilevel"/>
    <w:tmpl w:val="1588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C14744"/>
    <w:multiLevelType w:val="multilevel"/>
    <w:tmpl w:val="727A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282C45"/>
    <w:multiLevelType w:val="multilevel"/>
    <w:tmpl w:val="250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7659B6"/>
    <w:multiLevelType w:val="multilevel"/>
    <w:tmpl w:val="D23A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FA3F68"/>
    <w:multiLevelType w:val="multilevel"/>
    <w:tmpl w:val="651E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9B242C"/>
    <w:multiLevelType w:val="multilevel"/>
    <w:tmpl w:val="D0CE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C32438"/>
    <w:multiLevelType w:val="multilevel"/>
    <w:tmpl w:val="8408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EA74B4"/>
    <w:multiLevelType w:val="multilevel"/>
    <w:tmpl w:val="D0FE4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04C002D"/>
    <w:multiLevelType w:val="multilevel"/>
    <w:tmpl w:val="CF42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3C7648"/>
    <w:multiLevelType w:val="hybridMultilevel"/>
    <w:tmpl w:val="1A9C5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36024FF"/>
    <w:multiLevelType w:val="multilevel"/>
    <w:tmpl w:val="F1FC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3A48AB"/>
    <w:multiLevelType w:val="multilevel"/>
    <w:tmpl w:val="FECA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46247FF"/>
    <w:multiLevelType w:val="multilevel"/>
    <w:tmpl w:val="6A84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69005A"/>
    <w:multiLevelType w:val="multilevel"/>
    <w:tmpl w:val="500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D92F62"/>
    <w:multiLevelType w:val="multilevel"/>
    <w:tmpl w:val="DDBE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0C50D6"/>
    <w:multiLevelType w:val="multilevel"/>
    <w:tmpl w:val="EDCE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140E67"/>
    <w:multiLevelType w:val="multilevel"/>
    <w:tmpl w:val="7B52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8721AC1"/>
    <w:multiLevelType w:val="multilevel"/>
    <w:tmpl w:val="15B6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94A7F8F"/>
    <w:multiLevelType w:val="multilevel"/>
    <w:tmpl w:val="C6240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39621385"/>
    <w:multiLevelType w:val="multilevel"/>
    <w:tmpl w:val="1D48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96C2327"/>
    <w:multiLevelType w:val="multilevel"/>
    <w:tmpl w:val="9500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8D0681"/>
    <w:multiLevelType w:val="multilevel"/>
    <w:tmpl w:val="7D1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2551A5"/>
    <w:multiLevelType w:val="multilevel"/>
    <w:tmpl w:val="E69A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CC87D4C"/>
    <w:multiLevelType w:val="multilevel"/>
    <w:tmpl w:val="53AE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46718B"/>
    <w:multiLevelType w:val="multilevel"/>
    <w:tmpl w:val="8238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DED6057"/>
    <w:multiLevelType w:val="multilevel"/>
    <w:tmpl w:val="7454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E04530E"/>
    <w:multiLevelType w:val="multilevel"/>
    <w:tmpl w:val="17B2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9A6875"/>
    <w:multiLevelType w:val="multilevel"/>
    <w:tmpl w:val="5816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0110602"/>
    <w:multiLevelType w:val="multilevel"/>
    <w:tmpl w:val="55342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0320DD9"/>
    <w:multiLevelType w:val="multilevel"/>
    <w:tmpl w:val="C26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80353C"/>
    <w:multiLevelType w:val="multilevel"/>
    <w:tmpl w:val="026C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261E4B"/>
    <w:multiLevelType w:val="multilevel"/>
    <w:tmpl w:val="B382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21D20A5"/>
    <w:multiLevelType w:val="multilevel"/>
    <w:tmpl w:val="07C09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253D8A"/>
    <w:multiLevelType w:val="multilevel"/>
    <w:tmpl w:val="207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2C3250"/>
    <w:multiLevelType w:val="multilevel"/>
    <w:tmpl w:val="E464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38798E"/>
    <w:multiLevelType w:val="multilevel"/>
    <w:tmpl w:val="1C40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4E12A25"/>
    <w:multiLevelType w:val="multilevel"/>
    <w:tmpl w:val="219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242A96"/>
    <w:multiLevelType w:val="multilevel"/>
    <w:tmpl w:val="D398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4652AD"/>
    <w:multiLevelType w:val="multilevel"/>
    <w:tmpl w:val="065E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CF50A4"/>
    <w:multiLevelType w:val="multilevel"/>
    <w:tmpl w:val="D58E4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62A6B37"/>
    <w:multiLevelType w:val="multilevel"/>
    <w:tmpl w:val="C086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32292D"/>
    <w:multiLevelType w:val="multilevel"/>
    <w:tmpl w:val="CBF4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66560F8"/>
    <w:multiLevelType w:val="multilevel"/>
    <w:tmpl w:val="BD8A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6A84D06"/>
    <w:multiLevelType w:val="multilevel"/>
    <w:tmpl w:val="48820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497955"/>
    <w:multiLevelType w:val="multilevel"/>
    <w:tmpl w:val="29C48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77476C9"/>
    <w:multiLevelType w:val="multilevel"/>
    <w:tmpl w:val="7CC0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79E2BC7"/>
    <w:multiLevelType w:val="multilevel"/>
    <w:tmpl w:val="60A0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EA2B4F"/>
    <w:multiLevelType w:val="multilevel"/>
    <w:tmpl w:val="5FC0E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8081EB9"/>
    <w:multiLevelType w:val="multilevel"/>
    <w:tmpl w:val="9822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BB80AA9"/>
    <w:multiLevelType w:val="multilevel"/>
    <w:tmpl w:val="3E084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BBF1D72"/>
    <w:multiLevelType w:val="multilevel"/>
    <w:tmpl w:val="B2F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CF8053C"/>
    <w:multiLevelType w:val="multilevel"/>
    <w:tmpl w:val="FC10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5165EA"/>
    <w:multiLevelType w:val="multilevel"/>
    <w:tmpl w:val="12E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AD36D6"/>
    <w:multiLevelType w:val="multilevel"/>
    <w:tmpl w:val="0058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DEE69EB"/>
    <w:multiLevelType w:val="multilevel"/>
    <w:tmpl w:val="504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E0851B5"/>
    <w:multiLevelType w:val="multilevel"/>
    <w:tmpl w:val="B6FA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5D7AE4"/>
    <w:multiLevelType w:val="hybridMultilevel"/>
    <w:tmpl w:val="9BD24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8" w15:restartNumberingAfterBreak="0">
    <w:nsid w:val="4F703B89"/>
    <w:multiLevelType w:val="multilevel"/>
    <w:tmpl w:val="82C06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FEC4714"/>
    <w:multiLevelType w:val="multilevel"/>
    <w:tmpl w:val="3730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0D24A43"/>
    <w:multiLevelType w:val="multilevel"/>
    <w:tmpl w:val="5B14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654D31"/>
    <w:multiLevelType w:val="multilevel"/>
    <w:tmpl w:val="325C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4161CC8"/>
    <w:multiLevelType w:val="multilevel"/>
    <w:tmpl w:val="90CC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45221F9"/>
    <w:multiLevelType w:val="multilevel"/>
    <w:tmpl w:val="FB684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6583EAF"/>
    <w:multiLevelType w:val="multilevel"/>
    <w:tmpl w:val="1F38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6A373B9"/>
    <w:multiLevelType w:val="multilevel"/>
    <w:tmpl w:val="908CD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6D60CFD"/>
    <w:multiLevelType w:val="multilevel"/>
    <w:tmpl w:val="EADA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6F5405B"/>
    <w:multiLevelType w:val="multilevel"/>
    <w:tmpl w:val="6F56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202A78"/>
    <w:multiLevelType w:val="multilevel"/>
    <w:tmpl w:val="0BF2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A10FC5"/>
    <w:multiLevelType w:val="multilevel"/>
    <w:tmpl w:val="4B34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8310588"/>
    <w:multiLevelType w:val="multilevel"/>
    <w:tmpl w:val="BD96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4801D6"/>
    <w:multiLevelType w:val="multilevel"/>
    <w:tmpl w:val="23980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584B0A6A"/>
    <w:multiLevelType w:val="multilevel"/>
    <w:tmpl w:val="7112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87E2514"/>
    <w:multiLevelType w:val="multilevel"/>
    <w:tmpl w:val="768E8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58A87E12"/>
    <w:multiLevelType w:val="multilevel"/>
    <w:tmpl w:val="78FA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900275D"/>
    <w:multiLevelType w:val="multilevel"/>
    <w:tmpl w:val="BD60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9A72BF1"/>
    <w:multiLevelType w:val="multilevel"/>
    <w:tmpl w:val="D70E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9BC45EB"/>
    <w:multiLevelType w:val="multilevel"/>
    <w:tmpl w:val="0782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570611"/>
    <w:multiLevelType w:val="multilevel"/>
    <w:tmpl w:val="F940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AE84930"/>
    <w:multiLevelType w:val="multilevel"/>
    <w:tmpl w:val="091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AEC6070"/>
    <w:multiLevelType w:val="multilevel"/>
    <w:tmpl w:val="03D0B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B00458F"/>
    <w:multiLevelType w:val="multilevel"/>
    <w:tmpl w:val="8156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B64601E"/>
    <w:multiLevelType w:val="multilevel"/>
    <w:tmpl w:val="6B34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B7E348C"/>
    <w:multiLevelType w:val="multilevel"/>
    <w:tmpl w:val="1BA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BD42BE6"/>
    <w:multiLevelType w:val="multilevel"/>
    <w:tmpl w:val="8CC85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5C8C3EE6"/>
    <w:multiLevelType w:val="multilevel"/>
    <w:tmpl w:val="90966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CCE2189"/>
    <w:multiLevelType w:val="multilevel"/>
    <w:tmpl w:val="61F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DC051A3"/>
    <w:multiLevelType w:val="multilevel"/>
    <w:tmpl w:val="33A8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DD323B7"/>
    <w:multiLevelType w:val="multilevel"/>
    <w:tmpl w:val="B3B2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E105F1D"/>
    <w:multiLevelType w:val="multilevel"/>
    <w:tmpl w:val="5A3C0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E890022"/>
    <w:multiLevelType w:val="multilevel"/>
    <w:tmpl w:val="B05C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EB47B89"/>
    <w:multiLevelType w:val="multilevel"/>
    <w:tmpl w:val="FC86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F20180A"/>
    <w:multiLevelType w:val="multilevel"/>
    <w:tmpl w:val="F59A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F645309"/>
    <w:multiLevelType w:val="multilevel"/>
    <w:tmpl w:val="9626A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F9E02A4"/>
    <w:multiLevelType w:val="multilevel"/>
    <w:tmpl w:val="D494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FB87089"/>
    <w:multiLevelType w:val="multilevel"/>
    <w:tmpl w:val="29B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00975FE"/>
    <w:multiLevelType w:val="multilevel"/>
    <w:tmpl w:val="D71C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06957B0"/>
    <w:multiLevelType w:val="multilevel"/>
    <w:tmpl w:val="92A4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1D148D5"/>
    <w:multiLevelType w:val="multilevel"/>
    <w:tmpl w:val="BC26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1D31A65"/>
    <w:multiLevelType w:val="multilevel"/>
    <w:tmpl w:val="A94C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21D4865"/>
    <w:multiLevelType w:val="multilevel"/>
    <w:tmpl w:val="2426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2EE00FD"/>
    <w:multiLevelType w:val="multilevel"/>
    <w:tmpl w:val="3C867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45439DA"/>
    <w:multiLevelType w:val="multilevel"/>
    <w:tmpl w:val="1C42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49B648A"/>
    <w:multiLevelType w:val="multilevel"/>
    <w:tmpl w:val="B95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4CF2C58"/>
    <w:multiLevelType w:val="multilevel"/>
    <w:tmpl w:val="AE8A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6AC3208"/>
    <w:multiLevelType w:val="multilevel"/>
    <w:tmpl w:val="563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7294EE1"/>
    <w:multiLevelType w:val="multilevel"/>
    <w:tmpl w:val="C168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810C50"/>
    <w:multiLevelType w:val="multilevel"/>
    <w:tmpl w:val="302A3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67C41AC9"/>
    <w:multiLevelType w:val="multilevel"/>
    <w:tmpl w:val="6E5A0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7F6056D"/>
    <w:multiLevelType w:val="multilevel"/>
    <w:tmpl w:val="8CB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891A6D"/>
    <w:multiLevelType w:val="multilevel"/>
    <w:tmpl w:val="DE167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8AE21CB"/>
    <w:multiLevelType w:val="multilevel"/>
    <w:tmpl w:val="60C01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92A3889"/>
    <w:multiLevelType w:val="multilevel"/>
    <w:tmpl w:val="33BA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A481B9C"/>
    <w:multiLevelType w:val="multilevel"/>
    <w:tmpl w:val="F18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A5A3D0C"/>
    <w:multiLevelType w:val="multilevel"/>
    <w:tmpl w:val="60B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A5E691E"/>
    <w:multiLevelType w:val="multilevel"/>
    <w:tmpl w:val="C7D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AA871DF"/>
    <w:multiLevelType w:val="multilevel"/>
    <w:tmpl w:val="8628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BB67EF6"/>
    <w:multiLevelType w:val="multilevel"/>
    <w:tmpl w:val="DC7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CD31F13"/>
    <w:multiLevelType w:val="multilevel"/>
    <w:tmpl w:val="CB8C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DCF78F7"/>
    <w:multiLevelType w:val="multilevel"/>
    <w:tmpl w:val="E552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C25467"/>
    <w:multiLevelType w:val="multilevel"/>
    <w:tmpl w:val="6DBC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EEB7397"/>
    <w:multiLevelType w:val="multilevel"/>
    <w:tmpl w:val="71064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6FA55F57"/>
    <w:multiLevelType w:val="multilevel"/>
    <w:tmpl w:val="A546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01C267A"/>
    <w:multiLevelType w:val="multilevel"/>
    <w:tmpl w:val="B706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04A180C"/>
    <w:multiLevelType w:val="multilevel"/>
    <w:tmpl w:val="562C3C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707342C4"/>
    <w:multiLevelType w:val="multilevel"/>
    <w:tmpl w:val="32402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0941ED7"/>
    <w:multiLevelType w:val="multilevel"/>
    <w:tmpl w:val="BC4C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0E12582"/>
    <w:multiLevelType w:val="multilevel"/>
    <w:tmpl w:val="27B8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1201DD5"/>
    <w:multiLevelType w:val="multilevel"/>
    <w:tmpl w:val="4D2C2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1645A27"/>
    <w:multiLevelType w:val="multilevel"/>
    <w:tmpl w:val="8E80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1C15615"/>
    <w:multiLevelType w:val="multilevel"/>
    <w:tmpl w:val="790A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20443C8"/>
    <w:multiLevelType w:val="multilevel"/>
    <w:tmpl w:val="2C1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2B72DC4"/>
    <w:multiLevelType w:val="multilevel"/>
    <w:tmpl w:val="F91A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2FA221E"/>
    <w:multiLevelType w:val="multilevel"/>
    <w:tmpl w:val="2538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5BC104E"/>
    <w:multiLevelType w:val="multilevel"/>
    <w:tmpl w:val="4630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6740FC7"/>
    <w:multiLevelType w:val="multilevel"/>
    <w:tmpl w:val="ECBC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6846582"/>
    <w:multiLevelType w:val="multilevel"/>
    <w:tmpl w:val="E34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68A4C43"/>
    <w:multiLevelType w:val="multilevel"/>
    <w:tmpl w:val="B446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6D46F3C"/>
    <w:multiLevelType w:val="multilevel"/>
    <w:tmpl w:val="4B9E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76C3ACC"/>
    <w:multiLevelType w:val="multilevel"/>
    <w:tmpl w:val="C04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7762988"/>
    <w:multiLevelType w:val="multilevel"/>
    <w:tmpl w:val="0600A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8AE07EF"/>
    <w:multiLevelType w:val="multilevel"/>
    <w:tmpl w:val="2F22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8B101F9"/>
    <w:multiLevelType w:val="multilevel"/>
    <w:tmpl w:val="D378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9231100"/>
    <w:multiLevelType w:val="multilevel"/>
    <w:tmpl w:val="9D7C0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BB81890"/>
    <w:multiLevelType w:val="multilevel"/>
    <w:tmpl w:val="E99A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BF4217C"/>
    <w:multiLevelType w:val="multilevel"/>
    <w:tmpl w:val="6ED2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C2A1FB7"/>
    <w:multiLevelType w:val="multilevel"/>
    <w:tmpl w:val="E80E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C38555E"/>
    <w:multiLevelType w:val="multilevel"/>
    <w:tmpl w:val="7EDE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C824D44"/>
    <w:multiLevelType w:val="multilevel"/>
    <w:tmpl w:val="D1E0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D1857D9"/>
    <w:multiLevelType w:val="multilevel"/>
    <w:tmpl w:val="D2D61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D7A7344"/>
    <w:multiLevelType w:val="multilevel"/>
    <w:tmpl w:val="AE9A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D957E17"/>
    <w:multiLevelType w:val="multilevel"/>
    <w:tmpl w:val="FE4C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E2A63B2"/>
    <w:multiLevelType w:val="multilevel"/>
    <w:tmpl w:val="BB4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E880D4D"/>
    <w:multiLevelType w:val="multilevel"/>
    <w:tmpl w:val="C9A6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EBE1B62"/>
    <w:multiLevelType w:val="multilevel"/>
    <w:tmpl w:val="4488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F0E2233"/>
    <w:multiLevelType w:val="multilevel"/>
    <w:tmpl w:val="75B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F2E549C"/>
    <w:multiLevelType w:val="multilevel"/>
    <w:tmpl w:val="5B2A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FC907F4"/>
    <w:multiLevelType w:val="multilevel"/>
    <w:tmpl w:val="AEA8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FF827B4"/>
    <w:multiLevelType w:val="multilevel"/>
    <w:tmpl w:val="A00E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2024249">
    <w:abstractNumId w:val="151"/>
  </w:num>
  <w:num w:numId="2" w16cid:durableId="1942716265">
    <w:abstractNumId w:val="99"/>
  </w:num>
  <w:num w:numId="3" w16cid:durableId="1201017763">
    <w:abstractNumId w:val="187"/>
  </w:num>
  <w:num w:numId="4" w16cid:durableId="1452821005">
    <w:abstractNumId w:val="29"/>
  </w:num>
  <w:num w:numId="5" w16cid:durableId="242031868">
    <w:abstractNumId w:val="153"/>
  </w:num>
  <w:num w:numId="6" w16cid:durableId="320431070">
    <w:abstractNumId w:val="204"/>
  </w:num>
  <w:num w:numId="7" w16cid:durableId="683825454">
    <w:abstractNumId w:val="201"/>
  </w:num>
  <w:num w:numId="8" w16cid:durableId="979921771">
    <w:abstractNumId w:val="5"/>
  </w:num>
  <w:num w:numId="9" w16cid:durableId="415635603">
    <w:abstractNumId w:val="164"/>
  </w:num>
  <w:num w:numId="10" w16cid:durableId="2140877905">
    <w:abstractNumId w:val="141"/>
  </w:num>
  <w:num w:numId="11" w16cid:durableId="1177040536">
    <w:abstractNumId w:val="72"/>
  </w:num>
  <w:num w:numId="12" w16cid:durableId="1234436602">
    <w:abstractNumId w:val="171"/>
  </w:num>
  <w:num w:numId="13" w16cid:durableId="1441685850">
    <w:abstractNumId w:val="205"/>
  </w:num>
  <w:num w:numId="14" w16cid:durableId="460267335">
    <w:abstractNumId w:val="38"/>
  </w:num>
  <w:num w:numId="15" w16cid:durableId="1670251932">
    <w:abstractNumId w:val="21"/>
  </w:num>
  <w:num w:numId="16" w16cid:durableId="682626902">
    <w:abstractNumId w:val="231"/>
  </w:num>
  <w:num w:numId="17" w16cid:durableId="1518426708">
    <w:abstractNumId w:val="1"/>
  </w:num>
  <w:num w:numId="18" w16cid:durableId="266500118">
    <w:abstractNumId w:val="165"/>
  </w:num>
  <w:num w:numId="19" w16cid:durableId="584846509">
    <w:abstractNumId w:val="170"/>
  </w:num>
  <w:num w:numId="20" w16cid:durableId="1703285506">
    <w:abstractNumId w:val="8"/>
  </w:num>
  <w:num w:numId="21" w16cid:durableId="1241522881">
    <w:abstractNumId w:val="20"/>
  </w:num>
  <w:num w:numId="22" w16cid:durableId="195433481">
    <w:abstractNumId w:val="218"/>
  </w:num>
  <w:num w:numId="23" w16cid:durableId="1650397409">
    <w:abstractNumId w:val="136"/>
  </w:num>
  <w:num w:numId="24" w16cid:durableId="303393627">
    <w:abstractNumId w:val="202"/>
  </w:num>
  <w:num w:numId="25" w16cid:durableId="1470590779">
    <w:abstractNumId w:val="131"/>
  </w:num>
  <w:num w:numId="26" w16cid:durableId="1592201248">
    <w:abstractNumId w:val="42"/>
  </w:num>
  <w:num w:numId="27" w16cid:durableId="301929529">
    <w:abstractNumId w:val="118"/>
  </w:num>
  <w:num w:numId="28" w16cid:durableId="1733961852">
    <w:abstractNumId w:val="37"/>
  </w:num>
  <w:num w:numId="29" w16cid:durableId="210848460">
    <w:abstractNumId w:val="167"/>
  </w:num>
  <w:num w:numId="30" w16cid:durableId="2128816920">
    <w:abstractNumId w:val="89"/>
  </w:num>
  <w:num w:numId="31" w16cid:durableId="148255874">
    <w:abstractNumId w:val="160"/>
  </w:num>
  <w:num w:numId="32" w16cid:durableId="957763228">
    <w:abstractNumId w:val="64"/>
  </w:num>
  <w:num w:numId="33" w16cid:durableId="398328570">
    <w:abstractNumId w:val="233"/>
  </w:num>
  <w:num w:numId="34" w16cid:durableId="1393578010">
    <w:abstractNumId w:val="194"/>
  </w:num>
  <w:num w:numId="35" w16cid:durableId="353306204">
    <w:abstractNumId w:val="189"/>
  </w:num>
  <w:num w:numId="36" w16cid:durableId="1452244491">
    <w:abstractNumId w:val="40"/>
  </w:num>
  <w:num w:numId="37" w16cid:durableId="1815560604">
    <w:abstractNumId w:val="123"/>
  </w:num>
  <w:num w:numId="38" w16cid:durableId="319041899">
    <w:abstractNumId w:val="106"/>
  </w:num>
  <w:num w:numId="39" w16cid:durableId="1678338499">
    <w:abstractNumId w:val="82"/>
  </w:num>
  <w:num w:numId="40" w16cid:durableId="478502036">
    <w:abstractNumId w:val="95"/>
  </w:num>
  <w:num w:numId="41" w16cid:durableId="1621109953">
    <w:abstractNumId w:val="206"/>
  </w:num>
  <w:num w:numId="42" w16cid:durableId="449711411">
    <w:abstractNumId w:val="159"/>
  </w:num>
  <w:num w:numId="43" w16cid:durableId="596062308">
    <w:abstractNumId w:val="15"/>
  </w:num>
  <w:num w:numId="44" w16cid:durableId="1236941758">
    <w:abstractNumId w:val="52"/>
  </w:num>
  <w:num w:numId="45" w16cid:durableId="1031565538">
    <w:abstractNumId w:val="73"/>
  </w:num>
  <w:num w:numId="46" w16cid:durableId="1489051427">
    <w:abstractNumId w:val="34"/>
  </w:num>
  <w:num w:numId="47" w16cid:durableId="1046296757">
    <w:abstractNumId w:val="110"/>
  </w:num>
  <w:num w:numId="48" w16cid:durableId="1062874862">
    <w:abstractNumId w:val="100"/>
  </w:num>
  <w:num w:numId="49" w16cid:durableId="415634919">
    <w:abstractNumId w:val="50"/>
  </w:num>
  <w:num w:numId="50" w16cid:durableId="2136482468">
    <w:abstractNumId w:val="226"/>
  </w:num>
  <w:num w:numId="51" w16cid:durableId="561595799">
    <w:abstractNumId w:val="86"/>
  </w:num>
  <w:num w:numId="52" w16cid:durableId="1121261997">
    <w:abstractNumId w:val="224"/>
  </w:num>
  <w:num w:numId="53" w16cid:durableId="1879119301">
    <w:abstractNumId w:val="107"/>
  </w:num>
  <w:num w:numId="54" w16cid:durableId="637732159">
    <w:abstractNumId w:val="199"/>
  </w:num>
  <w:num w:numId="55" w16cid:durableId="629434562">
    <w:abstractNumId w:val="154"/>
  </w:num>
  <w:num w:numId="56" w16cid:durableId="353502735">
    <w:abstractNumId w:val="43"/>
  </w:num>
  <w:num w:numId="57" w16cid:durableId="1855419931">
    <w:abstractNumId w:val="35"/>
  </w:num>
  <w:num w:numId="58" w16cid:durableId="989014891">
    <w:abstractNumId w:val="126"/>
  </w:num>
  <w:num w:numId="59" w16cid:durableId="956645353">
    <w:abstractNumId w:val="142"/>
  </w:num>
  <w:num w:numId="60" w16cid:durableId="1446655394">
    <w:abstractNumId w:val="65"/>
  </w:num>
  <w:num w:numId="61" w16cid:durableId="741946561">
    <w:abstractNumId w:val="155"/>
  </w:num>
  <w:num w:numId="62" w16cid:durableId="510686527">
    <w:abstractNumId w:val="59"/>
  </w:num>
  <w:num w:numId="63" w16cid:durableId="207693323">
    <w:abstractNumId w:val="219"/>
  </w:num>
  <w:num w:numId="64" w16cid:durableId="1966961812">
    <w:abstractNumId w:val="105"/>
  </w:num>
  <w:num w:numId="65" w16cid:durableId="1278752902">
    <w:abstractNumId w:val="48"/>
  </w:num>
  <w:num w:numId="66" w16cid:durableId="650214124">
    <w:abstractNumId w:val="92"/>
  </w:num>
  <w:num w:numId="67" w16cid:durableId="1729957795">
    <w:abstractNumId w:val="32"/>
  </w:num>
  <w:num w:numId="68" w16cid:durableId="435291344">
    <w:abstractNumId w:val="121"/>
  </w:num>
  <w:num w:numId="69" w16cid:durableId="1598712728">
    <w:abstractNumId w:val="196"/>
  </w:num>
  <w:num w:numId="70" w16cid:durableId="1265310373">
    <w:abstractNumId w:val="2"/>
  </w:num>
  <w:num w:numId="71" w16cid:durableId="1854608350">
    <w:abstractNumId w:val="207"/>
  </w:num>
  <w:num w:numId="72" w16cid:durableId="235628024">
    <w:abstractNumId w:val="166"/>
  </w:num>
  <w:num w:numId="73" w16cid:durableId="1823423185">
    <w:abstractNumId w:val="104"/>
  </w:num>
  <w:num w:numId="74" w16cid:durableId="117916003">
    <w:abstractNumId w:val="33"/>
  </w:num>
  <w:num w:numId="75" w16cid:durableId="960844475">
    <w:abstractNumId w:val="76"/>
  </w:num>
  <w:num w:numId="76" w16cid:durableId="1740397794">
    <w:abstractNumId w:val="124"/>
  </w:num>
  <w:num w:numId="77" w16cid:durableId="1190685367">
    <w:abstractNumId w:val="175"/>
  </w:num>
  <w:num w:numId="78" w16cid:durableId="1467819180">
    <w:abstractNumId w:val="163"/>
  </w:num>
  <w:num w:numId="79" w16cid:durableId="1207982300">
    <w:abstractNumId w:val="67"/>
  </w:num>
  <w:num w:numId="80" w16cid:durableId="1016619753">
    <w:abstractNumId w:val="158"/>
  </w:num>
  <w:num w:numId="81" w16cid:durableId="605235259">
    <w:abstractNumId w:val="140"/>
  </w:num>
  <w:num w:numId="82" w16cid:durableId="711924515">
    <w:abstractNumId w:val="31"/>
  </w:num>
  <w:num w:numId="83" w16cid:durableId="1275284589">
    <w:abstractNumId w:val="112"/>
  </w:num>
  <w:num w:numId="84" w16cid:durableId="164899472">
    <w:abstractNumId w:val="150"/>
  </w:num>
  <w:num w:numId="85" w16cid:durableId="699739655">
    <w:abstractNumId w:val="49"/>
  </w:num>
  <w:num w:numId="86" w16cid:durableId="1228494846">
    <w:abstractNumId w:val="198"/>
  </w:num>
  <w:num w:numId="87" w16cid:durableId="583338053">
    <w:abstractNumId w:val="30"/>
  </w:num>
  <w:num w:numId="88" w16cid:durableId="1802575764">
    <w:abstractNumId w:val="208"/>
  </w:num>
  <w:num w:numId="89" w16cid:durableId="1567493525">
    <w:abstractNumId w:val="56"/>
  </w:num>
  <w:num w:numId="90" w16cid:durableId="233659778">
    <w:abstractNumId w:val="120"/>
  </w:num>
  <w:num w:numId="91" w16cid:durableId="291139300">
    <w:abstractNumId w:val="12"/>
  </w:num>
  <w:num w:numId="92" w16cid:durableId="1661303738">
    <w:abstractNumId w:val="229"/>
  </w:num>
  <w:num w:numId="93" w16cid:durableId="1141341259">
    <w:abstractNumId w:val="191"/>
  </w:num>
  <w:num w:numId="94" w16cid:durableId="451829552">
    <w:abstractNumId w:val="71"/>
  </w:num>
  <w:num w:numId="95" w16cid:durableId="839781318">
    <w:abstractNumId w:val="3"/>
  </w:num>
  <w:num w:numId="96" w16cid:durableId="1569146939">
    <w:abstractNumId w:val="145"/>
  </w:num>
  <w:num w:numId="97" w16cid:durableId="372460612">
    <w:abstractNumId w:val="128"/>
  </w:num>
  <w:num w:numId="98" w16cid:durableId="336855409">
    <w:abstractNumId w:val="13"/>
  </w:num>
  <w:num w:numId="99" w16cid:durableId="121121519">
    <w:abstractNumId w:val="211"/>
  </w:num>
  <w:num w:numId="100" w16cid:durableId="683094225">
    <w:abstractNumId w:val="174"/>
  </w:num>
  <w:num w:numId="101" w16cid:durableId="211771353">
    <w:abstractNumId w:val="6"/>
  </w:num>
  <w:num w:numId="102" w16cid:durableId="1087190769">
    <w:abstractNumId w:val="180"/>
  </w:num>
  <w:num w:numId="103" w16cid:durableId="626933256">
    <w:abstractNumId w:val="23"/>
  </w:num>
  <w:num w:numId="104" w16cid:durableId="758217443">
    <w:abstractNumId w:val="101"/>
  </w:num>
  <w:num w:numId="105" w16cid:durableId="257098514">
    <w:abstractNumId w:val="213"/>
  </w:num>
  <w:num w:numId="106" w16cid:durableId="2087796846">
    <w:abstractNumId w:val="235"/>
  </w:num>
  <w:num w:numId="107" w16cid:durableId="1342589509">
    <w:abstractNumId w:val="227"/>
  </w:num>
  <w:num w:numId="108" w16cid:durableId="2054037404">
    <w:abstractNumId w:val="27"/>
  </w:num>
  <w:num w:numId="109" w16cid:durableId="1939635842">
    <w:abstractNumId w:val="169"/>
  </w:num>
  <w:num w:numId="110" w16cid:durableId="1388802488">
    <w:abstractNumId w:val="162"/>
  </w:num>
  <w:num w:numId="111" w16cid:durableId="1508398463">
    <w:abstractNumId w:val="172"/>
  </w:num>
  <w:num w:numId="112" w16cid:durableId="141124874">
    <w:abstractNumId w:val="96"/>
  </w:num>
  <w:num w:numId="113" w16cid:durableId="434205338">
    <w:abstractNumId w:val="215"/>
  </w:num>
  <w:num w:numId="114" w16cid:durableId="154731078">
    <w:abstractNumId w:val="139"/>
  </w:num>
  <w:num w:numId="115" w16cid:durableId="633949211">
    <w:abstractNumId w:val="168"/>
  </w:num>
  <w:num w:numId="116" w16cid:durableId="1709642255">
    <w:abstractNumId w:val="209"/>
  </w:num>
  <w:num w:numId="117" w16cid:durableId="1698847690">
    <w:abstractNumId w:val="203"/>
  </w:num>
  <w:num w:numId="118" w16cid:durableId="381637182">
    <w:abstractNumId w:val="70"/>
  </w:num>
  <w:num w:numId="119" w16cid:durableId="1982494598">
    <w:abstractNumId w:val="186"/>
  </w:num>
  <w:num w:numId="120" w16cid:durableId="1705401464">
    <w:abstractNumId w:val="58"/>
  </w:num>
  <w:num w:numId="121" w16cid:durableId="1091590048">
    <w:abstractNumId w:val="91"/>
  </w:num>
  <w:num w:numId="122" w16cid:durableId="314837960">
    <w:abstractNumId w:val="152"/>
  </w:num>
  <w:num w:numId="123" w16cid:durableId="1051072107">
    <w:abstractNumId w:val="62"/>
  </w:num>
  <w:num w:numId="124" w16cid:durableId="1784692394">
    <w:abstractNumId w:val="115"/>
  </w:num>
  <w:num w:numId="125" w16cid:durableId="1842351011">
    <w:abstractNumId w:val="114"/>
  </w:num>
  <w:num w:numId="126" w16cid:durableId="222107320">
    <w:abstractNumId w:val="183"/>
  </w:num>
  <w:num w:numId="127" w16cid:durableId="1121877006">
    <w:abstractNumId w:val="133"/>
  </w:num>
  <w:num w:numId="128" w16cid:durableId="402677954">
    <w:abstractNumId w:val="14"/>
  </w:num>
  <w:num w:numId="129" w16cid:durableId="1138458017">
    <w:abstractNumId w:val="80"/>
  </w:num>
  <w:num w:numId="130" w16cid:durableId="516239595">
    <w:abstractNumId w:val="146"/>
  </w:num>
  <w:num w:numId="131" w16cid:durableId="1853910632">
    <w:abstractNumId w:val="214"/>
  </w:num>
  <w:num w:numId="132" w16cid:durableId="1841768886">
    <w:abstractNumId w:val="156"/>
  </w:num>
  <w:num w:numId="133" w16cid:durableId="369454795">
    <w:abstractNumId w:val="197"/>
  </w:num>
  <w:num w:numId="134" w16cid:durableId="264659983">
    <w:abstractNumId w:val="55"/>
  </w:num>
  <w:num w:numId="135" w16cid:durableId="1144350891">
    <w:abstractNumId w:val="138"/>
  </w:num>
  <w:num w:numId="136" w16cid:durableId="670762152">
    <w:abstractNumId w:val="74"/>
  </w:num>
  <w:num w:numId="137" w16cid:durableId="292098929">
    <w:abstractNumId w:val="4"/>
  </w:num>
  <w:num w:numId="138" w16cid:durableId="9570481">
    <w:abstractNumId w:val="221"/>
  </w:num>
  <w:num w:numId="139" w16cid:durableId="238562505">
    <w:abstractNumId w:val="66"/>
  </w:num>
  <w:num w:numId="140" w16cid:durableId="1227107687">
    <w:abstractNumId w:val="192"/>
  </w:num>
  <w:num w:numId="141" w16cid:durableId="70395428">
    <w:abstractNumId w:val="10"/>
  </w:num>
  <w:num w:numId="142" w16cid:durableId="425224137">
    <w:abstractNumId w:val="223"/>
  </w:num>
  <w:num w:numId="143" w16cid:durableId="151871165">
    <w:abstractNumId w:val="182"/>
  </w:num>
  <w:num w:numId="144" w16cid:durableId="40443231">
    <w:abstractNumId w:val="134"/>
  </w:num>
  <w:num w:numId="145" w16cid:durableId="895971395">
    <w:abstractNumId w:val="234"/>
  </w:num>
  <w:num w:numId="146" w16cid:durableId="2005860612">
    <w:abstractNumId w:val="39"/>
  </w:num>
  <w:num w:numId="147" w16cid:durableId="459878279">
    <w:abstractNumId w:val="41"/>
  </w:num>
  <w:num w:numId="148" w16cid:durableId="1254824135">
    <w:abstractNumId w:val="0"/>
  </w:num>
  <w:num w:numId="149" w16cid:durableId="406340732">
    <w:abstractNumId w:val="93"/>
  </w:num>
  <w:num w:numId="150" w16cid:durableId="1384331991">
    <w:abstractNumId w:val="103"/>
  </w:num>
  <w:num w:numId="151" w16cid:durableId="1737166119">
    <w:abstractNumId w:val="11"/>
  </w:num>
  <w:num w:numId="152" w16cid:durableId="464860399">
    <w:abstractNumId w:val="225"/>
  </w:num>
  <w:num w:numId="153" w16cid:durableId="1614286002">
    <w:abstractNumId w:val="237"/>
  </w:num>
  <w:num w:numId="154" w16cid:durableId="1135180108">
    <w:abstractNumId w:val="79"/>
  </w:num>
  <w:num w:numId="155" w16cid:durableId="404499489">
    <w:abstractNumId w:val="61"/>
  </w:num>
  <w:num w:numId="156" w16cid:durableId="267666629">
    <w:abstractNumId w:val="45"/>
  </w:num>
  <w:num w:numId="157" w16cid:durableId="1034573961">
    <w:abstractNumId w:val="200"/>
  </w:num>
  <w:num w:numId="158" w16cid:durableId="1331635776">
    <w:abstractNumId w:val="149"/>
  </w:num>
  <w:num w:numId="159" w16cid:durableId="1385638584">
    <w:abstractNumId w:val="188"/>
  </w:num>
  <w:num w:numId="160" w16cid:durableId="1037857547">
    <w:abstractNumId w:val="25"/>
  </w:num>
  <w:num w:numId="161" w16cid:durableId="1270091854">
    <w:abstractNumId w:val="190"/>
  </w:num>
  <w:num w:numId="162" w16cid:durableId="834803248">
    <w:abstractNumId w:val="108"/>
  </w:num>
  <w:num w:numId="163" w16cid:durableId="1094978796">
    <w:abstractNumId w:val="195"/>
  </w:num>
  <w:num w:numId="164" w16cid:durableId="1708406770">
    <w:abstractNumId w:val="212"/>
  </w:num>
  <w:num w:numId="165" w16cid:durableId="1226722410">
    <w:abstractNumId w:val="78"/>
  </w:num>
  <w:num w:numId="166" w16cid:durableId="2080397780">
    <w:abstractNumId w:val="68"/>
  </w:num>
  <w:num w:numId="167" w16cid:durableId="476149426">
    <w:abstractNumId w:val="9"/>
  </w:num>
  <w:num w:numId="168" w16cid:durableId="495727702">
    <w:abstractNumId w:val="181"/>
  </w:num>
  <w:num w:numId="169" w16cid:durableId="56586596">
    <w:abstractNumId w:val="26"/>
  </w:num>
  <w:num w:numId="170" w16cid:durableId="973755245">
    <w:abstractNumId w:val="69"/>
  </w:num>
  <w:num w:numId="171" w16cid:durableId="1213150264">
    <w:abstractNumId w:val="97"/>
  </w:num>
  <w:num w:numId="172" w16cid:durableId="1427652451">
    <w:abstractNumId w:val="16"/>
  </w:num>
  <w:num w:numId="173" w16cid:durableId="1947154592">
    <w:abstractNumId w:val="216"/>
  </w:num>
  <w:num w:numId="174" w16cid:durableId="1441295338">
    <w:abstractNumId w:val="60"/>
  </w:num>
  <w:num w:numId="175" w16cid:durableId="532813434">
    <w:abstractNumId w:val="113"/>
  </w:num>
  <w:num w:numId="176" w16cid:durableId="164441094">
    <w:abstractNumId w:val="51"/>
  </w:num>
  <w:num w:numId="177" w16cid:durableId="1043362643">
    <w:abstractNumId w:val="184"/>
  </w:num>
  <w:num w:numId="178" w16cid:durableId="120926510">
    <w:abstractNumId w:val="28"/>
  </w:num>
  <w:num w:numId="179" w16cid:durableId="991909683">
    <w:abstractNumId w:val="63"/>
  </w:num>
  <w:num w:numId="180" w16cid:durableId="504782404">
    <w:abstractNumId w:val="217"/>
  </w:num>
  <w:num w:numId="181" w16cid:durableId="159348328">
    <w:abstractNumId w:val="81"/>
  </w:num>
  <w:num w:numId="182" w16cid:durableId="816924168">
    <w:abstractNumId w:val="125"/>
  </w:num>
  <w:num w:numId="183" w16cid:durableId="751321565">
    <w:abstractNumId w:val="24"/>
  </w:num>
  <w:num w:numId="184" w16cid:durableId="367872126">
    <w:abstractNumId w:val="88"/>
  </w:num>
  <w:num w:numId="185" w16cid:durableId="2033071680">
    <w:abstractNumId w:val="122"/>
  </w:num>
  <w:num w:numId="186" w16cid:durableId="530723873">
    <w:abstractNumId w:val="238"/>
  </w:num>
  <w:num w:numId="187" w16cid:durableId="951059232">
    <w:abstractNumId w:val="98"/>
  </w:num>
  <w:num w:numId="188" w16cid:durableId="235211307">
    <w:abstractNumId w:val="53"/>
  </w:num>
  <w:num w:numId="189" w16cid:durableId="865631776">
    <w:abstractNumId w:val="116"/>
  </w:num>
  <w:num w:numId="190" w16cid:durableId="1135443324">
    <w:abstractNumId w:val="144"/>
  </w:num>
  <w:num w:numId="191" w16cid:durableId="2026783146">
    <w:abstractNumId w:val="176"/>
  </w:num>
  <w:num w:numId="192" w16cid:durableId="1895239751">
    <w:abstractNumId w:val="178"/>
  </w:num>
  <w:num w:numId="193" w16cid:durableId="1028064117">
    <w:abstractNumId w:val="102"/>
  </w:num>
  <w:num w:numId="194" w16cid:durableId="601185184">
    <w:abstractNumId w:val="161"/>
  </w:num>
  <w:num w:numId="195" w16cid:durableId="840658606">
    <w:abstractNumId w:val="147"/>
  </w:num>
  <w:num w:numId="196" w16cid:durableId="1042703944">
    <w:abstractNumId w:val="157"/>
  </w:num>
  <w:num w:numId="197" w16cid:durableId="1224291677">
    <w:abstractNumId w:val="46"/>
  </w:num>
  <w:num w:numId="198" w16cid:durableId="506097652">
    <w:abstractNumId w:val="222"/>
  </w:num>
  <w:num w:numId="199" w16cid:durableId="699159531">
    <w:abstractNumId w:val="17"/>
  </w:num>
  <w:num w:numId="200" w16cid:durableId="815219975">
    <w:abstractNumId w:val="36"/>
  </w:num>
  <w:num w:numId="201" w16cid:durableId="386297533">
    <w:abstractNumId w:val="143"/>
  </w:num>
  <w:num w:numId="202" w16cid:durableId="1764841790">
    <w:abstractNumId w:val="54"/>
  </w:num>
  <w:num w:numId="203" w16cid:durableId="2122605163">
    <w:abstractNumId w:val="210"/>
  </w:num>
  <w:num w:numId="204" w16cid:durableId="838229006">
    <w:abstractNumId w:val="177"/>
  </w:num>
  <w:num w:numId="205" w16cid:durableId="535657842">
    <w:abstractNumId w:val="111"/>
  </w:num>
  <w:num w:numId="206" w16cid:durableId="1733431200">
    <w:abstractNumId w:val="119"/>
  </w:num>
  <w:num w:numId="207" w16cid:durableId="1035230989">
    <w:abstractNumId w:val="83"/>
  </w:num>
  <w:num w:numId="208" w16cid:durableId="167596309">
    <w:abstractNumId w:val="132"/>
  </w:num>
  <w:num w:numId="209" w16cid:durableId="1104885715">
    <w:abstractNumId w:val="129"/>
  </w:num>
  <w:num w:numId="210" w16cid:durableId="1835729170">
    <w:abstractNumId w:val="148"/>
  </w:num>
  <w:num w:numId="211" w16cid:durableId="253900764">
    <w:abstractNumId w:val="85"/>
  </w:num>
  <w:num w:numId="212" w16cid:durableId="962078785">
    <w:abstractNumId w:val="130"/>
  </w:num>
  <w:num w:numId="213" w16cid:durableId="1908832582">
    <w:abstractNumId w:val="137"/>
  </w:num>
  <w:num w:numId="214" w16cid:durableId="276524472">
    <w:abstractNumId w:val="19"/>
  </w:num>
  <w:num w:numId="215" w16cid:durableId="1208836582">
    <w:abstractNumId w:val="185"/>
  </w:num>
  <w:num w:numId="216" w16cid:durableId="215941131">
    <w:abstractNumId w:val="87"/>
  </w:num>
  <w:num w:numId="217" w16cid:durableId="644239338">
    <w:abstractNumId w:val="84"/>
  </w:num>
  <w:num w:numId="218" w16cid:durableId="1223784466">
    <w:abstractNumId w:val="47"/>
  </w:num>
  <w:num w:numId="219" w16cid:durableId="1708523832">
    <w:abstractNumId w:val="135"/>
  </w:num>
  <w:num w:numId="220" w16cid:durableId="701980159">
    <w:abstractNumId w:val="127"/>
  </w:num>
  <w:num w:numId="221" w16cid:durableId="444692958">
    <w:abstractNumId w:val="75"/>
  </w:num>
  <w:num w:numId="222" w16cid:durableId="1146705852">
    <w:abstractNumId w:val="232"/>
  </w:num>
  <w:num w:numId="223" w16cid:durableId="813909330">
    <w:abstractNumId w:val="57"/>
  </w:num>
  <w:num w:numId="224" w16cid:durableId="1308898609">
    <w:abstractNumId w:val="7"/>
  </w:num>
  <w:num w:numId="225" w16cid:durableId="1286622941">
    <w:abstractNumId w:val="173"/>
  </w:num>
  <w:num w:numId="226" w16cid:durableId="401560927">
    <w:abstractNumId w:val="44"/>
  </w:num>
  <w:num w:numId="227" w16cid:durableId="949356266">
    <w:abstractNumId w:val="193"/>
  </w:num>
  <w:num w:numId="228" w16cid:durableId="676227575">
    <w:abstractNumId w:val="179"/>
  </w:num>
  <w:num w:numId="229" w16cid:durableId="1646472707">
    <w:abstractNumId w:val="230"/>
  </w:num>
  <w:num w:numId="230" w16cid:durableId="194852523">
    <w:abstractNumId w:val="94"/>
  </w:num>
  <w:num w:numId="231" w16cid:durableId="452820882">
    <w:abstractNumId w:val="117"/>
  </w:num>
  <w:num w:numId="232" w16cid:durableId="200946521">
    <w:abstractNumId w:val="109"/>
  </w:num>
  <w:num w:numId="233" w16cid:durableId="634338888">
    <w:abstractNumId w:val="77"/>
  </w:num>
  <w:num w:numId="234" w16cid:durableId="422654622">
    <w:abstractNumId w:val="90"/>
  </w:num>
  <w:num w:numId="235" w16cid:durableId="1331716889">
    <w:abstractNumId w:val="18"/>
  </w:num>
  <w:num w:numId="236" w16cid:durableId="1822842678">
    <w:abstractNumId w:val="220"/>
  </w:num>
  <w:num w:numId="237" w16cid:durableId="159346268">
    <w:abstractNumId w:val="236"/>
  </w:num>
  <w:num w:numId="238" w16cid:durableId="1946501117">
    <w:abstractNumId w:val="22"/>
  </w:num>
  <w:num w:numId="239" w16cid:durableId="662242471">
    <w:abstractNumId w:val="2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4C52"/>
    <w:rsid w:val="00000261"/>
    <w:rsid w:val="000022F1"/>
    <w:rsid w:val="0000637C"/>
    <w:rsid w:val="0001014D"/>
    <w:rsid w:val="00014633"/>
    <w:rsid w:val="000171A8"/>
    <w:rsid w:val="00020CA8"/>
    <w:rsid w:val="00030377"/>
    <w:rsid w:val="000319A8"/>
    <w:rsid w:val="00034A9C"/>
    <w:rsid w:val="00035B92"/>
    <w:rsid w:val="00040AF9"/>
    <w:rsid w:val="000449BF"/>
    <w:rsid w:val="00045DAA"/>
    <w:rsid w:val="00055774"/>
    <w:rsid w:val="00060FD7"/>
    <w:rsid w:val="00066195"/>
    <w:rsid w:val="0007615A"/>
    <w:rsid w:val="00081156"/>
    <w:rsid w:val="00084781"/>
    <w:rsid w:val="000848FD"/>
    <w:rsid w:val="00085280"/>
    <w:rsid w:val="0009331B"/>
    <w:rsid w:val="000939DA"/>
    <w:rsid w:val="000947FD"/>
    <w:rsid w:val="000974B0"/>
    <w:rsid w:val="00097532"/>
    <w:rsid w:val="000B7D2E"/>
    <w:rsid w:val="000C19A7"/>
    <w:rsid w:val="000C2B81"/>
    <w:rsid w:val="000C6D7E"/>
    <w:rsid w:val="000C7918"/>
    <w:rsid w:val="000D25B5"/>
    <w:rsid w:val="000D2C37"/>
    <w:rsid w:val="000D5B03"/>
    <w:rsid w:val="000D5C88"/>
    <w:rsid w:val="000E522F"/>
    <w:rsid w:val="000F09B4"/>
    <w:rsid w:val="000F0E45"/>
    <w:rsid w:val="000F3F2A"/>
    <w:rsid w:val="000F6DE6"/>
    <w:rsid w:val="000F7583"/>
    <w:rsid w:val="000F79D3"/>
    <w:rsid w:val="00100928"/>
    <w:rsid w:val="0010136B"/>
    <w:rsid w:val="00105BC7"/>
    <w:rsid w:val="00107B29"/>
    <w:rsid w:val="00111D08"/>
    <w:rsid w:val="0011622D"/>
    <w:rsid w:val="00121724"/>
    <w:rsid w:val="00124AEE"/>
    <w:rsid w:val="0013161D"/>
    <w:rsid w:val="00135DD7"/>
    <w:rsid w:val="001400D3"/>
    <w:rsid w:val="001425C4"/>
    <w:rsid w:val="00142C6B"/>
    <w:rsid w:val="0014437C"/>
    <w:rsid w:val="001465BD"/>
    <w:rsid w:val="00153BF1"/>
    <w:rsid w:val="00154C59"/>
    <w:rsid w:val="00160795"/>
    <w:rsid w:val="00162A01"/>
    <w:rsid w:val="00163961"/>
    <w:rsid w:val="001663FD"/>
    <w:rsid w:val="001665D6"/>
    <w:rsid w:val="00171AC9"/>
    <w:rsid w:val="00182E80"/>
    <w:rsid w:val="001846B8"/>
    <w:rsid w:val="00184ED3"/>
    <w:rsid w:val="001900C1"/>
    <w:rsid w:val="00194274"/>
    <w:rsid w:val="00195F07"/>
    <w:rsid w:val="0019604A"/>
    <w:rsid w:val="0019744A"/>
    <w:rsid w:val="00197FDD"/>
    <w:rsid w:val="001A3C6A"/>
    <w:rsid w:val="001A53B3"/>
    <w:rsid w:val="001A614E"/>
    <w:rsid w:val="001B1F1A"/>
    <w:rsid w:val="001B5898"/>
    <w:rsid w:val="001C2B07"/>
    <w:rsid w:val="001C30B5"/>
    <w:rsid w:val="001C5D7A"/>
    <w:rsid w:val="001C6AC1"/>
    <w:rsid w:val="001D4B9C"/>
    <w:rsid w:val="001F1B09"/>
    <w:rsid w:val="001F4E3F"/>
    <w:rsid w:val="001F5C4D"/>
    <w:rsid w:val="001F7EBD"/>
    <w:rsid w:val="00206171"/>
    <w:rsid w:val="00206294"/>
    <w:rsid w:val="0021220F"/>
    <w:rsid w:val="002154EE"/>
    <w:rsid w:val="00216872"/>
    <w:rsid w:val="00217715"/>
    <w:rsid w:val="00220ED9"/>
    <w:rsid w:val="00224146"/>
    <w:rsid w:val="00226DE5"/>
    <w:rsid w:val="00233690"/>
    <w:rsid w:val="00242211"/>
    <w:rsid w:val="00244993"/>
    <w:rsid w:val="00247ED0"/>
    <w:rsid w:val="00252515"/>
    <w:rsid w:val="002540EA"/>
    <w:rsid w:val="00254658"/>
    <w:rsid w:val="0025549F"/>
    <w:rsid w:val="00266D7A"/>
    <w:rsid w:val="002708C9"/>
    <w:rsid w:val="0027402D"/>
    <w:rsid w:val="00277DF4"/>
    <w:rsid w:val="0028242B"/>
    <w:rsid w:val="00287382"/>
    <w:rsid w:val="002912F6"/>
    <w:rsid w:val="00295424"/>
    <w:rsid w:val="00295AE1"/>
    <w:rsid w:val="002964C8"/>
    <w:rsid w:val="002A14C8"/>
    <w:rsid w:val="002A7B4B"/>
    <w:rsid w:val="002B4580"/>
    <w:rsid w:val="002B6037"/>
    <w:rsid w:val="002C005D"/>
    <w:rsid w:val="002C1750"/>
    <w:rsid w:val="002C34CE"/>
    <w:rsid w:val="002C7B51"/>
    <w:rsid w:val="002C7B97"/>
    <w:rsid w:val="002D199E"/>
    <w:rsid w:val="002E06CD"/>
    <w:rsid w:val="002E1859"/>
    <w:rsid w:val="002E2310"/>
    <w:rsid w:val="002E6971"/>
    <w:rsid w:val="002F07DC"/>
    <w:rsid w:val="002F6A27"/>
    <w:rsid w:val="00304A37"/>
    <w:rsid w:val="00311702"/>
    <w:rsid w:val="0031178C"/>
    <w:rsid w:val="00313B72"/>
    <w:rsid w:val="003169AE"/>
    <w:rsid w:val="00321C3B"/>
    <w:rsid w:val="00324E74"/>
    <w:rsid w:val="0033166F"/>
    <w:rsid w:val="00334EE5"/>
    <w:rsid w:val="00335E8F"/>
    <w:rsid w:val="003426FE"/>
    <w:rsid w:val="00342C4A"/>
    <w:rsid w:val="0034500E"/>
    <w:rsid w:val="0034534D"/>
    <w:rsid w:val="00350BB0"/>
    <w:rsid w:val="00352C9F"/>
    <w:rsid w:val="003605EE"/>
    <w:rsid w:val="00365E77"/>
    <w:rsid w:val="00366AFF"/>
    <w:rsid w:val="003744E8"/>
    <w:rsid w:val="00376D39"/>
    <w:rsid w:val="00385536"/>
    <w:rsid w:val="00391B6E"/>
    <w:rsid w:val="0039201E"/>
    <w:rsid w:val="003926C2"/>
    <w:rsid w:val="0039525E"/>
    <w:rsid w:val="00396C7C"/>
    <w:rsid w:val="00397024"/>
    <w:rsid w:val="003A03FD"/>
    <w:rsid w:val="003A6A98"/>
    <w:rsid w:val="003B11EA"/>
    <w:rsid w:val="003B1C09"/>
    <w:rsid w:val="003B3705"/>
    <w:rsid w:val="003B5F67"/>
    <w:rsid w:val="003B64C0"/>
    <w:rsid w:val="003C0EBB"/>
    <w:rsid w:val="003C3863"/>
    <w:rsid w:val="003C53F0"/>
    <w:rsid w:val="003C774B"/>
    <w:rsid w:val="003C78B2"/>
    <w:rsid w:val="003D01B5"/>
    <w:rsid w:val="003D0339"/>
    <w:rsid w:val="003D18C7"/>
    <w:rsid w:val="003D21D8"/>
    <w:rsid w:val="003D27ED"/>
    <w:rsid w:val="003D4ADC"/>
    <w:rsid w:val="003D55CE"/>
    <w:rsid w:val="003D66F3"/>
    <w:rsid w:val="003E1675"/>
    <w:rsid w:val="003E47CC"/>
    <w:rsid w:val="003E6B69"/>
    <w:rsid w:val="003F074D"/>
    <w:rsid w:val="00401182"/>
    <w:rsid w:val="00403244"/>
    <w:rsid w:val="00406E02"/>
    <w:rsid w:val="00413891"/>
    <w:rsid w:val="00426BAF"/>
    <w:rsid w:val="00427F1F"/>
    <w:rsid w:val="00432A12"/>
    <w:rsid w:val="004330C0"/>
    <w:rsid w:val="00436331"/>
    <w:rsid w:val="004371AC"/>
    <w:rsid w:val="004379C4"/>
    <w:rsid w:val="00442481"/>
    <w:rsid w:val="00447F3D"/>
    <w:rsid w:val="004537B7"/>
    <w:rsid w:val="0045744C"/>
    <w:rsid w:val="00463CD3"/>
    <w:rsid w:val="004650E4"/>
    <w:rsid w:val="00465850"/>
    <w:rsid w:val="00465BEF"/>
    <w:rsid w:val="004662F2"/>
    <w:rsid w:val="00470334"/>
    <w:rsid w:val="00473041"/>
    <w:rsid w:val="00474CD5"/>
    <w:rsid w:val="004840AE"/>
    <w:rsid w:val="00485B0F"/>
    <w:rsid w:val="0048717F"/>
    <w:rsid w:val="00491CB4"/>
    <w:rsid w:val="0049207B"/>
    <w:rsid w:val="00492B01"/>
    <w:rsid w:val="00494A58"/>
    <w:rsid w:val="004A008D"/>
    <w:rsid w:val="004A5D0D"/>
    <w:rsid w:val="004A7438"/>
    <w:rsid w:val="004B0D8D"/>
    <w:rsid w:val="004B31B8"/>
    <w:rsid w:val="004B755E"/>
    <w:rsid w:val="004C3C4D"/>
    <w:rsid w:val="004C604A"/>
    <w:rsid w:val="004D5932"/>
    <w:rsid w:val="004D59B5"/>
    <w:rsid w:val="004E2950"/>
    <w:rsid w:val="004F1F9C"/>
    <w:rsid w:val="004F2741"/>
    <w:rsid w:val="004F38E5"/>
    <w:rsid w:val="004F6BCE"/>
    <w:rsid w:val="004F7615"/>
    <w:rsid w:val="00501E44"/>
    <w:rsid w:val="00505147"/>
    <w:rsid w:val="005052F5"/>
    <w:rsid w:val="00511E02"/>
    <w:rsid w:val="00512758"/>
    <w:rsid w:val="0051288E"/>
    <w:rsid w:val="00520032"/>
    <w:rsid w:val="00520816"/>
    <w:rsid w:val="00521044"/>
    <w:rsid w:val="00524F02"/>
    <w:rsid w:val="00525B2F"/>
    <w:rsid w:val="00525E07"/>
    <w:rsid w:val="005266BF"/>
    <w:rsid w:val="0053461E"/>
    <w:rsid w:val="00535610"/>
    <w:rsid w:val="00537F1D"/>
    <w:rsid w:val="005472E4"/>
    <w:rsid w:val="00561AD2"/>
    <w:rsid w:val="0056211F"/>
    <w:rsid w:val="005631B1"/>
    <w:rsid w:val="0056523F"/>
    <w:rsid w:val="005709B1"/>
    <w:rsid w:val="00572C78"/>
    <w:rsid w:val="005768A2"/>
    <w:rsid w:val="0058028D"/>
    <w:rsid w:val="00580774"/>
    <w:rsid w:val="00581CEE"/>
    <w:rsid w:val="00581DC4"/>
    <w:rsid w:val="0058455A"/>
    <w:rsid w:val="00585DA7"/>
    <w:rsid w:val="005866BD"/>
    <w:rsid w:val="005907BD"/>
    <w:rsid w:val="00594834"/>
    <w:rsid w:val="005A09B4"/>
    <w:rsid w:val="005A78EA"/>
    <w:rsid w:val="005B374E"/>
    <w:rsid w:val="005B532C"/>
    <w:rsid w:val="005B6FEE"/>
    <w:rsid w:val="005C25E1"/>
    <w:rsid w:val="005C4EA8"/>
    <w:rsid w:val="005D1BB3"/>
    <w:rsid w:val="005D794A"/>
    <w:rsid w:val="005E1870"/>
    <w:rsid w:val="005E2A5B"/>
    <w:rsid w:val="005E49D8"/>
    <w:rsid w:val="005F0D8F"/>
    <w:rsid w:val="005F20FF"/>
    <w:rsid w:val="005F641D"/>
    <w:rsid w:val="00600BCA"/>
    <w:rsid w:val="0060227E"/>
    <w:rsid w:val="00603B7E"/>
    <w:rsid w:val="006152F3"/>
    <w:rsid w:val="0061793A"/>
    <w:rsid w:val="00623787"/>
    <w:rsid w:val="00625CC7"/>
    <w:rsid w:val="00634B62"/>
    <w:rsid w:val="00634D01"/>
    <w:rsid w:val="00640514"/>
    <w:rsid w:val="006417E9"/>
    <w:rsid w:val="00642921"/>
    <w:rsid w:val="006476C5"/>
    <w:rsid w:val="00651DA5"/>
    <w:rsid w:val="00655C3A"/>
    <w:rsid w:val="00655F8C"/>
    <w:rsid w:val="00657AE3"/>
    <w:rsid w:val="0066071F"/>
    <w:rsid w:val="00661B9A"/>
    <w:rsid w:val="00665BED"/>
    <w:rsid w:val="0066753F"/>
    <w:rsid w:val="006732A8"/>
    <w:rsid w:val="006752E7"/>
    <w:rsid w:val="006774A2"/>
    <w:rsid w:val="0067773D"/>
    <w:rsid w:val="00681E2D"/>
    <w:rsid w:val="0068399A"/>
    <w:rsid w:val="00683C1C"/>
    <w:rsid w:val="00684C52"/>
    <w:rsid w:val="00686563"/>
    <w:rsid w:val="0068773A"/>
    <w:rsid w:val="00695F43"/>
    <w:rsid w:val="0069648E"/>
    <w:rsid w:val="006A26B9"/>
    <w:rsid w:val="006A6C19"/>
    <w:rsid w:val="006B0F37"/>
    <w:rsid w:val="006C05FD"/>
    <w:rsid w:val="006C7716"/>
    <w:rsid w:val="006C7BB7"/>
    <w:rsid w:val="006D054D"/>
    <w:rsid w:val="006D07F1"/>
    <w:rsid w:val="006D1939"/>
    <w:rsid w:val="006D32E1"/>
    <w:rsid w:val="006D3AEC"/>
    <w:rsid w:val="006D445F"/>
    <w:rsid w:val="006D4BB4"/>
    <w:rsid w:val="006D675C"/>
    <w:rsid w:val="006E28F2"/>
    <w:rsid w:val="006E2FB1"/>
    <w:rsid w:val="006E424D"/>
    <w:rsid w:val="006F0C24"/>
    <w:rsid w:val="006F34AE"/>
    <w:rsid w:val="006F6C08"/>
    <w:rsid w:val="006F72FD"/>
    <w:rsid w:val="007030BB"/>
    <w:rsid w:val="00707801"/>
    <w:rsid w:val="00710C64"/>
    <w:rsid w:val="00711AE4"/>
    <w:rsid w:val="007136FB"/>
    <w:rsid w:val="007215CD"/>
    <w:rsid w:val="00722014"/>
    <w:rsid w:val="00722EF0"/>
    <w:rsid w:val="00731538"/>
    <w:rsid w:val="00731D40"/>
    <w:rsid w:val="00733117"/>
    <w:rsid w:val="00737B27"/>
    <w:rsid w:val="00743380"/>
    <w:rsid w:val="00747307"/>
    <w:rsid w:val="00753918"/>
    <w:rsid w:val="00753CA5"/>
    <w:rsid w:val="00761E8A"/>
    <w:rsid w:val="00762072"/>
    <w:rsid w:val="007629A3"/>
    <w:rsid w:val="00763242"/>
    <w:rsid w:val="0076373E"/>
    <w:rsid w:val="00767FBE"/>
    <w:rsid w:val="00771665"/>
    <w:rsid w:val="0078363B"/>
    <w:rsid w:val="007879E8"/>
    <w:rsid w:val="0079001F"/>
    <w:rsid w:val="00790412"/>
    <w:rsid w:val="00790F67"/>
    <w:rsid w:val="007927A6"/>
    <w:rsid w:val="00795C5E"/>
    <w:rsid w:val="007A02A2"/>
    <w:rsid w:val="007A1689"/>
    <w:rsid w:val="007B213C"/>
    <w:rsid w:val="007C188B"/>
    <w:rsid w:val="007C262A"/>
    <w:rsid w:val="007D433F"/>
    <w:rsid w:val="007D56CE"/>
    <w:rsid w:val="007D63CC"/>
    <w:rsid w:val="007D720F"/>
    <w:rsid w:val="007D7B7D"/>
    <w:rsid w:val="007E14C7"/>
    <w:rsid w:val="007E2454"/>
    <w:rsid w:val="007E4AA7"/>
    <w:rsid w:val="007F3E48"/>
    <w:rsid w:val="008022C5"/>
    <w:rsid w:val="00802FE7"/>
    <w:rsid w:val="008053D4"/>
    <w:rsid w:val="00806706"/>
    <w:rsid w:val="00812076"/>
    <w:rsid w:val="00821768"/>
    <w:rsid w:val="008256B7"/>
    <w:rsid w:val="008260CD"/>
    <w:rsid w:val="00832964"/>
    <w:rsid w:val="008356D0"/>
    <w:rsid w:val="00836E31"/>
    <w:rsid w:val="00845A68"/>
    <w:rsid w:val="00845FF6"/>
    <w:rsid w:val="00851750"/>
    <w:rsid w:val="008530D2"/>
    <w:rsid w:val="008542DE"/>
    <w:rsid w:val="0085447D"/>
    <w:rsid w:val="008558BE"/>
    <w:rsid w:val="00857B08"/>
    <w:rsid w:val="00862843"/>
    <w:rsid w:val="0086392E"/>
    <w:rsid w:val="008641FD"/>
    <w:rsid w:val="008658D3"/>
    <w:rsid w:val="008670D2"/>
    <w:rsid w:val="00867A2F"/>
    <w:rsid w:val="00870B05"/>
    <w:rsid w:val="00870C36"/>
    <w:rsid w:val="00875911"/>
    <w:rsid w:val="008802F8"/>
    <w:rsid w:val="00884E93"/>
    <w:rsid w:val="008956D4"/>
    <w:rsid w:val="00896AED"/>
    <w:rsid w:val="008A2A9A"/>
    <w:rsid w:val="008A30C4"/>
    <w:rsid w:val="008A3BA1"/>
    <w:rsid w:val="008A4190"/>
    <w:rsid w:val="008A4A79"/>
    <w:rsid w:val="008A4BEC"/>
    <w:rsid w:val="008B2B5C"/>
    <w:rsid w:val="008C00A1"/>
    <w:rsid w:val="008C02D3"/>
    <w:rsid w:val="008C3C0F"/>
    <w:rsid w:val="008D4881"/>
    <w:rsid w:val="008D530E"/>
    <w:rsid w:val="008D543A"/>
    <w:rsid w:val="008E192C"/>
    <w:rsid w:val="008E5658"/>
    <w:rsid w:val="008F12B7"/>
    <w:rsid w:val="008F2BE0"/>
    <w:rsid w:val="008F3C0D"/>
    <w:rsid w:val="008F57F5"/>
    <w:rsid w:val="008F5F16"/>
    <w:rsid w:val="008F79F6"/>
    <w:rsid w:val="00902F5B"/>
    <w:rsid w:val="009034EE"/>
    <w:rsid w:val="009064B9"/>
    <w:rsid w:val="0090708C"/>
    <w:rsid w:val="00914366"/>
    <w:rsid w:val="00917C2A"/>
    <w:rsid w:val="00920CE2"/>
    <w:rsid w:val="009210B9"/>
    <w:rsid w:val="00922868"/>
    <w:rsid w:val="009233A8"/>
    <w:rsid w:val="00924E1F"/>
    <w:rsid w:val="00924E3A"/>
    <w:rsid w:val="00925418"/>
    <w:rsid w:val="00925A12"/>
    <w:rsid w:val="009269A9"/>
    <w:rsid w:val="009301FD"/>
    <w:rsid w:val="00930756"/>
    <w:rsid w:val="00931A6A"/>
    <w:rsid w:val="00935296"/>
    <w:rsid w:val="00936223"/>
    <w:rsid w:val="00945F86"/>
    <w:rsid w:val="00946A7A"/>
    <w:rsid w:val="0094759A"/>
    <w:rsid w:val="00950226"/>
    <w:rsid w:val="00952BF0"/>
    <w:rsid w:val="00953165"/>
    <w:rsid w:val="00955459"/>
    <w:rsid w:val="00957C00"/>
    <w:rsid w:val="00957C97"/>
    <w:rsid w:val="009639D2"/>
    <w:rsid w:val="00963B72"/>
    <w:rsid w:val="00965A60"/>
    <w:rsid w:val="00970C5E"/>
    <w:rsid w:val="00970D28"/>
    <w:rsid w:val="00972ED2"/>
    <w:rsid w:val="00973B02"/>
    <w:rsid w:val="009866D3"/>
    <w:rsid w:val="00990967"/>
    <w:rsid w:val="00990B4F"/>
    <w:rsid w:val="00991490"/>
    <w:rsid w:val="00991BB1"/>
    <w:rsid w:val="009A5B22"/>
    <w:rsid w:val="009B062E"/>
    <w:rsid w:val="009B2CCB"/>
    <w:rsid w:val="009B5C4C"/>
    <w:rsid w:val="009B66AC"/>
    <w:rsid w:val="009C0D24"/>
    <w:rsid w:val="009C2E7F"/>
    <w:rsid w:val="009D15EF"/>
    <w:rsid w:val="009D33DD"/>
    <w:rsid w:val="009D5A53"/>
    <w:rsid w:val="009D5C9A"/>
    <w:rsid w:val="009D767B"/>
    <w:rsid w:val="009E072E"/>
    <w:rsid w:val="009E383B"/>
    <w:rsid w:val="009E4993"/>
    <w:rsid w:val="009E4D8C"/>
    <w:rsid w:val="009E5B97"/>
    <w:rsid w:val="009E631C"/>
    <w:rsid w:val="009F0ACE"/>
    <w:rsid w:val="009F2667"/>
    <w:rsid w:val="009F3EC1"/>
    <w:rsid w:val="009F53B3"/>
    <w:rsid w:val="00A03196"/>
    <w:rsid w:val="00A06CCA"/>
    <w:rsid w:val="00A107D2"/>
    <w:rsid w:val="00A1108F"/>
    <w:rsid w:val="00A13729"/>
    <w:rsid w:val="00A14462"/>
    <w:rsid w:val="00A14BF9"/>
    <w:rsid w:val="00A14DF0"/>
    <w:rsid w:val="00A14F28"/>
    <w:rsid w:val="00A21A09"/>
    <w:rsid w:val="00A3022C"/>
    <w:rsid w:val="00A3281B"/>
    <w:rsid w:val="00A32CC5"/>
    <w:rsid w:val="00A34C76"/>
    <w:rsid w:val="00A35B58"/>
    <w:rsid w:val="00A365EB"/>
    <w:rsid w:val="00A372CE"/>
    <w:rsid w:val="00A41CB0"/>
    <w:rsid w:val="00A5082B"/>
    <w:rsid w:val="00A51E1F"/>
    <w:rsid w:val="00A56C76"/>
    <w:rsid w:val="00A63711"/>
    <w:rsid w:val="00A63A5E"/>
    <w:rsid w:val="00A702AB"/>
    <w:rsid w:val="00A7140E"/>
    <w:rsid w:val="00A76621"/>
    <w:rsid w:val="00A77A4F"/>
    <w:rsid w:val="00A80A2E"/>
    <w:rsid w:val="00A8113F"/>
    <w:rsid w:val="00A8248F"/>
    <w:rsid w:val="00A829B8"/>
    <w:rsid w:val="00A87702"/>
    <w:rsid w:val="00A907C6"/>
    <w:rsid w:val="00AA275E"/>
    <w:rsid w:val="00AA476D"/>
    <w:rsid w:val="00AA7BC5"/>
    <w:rsid w:val="00AA7F54"/>
    <w:rsid w:val="00AB2C30"/>
    <w:rsid w:val="00AB6F7C"/>
    <w:rsid w:val="00AB7708"/>
    <w:rsid w:val="00AC5310"/>
    <w:rsid w:val="00AD19D1"/>
    <w:rsid w:val="00AD5100"/>
    <w:rsid w:val="00AD7D7B"/>
    <w:rsid w:val="00AD7EE0"/>
    <w:rsid w:val="00AE0790"/>
    <w:rsid w:val="00B03ECA"/>
    <w:rsid w:val="00B06490"/>
    <w:rsid w:val="00B10A05"/>
    <w:rsid w:val="00B131B1"/>
    <w:rsid w:val="00B2273C"/>
    <w:rsid w:val="00B25AF6"/>
    <w:rsid w:val="00B25B35"/>
    <w:rsid w:val="00B2667F"/>
    <w:rsid w:val="00B2729F"/>
    <w:rsid w:val="00B2788C"/>
    <w:rsid w:val="00B31F7F"/>
    <w:rsid w:val="00B3371D"/>
    <w:rsid w:val="00B36B2E"/>
    <w:rsid w:val="00B41AED"/>
    <w:rsid w:val="00B42774"/>
    <w:rsid w:val="00B446E0"/>
    <w:rsid w:val="00B44F94"/>
    <w:rsid w:val="00B46816"/>
    <w:rsid w:val="00B53BCC"/>
    <w:rsid w:val="00B57C90"/>
    <w:rsid w:val="00B57D12"/>
    <w:rsid w:val="00B60493"/>
    <w:rsid w:val="00B63AE3"/>
    <w:rsid w:val="00B771AC"/>
    <w:rsid w:val="00B81924"/>
    <w:rsid w:val="00B82AE2"/>
    <w:rsid w:val="00B83733"/>
    <w:rsid w:val="00B856F2"/>
    <w:rsid w:val="00B85B77"/>
    <w:rsid w:val="00B91E51"/>
    <w:rsid w:val="00B95C61"/>
    <w:rsid w:val="00B96367"/>
    <w:rsid w:val="00B96D79"/>
    <w:rsid w:val="00BA27CE"/>
    <w:rsid w:val="00BB0499"/>
    <w:rsid w:val="00BB248D"/>
    <w:rsid w:val="00BB5C9A"/>
    <w:rsid w:val="00BB60AF"/>
    <w:rsid w:val="00BB64DC"/>
    <w:rsid w:val="00BC0145"/>
    <w:rsid w:val="00BC0255"/>
    <w:rsid w:val="00BC1FF4"/>
    <w:rsid w:val="00BC26C8"/>
    <w:rsid w:val="00BC347F"/>
    <w:rsid w:val="00BC3FF5"/>
    <w:rsid w:val="00BD08ED"/>
    <w:rsid w:val="00BD6006"/>
    <w:rsid w:val="00BD6131"/>
    <w:rsid w:val="00BD6DDF"/>
    <w:rsid w:val="00BD7CA2"/>
    <w:rsid w:val="00BE1AE3"/>
    <w:rsid w:val="00BE38E2"/>
    <w:rsid w:val="00BF3236"/>
    <w:rsid w:val="00BF53B0"/>
    <w:rsid w:val="00C00D3C"/>
    <w:rsid w:val="00C01C1B"/>
    <w:rsid w:val="00C035C4"/>
    <w:rsid w:val="00C05368"/>
    <w:rsid w:val="00C060E2"/>
    <w:rsid w:val="00C12989"/>
    <w:rsid w:val="00C12A41"/>
    <w:rsid w:val="00C136AF"/>
    <w:rsid w:val="00C16FE1"/>
    <w:rsid w:val="00C17E3F"/>
    <w:rsid w:val="00C233B5"/>
    <w:rsid w:val="00C251C4"/>
    <w:rsid w:val="00C277B6"/>
    <w:rsid w:val="00C30895"/>
    <w:rsid w:val="00C32200"/>
    <w:rsid w:val="00C323D1"/>
    <w:rsid w:val="00C36285"/>
    <w:rsid w:val="00C44B4A"/>
    <w:rsid w:val="00C44C3B"/>
    <w:rsid w:val="00C4697D"/>
    <w:rsid w:val="00C47E53"/>
    <w:rsid w:val="00C509A3"/>
    <w:rsid w:val="00C51174"/>
    <w:rsid w:val="00C53DB7"/>
    <w:rsid w:val="00C54D70"/>
    <w:rsid w:val="00C54E27"/>
    <w:rsid w:val="00C55727"/>
    <w:rsid w:val="00C567B6"/>
    <w:rsid w:val="00C57755"/>
    <w:rsid w:val="00C601FF"/>
    <w:rsid w:val="00C626BC"/>
    <w:rsid w:val="00C70050"/>
    <w:rsid w:val="00C7180B"/>
    <w:rsid w:val="00C833DD"/>
    <w:rsid w:val="00C83812"/>
    <w:rsid w:val="00C84D92"/>
    <w:rsid w:val="00C97A4B"/>
    <w:rsid w:val="00CA1236"/>
    <w:rsid w:val="00CA22DB"/>
    <w:rsid w:val="00CA3826"/>
    <w:rsid w:val="00CA7652"/>
    <w:rsid w:val="00CB1689"/>
    <w:rsid w:val="00CB2AEA"/>
    <w:rsid w:val="00CB3279"/>
    <w:rsid w:val="00CC0022"/>
    <w:rsid w:val="00CC5047"/>
    <w:rsid w:val="00CC5596"/>
    <w:rsid w:val="00CD27BE"/>
    <w:rsid w:val="00CE173D"/>
    <w:rsid w:val="00CE3CDD"/>
    <w:rsid w:val="00CE4DC7"/>
    <w:rsid w:val="00CE6CAF"/>
    <w:rsid w:val="00CF4728"/>
    <w:rsid w:val="00CF6A34"/>
    <w:rsid w:val="00D01A4E"/>
    <w:rsid w:val="00D020BC"/>
    <w:rsid w:val="00D02B7E"/>
    <w:rsid w:val="00D04F43"/>
    <w:rsid w:val="00D12AAA"/>
    <w:rsid w:val="00D14F5B"/>
    <w:rsid w:val="00D16B2A"/>
    <w:rsid w:val="00D20B4E"/>
    <w:rsid w:val="00D21C23"/>
    <w:rsid w:val="00D23C46"/>
    <w:rsid w:val="00D2607D"/>
    <w:rsid w:val="00D272E9"/>
    <w:rsid w:val="00D31F97"/>
    <w:rsid w:val="00D33ADB"/>
    <w:rsid w:val="00D37624"/>
    <w:rsid w:val="00D41E11"/>
    <w:rsid w:val="00D4685D"/>
    <w:rsid w:val="00D46EEF"/>
    <w:rsid w:val="00D54C7E"/>
    <w:rsid w:val="00D55521"/>
    <w:rsid w:val="00D622B8"/>
    <w:rsid w:val="00D64432"/>
    <w:rsid w:val="00D66C3F"/>
    <w:rsid w:val="00D72779"/>
    <w:rsid w:val="00D740D4"/>
    <w:rsid w:val="00D7459D"/>
    <w:rsid w:val="00D75039"/>
    <w:rsid w:val="00D80338"/>
    <w:rsid w:val="00D90F55"/>
    <w:rsid w:val="00D96025"/>
    <w:rsid w:val="00DA3AB0"/>
    <w:rsid w:val="00DA5E2A"/>
    <w:rsid w:val="00DA7C88"/>
    <w:rsid w:val="00DB1DBC"/>
    <w:rsid w:val="00DC20AE"/>
    <w:rsid w:val="00DC41F7"/>
    <w:rsid w:val="00DC6EE8"/>
    <w:rsid w:val="00DC7297"/>
    <w:rsid w:val="00DC75FC"/>
    <w:rsid w:val="00DD0E9D"/>
    <w:rsid w:val="00DE146E"/>
    <w:rsid w:val="00DE4C94"/>
    <w:rsid w:val="00DE6295"/>
    <w:rsid w:val="00DF0674"/>
    <w:rsid w:val="00DF0B5A"/>
    <w:rsid w:val="00DF1EBC"/>
    <w:rsid w:val="00DF3F1F"/>
    <w:rsid w:val="00DF64EB"/>
    <w:rsid w:val="00E009DF"/>
    <w:rsid w:val="00E0290F"/>
    <w:rsid w:val="00E1090B"/>
    <w:rsid w:val="00E13193"/>
    <w:rsid w:val="00E174D0"/>
    <w:rsid w:val="00E176DA"/>
    <w:rsid w:val="00E17723"/>
    <w:rsid w:val="00E22075"/>
    <w:rsid w:val="00E26ACF"/>
    <w:rsid w:val="00E30081"/>
    <w:rsid w:val="00E322B5"/>
    <w:rsid w:val="00E3323D"/>
    <w:rsid w:val="00E33F48"/>
    <w:rsid w:val="00E34661"/>
    <w:rsid w:val="00E45643"/>
    <w:rsid w:val="00E511FD"/>
    <w:rsid w:val="00E55C65"/>
    <w:rsid w:val="00E606B7"/>
    <w:rsid w:val="00E71450"/>
    <w:rsid w:val="00E7227F"/>
    <w:rsid w:val="00E736A8"/>
    <w:rsid w:val="00E73E94"/>
    <w:rsid w:val="00E748A9"/>
    <w:rsid w:val="00E758BC"/>
    <w:rsid w:val="00E8159E"/>
    <w:rsid w:val="00E816F5"/>
    <w:rsid w:val="00E82285"/>
    <w:rsid w:val="00E86472"/>
    <w:rsid w:val="00E94D51"/>
    <w:rsid w:val="00E9678C"/>
    <w:rsid w:val="00EA2CE7"/>
    <w:rsid w:val="00EA3566"/>
    <w:rsid w:val="00EA4052"/>
    <w:rsid w:val="00EA459F"/>
    <w:rsid w:val="00EA5E29"/>
    <w:rsid w:val="00EB0E89"/>
    <w:rsid w:val="00EB1216"/>
    <w:rsid w:val="00EB428F"/>
    <w:rsid w:val="00EB56E0"/>
    <w:rsid w:val="00EC158F"/>
    <w:rsid w:val="00EC1B61"/>
    <w:rsid w:val="00EC1F8E"/>
    <w:rsid w:val="00EC265F"/>
    <w:rsid w:val="00EC2733"/>
    <w:rsid w:val="00EC5B87"/>
    <w:rsid w:val="00ED1E6C"/>
    <w:rsid w:val="00ED4268"/>
    <w:rsid w:val="00ED502A"/>
    <w:rsid w:val="00EE3C6F"/>
    <w:rsid w:val="00EE53C5"/>
    <w:rsid w:val="00EE75D0"/>
    <w:rsid w:val="00EF2345"/>
    <w:rsid w:val="00EF5467"/>
    <w:rsid w:val="00F00617"/>
    <w:rsid w:val="00F01748"/>
    <w:rsid w:val="00F0532F"/>
    <w:rsid w:val="00F071DE"/>
    <w:rsid w:val="00F10270"/>
    <w:rsid w:val="00F13249"/>
    <w:rsid w:val="00F2260F"/>
    <w:rsid w:val="00F22F36"/>
    <w:rsid w:val="00F23066"/>
    <w:rsid w:val="00F24213"/>
    <w:rsid w:val="00F2668C"/>
    <w:rsid w:val="00F266BB"/>
    <w:rsid w:val="00F26F76"/>
    <w:rsid w:val="00F30BCC"/>
    <w:rsid w:val="00F353AC"/>
    <w:rsid w:val="00F424C6"/>
    <w:rsid w:val="00F43E71"/>
    <w:rsid w:val="00F52D18"/>
    <w:rsid w:val="00F532E9"/>
    <w:rsid w:val="00F53B51"/>
    <w:rsid w:val="00F54A19"/>
    <w:rsid w:val="00F54AE7"/>
    <w:rsid w:val="00F567AA"/>
    <w:rsid w:val="00F56EEC"/>
    <w:rsid w:val="00F578A2"/>
    <w:rsid w:val="00F61EA0"/>
    <w:rsid w:val="00F62551"/>
    <w:rsid w:val="00F62860"/>
    <w:rsid w:val="00F6447E"/>
    <w:rsid w:val="00F727F7"/>
    <w:rsid w:val="00F773BB"/>
    <w:rsid w:val="00F80258"/>
    <w:rsid w:val="00F806D2"/>
    <w:rsid w:val="00F81CB7"/>
    <w:rsid w:val="00F8426E"/>
    <w:rsid w:val="00F85F4F"/>
    <w:rsid w:val="00F90942"/>
    <w:rsid w:val="00F92EED"/>
    <w:rsid w:val="00F93E38"/>
    <w:rsid w:val="00F95D06"/>
    <w:rsid w:val="00F96939"/>
    <w:rsid w:val="00FA52E9"/>
    <w:rsid w:val="00FB28C1"/>
    <w:rsid w:val="00FC23C0"/>
    <w:rsid w:val="00FC313F"/>
    <w:rsid w:val="00FC5AE4"/>
    <w:rsid w:val="00FC6D66"/>
    <w:rsid w:val="00FD090D"/>
    <w:rsid w:val="00FD5082"/>
    <w:rsid w:val="00FD50E9"/>
    <w:rsid w:val="00FD73A2"/>
    <w:rsid w:val="00FE4170"/>
    <w:rsid w:val="00FE544B"/>
    <w:rsid w:val="00FE6B6A"/>
    <w:rsid w:val="00FF2D41"/>
    <w:rsid w:val="00FF3461"/>
    <w:rsid w:val="00FF47C9"/>
    <w:rsid w:val="00FF5350"/>
    <w:rsid w:val="00FF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9D46"/>
  <w15:docId w15:val="{2838E916-E988-43B2-A3BA-A92482AC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B58"/>
    <w:pPr>
      <w:keepNext/>
      <w:keepLines/>
      <w:spacing w:before="40" w:after="0"/>
      <w:outlineLvl w:val="1"/>
    </w:pPr>
    <w:rPr>
      <w:rFonts w:asciiTheme="majorHAnsi" w:eastAsiaTheme="majorEastAsia" w:hAnsiTheme="majorHAnsi" w:cstheme="majorBidi"/>
      <w:b/>
      <w:color w:val="538135" w:themeColor="accent6" w:themeShade="BF"/>
      <w:sz w:val="26"/>
      <w:szCs w:val="26"/>
    </w:rPr>
  </w:style>
  <w:style w:type="paragraph" w:styleId="Heading3">
    <w:name w:val="heading 3"/>
    <w:basedOn w:val="Normal"/>
    <w:next w:val="Normal"/>
    <w:link w:val="Heading3Char"/>
    <w:uiPriority w:val="9"/>
    <w:unhideWhenUsed/>
    <w:qFormat/>
    <w:rsid w:val="00432A12"/>
    <w:pPr>
      <w:keepNext/>
      <w:keepLines/>
      <w:spacing w:before="40" w:after="0"/>
      <w:outlineLvl w:val="2"/>
    </w:pPr>
    <w:rPr>
      <w:rFonts w:asciiTheme="majorHAnsi" w:eastAsiaTheme="majorEastAsia" w:hAnsiTheme="majorHAnsi" w:cstheme="majorBidi"/>
      <w:b/>
      <w:color w:val="2F5496" w:themeColor="accent1" w:themeShade="BF"/>
      <w:sz w:val="24"/>
      <w:szCs w:val="24"/>
    </w:rPr>
  </w:style>
  <w:style w:type="paragraph" w:styleId="Heading4">
    <w:name w:val="heading 4"/>
    <w:basedOn w:val="Normal"/>
    <w:next w:val="Normal"/>
    <w:link w:val="Heading4Char"/>
    <w:uiPriority w:val="9"/>
    <w:unhideWhenUsed/>
    <w:qFormat/>
    <w:rsid w:val="005472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8373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8373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2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B58"/>
    <w:rPr>
      <w:rFonts w:asciiTheme="majorHAnsi" w:eastAsiaTheme="majorEastAsia" w:hAnsiTheme="majorHAnsi" w:cstheme="majorBidi"/>
      <w:b/>
      <w:color w:val="538135" w:themeColor="accent6" w:themeShade="BF"/>
      <w:sz w:val="26"/>
      <w:szCs w:val="26"/>
    </w:rPr>
  </w:style>
  <w:style w:type="character" w:customStyle="1" w:styleId="Heading3Char">
    <w:name w:val="Heading 3 Char"/>
    <w:basedOn w:val="DefaultParagraphFont"/>
    <w:link w:val="Heading3"/>
    <w:uiPriority w:val="9"/>
    <w:rsid w:val="00432A12"/>
    <w:rPr>
      <w:rFonts w:asciiTheme="majorHAnsi" w:eastAsiaTheme="majorEastAsia" w:hAnsiTheme="majorHAnsi" w:cstheme="majorBidi"/>
      <w:b/>
      <w:color w:val="2F5496" w:themeColor="accent1" w:themeShade="BF"/>
      <w:sz w:val="24"/>
      <w:szCs w:val="24"/>
    </w:rPr>
  </w:style>
  <w:style w:type="character" w:styleId="Hyperlink">
    <w:name w:val="Hyperlink"/>
    <w:basedOn w:val="DefaultParagraphFont"/>
    <w:uiPriority w:val="99"/>
    <w:unhideWhenUsed/>
    <w:rsid w:val="00836E31"/>
    <w:rPr>
      <w:color w:val="0563C1" w:themeColor="hyperlink"/>
      <w:u w:val="single"/>
    </w:rPr>
  </w:style>
  <w:style w:type="character" w:styleId="UnresolvedMention">
    <w:name w:val="Unresolved Mention"/>
    <w:basedOn w:val="DefaultParagraphFont"/>
    <w:uiPriority w:val="99"/>
    <w:semiHidden/>
    <w:unhideWhenUsed/>
    <w:rsid w:val="00836E31"/>
    <w:rPr>
      <w:color w:val="605E5C"/>
      <w:shd w:val="clear" w:color="auto" w:fill="E1DFDD"/>
    </w:rPr>
  </w:style>
  <w:style w:type="character" w:customStyle="1" w:styleId="Heading4Char">
    <w:name w:val="Heading 4 Char"/>
    <w:basedOn w:val="DefaultParagraphFont"/>
    <w:link w:val="Heading4"/>
    <w:uiPriority w:val="9"/>
    <w:rsid w:val="005472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837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83733"/>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C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C51174"/>
    <w:rPr>
      <w:rFonts w:ascii="Courier New" w:eastAsia="Times New Roman" w:hAnsi="Courier New" w:cs="Courier New"/>
      <w:kern w:val="0"/>
      <w:sz w:val="20"/>
      <w:szCs w:val="20"/>
    </w:rPr>
  </w:style>
  <w:style w:type="paragraph" w:styleId="NoSpacing">
    <w:name w:val="No Spacing"/>
    <w:uiPriority w:val="1"/>
    <w:qFormat/>
    <w:rsid w:val="00C05368"/>
    <w:pPr>
      <w:spacing w:after="0" w:line="240" w:lineRule="auto"/>
    </w:pPr>
  </w:style>
  <w:style w:type="paragraph" w:styleId="NormalWeb">
    <w:name w:val="Normal (Web)"/>
    <w:basedOn w:val="Normal"/>
    <w:uiPriority w:val="99"/>
    <w:unhideWhenUsed/>
    <w:rsid w:val="001900C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A21A09"/>
    <w:rPr>
      <w:i/>
      <w:iCs/>
    </w:rPr>
  </w:style>
  <w:style w:type="character" w:styleId="Strong">
    <w:name w:val="Strong"/>
    <w:basedOn w:val="DefaultParagraphFont"/>
    <w:uiPriority w:val="22"/>
    <w:qFormat/>
    <w:rsid w:val="003744E8"/>
    <w:rPr>
      <w:b/>
      <w:bCs/>
    </w:rPr>
  </w:style>
  <w:style w:type="character" w:customStyle="1" w:styleId="crayon-k">
    <w:name w:val="crayon-k"/>
    <w:basedOn w:val="DefaultParagraphFont"/>
    <w:rsid w:val="00EE75D0"/>
  </w:style>
  <w:style w:type="character" w:customStyle="1" w:styleId="crayon-h">
    <w:name w:val="crayon-h"/>
    <w:basedOn w:val="DefaultParagraphFont"/>
    <w:rsid w:val="00EE75D0"/>
  </w:style>
  <w:style w:type="character" w:customStyle="1" w:styleId="crayon-i">
    <w:name w:val="crayon-i"/>
    <w:basedOn w:val="DefaultParagraphFont"/>
    <w:rsid w:val="00EE75D0"/>
  </w:style>
  <w:style w:type="character" w:customStyle="1" w:styleId="crayon-sy">
    <w:name w:val="crayon-sy"/>
    <w:basedOn w:val="DefaultParagraphFont"/>
    <w:rsid w:val="00EE75D0"/>
  </w:style>
  <w:style w:type="character" w:customStyle="1" w:styleId="crayon-o">
    <w:name w:val="crayon-o"/>
    <w:basedOn w:val="DefaultParagraphFont"/>
    <w:rsid w:val="00EE75D0"/>
  </w:style>
  <w:style w:type="character" w:customStyle="1" w:styleId="crayon-cn">
    <w:name w:val="crayon-cn"/>
    <w:basedOn w:val="DefaultParagraphFont"/>
    <w:rsid w:val="00EE75D0"/>
  </w:style>
  <w:style w:type="character" w:styleId="HTMLCode">
    <w:name w:val="HTML Code"/>
    <w:basedOn w:val="DefaultParagraphFont"/>
    <w:uiPriority w:val="99"/>
    <w:semiHidden/>
    <w:unhideWhenUsed/>
    <w:rsid w:val="00753CA5"/>
    <w:rPr>
      <w:rFonts w:ascii="Courier New" w:eastAsia="Times New Roman" w:hAnsi="Courier New" w:cs="Courier New"/>
      <w:sz w:val="20"/>
      <w:szCs w:val="20"/>
    </w:rPr>
  </w:style>
  <w:style w:type="character" w:customStyle="1" w:styleId="hljs-keyword">
    <w:name w:val="hljs-keyword"/>
    <w:basedOn w:val="DefaultParagraphFont"/>
    <w:rsid w:val="00753CA5"/>
  </w:style>
  <w:style w:type="character" w:customStyle="1" w:styleId="hljs-operator">
    <w:name w:val="hljs-operator"/>
    <w:basedOn w:val="DefaultParagraphFont"/>
    <w:rsid w:val="00753CA5"/>
  </w:style>
  <w:style w:type="character" w:customStyle="1" w:styleId="hljs-comment">
    <w:name w:val="hljs-comment"/>
    <w:basedOn w:val="DefaultParagraphFont"/>
    <w:rsid w:val="00753CA5"/>
  </w:style>
  <w:style w:type="character" w:customStyle="1" w:styleId="hljs-variable">
    <w:name w:val="hljs-variable"/>
    <w:basedOn w:val="DefaultParagraphFont"/>
    <w:rsid w:val="00753CA5"/>
  </w:style>
  <w:style w:type="character" w:customStyle="1" w:styleId="hljs-type">
    <w:name w:val="hljs-type"/>
    <w:basedOn w:val="DefaultParagraphFont"/>
    <w:rsid w:val="00020CA8"/>
  </w:style>
  <w:style w:type="character" w:customStyle="1" w:styleId="hljs-number">
    <w:name w:val="hljs-number"/>
    <w:basedOn w:val="DefaultParagraphFont"/>
    <w:rsid w:val="00020CA8"/>
  </w:style>
  <w:style w:type="character" w:customStyle="1" w:styleId="hljs-string">
    <w:name w:val="hljs-string"/>
    <w:basedOn w:val="DefaultParagraphFont"/>
    <w:rsid w:val="00020CA8"/>
  </w:style>
  <w:style w:type="paragraph" w:styleId="ListParagraph">
    <w:name w:val="List Paragraph"/>
    <w:basedOn w:val="Normal"/>
    <w:uiPriority w:val="34"/>
    <w:qFormat/>
    <w:rsid w:val="00CB1689"/>
    <w:pPr>
      <w:ind w:left="720"/>
      <w:contextualSpacing/>
    </w:pPr>
  </w:style>
  <w:style w:type="character" w:customStyle="1" w:styleId="hljs-builtin">
    <w:name w:val="hljs-built_in"/>
    <w:basedOn w:val="DefaultParagraphFont"/>
    <w:rsid w:val="00F10270"/>
  </w:style>
  <w:style w:type="character" w:customStyle="1" w:styleId="overflow-hidden">
    <w:name w:val="overflow-hidden"/>
    <w:basedOn w:val="DefaultParagraphFont"/>
    <w:rsid w:val="00DC4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7149">
      <w:bodyDiv w:val="1"/>
      <w:marLeft w:val="0"/>
      <w:marRight w:val="0"/>
      <w:marTop w:val="0"/>
      <w:marBottom w:val="0"/>
      <w:divBdr>
        <w:top w:val="none" w:sz="0" w:space="0" w:color="auto"/>
        <w:left w:val="none" w:sz="0" w:space="0" w:color="auto"/>
        <w:bottom w:val="none" w:sz="0" w:space="0" w:color="auto"/>
        <w:right w:val="none" w:sz="0" w:space="0" w:color="auto"/>
      </w:divBdr>
    </w:div>
    <w:div w:id="47265902">
      <w:bodyDiv w:val="1"/>
      <w:marLeft w:val="0"/>
      <w:marRight w:val="0"/>
      <w:marTop w:val="0"/>
      <w:marBottom w:val="0"/>
      <w:divBdr>
        <w:top w:val="none" w:sz="0" w:space="0" w:color="auto"/>
        <w:left w:val="none" w:sz="0" w:space="0" w:color="auto"/>
        <w:bottom w:val="none" w:sz="0" w:space="0" w:color="auto"/>
        <w:right w:val="none" w:sz="0" w:space="0" w:color="auto"/>
      </w:divBdr>
    </w:div>
    <w:div w:id="75901430">
      <w:bodyDiv w:val="1"/>
      <w:marLeft w:val="0"/>
      <w:marRight w:val="0"/>
      <w:marTop w:val="0"/>
      <w:marBottom w:val="0"/>
      <w:divBdr>
        <w:top w:val="none" w:sz="0" w:space="0" w:color="auto"/>
        <w:left w:val="none" w:sz="0" w:space="0" w:color="auto"/>
        <w:bottom w:val="none" w:sz="0" w:space="0" w:color="auto"/>
        <w:right w:val="none" w:sz="0" w:space="0" w:color="auto"/>
      </w:divBdr>
      <w:divsChild>
        <w:div w:id="1861159592">
          <w:marLeft w:val="0"/>
          <w:marRight w:val="0"/>
          <w:marTop w:val="0"/>
          <w:marBottom w:val="0"/>
          <w:divBdr>
            <w:top w:val="none" w:sz="0" w:space="0" w:color="auto"/>
            <w:left w:val="none" w:sz="0" w:space="0" w:color="auto"/>
            <w:bottom w:val="none" w:sz="0" w:space="0" w:color="auto"/>
            <w:right w:val="none" w:sz="0" w:space="0" w:color="auto"/>
          </w:divBdr>
          <w:divsChild>
            <w:div w:id="507477004">
              <w:marLeft w:val="0"/>
              <w:marRight w:val="0"/>
              <w:marTop w:val="0"/>
              <w:marBottom w:val="0"/>
              <w:divBdr>
                <w:top w:val="none" w:sz="0" w:space="0" w:color="auto"/>
                <w:left w:val="none" w:sz="0" w:space="0" w:color="auto"/>
                <w:bottom w:val="none" w:sz="0" w:space="0" w:color="auto"/>
                <w:right w:val="none" w:sz="0" w:space="0" w:color="auto"/>
              </w:divBdr>
            </w:div>
            <w:div w:id="221134069">
              <w:marLeft w:val="0"/>
              <w:marRight w:val="0"/>
              <w:marTop w:val="0"/>
              <w:marBottom w:val="0"/>
              <w:divBdr>
                <w:top w:val="none" w:sz="0" w:space="0" w:color="auto"/>
                <w:left w:val="none" w:sz="0" w:space="0" w:color="auto"/>
                <w:bottom w:val="none" w:sz="0" w:space="0" w:color="auto"/>
                <w:right w:val="none" w:sz="0" w:space="0" w:color="auto"/>
              </w:divBdr>
              <w:divsChild>
                <w:div w:id="2001959311">
                  <w:marLeft w:val="0"/>
                  <w:marRight w:val="0"/>
                  <w:marTop w:val="0"/>
                  <w:marBottom w:val="0"/>
                  <w:divBdr>
                    <w:top w:val="none" w:sz="0" w:space="0" w:color="auto"/>
                    <w:left w:val="none" w:sz="0" w:space="0" w:color="auto"/>
                    <w:bottom w:val="none" w:sz="0" w:space="0" w:color="auto"/>
                    <w:right w:val="none" w:sz="0" w:space="0" w:color="auto"/>
                  </w:divBdr>
                  <w:divsChild>
                    <w:div w:id="3957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1915">
              <w:marLeft w:val="0"/>
              <w:marRight w:val="0"/>
              <w:marTop w:val="0"/>
              <w:marBottom w:val="0"/>
              <w:divBdr>
                <w:top w:val="none" w:sz="0" w:space="0" w:color="auto"/>
                <w:left w:val="none" w:sz="0" w:space="0" w:color="auto"/>
                <w:bottom w:val="none" w:sz="0" w:space="0" w:color="auto"/>
                <w:right w:val="none" w:sz="0" w:space="0" w:color="auto"/>
              </w:divBdr>
            </w:div>
          </w:divsChild>
        </w:div>
        <w:div w:id="1699508507">
          <w:marLeft w:val="0"/>
          <w:marRight w:val="0"/>
          <w:marTop w:val="0"/>
          <w:marBottom w:val="0"/>
          <w:divBdr>
            <w:top w:val="none" w:sz="0" w:space="0" w:color="auto"/>
            <w:left w:val="none" w:sz="0" w:space="0" w:color="auto"/>
            <w:bottom w:val="none" w:sz="0" w:space="0" w:color="auto"/>
            <w:right w:val="none" w:sz="0" w:space="0" w:color="auto"/>
          </w:divBdr>
          <w:divsChild>
            <w:div w:id="1719205917">
              <w:marLeft w:val="0"/>
              <w:marRight w:val="0"/>
              <w:marTop w:val="0"/>
              <w:marBottom w:val="0"/>
              <w:divBdr>
                <w:top w:val="none" w:sz="0" w:space="0" w:color="auto"/>
                <w:left w:val="none" w:sz="0" w:space="0" w:color="auto"/>
                <w:bottom w:val="none" w:sz="0" w:space="0" w:color="auto"/>
                <w:right w:val="none" w:sz="0" w:space="0" w:color="auto"/>
              </w:divBdr>
            </w:div>
            <w:div w:id="1725979300">
              <w:marLeft w:val="0"/>
              <w:marRight w:val="0"/>
              <w:marTop w:val="0"/>
              <w:marBottom w:val="0"/>
              <w:divBdr>
                <w:top w:val="none" w:sz="0" w:space="0" w:color="auto"/>
                <w:left w:val="none" w:sz="0" w:space="0" w:color="auto"/>
                <w:bottom w:val="none" w:sz="0" w:space="0" w:color="auto"/>
                <w:right w:val="none" w:sz="0" w:space="0" w:color="auto"/>
              </w:divBdr>
              <w:divsChild>
                <w:div w:id="1804078811">
                  <w:marLeft w:val="0"/>
                  <w:marRight w:val="0"/>
                  <w:marTop w:val="0"/>
                  <w:marBottom w:val="0"/>
                  <w:divBdr>
                    <w:top w:val="none" w:sz="0" w:space="0" w:color="auto"/>
                    <w:left w:val="none" w:sz="0" w:space="0" w:color="auto"/>
                    <w:bottom w:val="none" w:sz="0" w:space="0" w:color="auto"/>
                    <w:right w:val="none" w:sz="0" w:space="0" w:color="auto"/>
                  </w:divBdr>
                  <w:divsChild>
                    <w:div w:id="16452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4348">
              <w:marLeft w:val="0"/>
              <w:marRight w:val="0"/>
              <w:marTop w:val="0"/>
              <w:marBottom w:val="0"/>
              <w:divBdr>
                <w:top w:val="none" w:sz="0" w:space="0" w:color="auto"/>
                <w:left w:val="none" w:sz="0" w:space="0" w:color="auto"/>
                <w:bottom w:val="none" w:sz="0" w:space="0" w:color="auto"/>
                <w:right w:val="none" w:sz="0" w:space="0" w:color="auto"/>
              </w:divBdr>
            </w:div>
          </w:divsChild>
        </w:div>
        <w:div w:id="1247768701">
          <w:marLeft w:val="0"/>
          <w:marRight w:val="0"/>
          <w:marTop w:val="0"/>
          <w:marBottom w:val="0"/>
          <w:divBdr>
            <w:top w:val="none" w:sz="0" w:space="0" w:color="auto"/>
            <w:left w:val="none" w:sz="0" w:space="0" w:color="auto"/>
            <w:bottom w:val="none" w:sz="0" w:space="0" w:color="auto"/>
            <w:right w:val="none" w:sz="0" w:space="0" w:color="auto"/>
          </w:divBdr>
          <w:divsChild>
            <w:div w:id="1173761725">
              <w:marLeft w:val="0"/>
              <w:marRight w:val="0"/>
              <w:marTop w:val="0"/>
              <w:marBottom w:val="0"/>
              <w:divBdr>
                <w:top w:val="none" w:sz="0" w:space="0" w:color="auto"/>
                <w:left w:val="none" w:sz="0" w:space="0" w:color="auto"/>
                <w:bottom w:val="none" w:sz="0" w:space="0" w:color="auto"/>
                <w:right w:val="none" w:sz="0" w:space="0" w:color="auto"/>
              </w:divBdr>
            </w:div>
            <w:div w:id="1279095370">
              <w:marLeft w:val="0"/>
              <w:marRight w:val="0"/>
              <w:marTop w:val="0"/>
              <w:marBottom w:val="0"/>
              <w:divBdr>
                <w:top w:val="none" w:sz="0" w:space="0" w:color="auto"/>
                <w:left w:val="none" w:sz="0" w:space="0" w:color="auto"/>
                <w:bottom w:val="none" w:sz="0" w:space="0" w:color="auto"/>
                <w:right w:val="none" w:sz="0" w:space="0" w:color="auto"/>
              </w:divBdr>
              <w:divsChild>
                <w:div w:id="828133137">
                  <w:marLeft w:val="0"/>
                  <w:marRight w:val="0"/>
                  <w:marTop w:val="0"/>
                  <w:marBottom w:val="0"/>
                  <w:divBdr>
                    <w:top w:val="none" w:sz="0" w:space="0" w:color="auto"/>
                    <w:left w:val="none" w:sz="0" w:space="0" w:color="auto"/>
                    <w:bottom w:val="none" w:sz="0" w:space="0" w:color="auto"/>
                    <w:right w:val="none" w:sz="0" w:space="0" w:color="auto"/>
                  </w:divBdr>
                  <w:divsChild>
                    <w:div w:id="4685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6339">
              <w:marLeft w:val="0"/>
              <w:marRight w:val="0"/>
              <w:marTop w:val="0"/>
              <w:marBottom w:val="0"/>
              <w:divBdr>
                <w:top w:val="none" w:sz="0" w:space="0" w:color="auto"/>
                <w:left w:val="none" w:sz="0" w:space="0" w:color="auto"/>
                <w:bottom w:val="none" w:sz="0" w:space="0" w:color="auto"/>
                <w:right w:val="none" w:sz="0" w:space="0" w:color="auto"/>
              </w:divBdr>
            </w:div>
          </w:divsChild>
        </w:div>
        <w:div w:id="1194000829">
          <w:marLeft w:val="0"/>
          <w:marRight w:val="0"/>
          <w:marTop w:val="0"/>
          <w:marBottom w:val="0"/>
          <w:divBdr>
            <w:top w:val="none" w:sz="0" w:space="0" w:color="auto"/>
            <w:left w:val="none" w:sz="0" w:space="0" w:color="auto"/>
            <w:bottom w:val="none" w:sz="0" w:space="0" w:color="auto"/>
            <w:right w:val="none" w:sz="0" w:space="0" w:color="auto"/>
          </w:divBdr>
          <w:divsChild>
            <w:div w:id="248200609">
              <w:marLeft w:val="0"/>
              <w:marRight w:val="0"/>
              <w:marTop w:val="0"/>
              <w:marBottom w:val="0"/>
              <w:divBdr>
                <w:top w:val="none" w:sz="0" w:space="0" w:color="auto"/>
                <w:left w:val="none" w:sz="0" w:space="0" w:color="auto"/>
                <w:bottom w:val="none" w:sz="0" w:space="0" w:color="auto"/>
                <w:right w:val="none" w:sz="0" w:space="0" w:color="auto"/>
              </w:divBdr>
            </w:div>
            <w:div w:id="1751847263">
              <w:marLeft w:val="0"/>
              <w:marRight w:val="0"/>
              <w:marTop w:val="0"/>
              <w:marBottom w:val="0"/>
              <w:divBdr>
                <w:top w:val="none" w:sz="0" w:space="0" w:color="auto"/>
                <w:left w:val="none" w:sz="0" w:space="0" w:color="auto"/>
                <w:bottom w:val="none" w:sz="0" w:space="0" w:color="auto"/>
                <w:right w:val="none" w:sz="0" w:space="0" w:color="auto"/>
              </w:divBdr>
              <w:divsChild>
                <w:div w:id="1039549160">
                  <w:marLeft w:val="0"/>
                  <w:marRight w:val="0"/>
                  <w:marTop w:val="0"/>
                  <w:marBottom w:val="0"/>
                  <w:divBdr>
                    <w:top w:val="none" w:sz="0" w:space="0" w:color="auto"/>
                    <w:left w:val="none" w:sz="0" w:space="0" w:color="auto"/>
                    <w:bottom w:val="none" w:sz="0" w:space="0" w:color="auto"/>
                    <w:right w:val="none" w:sz="0" w:space="0" w:color="auto"/>
                  </w:divBdr>
                  <w:divsChild>
                    <w:div w:id="13971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7560">
              <w:marLeft w:val="0"/>
              <w:marRight w:val="0"/>
              <w:marTop w:val="0"/>
              <w:marBottom w:val="0"/>
              <w:divBdr>
                <w:top w:val="none" w:sz="0" w:space="0" w:color="auto"/>
                <w:left w:val="none" w:sz="0" w:space="0" w:color="auto"/>
                <w:bottom w:val="none" w:sz="0" w:space="0" w:color="auto"/>
                <w:right w:val="none" w:sz="0" w:space="0" w:color="auto"/>
              </w:divBdr>
            </w:div>
          </w:divsChild>
        </w:div>
        <w:div w:id="1736588182">
          <w:marLeft w:val="0"/>
          <w:marRight w:val="0"/>
          <w:marTop w:val="0"/>
          <w:marBottom w:val="0"/>
          <w:divBdr>
            <w:top w:val="none" w:sz="0" w:space="0" w:color="auto"/>
            <w:left w:val="none" w:sz="0" w:space="0" w:color="auto"/>
            <w:bottom w:val="none" w:sz="0" w:space="0" w:color="auto"/>
            <w:right w:val="none" w:sz="0" w:space="0" w:color="auto"/>
          </w:divBdr>
          <w:divsChild>
            <w:div w:id="841317035">
              <w:marLeft w:val="0"/>
              <w:marRight w:val="0"/>
              <w:marTop w:val="0"/>
              <w:marBottom w:val="0"/>
              <w:divBdr>
                <w:top w:val="none" w:sz="0" w:space="0" w:color="auto"/>
                <w:left w:val="none" w:sz="0" w:space="0" w:color="auto"/>
                <w:bottom w:val="none" w:sz="0" w:space="0" w:color="auto"/>
                <w:right w:val="none" w:sz="0" w:space="0" w:color="auto"/>
              </w:divBdr>
            </w:div>
            <w:div w:id="1238707007">
              <w:marLeft w:val="0"/>
              <w:marRight w:val="0"/>
              <w:marTop w:val="0"/>
              <w:marBottom w:val="0"/>
              <w:divBdr>
                <w:top w:val="none" w:sz="0" w:space="0" w:color="auto"/>
                <w:left w:val="none" w:sz="0" w:space="0" w:color="auto"/>
                <w:bottom w:val="none" w:sz="0" w:space="0" w:color="auto"/>
                <w:right w:val="none" w:sz="0" w:space="0" w:color="auto"/>
              </w:divBdr>
              <w:divsChild>
                <w:div w:id="1735739672">
                  <w:marLeft w:val="0"/>
                  <w:marRight w:val="0"/>
                  <w:marTop w:val="0"/>
                  <w:marBottom w:val="0"/>
                  <w:divBdr>
                    <w:top w:val="none" w:sz="0" w:space="0" w:color="auto"/>
                    <w:left w:val="none" w:sz="0" w:space="0" w:color="auto"/>
                    <w:bottom w:val="none" w:sz="0" w:space="0" w:color="auto"/>
                    <w:right w:val="none" w:sz="0" w:space="0" w:color="auto"/>
                  </w:divBdr>
                  <w:divsChild>
                    <w:div w:id="3817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8294">
              <w:marLeft w:val="0"/>
              <w:marRight w:val="0"/>
              <w:marTop w:val="0"/>
              <w:marBottom w:val="0"/>
              <w:divBdr>
                <w:top w:val="none" w:sz="0" w:space="0" w:color="auto"/>
                <w:left w:val="none" w:sz="0" w:space="0" w:color="auto"/>
                <w:bottom w:val="none" w:sz="0" w:space="0" w:color="auto"/>
                <w:right w:val="none" w:sz="0" w:space="0" w:color="auto"/>
              </w:divBdr>
            </w:div>
          </w:divsChild>
        </w:div>
        <w:div w:id="1128938543">
          <w:marLeft w:val="0"/>
          <w:marRight w:val="0"/>
          <w:marTop w:val="0"/>
          <w:marBottom w:val="0"/>
          <w:divBdr>
            <w:top w:val="none" w:sz="0" w:space="0" w:color="auto"/>
            <w:left w:val="none" w:sz="0" w:space="0" w:color="auto"/>
            <w:bottom w:val="none" w:sz="0" w:space="0" w:color="auto"/>
            <w:right w:val="none" w:sz="0" w:space="0" w:color="auto"/>
          </w:divBdr>
          <w:divsChild>
            <w:div w:id="1047296328">
              <w:marLeft w:val="0"/>
              <w:marRight w:val="0"/>
              <w:marTop w:val="0"/>
              <w:marBottom w:val="0"/>
              <w:divBdr>
                <w:top w:val="none" w:sz="0" w:space="0" w:color="auto"/>
                <w:left w:val="none" w:sz="0" w:space="0" w:color="auto"/>
                <w:bottom w:val="none" w:sz="0" w:space="0" w:color="auto"/>
                <w:right w:val="none" w:sz="0" w:space="0" w:color="auto"/>
              </w:divBdr>
            </w:div>
            <w:div w:id="1282418552">
              <w:marLeft w:val="0"/>
              <w:marRight w:val="0"/>
              <w:marTop w:val="0"/>
              <w:marBottom w:val="0"/>
              <w:divBdr>
                <w:top w:val="none" w:sz="0" w:space="0" w:color="auto"/>
                <w:left w:val="none" w:sz="0" w:space="0" w:color="auto"/>
                <w:bottom w:val="none" w:sz="0" w:space="0" w:color="auto"/>
                <w:right w:val="none" w:sz="0" w:space="0" w:color="auto"/>
              </w:divBdr>
              <w:divsChild>
                <w:div w:id="1418400000">
                  <w:marLeft w:val="0"/>
                  <w:marRight w:val="0"/>
                  <w:marTop w:val="0"/>
                  <w:marBottom w:val="0"/>
                  <w:divBdr>
                    <w:top w:val="none" w:sz="0" w:space="0" w:color="auto"/>
                    <w:left w:val="none" w:sz="0" w:space="0" w:color="auto"/>
                    <w:bottom w:val="none" w:sz="0" w:space="0" w:color="auto"/>
                    <w:right w:val="none" w:sz="0" w:space="0" w:color="auto"/>
                  </w:divBdr>
                  <w:divsChild>
                    <w:div w:id="20709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2771">
              <w:marLeft w:val="0"/>
              <w:marRight w:val="0"/>
              <w:marTop w:val="0"/>
              <w:marBottom w:val="0"/>
              <w:divBdr>
                <w:top w:val="none" w:sz="0" w:space="0" w:color="auto"/>
                <w:left w:val="none" w:sz="0" w:space="0" w:color="auto"/>
                <w:bottom w:val="none" w:sz="0" w:space="0" w:color="auto"/>
                <w:right w:val="none" w:sz="0" w:space="0" w:color="auto"/>
              </w:divBdr>
            </w:div>
          </w:divsChild>
        </w:div>
        <w:div w:id="1697609908">
          <w:marLeft w:val="0"/>
          <w:marRight w:val="0"/>
          <w:marTop w:val="0"/>
          <w:marBottom w:val="0"/>
          <w:divBdr>
            <w:top w:val="none" w:sz="0" w:space="0" w:color="auto"/>
            <w:left w:val="none" w:sz="0" w:space="0" w:color="auto"/>
            <w:bottom w:val="none" w:sz="0" w:space="0" w:color="auto"/>
            <w:right w:val="none" w:sz="0" w:space="0" w:color="auto"/>
          </w:divBdr>
          <w:divsChild>
            <w:div w:id="227694151">
              <w:marLeft w:val="0"/>
              <w:marRight w:val="0"/>
              <w:marTop w:val="0"/>
              <w:marBottom w:val="0"/>
              <w:divBdr>
                <w:top w:val="none" w:sz="0" w:space="0" w:color="auto"/>
                <w:left w:val="none" w:sz="0" w:space="0" w:color="auto"/>
                <w:bottom w:val="none" w:sz="0" w:space="0" w:color="auto"/>
                <w:right w:val="none" w:sz="0" w:space="0" w:color="auto"/>
              </w:divBdr>
            </w:div>
            <w:div w:id="1407535193">
              <w:marLeft w:val="0"/>
              <w:marRight w:val="0"/>
              <w:marTop w:val="0"/>
              <w:marBottom w:val="0"/>
              <w:divBdr>
                <w:top w:val="none" w:sz="0" w:space="0" w:color="auto"/>
                <w:left w:val="none" w:sz="0" w:space="0" w:color="auto"/>
                <w:bottom w:val="none" w:sz="0" w:space="0" w:color="auto"/>
                <w:right w:val="none" w:sz="0" w:space="0" w:color="auto"/>
              </w:divBdr>
              <w:divsChild>
                <w:div w:id="536814326">
                  <w:marLeft w:val="0"/>
                  <w:marRight w:val="0"/>
                  <w:marTop w:val="0"/>
                  <w:marBottom w:val="0"/>
                  <w:divBdr>
                    <w:top w:val="none" w:sz="0" w:space="0" w:color="auto"/>
                    <w:left w:val="none" w:sz="0" w:space="0" w:color="auto"/>
                    <w:bottom w:val="none" w:sz="0" w:space="0" w:color="auto"/>
                    <w:right w:val="none" w:sz="0" w:space="0" w:color="auto"/>
                  </w:divBdr>
                  <w:divsChild>
                    <w:div w:id="565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7850">
              <w:marLeft w:val="0"/>
              <w:marRight w:val="0"/>
              <w:marTop w:val="0"/>
              <w:marBottom w:val="0"/>
              <w:divBdr>
                <w:top w:val="none" w:sz="0" w:space="0" w:color="auto"/>
                <w:left w:val="none" w:sz="0" w:space="0" w:color="auto"/>
                <w:bottom w:val="none" w:sz="0" w:space="0" w:color="auto"/>
                <w:right w:val="none" w:sz="0" w:space="0" w:color="auto"/>
              </w:divBdr>
            </w:div>
          </w:divsChild>
        </w:div>
        <w:div w:id="611788569">
          <w:marLeft w:val="0"/>
          <w:marRight w:val="0"/>
          <w:marTop w:val="0"/>
          <w:marBottom w:val="0"/>
          <w:divBdr>
            <w:top w:val="none" w:sz="0" w:space="0" w:color="auto"/>
            <w:left w:val="none" w:sz="0" w:space="0" w:color="auto"/>
            <w:bottom w:val="none" w:sz="0" w:space="0" w:color="auto"/>
            <w:right w:val="none" w:sz="0" w:space="0" w:color="auto"/>
          </w:divBdr>
          <w:divsChild>
            <w:div w:id="1655260962">
              <w:marLeft w:val="0"/>
              <w:marRight w:val="0"/>
              <w:marTop w:val="0"/>
              <w:marBottom w:val="0"/>
              <w:divBdr>
                <w:top w:val="none" w:sz="0" w:space="0" w:color="auto"/>
                <w:left w:val="none" w:sz="0" w:space="0" w:color="auto"/>
                <w:bottom w:val="none" w:sz="0" w:space="0" w:color="auto"/>
                <w:right w:val="none" w:sz="0" w:space="0" w:color="auto"/>
              </w:divBdr>
            </w:div>
            <w:div w:id="201524951">
              <w:marLeft w:val="0"/>
              <w:marRight w:val="0"/>
              <w:marTop w:val="0"/>
              <w:marBottom w:val="0"/>
              <w:divBdr>
                <w:top w:val="none" w:sz="0" w:space="0" w:color="auto"/>
                <w:left w:val="none" w:sz="0" w:space="0" w:color="auto"/>
                <w:bottom w:val="none" w:sz="0" w:space="0" w:color="auto"/>
                <w:right w:val="none" w:sz="0" w:space="0" w:color="auto"/>
              </w:divBdr>
              <w:divsChild>
                <w:div w:id="1248686058">
                  <w:marLeft w:val="0"/>
                  <w:marRight w:val="0"/>
                  <w:marTop w:val="0"/>
                  <w:marBottom w:val="0"/>
                  <w:divBdr>
                    <w:top w:val="none" w:sz="0" w:space="0" w:color="auto"/>
                    <w:left w:val="none" w:sz="0" w:space="0" w:color="auto"/>
                    <w:bottom w:val="none" w:sz="0" w:space="0" w:color="auto"/>
                    <w:right w:val="none" w:sz="0" w:space="0" w:color="auto"/>
                  </w:divBdr>
                  <w:divsChild>
                    <w:div w:id="1414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9828">
              <w:marLeft w:val="0"/>
              <w:marRight w:val="0"/>
              <w:marTop w:val="0"/>
              <w:marBottom w:val="0"/>
              <w:divBdr>
                <w:top w:val="none" w:sz="0" w:space="0" w:color="auto"/>
                <w:left w:val="none" w:sz="0" w:space="0" w:color="auto"/>
                <w:bottom w:val="none" w:sz="0" w:space="0" w:color="auto"/>
                <w:right w:val="none" w:sz="0" w:space="0" w:color="auto"/>
              </w:divBdr>
            </w:div>
          </w:divsChild>
        </w:div>
        <w:div w:id="652954328">
          <w:marLeft w:val="0"/>
          <w:marRight w:val="0"/>
          <w:marTop w:val="0"/>
          <w:marBottom w:val="0"/>
          <w:divBdr>
            <w:top w:val="none" w:sz="0" w:space="0" w:color="auto"/>
            <w:left w:val="none" w:sz="0" w:space="0" w:color="auto"/>
            <w:bottom w:val="none" w:sz="0" w:space="0" w:color="auto"/>
            <w:right w:val="none" w:sz="0" w:space="0" w:color="auto"/>
          </w:divBdr>
          <w:divsChild>
            <w:div w:id="863442949">
              <w:marLeft w:val="0"/>
              <w:marRight w:val="0"/>
              <w:marTop w:val="0"/>
              <w:marBottom w:val="0"/>
              <w:divBdr>
                <w:top w:val="none" w:sz="0" w:space="0" w:color="auto"/>
                <w:left w:val="none" w:sz="0" w:space="0" w:color="auto"/>
                <w:bottom w:val="none" w:sz="0" w:space="0" w:color="auto"/>
                <w:right w:val="none" w:sz="0" w:space="0" w:color="auto"/>
              </w:divBdr>
            </w:div>
            <w:div w:id="1064259758">
              <w:marLeft w:val="0"/>
              <w:marRight w:val="0"/>
              <w:marTop w:val="0"/>
              <w:marBottom w:val="0"/>
              <w:divBdr>
                <w:top w:val="none" w:sz="0" w:space="0" w:color="auto"/>
                <w:left w:val="none" w:sz="0" w:space="0" w:color="auto"/>
                <w:bottom w:val="none" w:sz="0" w:space="0" w:color="auto"/>
                <w:right w:val="none" w:sz="0" w:space="0" w:color="auto"/>
              </w:divBdr>
              <w:divsChild>
                <w:div w:id="1835413365">
                  <w:marLeft w:val="0"/>
                  <w:marRight w:val="0"/>
                  <w:marTop w:val="0"/>
                  <w:marBottom w:val="0"/>
                  <w:divBdr>
                    <w:top w:val="none" w:sz="0" w:space="0" w:color="auto"/>
                    <w:left w:val="none" w:sz="0" w:space="0" w:color="auto"/>
                    <w:bottom w:val="none" w:sz="0" w:space="0" w:color="auto"/>
                    <w:right w:val="none" w:sz="0" w:space="0" w:color="auto"/>
                  </w:divBdr>
                  <w:divsChild>
                    <w:div w:id="19542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610">
      <w:bodyDiv w:val="1"/>
      <w:marLeft w:val="0"/>
      <w:marRight w:val="0"/>
      <w:marTop w:val="0"/>
      <w:marBottom w:val="0"/>
      <w:divBdr>
        <w:top w:val="none" w:sz="0" w:space="0" w:color="auto"/>
        <w:left w:val="none" w:sz="0" w:space="0" w:color="auto"/>
        <w:bottom w:val="none" w:sz="0" w:space="0" w:color="auto"/>
        <w:right w:val="none" w:sz="0" w:space="0" w:color="auto"/>
      </w:divBdr>
    </w:div>
    <w:div w:id="178546876">
      <w:bodyDiv w:val="1"/>
      <w:marLeft w:val="0"/>
      <w:marRight w:val="0"/>
      <w:marTop w:val="0"/>
      <w:marBottom w:val="0"/>
      <w:divBdr>
        <w:top w:val="none" w:sz="0" w:space="0" w:color="auto"/>
        <w:left w:val="none" w:sz="0" w:space="0" w:color="auto"/>
        <w:bottom w:val="none" w:sz="0" w:space="0" w:color="auto"/>
        <w:right w:val="none" w:sz="0" w:space="0" w:color="auto"/>
      </w:divBdr>
      <w:divsChild>
        <w:div w:id="1978949368">
          <w:marLeft w:val="0"/>
          <w:marRight w:val="0"/>
          <w:marTop w:val="0"/>
          <w:marBottom w:val="0"/>
          <w:divBdr>
            <w:top w:val="none" w:sz="0" w:space="0" w:color="auto"/>
            <w:left w:val="none" w:sz="0" w:space="0" w:color="auto"/>
            <w:bottom w:val="none" w:sz="0" w:space="0" w:color="auto"/>
            <w:right w:val="none" w:sz="0" w:space="0" w:color="auto"/>
          </w:divBdr>
          <w:divsChild>
            <w:div w:id="474177753">
              <w:marLeft w:val="0"/>
              <w:marRight w:val="0"/>
              <w:marTop w:val="0"/>
              <w:marBottom w:val="0"/>
              <w:divBdr>
                <w:top w:val="none" w:sz="0" w:space="0" w:color="auto"/>
                <w:left w:val="none" w:sz="0" w:space="0" w:color="auto"/>
                <w:bottom w:val="none" w:sz="0" w:space="0" w:color="auto"/>
                <w:right w:val="none" w:sz="0" w:space="0" w:color="auto"/>
              </w:divBdr>
            </w:div>
            <w:div w:id="1518931002">
              <w:marLeft w:val="0"/>
              <w:marRight w:val="0"/>
              <w:marTop w:val="0"/>
              <w:marBottom w:val="0"/>
              <w:divBdr>
                <w:top w:val="none" w:sz="0" w:space="0" w:color="auto"/>
                <w:left w:val="none" w:sz="0" w:space="0" w:color="auto"/>
                <w:bottom w:val="none" w:sz="0" w:space="0" w:color="auto"/>
                <w:right w:val="none" w:sz="0" w:space="0" w:color="auto"/>
              </w:divBdr>
              <w:divsChild>
                <w:div w:id="1348141115">
                  <w:marLeft w:val="0"/>
                  <w:marRight w:val="0"/>
                  <w:marTop w:val="0"/>
                  <w:marBottom w:val="0"/>
                  <w:divBdr>
                    <w:top w:val="none" w:sz="0" w:space="0" w:color="auto"/>
                    <w:left w:val="none" w:sz="0" w:space="0" w:color="auto"/>
                    <w:bottom w:val="none" w:sz="0" w:space="0" w:color="auto"/>
                    <w:right w:val="none" w:sz="0" w:space="0" w:color="auto"/>
                  </w:divBdr>
                  <w:divsChild>
                    <w:div w:id="3847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90330">
              <w:marLeft w:val="0"/>
              <w:marRight w:val="0"/>
              <w:marTop w:val="0"/>
              <w:marBottom w:val="0"/>
              <w:divBdr>
                <w:top w:val="none" w:sz="0" w:space="0" w:color="auto"/>
                <w:left w:val="none" w:sz="0" w:space="0" w:color="auto"/>
                <w:bottom w:val="none" w:sz="0" w:space="0" w:color="auto"/>
                <w:right w:val="none" w:sz="0" w:space="0" w:color="auto"/>
              </w:divBdr>
            </w:div>
          </w:divsChild>
        </w:div>
        <w:div w:id="427193111">
          <w:marLeft w:val="0"/>
          <w:marRight w:val="0"/>
          <w:marTop w:val="0"/>
          <w:marBottom w:val="0"/>
          <w:divBdr>
            <w:top w:val="none" w:sz="0" w:space="0" w:color="auto"/>
            <w:left w:val="none" w:sz="0" w:space="0" w:color="auto"/>
            <w:bottom w:val="none" w:sz="0" w:space="0" w:color="auto"/>
            <w:right w:val="none" w:sz="0" w:space="0" w:color="auto"/>
          </w:divBdr>
          <w:divsChild>
            <w:div w:id="2014647306">
              <w:marLeft w:val="0"/>
              <w:marRight w:val="0"/>
              <w:marTop w:val="0"/>
              <w:marBottom w:val="0"/>
              <w:divBdr>
                <w:top w:val="none" w:sz="0" w:space="0" w:color="auto"/>
                <w:left w:val="none" w:sz="0" w:space="0" w:color="auto"/>
                <w:bottom w:val="none" w:sz="0" w:space="0" w:color="auto"/>
                <w:right w:val="none" w:sz="0" w:space="0" w:color="auto"/>
              </w:divBdr>
            </w:div>
            <w:div w:id="1777477276">
              <w:marLeft w:val="0"/>
              <w:marRight w:val="0"/>
              <w:marTop w:val="0"/>
              <w:marBottom w:val="0"/>
              <w:divBdr>
                <w:top w:val="none" w:sz="0" w:space="0" w:color="auto"/>
                <w:left w:val="none" w:sz="0" w:space="0" w:color="auto"/>
                <w:bottom w:val="none" w:sz="0" w:space="0" w:color="auto"/>
                <w:right w:val="none" w:sz="0" w:space="0" w:color="auto"/>
              </w:divBdr>
              <w:divsChild>
                <w:div w:id="1798329693">
                  <w:marLeft w:val="0"/>
                  <w:marRight w:val="0"/>
                  <w:marTop w:val="0"/>
                  <w:marBottom w:val="0"/>
                  <w:divBdr>
                    <w:top w:val="none" w:sz="0" w:space="0" w:color="auto"/>
                    <w:left w:val="none" w:sz="0" w:space="0" w:color="auto"/>
                    <w:bottom w:val="none" w:sz="0" w:space="0" w:color="auto"/>
                    <w:right w:val="none" w:sz="0" w:space="0" w:color="auto"/>
                  </w:divBdr>
                  <w:divsChild>
                    <w:div w:id="13904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4223">
              <w:marLeft w:val="0"/>
              <w:marRight w:val="0"/>
              <w:marTop w:val="0"/>
              <w:marBottom w:val="0"/>
              <w:divBdr>
                <w:top w:val="none" w:sz="0" w:space="0" w:color="auto"/>
                <w:left w:val="none" w:sz="0" w:space="0" w:color="auto"/>
                <w:bottom w:val="none" w:sz="0" w:space="0" w:color="auto"/>
                <w:right w:val="none" w:sz="0" w:space="0" w:color="auto"/>
              </w:divBdr>
            </w:div>
          </w:divsChild>
        </w:div>
        <w:div w:id="497235076">
          <w:marLeft w:val="0"/>
          <w:marRight w:val="0"/>
          <w:marTop w:val="0"/>
          <w:marBottom w:val="0"/>
          <w:divBdr>
            <w:top w:val="none" w:sz="0" w:space="0" w:color="auto"/>
            <w:left w:val="none" w:sz="0" w:space="0" w:color="auto"/>
            <w:bottom w:val="none" w:sz="0" w:space="0" w:color="auto"/>
            <w:right w:val="none" w:sz="0" w:space="0" w:color="auto"/>
          </w:divBdr>
          <w:divsChild>
            <w:div w:id="1510487906">
              <w:marLeft w:val="0"/>
              <w:marRight w:val="0"/>
              <w:marTop w:val="0"/>
              <w:marBottom w:val="0"/>
              <w:divBdr>
                <w:top w:val="none" w:sz="0" w:space="0" w:color="auto"/>
                <w:left w:val="none" w:sz="0" w:space="0" w:color="auto"/>
                <w:bottom w:val="none" w:sz="0" w:space="0" w:color="auto"/>
                <w:right w:val="none" w:sz="0" w:space="0" w:color="auto"/>
              </w:divBdr>
            </w:div>
            <w:div w:id="1482964366">
              <w:marLeft w:val="0"/>
              <w:marRight w:val="0"/>
              <w:marTop w:val="0"/>
              <w:marBottom w:val="0"/>
              <w:divBdr>
                <w:top w:val="none" w:sz="0" w:space="0" w:color="auto"/>
                <w:left w:val="none" w:sz="0" w:space="0" w:color="auto"/>
                <w:bottom w:val="none" w:sz="0" w:space="0" w:color="auto"/>
                <w:right w:val="none" w:sz="0" w:space="0" w:color="auto"/>
              </w:divBdr>
              <w:divsChild>
                <w:div w:id="154538938">
                  <w:marLeft w:val="0"/>
                  <w:marRight w:val="0"/>
                  <w:marTop w:val="0"/>
                  <w:marBottom w:val="0"/>
                  <w:divBdr>
                    <w:top w:val="none" w:sz="0" w:space="0" w:color="auto"/>
                    <w:left w:val="none" w:sz="0" w:space="0" w:color="auto"/>
                    <w:bottom w:val="none" w:sz="0" w:space="0" w:color="auto"/>
                    <w:right w:val="none" w:sz="0" w:space="0" w:color="auto"/>
                  </w:divBdr>
                  <w:divsChild>
                    <w:div w:id="11275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8652">
              <w:marLeft w:val="0"/>
              <w:marRight w:val="0"/>
              <w:marTop w:val="0"/>
              <w:marBottom w:val="0"/>
              <w:divBdr>
                <w:top w:val="none" w:sz="0" w:space="0" w:color="auto"/>
                <w:left w:val="none" w:sz="0" w:space="0" w:color="auto"/>
                <w:bottom w:val="none" w:sz="0" w:space="0" w:color="auto"/>
                <w:right w:val="none" w:sz="0" w:space="0" w:color="auto"/>
              </w:divBdr>
            </w:div>
          </w:divsChild>
        </w:div>
        <w:div w:id="1061051668">
          <w:marLeft w:val="0"/>
          <w:marRight w:val="0"/>
          <w:marTop w:val="0"/>
          <w:marBottom w:val="0"/>
          <w:divBdr>
            <w:top w:val="none" w:sz="0" w:space="0" w:color="auto"/>
            <w:left w:val="none" w:sz="0" w:space="0" w:color="auto"/>
            <w:bottom w:val="none" w:sz="0" w:space="0" w:color="auto"/>
            <w:right w:val="none" w:sz="0" w:space="0" w:color="auto"/>
          </w:divBdr>
          <w:divsChild>
            <w:div w:id="1003781733">
              <w:marLeft w:val="0"/>
              <w:marRight w:val="0"/>
              <w:marTop w:val="0"/>
              <w:marBottom w:val="0"/>
              <w:divBdr>
                <w:top w:val="none" w:sz="0" w:space="0" w:color="auto"/>
                <w:left w:val="none" w:sz="0" w:space="0" w:color="auto"/>
                <w:bottom w:val="none" w:sz="0" w:space="0" w:color="auto"/>
                <w:right w:val="none" w:sz="0" w:space="0" w:color="auto"/>
              </w:divBdr>
            </w:div>
            <w:div w:id="1687751143">
              <w:marLeft w:val="0"/>
              <w:marRight w:val="0"/>
              <w:marTop w:val="0"/>
              <w:marBottom w:val="0"/>
              <w:divBdr>
                <w:top w:val="none" w:sz="0" w:space="0" w:color="auto"/>
                <w:left w:val="none" w:sz="0" w:space="0" w:color="auto"/>
                <w:bottom w:val="none" w:sz="0" w:space="0" w:color="auto"/>
                <w:right w:val="none" w:sz="0" w:space="0" w:color="auto"/>
              </w:divBdr>
              <w:divsChild>
                <w:div w:id="151068690">
                  <w:marLeft w:val="0"/>
                  <w:marRight w:val="0"/>
                  <w:marTop w:val="0"/>
                  <w:marBottom w:val="0"/>
                  <w:divBdr>
                    <w:top w:val="none" w:sz="0" w:space="0" w:color="auto"/>
                    <w:left w:val="none" w:sz="0" w:space="0" w:color="auto"/>
                    <w:bottom w:val="none" w:sz="0" w:space="0" w:color="auto"/>
                    <w:right w:val="none" w:sz="0" w:space="0" w:color="auto"/>
                  </w:divBdr>
                  <w:divsChild>
                    <w:div w:id="5011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3656">
              <w:marLeft w:val="0"/>
              <w:marRight w:val="0"/>
              <w:marTop w:val="0"/>
              <w:marBottom w:val="0"/>
              <w:divBdr>
                <w:top w:val="none" w:sz="0" w:space="0" w:color="auto"/>
                <w:left w:val="none" w:sz="0" w:space="0" w:color="auto"/>
                <w:bottom w:val="none" w:sz="0" w:space="0" w:color="auto"/>
                <w:right w:val="none" w:sz="0" w:space="0" w:color="auto"/>
              </w:divBdr>
            </w:div>
          </w:divsChild>
        </w:div>
        <w:div w:id="1474101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68">
      <w:bodyDiv w:val="1"/>
      <w:marLeft w:val="0"/>
      <w:marRight w:val="0"/>
      <w:marTop w:val="0"/>
      <w:marBottom w:val="0"/>
      <w:divBdr>
        <w:top w:val="none" w:sz="0" w:space="0" w:color="auto"/>
        <w:left w:val="none" w:sz="0" w:space="0" w:color="auto"/>
        <w:bottom w:val="none" w:sz="0" w:space="0" w:color="auto"/>
        <w:right w:val="none" w:sz="0" w:space="0" w:color="auto"/>
      </w:divBdr>
    </w:div>
    <w:div w:id="273437875">
      <w:bodyDiv w:val="1"/>
      <w:marLeft w:val="0"/>
      <w:marRight w:val="0"/>
      <w:marTop w:val="0"/>
      <w:marBottom w:val="0"/>
      <w:divBdr>
        <w:top w:val="none" w:sz="0" w:space="0" w:color="auto"/>
        <w:left w:val="none" w:sz="0" w:space="0" w:color="auto"/>
        <w:bottom w:val="none" w:sz="0" w:space="0" w:color="auto"/>
        <w:right w:val="none" w:sz="0" w:space="0" w:color="auto"/>
      </w:divBdr>
    </w:div>
    <w:div w:id="305284789">
      <w:bodyDiv w:val="1"/>
      <w:marLeft w:val="0"/>
      <w:marRight w:val="0"/>
      <w:marTop w:val="0"/>
      <w:marBottom w:val="0"/>
      <w:divBdr>
        <w:top w:val="none" w:sz="0" w:space="0" w:color="auto"/>
        <w:left w:val="none" w:sz="0" w:space="0" w:color="auto"/>
        <w:bottom w:val="none" w:sz="0" w:space="0" w:color="auto"/>
        <w:right w:val="none" w:sz="0" w:space="0" w:color="auto"/>
      </w:divBdr>
    </w:div>
    <w:div w:id="321390404">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sChild>
        <w:div w:id="684088881">
          <w:marLeft w:val="0"/>
          <w:marRight w:val="0"/>
          <w:marTop w:val="0"/>
          <w:marBottom w:val="0"/>
          <w:divBdr>
            <w:top w:val="none" w:sz="0" w:space="0" w:color="auto"/>
            <w:left w:val="none" w:sz="0" w:space="0" w:color="auto"/>
            <w:bottom w:val="none" w:sz="0" w:space="0" w:color="auto"/>
            <w:right w:val="none" w:sz="0" w:space="0" w:color="auto"/>
          </w:divBdr>
          <w:divsChild>
            <w:div w:id="1827359703">
              <w:marLeft w:val="0"/>
              <w:marRight w:val="0"/>
              <w:marTop w:val="0"/>
              <w:marBottom w:val="0"/>
              <w:divBdr>
                <w:top w:val="none" w:sz="0" w:space="0" w:color="auto"/>
                <w:left w:val="none" w:sz="0" w:space="0" w:color="auto"/>
                <w:bottom w:val="none" w:sz="0" w:space="0" w:color="auto"/>
                <w:right w:val="none" w:sz="0" w:space="0" w:color="auto"/>
              </w:divBdr>
              <w:divsChild>
                <w:div w:id="1379938944">
                  <w:marLeft w:val="0"/>
                  <w:marRight w:val="0"/>
                  <w:marTop w:val="0"/>
                  <w:marBottom w:val="0"/>
                  <w:divBdr>
                    <w:top w:val="none" w:sz="0" w:space="0" w:color="auto"/>
                    <w:left w:val="none" w:sz="0" w:space="0" w:color="auto"/>
                    <w:bottom w:val="none" w:sz="0" w:space="0" w:color="auto"/>
                    <w:right w:val="none" w:sz="0" w:space="0" w:color="auto"/>
                  </w:divBdr>
                  <w:divsChild>
                    <w:div w:id="1393306152">
                      <w:marLeft w:val="0"/>
                      <w:marRight w:val="0"/>
                      <w:marTop w:val="0"/>
                      <w:marBottom w:val="0"/>
                      <w:divBdr>
                        <w:top w:val="none" w:sz="0" w:space="0" w:color="auto"/>
                        <w:left w:val="none" w:sz="0" w:space="0" w:color="auto"/>
                        <w:bottom w:val="none" w:sz="0" w:space="0" w:color="auto"/>
                        <w:right w:val="none" w:sz="0" w:space="0" w:color="auto"/>
                      </w:divBdr>
                      <w:divsChild>
                        <w:div w:id="1886020967">
                          <w:marLeft w:val="0"/>
                          <w:marRight w:val="0"/>
                          <w:marTop w:val="0"/>
                          <w:marBottom w:val="0"/>
                          <w:divBdr>
                            <w:top w:val="none" w:sz="0" w:space="0" w:color="auto"/>
                            <w:left w:val="none" w:sz="0" w:space="0" w:color="auto"/>
                            <w:bottom w:val="none" w:sz="0" w:space="0" w:color="auto"/>
                            <w:right w:val="none" w:sz="0" w:space="0" w:color="auto"/>
                          </w:divBdr>
                          <w:divsChild>
                            <w:div w:id="1306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2793">
      <w:bodyDiv w:val="1"/>
      <w:marLeft w:val="0"/>
      <w:marRight w:val="0"/>
      <w:marTop w:val="0"/>
      <w:marBottom w:val="0"/>
      <w:divBdr>
        <w:top w:val="none" w:sz="0" w:space="0" w:color="auto"/>
        <w:left w:val="none" w:sz="0" w:space="0" w:color="auto"/>
        <w:bottom w:val="none" w:sz="0" w:space="0" w:color="auto"/>
        <w:right w:val="none" w:sz="0" w:space="0" w:color="auto"/>
      </w:divBdr>
    </w:div>
    <w:div w:id="426847166">
      <w:bodyDiv w:val="1"/>
      <w:marLeft w:val="0"/>
      <w:marRight w:val="0"/>
      <w:marTop w:val="0"/>
      <w:marBottom w:val="0"/>
      <w:divBdr>
        <w:top w:val="none" w:sz="0" w:space="0" w:color="auto"/>
        <w:left w:val="none" w:sz="0" w:space="0" w:color="auto"/>
        <w:bottom w:val="none" w:sz="0" w:space="0" w:color="auto"/>
        <w:right w:val="none" w:sz="0" w:space="0" w:color="auto"/>
      </w:divBdr>
    </w:div>
    <w:div w:id="427845912">
      <w:bodyDiv w:val="1"/>
      <w:marLeft w:val="0"/>
      <w:marRight w:val="0"/>
      <w:marTop w:val="0"/>
      <w:marBottom w:val="0"/>
      <w:divBdr>
        <w:top w:val="none" w:sz="0" w:space="0" w:color="auto"/>
        <w:left w:val="none" w:sz="0" w:space="0" w:color="auto"/>
        <w:bottom w:val="none" w:sz="0" w:space="0" w:color="auto"/>
        <w:right w:val="none" w:sz="0" w:space="0" w:color="auto"/>
      </w:divBdr>
    </w:div>
    <w:div w:id="458842134">
      <w:bodyDiv w:val="1"/>
      <w:marLeft w:val="0"/>
      <w:marRight w:val="0"/>
      <w:marTop w:val="0"/>
      <w:marBottom w:val="0"/>
      <w:divBdr>
        <w:top w:val="none" w:sz="0" w:space="0" w:color="auto"/>
        <w:left w:val="none" w:sz="0" w:space="0" w:color="auto"/>
        <w:bottom w:val="none" w:sz="0" w:space="0" w:color="auto"/>
        <w:right w:val="none" w:sz="0" w:space="0" w:color="auto"/>
      </w:divBdr>
      <w:divsChild>
        <w:div w:id="2028556855">
          <w:marLeft w:val="0"/>
          <w:marRight w:val="0"/>
          <w:marTop w:val="0"/>
          <w:marBottom w:val="0"/>
          <w:divBdr>
            <w:top w:val="none" w:sz="0" w:space="0" w:color="auto"/>
            <w:left w:val="none" w:sz="0" w:space="0" w:color="auto"/>
            <w:bottom w:val="none" w:sz="0" w:space="0" w:color="auto"/>
            <w:right w:val="none" w:sz="0" w:space="0" w:color="auto"/>
          </w:divBdr>
          <w:divsChild>
            <w:div w:id="2344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3594">
      <w:bodyDiv w:val="1"/>
      <w:marLeft w:val="0"/>
      <w:marRight w:val="0"/>
      <w:marTop w:val="0"/>
      <w:marBottom w:val="0"/>
      <w:divBdr>
        <w:top w:val="none" w:sz="0" w:space="0" w:color="auto"/>
        <w:left w:val="none" w:sz="0" w:space="0" w:color="auto"/>
        <w:bottom w:val="none" w:sz="0" w:space="0" w:color="auto"/>
        <w:right w:val="none" w:sz="0" w:space="0" w:color="auto"/>
      </w:divBdr>
    </w:div>
    <w:div w:id="480082464">
      <w:bodyDiv w:val="1"/>
      <w:marLeft w:val="0"/>
      <w:marRight w:val="0"/>
      <w:marTop w:val="0"/>
      <w:marBottom w:val="0"/>
      <w:divBdr>
        <w:top w:val="none" w:sz="0" w:space="0" w:color="auto"/>
        <w:left w:val="none" w:sz="0" w:space="0" w:color="auto"/>
        <w:bottom w:val="none" w:sz="0" w:space="0" w:color="auto"/>
        <w:right w:val="none" w:sz="0" w:space="0" w:color="auto"/>
      </w:divBdr>
    </w:div>
    <w:div w:id="512376683">
      <w:bodyDiv w:val="1"/>
      <w:marLeft w:val="0"/>
      <w:marRight w:val="0"/>
      <w:marTop w:val="0"/>
      <w:marBottom w:val="0"/>
      <w:divBdr>
        <w:top w:val="none" w:sz="0" w:space="0" w:color="auto"/>
        <w:left w:val="none" w:sz="0" w:space="0" w:color="auto"/>
        <w:bottom w:val="none" w:sz="0" w:space="0" w:color="auto"/>
        <w:right w:val="none" w:sz="0" w:space="0" w:color="auto"/>
      </w:divBdr>
      <w:divsChild>
        <w:div w:id="1085033547">
          <w:marLeft w:val="0"/>
          <w:marRight w:val="0"/>
          <w:marTop w:val="0"/>
          <w:marBottom w:val="0"/>
          <w:divBdr>
            <w:top w:val="none" w:sz="0" w:space="0" w:color="auto"/>
            <w:left w:val="none" w:sz="0" w:space="0" w:color="auto"/>
            <w:bottom w:val="none" w:sz="0" w:space="0" w:color="auto"/>
            <w:right w:val="none" w:sz="0" w:space="0" w:color="auto"/>
          </w:divBdr>
          <w:divsChild>
            <w:div w:id="135070322">
              <w:marLeft w:val="0"/>
              <w:marRight w:val="0"/>
              <w:marTop w:val="0"/>
              <w:marBottom w:val="0"/>
              <w:divBdr>
                <w:top w:val="none" w:sz="0" w:space="0" w:color="auto"/>
                <w:left w:val="none" w:sz="0" w:space="0" w:color="auto"/>
                <w:bottom w:val="none" w:sz="0" w:space="0" w:color="auto"/>
                <w:right w:val="none" w:sz="0" w:space="0" w:color="auto"/>
              </w:divBdr>
            </w:div>
            <w:div w:id="638730442">
              <w:marLeft w:val="0"/>
              <w:marRight w:val="0"/>
              <w:marTop w:val="0"/>
              <w:marBottom w:val="0"/>
              <w:divBdr>
                <w:top w:val="none" w:sz="0" w:space="0" w:color="auto"/>
                <w:left w:val="none" w:sz="0" w:space="0" w:color="auto"/>
                <w:bottom w:val="none" w:sz="0" w:space="0" w:color="auto"/>
                <w:right w:val="none" w:sz="0" w:space="0" w:color="auto"/>
              </w:divBdr>
              <w:divsChild>
                <w:div w:id="1930893328">
                  <w:marLeft w:val="0"/>
                  <w:marRight w:val="0"/>
                  <w:marTop w:val="0"/>
                  <w:marBottom w:val="0"/>
                  <w:divBdr>
                    <w:top w:val="none" w:sz="0" w:space="0" w:color="auto"/>
                    <w:left w:val="none" w:sz="0" w:space="0" w:color="auto"/>
                    <w:bottom w:val="none" w:sz="0" w:space="0" w:color="auto"/>
                    <w:right w:val="none" w:sz="0" w:space="0" w:color="auto"/>
                  </w:divBdr>
                  <w:divsChild>
                    <w:div w:id="15265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3668">
      <w:bodyDiv w:val="1"/>
      <w:marLeft w:val="0"/>
      <w:marRight w:val="0"/>
      <w:marTop w:val="0"/>
      <w:marBottom w:val="0"/>
      <w:divBdr>
        <w:top w:val="none" w:sz="0" w:space="0" w:color="auto"/>
        <w:left w:val="none" w:sz="0" w:space="0" w:color="auto"/>
        <w:bottom w:val="none" w:sz="0" w:space="0" w:color="auto"/>
        <w:right w:val="none" w:sz="0" w:space="0" w:color="auto"/>
      </w:divBdr>
    </w:div>
    <w:div w:id="600451910">
      <w:bodyDiv w:val="1"/>
      <w:marLeft w:val="0"/>
      <w:marRight w:val="0"/>
      <w:marTop w:val="0"/>
      <w:marBottom w:val="0"/>
      <w:divBdr>
        <w:top w:val="none" w:sz="0" w:space="0" w:color="auto"/>
        <w:left w:val="none" w:sz="0" w:space="0" w:color="auto"/>
        <w:bottom w:val="none" w:sz="0" w:space="0" w:color="auto"/>
        <w:right w:val="none" w:sz="0" w:space="0" w:color="auto"/>
      </w:divBdr>
    </w:div>
    <w:div w:id="648486172">
      <w:bodyDiv w:val="1"/>
      <w:marLeft w:val="0"/>
      <w:marRight w:val="0"/>
      <w:marTop w:val="0"/>
      <w:marBottom w:val="0"/>
      <w:divBdr>
        <w:top w:val="none" w:sz="0" w:space="0" w:color="auto"/>
        <w:left w:val="none" w:sz="0" w:space="0" w:color="auto"/>
        <w:bottom w:val="none" w:sz="0" w:space="0" w:color="auto"/>
        <w:right w:val="none" w:sz="0" w:space="0" w:color="auto"/>
      </w:divBdr>
    </w:div>
    <w:div w:id="726684094">
      <w:bodyDiv w:val="1"/>
      <w:marLeft w:val="0"/>
      <w:marRight w:val="0"/>
      <w:marTop w:val="0"/>
      <w:marBottom w:val="0"/>
      <w:divBdr>
        <w:top w:val="none" w:sz="0" w:space="0" w:color="auto"/>
        <w:left w:val="none" w:sz="0" w:space="0" w:color="auto"/>
        <w:bottom w:val="none" w:sz="0" w:space="0" w:color="auto"/>
        <w:right w:val="none" w:sz="0" w:space="0" w:color="auto"/>
      </w:divBdr>
    </w:div>
    <w:div w:id="736440066">
      <w:bodyDiv w:val="1"/>
      <w:marLeft w:val="0"/>
      <w:marRight w:val="0"/>
      <w:marTop w:val="0"/>
      <w:marBottom w:val="0"/>
      <w:divBdr>
        <w:top w:val="none" w:sz="0" w:space="0" w:color="auto"/>
        <w:left w:val="none" w:sz="0" w:space="0" w:color="auto"/>
        <w:bottom w:val="none" w:sz="0" w:space="0" w:color="auto"/>
        <w:right w:val="none" w:sz="0" w:space="0" w:color="auto"/>
      </w:divBdr>
    </w:div>
    <w:div w:id="747270062">
      <w:bodyDiv w:val="1"/>
      <w:marLeft w:val="0"/>
      <w:marRight w:val="0"/>
      <w:marTop w:val="0"/>
      <w:marBottom w:val="0"/>
      <w:divBdr>
        <w:top w:val="none" w:sz="0" w:space="0" w:color="auto"/>
        <w:left w:val="none" w:sz="0" w:space="0" w:color="auto"/>
        <w:bottom w:val="none" w:sz="0" w:space="0" w:color="auto"/>
        <w:right w:val="none" w:sz="0" w:space="0" w:color="auto"/>
      </w:divBdr>
      <w:divsChild>
        <w:div w:id="1891305272">
          <w:marLeft w:val="0"/>
          <w:marRight w:val="0"/>
          <w:marTop w:val="0"/>
          <w:marBottom w:val="0"/>
          <w:divBdr>
            <w:top w:val="none" w:sz="0" w:space="0" w:color="auto"/>
            <w:left w:val="none" w:sz="0" w:space="0" w:color="auto"/>
            <w:bottom w:val="none" w:sz="0" w:space="0" w:color="auto"/>
            <w:right w:val="none" w:sz="0" w:space="0" w:color="auto"/>
          </w:divBdr>
          <w:divsChild>
            <w:div w:id="2069261082">
              <w:marLeft w:val="0"/>
              <w:marRight w:val="0"/>
              <w:marTop w:val="0"/>
              <w:marBottom w:val="0"/>
              <w:divBdr>
                <w:top w:val="none" w:sz="0" w:space="0" w:color="auto"/>
                <w:left w:val="none" w:sz="0" w:space="0" w:color="auto"/>
                <w:bottom w:val="none" w:sz="0" w:space="0" w:color="auto"/>
                <w:right w:val="none" w:sz="0" w:space="0" w:color="auto"/>
              </w:divBdr>
              <w:divsChild>
                <w:div w:id="1147014522">
                  <w:marLeft w:val="0"/>
                  <w:marRight w:val="0"/>
                  <w:marTop w:val="0"/>
                  <w:marBottom w:val="0"/>
                  <w:divBdr>
                    <w:top w:val="none" w:sz="0" w:space="0" w:color="auto"/>
                    <w:left w:val="none" w:sz="0" w:space="0" w:color="auto"/>
                    <w:bottom w:val="none" w:sz="0" w:space="0" w:color="auto"/>
                    <w:right w:val="none" w:sz="0" w:space="0" w:color="auto"/>
                  </w:divBdr>
                  <w:divsChild>
                    <w:div w:id="1920629397">
                      <w:marLeft w:val="0"/>
                      <w:marRight w:val="0"/>
                      <w:marTop w:val="0"/>
                      <w:marBottom w:val="0"/>
                      <w:divBdr>
                        <w:top w:val="none" w:sz="0" w:space="0" w:color="auto"/>
                        <w:left w:val="none" w:sz="0" w:space="0" w:color="auto"/>
                        <w:bottom w:val="none" w:sz="0" w:space="0" w:color="auto"/>
                        <w:right w:val="none" w:sz="0" w:space="0" w:color="auto"/>
                      </w:divBdr>
                      <w:divsChild>
                        <w:div w:id="569777448">
                          <w:marLeft w:val="0"/>
                          <w:marRight w:val="0"/>
                          <w:marTop w:val="0"/>
                          <w:marBottom w:val="0"/>
                          <w:divBdr>
                            <w:top w:val="none" w:sz="0" w:space="0" w:color="auto"/>
                            <w:left w:val="none" w:sz="0" w:space="0" w:color="auto"/>
                            <w:bottom w:val="none" w:sz="0" w:space="0" w:color="auto"/>
                            <w:right w:val="none" w:sz="0" w:space="0" w:color="auto"/>
                          </w:divBdr>
                          <w:divsChild>
                            <w:div w:id="1010181658">
                              <w:marLeft w:val="0"/>
                              <w:marRight w:val="0"/>
                              <w:marTop w:val="0"/>
                              <w:marBottom w:val="0"/>
                              <w:divBdr>
                                <w:top w:val="none" w:sz="0" w:space="0" w:color="auto"/>
                                <w:left w:val="none" w:sz="0" w:space="0" w:color="auto"/>
                                <w:bottom w:val="none" w:sz="0" w:space="0" w:color="auto"/>
                                <w:right w:val="none" w:sz="0" w:space="0" w:color="auto"/>
                              </w:divBdr>
                            </w:div>
                            <w:div w:id="150297312">
                              <w:marLeft w:val="0"/>
                              <w:marRight w:val="0"/>
                              <w:marTop w:val="0"/>
                              <w:marBottom w:val="0"/>
                              <w:divBdr>
                                <w:top w:val="none" w:sz="0" w:space="0" w:color="auto"/>
                                <w:left w:val="none" w:sz="0" w:space="0" w:color="auto"/>
                                <w:bottom w:val="none" w:sz="0" w:space="0" w:color="auto"/>
                                <w:right w:val="none" w:sz="0" w:space="0" w:color="auto"/>
                              </w:divBdr>
                              <w:divsChild>
                                <w:div w:id="743601551">
                                  <w:marLeft w:val="0"/>
                                  <w:marRight w:val="0"/>
                                  <w:marTop w:val="0"/>
                                  <w:marBottom w:val="0"/>
                                  <w:divBdr>
                                    <w:top w:val="none" w:sz="0" w:space="0" w:color="auto"/>
                                    <w:left w:val="none" w:sz="0" w:space="0" w:color="auto"/>
                                    <w:bottom w:val="none" w:sz="0" w:space="0" w:color="auto"/>
                                    <w:right w:val="none" w:sz="0" w:space="0" w:color="auto"/>
                                  </w:divBdr>
                                  <w:divsChild>
                                    <w:div w:id="13491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6168">
                              <w:marLeft w:val="0"/>
                              <w:marRight w:val="0"/>
                              <w:marTop w:val="0"/>
                              <w:marBottom w:val="0"/>
                              <w:divBdr>
                                <w:top w:val="none" w:sz="0" w:space="0" w:color="auto"/>
                                <w:left w:val="none" w:sz="0" w:space="0" w:color="auto"/>
                                <w:bottom w:val="none" w:sz="0" w:space="0" w:color="auto"/>
                                <w:right w:val="none" w:sz="0" w:space="0" w:color="auto"/>
                              </w:divBdr>
                            </w:div>
                          </w:divsChild>
                        </w:div>
                        <w:div w:id="1594246065">
                          <w:marLeft w:val="0"/>
                          <w:marRight w:val="0"/>
                          <w:marTop w:val="0"/>
                          <w:marBottom w:val="0"/>
                          <w:divBdr>
                            <w:top w:val="none" w:sz="0" w:space="0" w:color="auto"/>
                            <w:left w:val="none" w:sz="0" w:space="0" w:color="auto"/>
                            <w:bottom w:val="none" w:sz="0" w:space="0" w:color="auto"/>
                            <w:right w:val="none" w:sz="0" w:space="0" w:color="auto"/>
                          </w:divBdr>
                          <w:divsChild>
                            <w:div w:id="255989190">
                              <w:marLeft w:val="0"/>
                              <w:marRight w:val="0"/>
                              <w:marTop w:val="0"/>
                              <w:marBottom w:val="0"/>
                              <w:divBdr>
                                <w:top w:val="none" w:sz="0" w:space="0" w:color="auto"/>
                                <w:left w:val="none" w:sz="0" w:space="0" w:color="auto"/>
                                <w:bottom w:val="none" w:sz="0" w:space="0" w:color="auto"/>
                                <w:right w:val="none" w:sz="0" w:space="0" w:color="auto"/>
                              </w:divBdr>
                            </w:div>
                            <w:div w:id="2094274552">
                              <w:marLeft w:val="0"/>
                              <w:marRight w:val="0"/>
                              <w:marTop w:val="0"/>
                              <w:marBottom w:val="0"/>
                              <w:divBdr>
                                <w:top w:val="none" w:sz="0" w:space="0" w:color="auto"/>
                                <w:left w:val="none" w:sz="0" w:space="0" w:color="auto"/>
                                <w:bottom w:val="none" w:sz="0" w:space="0" w:color="auto"/>
                                <w:right w:val="none" w:sz="0" w:space="0" w:color="auto"/>
                              </w:divBdr>
                              <w:divsChild>
                                <w:div w:id="1922643091">
                                  <w:marLeft w:val="0"/>
                                  <w:marRight w:val="0"/>
                                  <w:marTop w:val="0"/>
                                  <w:marBottom w:val="0"/>
                                  <w:divBdr>
                                    <w:top w:val="none" w:sz="0" w:space="0" w:color="auto"/>
                                    <w:left w:val="none" w:sz="0" w:space="0" w:color="auto"/>
                                    <w:bottom w:val="none" w:sz="0" w:space="0" w:color="auto"/>
                                    <w:right w:val="none" w:sz="0" w:space="0" w:color="auto"/>
                                  </w:divBdr>
                                  <w:divsChild>
                                    <w:div w:id="18270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7321">
                              <w:marLeft w:val="0"/>
                              <w:marRight w:val="0"/>
                              <w:marTop w:val="0"/>
                              <w:marBottom w:val="0"/>
                              <w:divBdr>
                                <w:top w:val="none" w:sz="0" w:space="0" w:color="auto"/>
                                <w:left w:val="none" w:sz="0" w:space="0" w:color="auto"/>
                                <w:bottom w:val="none" w:sz="0" w:space="0" w:color="auto"/>
                                <w:right w:val="none" w:sz="0" w:space="0" w:color="auto"/>
                              </w:divBdr>
                            </w:div>
                          </w:divsChild>
                        </w:div>
                        <w:div w:id="1424911309">
                          <w:marLeft w:val="0"/>
                          <w:marRight w:val="0"/>
                          <w:marTop w:val="0"/>
                          <w:marBottom w:val="0"/>
                          <w:divBdr>
                            <w:top w:val="none" w:sz="0" w:space="0" w:color="auto"/>
                            <w:left w:val="none" w:sz="0" w:space="0" w:color="auto"/>
                            <w:bottom w:val="none" w:sz="0" w:space="0" w:color="auto"/>
                            <w:right w:val="none" w:sz="0" w:space="0" w:color="auto"/>
                          </w:divBdr>
                          <w:divsChild>
                            <w:div w:id="1800295130">
                              <w:marLeft w:val="0"/>
                              <w:marRight w:val="0"/>
                              <w:marTop w:val="0"/>
                              <w:marBottom w:val="0"/>
                              <w:divBdr>
                                <w:top w:val="none" w:sz="0" w:space="0" w:color="auto"/>
                                <w:left w:val="none" w:sz="0" w:space="0" w:color="auto"/>
                                <w:bottom w:val="none" w:sz="0" w:space="0" w:color="auto"/>
                                <w:right w:val="none" w:sz="0" w:space="0" w:color="auto"/>
                              </w:divBdr>
                            </w:div>
                            <w:div w:id="183374111">
                              <w:marLeft w:val="0"/>
                              <w:marRight w:val="0"/>
                              <w:marTop w:val="0"/>
                              <w:marBottom w:val="0"/>
                              <w:divBdr>
                                <w:top w:val="none" w:sz="0" w:space="0" w:color="auto"/>
                                <w:left w:val="none" w:sz="0" w:space="0" w:color="auto"/>
                                <w:bottom w:val="none" w:sz="0" w:space="0" w:color="auto"/>
                                <w:right w:val="none" w:sz="0" w:space="0" w:color="auto"/>
                              </w:divBdr>
                              <w:divsChild>
                                <w:div w:id="2100133767">
                                  <w:marLeft w:val="0"/>
                                  <w:marRight w:val="0"/>
                                  <w:marTop w:val="0"/>
                                  <w:marBottom w:val="0"/>
                                  <w:divBdr>
                                    <w:top w:val="none" w:sz="0" w:space="0" w:color="auto"/>
                                    <w:left w:val="none" w:sz="0" w:space="0" w:color="auto"/>
                                    <w:bottom w:val="none" w:sz="0" w:space="0" w:color="auto"/>
                                    <w:right w:val="none" w:sz="0" w:space="0" w:color="auto"/>
                                  </w:divBdr>
                                  <w:divsChild>
                                    <w:div w:id="3476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7762">
                              <w:marLeft w:val="0"/>
                              <w:marRight w:val="0"/>
                              <w:marTop w:val="0"/>
                              <w:marBottom w:val="0"/>
                              <w:divBdr>
                                <w:top w:val="none" w:sz="0" w:space="0" w:color="auto"/>
                                <w:left w:val="none" w:sz="0" w:space="0" w:color="auto"/>
                                <w:bottom w:val="none" w:sz="0" w:space="0" w:color="auto"/>
                                <w:right w:val="none" w:sz="0" w:space="0" w:color="auto"/>
                              </w:divBdr>
                            </w:div>
                          </w:divsChild>
                        </w:div>
                        <w:div w:id="247737521">
                          <w:marLeft w:val="0"/>
                          <w:marRight w:val="0"/>
                          <w:marTop w:val="0"/>
                          <w:marBottom w:val="0"/>
                          <w:divBdr>
                            <w:top w:val="none" w:sz="0" w:space="0" w:color="auto"/>
                            <w:left w:val="none" w:sz="0" w:space="0" w:color="auto"/>
                            <w:bottom w:val="none" w:sz="0" w:space="0" w:color="auto"/>
                            <w:right w:val="none" w:sz="0" w:space="0" w:color="auto"/>
                          </w:divBdr>
                          <w:divsChild>
                            <w:div w:id="1287812473">
                              <w:marLeft w:val="0"/>
                              <w:marRight w:val="0"/>
                              <w:marTop w:val="0"/>
                              <w:marBottom w:val="0"/>
                              <w:divBdr>
                                <w:top w:val="none" w:sz="0" w:space="0" w:color="auto"/>
                                <w:left w:val="none" w:sz="0" w:space="0" w:color="auto"/>
                                <w:bottom w:val="none" w:sz="0" w:space="0" w:color="auto"/>
                                <w:right w:val="none" w:sz="0" w:space="0" w:color="auto"/>
                              </w:divBdr>
                            </w:div>
                            <w:div w:id="1834683769">
                              <w:marLeft w:val="0"/>
                              <w:marRight w:val="0"/>
                              <w:marTop w:val="0"/>
                              <w:marBottom w:val="0"/>
                              <w:divBdr>
                                <w:top w:val="none" w:sz="0" w:space="0" w:color="auto"/>
                                <w:left w:val="none" w:sz="0" w:space="0" w:color="auto"/>
                                <w:bottom w:val="none" w:sz="0" w:space="0" w:color="auto"/>
                                <w:right w:val="none" w:sz="0" w:space="0" w:color="auto"/>
                              </w:divBdr>
                              <w:divsChild>
                                <w:div w:id="512378614">
                                  <w:marLeft w:val="0"/>
                                  <w:marRight w:val="0"/>
                                  <w:marTop w:val="0"/>
                                  <w:marBottom w:val="0"/>
                                  <w:divBdr>
                                    <w:top w:val="none" w:sz="0" w:space="0" w:color="auto"/>
                                    <w:left w:val="none" w:sz="0" w:space="0" w:color="auto"/>
                                    <w:bottom w:val="none" w:sz="0" w:space="0" w:color="auto"/>
                                    <w:right w:val="none" w:sz="0" w:space="0" w:color="auto"/>
                                  </w:divBdr>
                                  <w:divsChild>
                                    <w:div w:id="10253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9839">
                              <w:marLeft w:val="0"/>
                              <w:marRight w:val="0"/>
                              <w:marTop w:val="0"/>
                              <w:marBottom w:val="0"/>
                              <w:divBdr>
                                <w:top w:val="none" w:sz="0" w:space="0" w:color="auto"/>
                                <w:left w:val="none" w:sz="0" w:space="0" w:color="auto"/>
                                <w:bottom w:val="none" w:sz="0" w:space="0" w:color="auto"/>
                                <w:right w:val="none" w:sz="0" w:space="0" w:color="auto"/>
                              </w:divBdr>
                            </w:div>
                          </w:divsChild>
                        </w:div>
                        <w:div w:id="155147739">
                          <w:marLeft w:val="0"/>
                          <w:marRight w:val="0"/>
                          <w:marTop w:val="0"/>
                          <w:marBottom w:val="0"/>
                          <w:divBdr>
                            <w:top w:val="none" w:sz="0" w:space="0" w:color="auto"/>
                            <w:left w:val="none" w:sz="0" w:space="0" w:color="auto"/>
                            <w:bottom w:val="none" w:sz="0" w:space="0" w:color="auto"/>
                            <w:right w:val="none" w:sz="0" w:space="0" w:color="auto"/>
                          </w:divBdr>
                          <w:divsChild>
                            <w:div w:id="635797027">
                              <w:marLeft w:val="0"/>
                              <w:marRight w:val="0"/>
                              <w:marTop w:val="0"/>
                              <w:marBottom w:val="0"/>
                              <w:divBdr>
                                <w:top w:val="none" w:sz="0" w:space="0" w:color="auto"/>
                                <w:left w:val="none" w:sz="0" w:space="0" w:color="auto"/>
                                <w:bottom w:val="none" w:sz="0" w:space="0" w:color="auto"/>
                                <w:right w:val="none" w:sz="0" w:space="0" w:color="auto"/>
                              </w:divBdr>
                            </w:div>
                            <w:div w:id="1343698628">
                              <w:marLeft w:val="0"/>
                              <w:marRight w:val="0"/>
                              <w:marTop w:val="0"/>
                              <w:marBottom w:val="0"/>
                              <w:divBdr>
                                <w:top w:val="none" w:sz="0" w:space="0" w:color="auto"/>
                                <w:left w:val="none" w:sz="0" w:space="0" w:color="auto"/>
                                <w:bottom w:val="none" w:sz="0" w:space="0" w:color="auto"/>
                                <w:right w:val="none" w:sz="0" w:space="0" w:color="auto"/>
                              </w:divBdr>
                              <w:divsChild>
                                <w:div w:id="1767773147">
                                  <w:marLeft w:val="0"/>
                                  <w:marRight w:val="0"/>
                                  <w:marTop w:val="0"/>
                                  <w:marBottom w:val="0"/>
                                  <w:divBdr>
                                    <w:top w:val="none" w:sz="0" w:space="0" w:color="auto"/>
                                    <w:left w:val="none" w:sz="0" w:space="0" w:color="auto"/>
                                    <w:bottom w:val="none" w:sz="0" w:space="0" w:color="auto"/>
                                    <w:right w:val="none" w:sz="0" w:space="0" w:color="auto"/>
                                  </w:divBdr>
                                  <w:divsChild>
                                    <w:div w:id="7781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93525">
          <w:marLeft w:val="0"/>
          <w:marRight w:val="0"/>
          <w:marTop w:val="0"/>
          <w:marBottom w:val="0"/>
          <w:divBdr>
            <w:top w:val="none" w:sz="0" w:space="0" w:color="auto"/>
            <w:left w:val="none" w:sz="0" w:space="0" w:color="auto"/>
            <w:bottom w:val="none" w:sz="0" w:space="0" w:color="auto"/>
            <w:right w:val="none" w:sz="0" w:space="0" w:color="auto"/>
          </w:divBdr>
          <w:divsChild>
            <w:div w:id="712272049">
              <w:marLeft w:val="0"/>
              <w:marRight w:val="0"/>
              <w:marTop w:val="0"/>
              <w:marBottom w:val="0"/>
              <w:divBdr>
                <w:top w:val="none" w:sz="0" w:space="0" w:color="auto"/>
                <w:left w:val="none" w:sz="0" w:space="0" w:color="auto"/>
                <w:bottom w:val="none" w:sz="0" w:space="0" w:color="auto"/>
                <w:right w:val="none" w:sz="0" w:space="0" w:color="auto"/>
              </w:divBdr>
              <w:divsChild>
                <w:div w:id="1340497928">
                  <w:marLeft w:val="0"/>
                  <w:marRight w:val="0"/>
                  <w:marTop w:val="0"/>
                  <w:marBottom w:val="0"/>
                  <w:divBdr>
                    <w:top w:val="none" w:sz="0" w:space="0" w:color="auto"/>
                    <w:left w:val="none" w:sz="0" w:space="0" w:color="auto"/>
                    <w:bottom w:val="none" w:sz="0" w:space="0" w:color="auto"/>
                    <w:right w:val="none" w:sz="0" w:space="0" w:color="auto"/>
                  </w:divBdr>
                  <w:divsChild>
                    <w:div w:id="20526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0771">
      <w:bodyDiv w:val="1"/>
      <w:marLeft w:val="0"/>
      <w:marRight w:val="0"/>
      <w:marTop w:val="0"/>
      <w:marBottom w:val="0"/>
      <w:divBdr>
        <w:top w:val="none" w:sz="0" w:space="0" w:color="auto"/>
        <w:left w:val="none" w:sz="0" w:space="0" w:color="auto"/>
        <w:bottom w:val="none" w:sz="0" w:space="0" w:color="auto"/>
        <w:right w:val="none" w:sz="0" w:space="0" w:color="auto"/>
      </w:divBdr>
    </w:div>
    <w:div w:id="758675582">
      <w:bodyDiv w:val="1"/>
      <w:marLeft w:val="0"/>
      <w:marRight w:val="0"/>
      <w:marTop w:val="0"/>
      <w:marBottom w:val="0"/>
      <w:divBdr>
        <w:top w:val="none" w:sz="0" w:space="0" w:color="auto"/>
        <w:left w:val="none" w:sz="0" w:space="0" w:color="auto"/>
        <w:bottom w:val="none" w:sz="0" w:space="0" w:color="auto"/>
        <w:right w:val="none" w:sz="0" w:space="0" w:color="auto"/>
      </w:divBdr>
      <w:divsChild>
        <w:div w:id="2004816084">
          <w:marLeft w:val="0"/>
          <w:marRight w:val="0"/>
          <w:marTop w:val="0"/>
          <w:marBottom w:val="0"/>
          <w:divBdr>
            <w:top w:val="none" w:sz="0" w:space="0" w:color="auto"/>
            <w:left w:val="none" w:sz="0" w:space="0" w:color="auto"/>
            <w:bottom w:val="none" w:sz="0" w:space="0" w:color="auto"/>
            <w:right w:val="none" w:sz="0" w:space="0" w:color="auto"/>
          </w:divBdr>
          <w:divsChild>
            <w:div w:id="972753557">
              <w:marLeft w:val="0"/>
              <w:marRight w:val="0"/>
              <w:marTop w:val="0"/>
              <w:marBottom w:val="0"/>
              <w:divBdr>
                <w:top w:val="none" w:sz="0" w:space="0" w:color="auto"/>
                <w:left w:val="none" w:sz="0" w:space="0" w:color="auto"/>
                <w:bottom w:val="none" w:sz="0" w:space="0" w:color="auto"/>
                <w:right w:val="none" w:sz="0" w:space="0" w:color="auto"/>
              </w:divBdr>
            </w:div>
            <w:div w:id="1234776512">
              <w:marLeft w:val="0"/>
              <w:marRight w:val="0"/>
              <w:marTop w:val="0"/>
              <w:marBottom w:val="0"/>
              <w:divBdr>
                <w:top w:val="none" w:sz="0" w:space="0" w:color="auto"/>
                <w:left w:val="none" w:sz="0" w:space="0" w:color="auto"/>
                <w:bottom w:val="none" w:sz="0" w:space="0" w:color="auto"/>
                <w:right w:val="none" w:sz="0" w:space="0" w:color="auto"/>
              </w:divBdr>
              <w:divsChild>
                <w:div w:id="1051079035">
                  <w:marLeft w:val="0"/>
                  <w:marRight w:val="0"/>
                  <w:marTop w:val="0"/>
                  <w:marBottom w:val="0"/>
                  <w:divBdr>
                    <w:top w:val="none" w:sz="0" w:space="0" w:color="auto"/>
                    <w:left w:val="none" w:sz="0" w:space="0" w:color="auto"/>
                    <w:bottom w:val="none" w:sz="0" w:space="0" w:color="auto"/>
                    <w:right w:val="none" w:sz="0" w:space="0" w:color="auto"/>
                  </w:divBdr>
                  <w:divsChild>
                    <w:div w:id="19100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3739">
              <w:marLeft w:val="0"/>
              <w:marRight w:val="0"/>
              <w:marTop w:val="0"/>
              <w:marBottom w:val="0"/>
              <w:divBdr>
                <w:top w:val="none" w:sz="0" w:space="0" w:color="auto"/>
                <w:left w:val="none" w:sz="0" w:space="0" w:color="auto"/>
                <w:bottom w:val="none" w:sz="0" w:space="0" w:color="auto"/>
                <w:right w:val="none" w:sz="0" w:space="0" w:color="auto"/>
              </w:divBdr>
            </w:div>
          </w:divsChild>
        </w:div>
        <w:div w:id="1327897014">
          <w:marLeft w:val="0"/>
          <w:marRight w:val="0"/>
          <w:marTop w:val="0"/>
          <w:marBottom w:val="0"/>
          <w:divBdr>
            <w:top w:val="none" w:sz="0" w:space="0" w:color="auto"/>
            <w:left w:val="none" w:sz="0" w:space="0" w:color="auto"/>
            <w:bottom w:val="none" w:sz="0" w:space="0" w:color="auto"/>
            <w:right w:val="none" w:sz="0" w:space="0" w:color="auto"/>
          </w:divBdr>
          <w:divsChild>
            <w:div w:id="826287594">
              <w:marLeft w:val="0"/>
              <w:marRight w:val="0"/>
              <w:marTop w:val="0"/>
              <w:marBottom w:val="0"/>
              <w:divBdr>
                <w:top w:val="none" w:sz="0" w:space="0" w:color="auto"/>
                <w:left w:val="none" w:sz="0" w:space="0" w:color="auto"/>
                <w:bottom w:val="none" w:sz="0" w:space="0" w:color="auto"/>
                <w:right w:val="none" w:sz="0" w:space="0" w:color="auto"/>
              </w:divBdr>
            </w:div>
            <w:div w:id="635181076">
              <w:marLeft w:val="0"/>
              <w:marRight w:val="0"/>
              <w:marTop w:val="0"/>
              <w:marBottom w:val="0"/>
              <w:divBdr>
                <w:top w:val="none" w:sz="0" w:space="0" w:color="auto"/>
                <w:left w:val="none" w:sz="0" w:space="0" w:color="auto"/>
                <w:bottom w:val="none" w:sz="0" w:space="0" w:color="auto"/>
                <w:right w:val="none" w:sz="0" w:space="0" w:color="auto"/>
              </w:divBdr>
              <w:divsChild>
                <w:div w:id="358627446">
                  <w:marLeft w:val="0"/>
                  <w:marRight w:val="0"/>
                  <w:marTop w:val="0"/>
                  <w:marBottom w:val="0"/>
                  <w:divBdr>
                    <w:top w:val="none" w:sz="0" w:space="0" w:color="auto"/>
                    <w:left w:val="none" w:sz="0" w:space="0" w:color="auto"/>
                    <w:bottom w:val="none" w:sz="0" w:space="0" w:color="auto"/>
                    <w:right w:val="none" w:sz="0" w:space="0" w:color="auto"/>
                  </w:divBdr>
                  <w:divsChild>
                    <w:div w:id="2616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0090">
              <w:marLeft w:val="0"/>
              <w:marRight w:val="0"/>
              <w:marTop w:val="0"/>
              <w:marBottom w:val="0"/>
              <w:divBdr>
                <w:top w:val="none" w:sz="0" w:space="0" w:color="auto"/>
                <w:left w:val="none" w:sz="0" w:space="0" w:color="auto"/>
                <w:bottom w:val="none" w:sz="0" w:space="0" w:color="auto"/>
                <w:right w:val="none" w:sz="0" w:space="0" w:color="auto"/>
              </w:divBdr>
            </w:div>
          </w:divsChild>
        </w:div>
        <w:div w:id="81489352">
          <w:marLeft w:val="0"/>
          <w:marRight w:val="0"/>
          <w:marTop w:val="0"/>
          <w:marBottom w:val="0"/>
          <w:divBdr>
            <w:top w:val="none" w:sz="0" w:space="0" w:color="auto"/>
            <w:left w:val="none" w:sz="0" w:space="0" w:color="auto"/>
            <w:bottom w:val="none" w:sz="0" w:space="0" w:color="auto"/>
            <w:right w:val="none" w:sz="0" w:space="0" w:color="auto"/>
          </w:divBdr>
          <w:divsChild>
            <w:div w:id="2089423387">
              <w:marLeft w:val="0"/>
              <w:marRight w:val="0"/>
              <w:marTop w:val="0"/>
              <w:marBottom w:val="0"/>
              <w:divBdr>
                <w:top w:val="none" w:sz="0" w:space="0" w:color="auto"/>
                <w:left w:val="none" w:sz="0" w:space="0" w:color="auto"/>
                <w:bottom w:val="none" w:sz="0" w:space="0" w:color="auto"/>
                <w:right w:val="none" w:sz="0" w:space="0" w:color="auto"/>
              </w:divBdr>
            </w:div>
            <w:div w:id="2132818883">
              <w:marLeft w:val="0"/>
              <w:marRight w:val="0"/>
              <w:marTop w:val="0"/>
              <w:marBottom w:val="0"/>
              <w:divBdr>
                <w:top w:val="none" w:sz="0" w:space="0" w:color="auto"/>
                <w:left w:val="none" w:sz="0" w:space="0" w:color="auto"/>
                <w:bottom w:val="none" w:sz="0" w:space="0" w:color="auto"/>
                <w:right w:val="none" w:sz="0" w:space="0" w:color="auto"/>
              </w:divBdr>
              <w:divsChild>
                <w:div w:id="1740515567">
                  <w:marLeft w:val="0"/>
                  <w:marRight w:val="0"/>
                  <w:marTop w:val="0"/>
                  <w:marBottom w:val="0"/>
                  <w:divBdr>
                    <w:top w:val="none" w:sz="0" w:space="0" w:color="auto"/>
                    <w:left w:val="none" w:sz="0" w:space="0" w:color="auto"/>
                    <w:bottom w:val="none" w:sz="0" w:space="0" w:color="auto"/>
                    <w:right w:val="none" w:sz="0" w:space="0" w:color="auto"/>
                  </w:divBdr>
                  <w:divsChild>
                    <w:div w:id="5130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587">
              <w:marLeft w:val="0"/>
              <w:marRight w:val="0"/>
              <w:marTop w:val="0"/>
              <w:marBottom w:val="0"/>
              <w:divBdr>
                <w:top w:val="none" w:sz="0" w:space="0" w:color="auto"/>
                <w:left w:val="none" w:sz="0" w:space="0" w:color="auto"/>
                <w:bottom w:val="none" w:sz="0" w:space="0" w:color="auto"/>
                <w:right w:val="none" w:sz="0" w:space="0" w:color="auto"/>
              </w:divBdr>
            </w:div>
          </w:divsChild>
        </w:div>
        <w:div w:id="594022977">
          <w:marLeft w:val="0"/>
          <w:marRight w:val="0"/>
          <w:marTop w:val="0"/>
          <w:marBottom w:val="0"/>
          <w:divBdr>
            <w:top w:val="none" w:sz="0" w:space="0" w:color="auto"/>
            <w:left w:val="none" w:sz="0" w:space="0" w:color="auto"/>
            <w:bottom w:val="none" w:sz="0" w:space="0" w:color="auto"/>
            <w:right w:val="none" w:sz="0" w:space="0" w:color="auto"/>
          </w:divBdr>
          <w:divsChild>
            <w:div w:id="850488921">
              <w:marLeft w:val="0"/>
              <w:marRight w:val="0"/>
              <w:marTop w:val="0"/>
              <w:marBottom w:val="0"/>
              <w:divBdr>
                <w:top w:val="none" w:sz="0" w:space="0" w:color="auto"/>
                <w:left w:val="none" w:sz="0" w:space="0" w:color="auto"/>
                <w:bottom w:val="none" w:sz="0" w:space="0" w:color="auto"/>
                <w:right w:val="none" w:sz="0" w:space="0" w:color="auto"/>
              </w:divBdr>
            </w:div>
            <w:div w:id="1025910657">
              <w:marLeft w:val="0"/>
              <w:marRight w:val="0"/>
              <w:marTop w:val="0"/>
              <w:marBottom w:val="0"/>
              <w:divBdr>
                <w:top w:val="none" w:sz="0" w:space="0" w:color="auto"/>
                <w:left w:val="none" w:sz="0" w:space="0" w:color="auto"/>
                <w:bottom w:val="none" w:sz="0" w:space="0" w:color="auto"/>
                <w:right w:val="none" w:sz="0" w:space="0" w:color="auto"/>
              </w:divBdr>
              <w:divsChild>
                <w:div w:id="2072994040">
                  <w:marLeft w:val="0"/>
                  <w:marRight w:val="0"/>
                  <w:marTop w:val="0"/>
                  <w:marBottom w:val="0"/>
                  <w:divBdr>
                    <w:top w:val="none" w:sz="0" w:space="0" w:color="auto"/>
                    <w:left w:val="none" w:sz="0" w:space="0" w:color="auto"/>
                    <w:bottom w:val="none" w:sz="0" w:space="0" w:color="auto"/>
                    <w:right w:val="none" w:sz="0" w:space="0" w:color="auto"/>
                  </w:divBdr>
                  <w:divsChild>
                    <w:div w:id="20972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1381">
              <w:marLeft w:val="0"/>
              <w:marRight w:val="0"/>
              <w:marTop w:val="0"/>
              <w:marBottom w:val="0"/>
              <w:divBdr>
                <w:top w:val="none" w:sz="0" w:space="0" w:color="auto"/>
                <w:left w:val="none" w:sz="0" w:space="0" w:color="auto"/>
                <w:bottom w:val="none" w:sz="0" w:space="0" w:color="auto"/>
                <w:right w:val="none" w:sz="0" w:space="0" w:color="auto"/>
              </w:divBdr>
            </w:div>
          </w:divsChild>
        </w:div>
        <w:div w:id="1952586038">
          <w:marLeft w:val="0"/>
          <w:marRight w:val="0"/>
          <w:marTop w:val="0"/>
          <w:marBottom w:val="0"/>
          <w:divBdr>
            <w:top w:val="none" w:sz="0" w:space="0" w:color="auto"/>
            <w:left w:val="none" w:sz="0" w:space="0" w:color="auto"/>
            <w:bottom w:val="none" w:sz="0" w:space="0" w:color="auto"/>
            <w:right w:val="none" w:sz="0" w:space="0" w:color="auto"/>
          </w:divBdr>
          <w:divsChild>
            <w:div w:id="1529757517">
              <w:marLeft w:val="0"/>
              <w:marRight w:val="0"/>
              <w:marTop w:val="0"/>
              <w:marBottom w:val="0"/>
              <w:divBdr>
                <w:top w:val="none" w:sz="0" w:space="0" w:color="auto"/>
                <w:left w:val="none" w:sz="0" w:space="0" w:color="auto"/>
                <w:bottom w:val="none" w:sz="0" w:space="0" w:color="auto"/>
                <w:right w:val="none" w:sz="0" w:space="0" w:color="auto"/>
              </w:divBdr>
            </w:div>
            <w:div w:id="1437166825">
              <w:marLeft w:val="0"/>
              <w:marRight w:val="0"/>
              <w:marTop w:val="0"/>
              <w:marBottom w:val="0"/>
              <w:divBdr>
                <w:top w:val="none" w:sz="0" w:space="0" w:color="auto"/>
                <w:left w:val="none" w:sz="0" w:space="0" w:color="auto"/>
                <w:bottom w:val="none" w:sz="0" w:space="0" w:color="auto"/>
                <w:right w:val="none" w:sz="0" w:space="0" w:color="auto"/>
              </w:divBdr>
              <w:divsChild>
                <w:div w:id="1049303257">
                  <w:marLeft w:val="0"/>
                  <w:marRight w:val="0"/>
                  <w:marTop w:val="0"/>
                  <w:marBottom w:val="0"/>
                  <w:divBdr>
                    <w:top w:val="none" w:sz="0" w:space="0" w:color="auto"/>
                    <w:left w:val="none" w:sz="0" w:space="0" w:color="auto"/>
                    <w:bottom w:val="none" w:sz="0" w:space="0" w:color="auto"/>
                    <w:right w:val="none" w:sz="0" w:space="0" w:color="auto"/>
                  </w:divBdr>
                  <w:divsChild>
                    <w:div w:id="254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059">
              <w:marLeft w:val="0"/>
              <w:marRight w:val="0"/>
              <w:marTop w:val="0"/>
              <w:marBottom w:val="0"/>
              <w:divBdr>
                <w:top w:val="none" w:sz="0" w:space="0" w:color="auto"/>
                <w:left w:val="none" w:sz="0" w:space="0" w:color="auto"/>
                <w:bottom w:val="none" w:sz="0" w:space="0" w:color="auto"/>
                <w:right w:val="none" w:sz="0" w:space="0" w:color="auto"/>
              </w:divBdr>
            </w:div>
          </w:divsChild>
        </w:div>
        <w:div w:id="1031764650">
          <w:marLeft w:val="0"/>
          <w:marRight w:val="0"/>
          <w:marTop w:val="0"/>
          <w:marBottom w:val="0"/>
          <w:divBdr>
            <w:top w:val="none" w:sz="0" w:space="0" w:color="auto"/>
            <w:left w:val="none" w:sz="0" w:space="0" w:color="auto"/>
            <w:bottom w:val="none" w:sz="0" w:space="0" w:color="auto"/>
            <w:right w:val="none" w:sz="0" w:space="0" w:color="auto"/>
          </w:divBdr>
          <w:divsChild>
            <w:div w:id="692540475">
              <w:marLeft w:val="0"/>
              <w:marRight w:val="0"/>
              <w:marTop w:val="0"/>
              <w:marBottom w:val="0"/>
              <w:divBdr>
                <w:top w:val="none" w:sz="0" w:space="0" w:color="auto"/>
                <w:left w:val="none" w:sz="0" w:space="0" w:color="auto"/>
                <w:bottom w:val="none" w:sz="0" w:space="0" w:color="auto"/>
                <w:right w:val="none" w:sz="0" w:space="0" w:color="auto"/>
              </w:divBdr>
            </w:div>
            <w:div w:id="575096701">
              <w:marLeft w:val="0"/>
              <w:marRight w:val="0"/>
              <w:marTop w:val="0"/>
              <w:marBottom w:val="0"/>
              <w:divBdr>
                <w:top w:val="none" w:sz="0" w:space="0" w:color="auto"/>
                <w:left w:val="none" w:sz="0" w:space="0" w:color="auto"/>
                <w:bottom w:val="none" w:sz="0" w:space="0" w:color="auto"/>
                <w:right w:val="none" w:sz="0" w:space="0" w:color="auto"/>
              </w:divBdr>
              <w:divsChild>
                <w:div w:id="508832328">
                  <w:marLeft w:val="0"/>
                  <w:marRight w:val="0"/>
                  <w:marTop w:val="0"/>
                  <w:marBottom w:val="0"/>
                  <w:divBdr>
                    <w:top w:val="none" w:sz="0" w:space="0" w:color="auto"/>
                    <w:left w:val="none" w:sz="0" w:space="0" w:color="auto"/>
                    <w:bottom w:val="none" w:sz="0" w:space="0" w:color="auto"/>
                    <w:right w:val="none" w:sz="0" w:space="0" w:color="auto"/>
                  </w:divBdr>
                  <w:divsChild>
                    <w:div w:id="21032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7714">
              <w:marLeft w:val="0"/>
              <w:marRight w:val="0"/>
              <w:marTop w:val="0"/>
              <w:marBottom w:val="0"/>
              <w:divBdr>
                <w:top w:val="none" w:sz="0" w:space="0" w:color="auto"/>
                <w:left w:val="none" w:sz="0" w:space="0" w:color="auto"/>
                <w:bottom w:val="none" w:sz="0" w:space="0" w:color="auto"/>
                <w:right w:val="none" w:sz="0" w:space="0" w:color="auto"/>
              </w:divBdr>
            </w:div>
          </w:divsChild>
        </w:div>
        <w:div w:id="648748465">
          <w:marLeft w:val="0"/>
          <w:marRight w:val="0"/>
          <w:marTop w:val="0"/>
          <w:marBottom w:val="0"/>
          <w:divBdr>
            <w:top w:val="none" w:sz="0" w:space="0" w:color="auto"/>
            <w:left w:val="none" w:sz="0" w:space="0" w:color="auto"/>
            <w:bottom w:val="none" w:sz="0" w:space="0" w:color="auto"/>
            <w:right w:val="none" w:sz="0" w:space="0" w:color="auto"/>
          </w:divBdr>
          <w:divsChild>
            <w:div w:id="2013682249">
              <w:marLeft w:val="0"/>
              <w:marRight w:val="0"/>
              <w:marTop w:val="0"/>
              <w:marBottom w:val="0"/>
              <w:divBdr>
                <w:top w:val="none" w:sz="0" w:space="0" w:color="auto"/>
                <w:left w:val="none" w:sz="0" w:space="0" w:color="auto"/>
                <w:bottom w:val="none" w:sz="0" w:space="0" w:color="auto"/>
                <w:right w:val="none" w:sz="0" w:space="0" w:color="auto"/>
              </w:divBdr>
            </w:div>
            <w:div w:id="1958901467">
              <w:marLeft w:val="0"/>
              <w:marRight w:val="0"/>
              <w:marTop w:val="0"/>
              <w:marBottom w:val="0"/>
              <w:divBdr>
                <w:top w:val="none" w:sz="0" w:space="0" w:color="auto"/>
                <w:left w:val="none" w:sz="0" w:space="0" w:color="auto"/>
                <w:bottom w:val="none" w:sz="0" w:space="0" w:color="auto"/>
                <w:right w:val="none" w:sz="0" w:space="0" w:color="auto"/>
              </w:divBdr>
              <w:divsChild>
                <w:div w:id="462503827">
                  <w:marLeft w:val="0"/>
                  <w:marRight w:val="0"/>
                  <w:marTop w:val="0"/>
                  <w:marBottom w:val="0"/>
                  <w:divBdr>
                    <w:top w:val="none" w:sz="0" w:space="0" w:color="auto"/>
                    <w:left w:val="none" w:sz="0" w:space="0" w:color="auto"/>
                    <w:bottom w:val="none" w:sz="0" w:space="0" w:color="auto"/>
                    <w:right w:val="none" w:sz="0" w:space="0" w:color="auto"/>
                  </w:divBdr>
                  <w:divsChild>
                    <w:div w:id="14187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0525">
              <w:marLeft w:val="0"/>
              <w:marRight w:val="0"/>
              <w:marTop w:val="0"/>
              <w:marBottom w:val="0"/>
              <w:divBdr>
                <w:top w:val="none" w:sz="0" w:space="0" w:color="auto"/>
                <w:left w:val="none" w:sz="0" w:space="0" w:color="auto"/>
                <w:bottom w:val="none" w:sz="0" w:space="0" w:color="auto"/>
                <w:right w:val="none" w:sz="0" w:space="0" w:color="auto"/>
              </w:divBdr>
            </w:div>
          </w:divsChild>
        </w:div>
        <w:div w:id="766578782">
          <w:marLeft w:val="0"/>
          <w:marRight w:val="0"/>
          <w:marTop w:val="0"/>
          <w:marBottom w:val="0"/>
          <w:divBdr>
            <w:top w:val="none" w:sz="0" w:space="0" w:color="auto"/>
            <w:left w:val="none" w:sz="0" w:space="0" w:color="auto"/>
            <w:bottom w:val="none" w:sz="0" w:space="0" w:color="auto"/>
            <w:right w:val="none" w:sz="0" w:space="0" w:color="auto"/>
          </w:divBdr>
          <w:divsChild>
            <w:div w:id="832793983">
              <w:marLeft w:val="0"/>
              <w:marRight w:val="0"/>
              <w:marTop w:val="0"/>
              <w:marBottom w:val="0"/>
              <w:divBdr>
                <w:top w:val="none" w:sz="0" w:space="0" w:color="auto"/>
                <w:left w:val="none" w:sz="0" w:space="0" w:color="auto"/>
                <w:bottom w:val="none" w:sz="0" w:space="0" w:color="auto"/>
                <w:right w:val="none" w:sz="0" w:space="0" w:color="auto"/>
              </w:divBdr>
            </w:div>
            <w:div w:id="1169565288">
              <w:marLeft w:val="0"/>
              <w:marRight w:val="0"/>
              <w:marTop w:val="0"/>
              <w:marBottom w:val="0"/>
              <w:divBdr>
                <w:top w:val="none" w:sz="0" w:space="0" w:color="auto"/>
                <w:left w:val="none" w:sz="0" w:space="0" w:color="auto"/>
                <w:bottom w:val="none" w:sz="0" w:space="0" w:color="auto"/>
                <w:right w:val="none" w:sz="0" w:space="0" w:color="auto"/>
              </w:divBdr>
              <w:divsChild>
                <w:div w:id="1565682694">
                  <w:marLeft w:val="0"/>
                  <w:marRight w:val="0"/>
                  <w:marTop w:val="0"/>
                  <w:marBottom w:val="0"/>
                  <w:divBdr>
                    <w:top w:val="none" w:sz="0" w:space="0" w:color="auto"/>
                    <w:left w:val="none" w:sz="0" w:space="0" w:color="auto"/>
                    <w:bottom w:val="none" w:sz="0" w:space="0" w:color="auto"/>
                    <w:right w:val="none" w:sz="0" w:space="0" w:color="auto"/>
                  </w:divBdr>
                  <w:divsChild>
                    <w:div w:id="11168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8230">
              <w:marLeft w:val="0"/>
              <w:marRight w:val="0"/>
              <w:marTop w:val="0"/>
              <w:marBottom w:val="0"/>
              <w:divBdr>
                <w:top w:val="none" w:sz="0" w:space="0" w:color="auto"/>
                <w:left w:val="none" w:sz="0" w:space="0" w:color="auto"/>
                <w:bottom w:val="none" w:sz="0" w:space="0" w:color="auto"/>
                <w:right w:val="none" w:sz="0" w:space="0" w:color="auto"/>
              </w:divBdr>
            </w:div>
          </w:divsChild>
        </w:div>
        <w:div w:id="1055546576">
          <w:marLeft w:val="0"/>
          <w:marRight w:val="0"/>
          <w:marTop w:val="0"/>
          <w:marBottom w:val="0"/>
          <w:divBdr>
            <w:top w:val="none" w:sz="0" w:space="0" w:color="auto"/>
            <w:left w:val="none" w:sz="0" w:space="0" w:color="auto"/>
            <w:bottom w:val="none" w:sz="0" w:space="0" w:color="auto"/>
            <w:right w:val="none" w:sz="0" w:space="0" w:color="auto"/>
          </w:divBdr>
          <w:divsChild>
            <w:div w:id="1809860225">
              <w:marLeft w:val="0"/>
              <w:marRight w:val="0"/>
              <w:marTop w:val="0"/>
              <w:marBottom w:val="0"/>
              <w:divBdr>
                <w:top w:val="none" w:sz="0" w:space="0" w:color="auto"/>
                <w:left w:val="none" w:sz="0" w:space="0" w:color="auto"/>
                <w:bottom w:val="none" w:sz="0" w:space="0" w:color="auto"/>
                <w:right w:val="none" w:sz="0" w:space="0" w:color="auto"/>
              </w:divBdr>
            </w:div>
            <w:div w:id="276180433">
              <w:marLeft w:val="0"/>
              <w:marRight w:val="0"/>
              <w:marTop w:val="0"/>
              <w:marBottom w:val="0"/>
              <w:divBdr>
                <w:top w:val="none" w:sz="0" w:space="0" w:color="auto"/>
                <w:left w:val="none" w:sz="0" w:space="0" w:color="auto"/>
                <w:bottom w:val="none" w:sz="0" w:space="0" w:color="auto"/>
                <w:right w:val="none" w:sz="0" w:space="0" w:color="auto"/>
              </w:divBdr>
              <w:divsChild>
                <w:div w:id="1429305216">
                  <w:marLeft w:val="0"/>
                  <w:marRight w:val="0"/>
                  <w:marTop w:val="0"/>
                  <w:marBottom w:val="0"/>
                  <w:divBdr>
                    <w:top w:val="none" w:sz="0" w:space="0" w:color="auto"/>
                    <w:left w:val="none" w:sz="0" w:space="0" w:color="auto"/>
                    <w:bottom w:val="none" w:sz="0" w:space="0" w:color="auto"/>
                    <w:right w:val="none" w:sz="0" w:space="0" w:color="auto"/>
                  </w:divBdr>
                  <w:divsChild>
                    <w:div w:id="15745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7870">
      <w:bodyDiv w:val="1"/>
      <w:marLeft w:val="0"/>
      <w:marRight w:val="0"/>
      <w:marTop w:val="0"/>
      <w:marBottom w:val="0"/>
      <w:divBdr>
        <w:top w:val="none" w:sz="0" w:space="0" w:color="auto"/>
        <w:left w:val="none" w:sz="0" w:space="0" w:color="auto"/>
        <w:bottom w:val="none" w:sz="0" w:space="0" w:color="auto"/>
        <w:right w:val="none" w:sz="0" w:space="0" w:color="auto"/>
      </w:divBdr>
      <w:divsChild>
        <w:div w:id="1197547271">
          <w:marLeft w:val="0"/>
          <w:marRight w:val="0"/>
          <w:marTop w:val="0"/>
          <w:marBottom w:val="0"/>
          <w:divBdr>
            <w:top w:val="none" w:sz="0" w:space="0" w:color="auto"/>
            <w:left w:val="none" w:sz="0" w:space="0" w:color="auto"/>
            <w:bottom w:val="none" w:sz="0" w:space="0" w:color="auto"/>
            <w:right w:val="none" w:sz="0" w:space="0" w:color="auto"/>
          </w:divBdr>
          <w:divsChild>
            <w:div w:id="1650749514">
              <w:marLeft w:val="0"/>
              <w:marRight w:val="0"/>
              <w:marTop w:val="0"/>
              <w:marBottom w:val="0"/>
              <w:divBdr>
                <w:top w:val="none" w:sz="0" w:space="0" w:color="auto"/>
                <w:left w:val="none" w:sz="0" w:space="0" w:color="auto"/>
                <w:bottom w:val="none" w:sz="0" w:space="0" w:color="auto"/>
                <w:right w:val="none" w:sz="0" w:space="0" w:color="auto"/>
              </w:divBdr>
            </w:div>
            <w:div w:id="2013409231">
              <w:marLeft w:val="0"/>
              <w:marRight w:val="0"/>
              <w:marTop w:val="0"/>
              <w:marBottom w:val="0"/>
              <w:divBdr>
                <w:top w:val="none" w:sz="0" w:space="0" w:color="auto"/>
                <w:left w:val="none" w:sz="0" w:space="0" w:color="auto"/>
                <w:bottom w:val="none" w:sz="0" w:space="0" w:color="auto"/>
                <w:right w:val="none" w:sz="0" w:space="0" w:color="auto"/>
              </w:divBdr>
              <w:divsChild>
                <w:div w:id="567769697">
                  <w:marLeft w:val="0"/>
                  <w:marRight w:val="0"/>
                  <w:marTop w:val="0"/>
                  <w:marBottom w:val="0"/>
                  <w:divBdr>
                    <w:top w:val="none" w:sz="0" w:space="0" w:color="auto"/>
                    <w:left w:val="none" w:sz="0" w:space="0" w:color="auto"/>
                    <w:bottom w:val="none" w:sz="0" w:space="0" w:color="auto"/>
                    <w:right w:val="none" w:sz="0" w:space="0" w:color="auto"/>
                  </w:divBdr>
                  <w:divsChild>
                    <w:div w:id="17727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8864">
              <w:marLeft w:val="0"/>
              <w:marRight w:val="0"/>
              <w:marTop w:val="0"/>
              <w:marBottom w:val="0"/>
              <w:divBdr>
                <w:top w:val="none" w:sz="0" w:space="0" w:color="auto"/>
                <w:left w:val="none" w:sz="0" w:space="0" w:color="auto"/>
                <w:bottom w:val="none" w:sz="0" w:space="0" w:color="auto"/>
                <w:right w:val="none" w:sz="0" w:space="0" w:color="auto"/>
              </w:divBdr>
            </w:div>
          </w:divsChild>
        </w:div>
        <w:div w:id="1516578080">
          <w:marLeft w:val="0"/>
          <w:marRight w:val="0"/>
          <w:marTop w:val="0"/>
          <w:marBottom w:val="0"/>
          <w:divBdr>
            <w:top w:val="none" w:sz="0" w:space="0" w:color="auto"/>
            <w:left w:val="none" w:sz="0" w:space="0" w:color="auto"/>
            <w:bottom w:val="none" w:sz="0" w:space="0" w:color="auto"/>
            <w:right w:val="none" w:sz="0" w:space="0" w:color="auto"/>
          </w:divBdr>
          <w:divsChild>
            <w:div w:id="1821192764">
              <w:marLeft w:val="0"/>
              <w:marRight w:val="0"/>
              <w:marTop w:val="0"/>
              <w:marBottom w:val="0"/>
              <w:divBdr>
                <w:top w:val="none" w:sz="0" w:space="0" w:color="auto"/>
                <w:left w:val="none" w:sz="0" w:space="0" w:color="auto"/>
                <w:bottom w:val="none" w:sz="0" w:space="0" w:color="auto"/>
                <w:right w:val="none" w:sz="0" w:space="0" w:color="auto"/>
              </w:divBdr>
            </w:div>
            <w:div w:id="234826654">
              <w:marLeft w:val="0"/>
              <w:marRight w:val="0"/>
              <w:marTop w:val="0"/>
              <w:marBottom w:val="0"/>
              <w:divBdr>
                <w:top w:val="none" w:sz="0" w:space="0" w:color="auto"/>
                <w:left w:val="none" w:sz="0" w:space="0" w:color="auto"/>
                <w:bottom w:val="none" w:sz="0" w:space="0" w:color="auto"/>
                <w:right w:val="none" w:sz="0" w:space="0" w:color="auto"/>
              </w:divBdr>
              <w:divsChild>
                <w:div w:id="355231418">
                  <w:marLeft w:val="0"/>
                  <w:marRight w:val="0"/>
                  <w:marTop w:val="0"/>
                  <w:marBottom w:val="0"/>
                  <w:divBdr>
                    <w:top w:val="none" w:sz="0" w:space="0" w:color="auto"/>
                    <w:left w:val="none" w:sz="0" w:space="0" w:color="auto"/>
                    <w:bottom w:val="none" w:sz="0" w:space="0" w:color="auto"/>
                    <w:right w:val="none" w:sz="0" w:space="0" w:color="auto"/>
                  </w:divBdr>
                  <w:divsChild>
                    <w:div w:id="9808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6545">
              <w:marLeft w:val="0"/>
              <w:marRight w:val="0"/>
              <w:marTop w:val="0"/>
              <w:marBottom w:val="0"/>
              <w:divBdr>
                <w:top w:val="none" w:sz="0" w:space="0" w:color="auto"/>
                <w:left w:val="none" w:sz="0" w:space="0" w:color="auto"/>
                <w:bottom w:val="none" w:sz="0" w:space="0" w:color="auto"/>
                <w:right w:val="none" w:sz="0" w:space="0" w:color="auto"/>
              </w:divBdr>
            </w:div>
          </w:divsChild>
        </w:div>
        <w:div w:id="2070878795">
          <w:marLeft w:val="0"/>
          <w:marRight w:val="0"/>
          <w:marTop w:val="0"/>
          <w:marBottom w:val="0"/>
          <w:divBdr>
            <w:top w:val="none" w:sz="0" w:space="0" w:color="auto"/>
            <w:left w:val="none" w:sz="0" w:space="0" w:color="auto"/>
            <w:bottom w:val="none" w:sz="0" w:space="0" w:color="auto"/>
            <w:right w:val="none" w:sz="0" w:space="0" w:color="auto"/>
          </w:divBdr>
          <w:divsChild>
            <w:div w:id="417558374">
              <w:marLeft w:val="0"/>
              <w:marRight w:val="0"/>
              <w:marTop w:val="0"/>
              <w:marBottom w:val="0"/>
              <w:divBdr>
                <w:top w:val="none" w:sz="0" w:space="0" w:color="auto"/>
                <w:left w:val="none" w:sz="0" w:space="0" w:color="auto"/>
                <w:bottom w:val="none" w:sz="0" w:space="0" w:color="auto"/>
                <w:right w:val="none" w:sz="0" w:space="0" w:color="auto"/>
              </w:divBdr>
            </w:div>
            <w:div w:id="608395007">
              <w:marLeft w:val="0"/>
              <w:marRight w:val="0"/>
              <w:marTop w:val="0"/>
              <w:marBottom w:val="0"/>
              <w:divBdr>
                <w:top w:val="none" w:sz="0" w:space="0" w:color="auto"/>
                <w:left w:val="none" w:sz="0" w:space="0" w:color="auto"/>
                <w:bottom w:val="none" w:sz="0" w:space="0" w:color="auto"/>
                <w:right w:val="none" w:sz="0" w:space="0" w:color="auto"/>
              </w:divBdr>
              <w:divsChild>
                <w:div w:id="785123339">
                  <w:marLeft w:val="0"/>
                  <w:marRight w:val="0"/>
                  <w:marTop w:val="0"/>
                  <w:marBottom w:val="0"/>
                  <w:divBdr>
                    <w:top w:val="none" w:sz="0" w:space="0" w:color="auto"/>
                    <w:left w:val="none" w:sz="0" w:space="0" w:color="auto"/>
                    <w:bottom w:val="none" w:sz="0" w:space="0" w:color="auto"/>
                    <w:right w:val="none" w:sz="0" w:space="0" w:color="auto"/>
                  </w:divBdr>
                  <w:divsChild>
                    <w:div w:id="12693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426">
              <w:marLeft w:val="0"/>
              <w:marRight w:val="0"/>
              <w:marTop w:val="0"/>
              <w:marBottom w:val="0"/>
              <w:divBdr>
                <w:top w:val="none" w:sz="0" w:space="0" w:color="auto"/>
                <w:left w:val="none" w:sz="0" w:space="0" w:color="auto"/>
                <w:bottom w:val="none" w:sz="0" w:space="0" w:color="auto"/>
                <w:right w:val="none" w:sz="0" w:space="0" w:color="auto"/>
              </w:divBdr>
            </w:div>
          </w:divsChild>
        </w:div>
        <w:div w:id="357463379">
          <w:marLeft w:val="0"/>
          <w:marRight w:val="0"/>
          <w:marTop w:val="0"/>
          <w:marBottom w:val="0"/>
          <w:divBdr>
            <w:top w:val="none" w:sz="0" w:space="0" w:color="auto"/>
            <w:left w:val="none" w:sz="0" w:space="0" w:color="auto"/>
            <w:bottom w:val="none" w:sz="0" w:space="0" w:color="auto"/>
            <w:right w:val="none" w:sz="0" w:space="0" w:color="auto"/>
          </w:divBdr>
          <w:divsChild>
            <w:div w:id="308752836">
              <w:marLeft w:val="0"/>
              <w:marRight w:val="0"/>
              <w:marTop w:val="0"/>
              <w:marBottom w:val="0"/>
              <w:divBdr>
                <w:top w:val="none" w:sz="0" w:space="0" w:color="auto"/>
                <w:left w:val="none" w:sz="0" w:space="0" w:color="auto"/>
                <w:bottom w:val="none" w:sz="0" w:space="0" w:color="auto"/>
                <w:right w:val="none" w:sz="0" w:space="0" w:color="auto"/>
              </w:divBdr>
            </w:div>
            <w:div w:id="1156802516">
              <w:marLeft w:val="0"/>
              <w:marRight w:val="0"/>
              <w:marTop w:val="0"/>
              <w:marBottom w:val="0"/>
              <w:divBdr>
                <w:top w:val="none" w:sz="0" w:space="0" w:color="auto"/>
                <w:left w:val="none" w:sz="0" w:space="0" w:color="auto"/>
                <w:bottom w:val="none" w:sz="0" w:space="0" w:color="auto"/>
                <w:right w:val="none" w:sz="0" w:space="0" w:color="auto"/>
              </w:divBdr>
              <w:divsChild>
                <w:div w:id="398984931">
                  <w:marLeft w:val="0"/>
                  <w:marRight w:val="0"/>
                  <w:marTop w:val="0"/>
                  <w:marBottom w:val="0"/>
                  <w:divBdr>
                    <w:top w:val="none" w:sz="0" w:space="0" w:color="auto"/>
                    <w:left w:val="none" w:sz="0" w:space="0" w:color="auto"/>
                    <w:bottom w:val="none" w:sz="0" w:space="0" w:color="auto"/>
                    <w:right w:val="none" w:sz="0" w:space="0" w:color="auto"/>
                  </w:divBdr>
                  <w:divsChild>
                    <w:div w:id="11439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7633">
              <w:marLeft w:val="0"/>
              <w:marRight w:val="0"/>
              <w:marTop w:val="0"/>
              <w:marBottom w:val="0"/>
              <w:divBdr>
                <w:top w:val="none" w:sz="0" w:space="0" w:color="auto"/>
                <w:left w:val="none" w:sz="0" w:space="0" w:color="auto"/>
                <w:bottom w:val="none" w:sz="0" w:space="0" w:color="auto"/>
                <w:right w:val="none" w:sz="0" w:space="0" w:color="auto"/>
              </w:divBdr>
            </w:div>
          </w:divsChild>
        </w:div>
        <w:div w:id="1371346644">
          <w:marLeft w:val="0"/>
          <w:marRight w:val="0"/>
          <w:marTop w:val="0"/>
          <w:marBottom w:val="0"/>
          <w:divBdr>
            <w:top w:val="none" w:sz="0" w:space="0" w:color="auto"/>
            <w:left w:val="none" w:sz="0" w:space="0" w:color="auto"/>
            <w:bottom w:val="none" w:sz="0" w:space="0" w:color="auto"/>
            <w:right w:val="none" w:sz="0" w:space="0" w:color="auto"/>
          </w:divBdr>
          <w:divsChild>
            <w:div w:id="436677915">
              <w:marLeft w:val="0"/>
              <w:marRight w:val="0"/>
              <w:marTop w:val="0"/>
              <w:marBottom w:val="0"/>
              <w:divBdr>
                <w:top w:val="none" w:sz="0" w:space="0" w:color="auto"/>
                <w:left w:val="none" w:sz="0" w:space="0" w:color="auto"/>
                <w:bottom w:val="none" w:sz="0" w:space="0" w:color="auto"/>
                <w:right w:val="none" w:sz="0" w:space="0" w:color="auto"/>
              </w:divBdr>
            </w:div>
            <w:div w:id="1916469400">
              <w:marLeft w:val="0"/>
              <w:marRight w:val="0"/>
              <w:marTop w:val="0"/>
              <w:marBottom w:val="0"/>
              <w:divBdr>
                <w:top w:val="none" w:sz="0" w:space="0" w:color="auto"/>
                <w:left w:val="none" w:sz="0" w:space="0" w:color="auto"/>
                <w:bottom w:val="none" w:sz="0" w:space="0" w:color="auto"/>
                <w:right w:val="none" w:sz="0" w:space="0" w:color="auto"/>
              </w:divBdr>
              <w:divsChild>
                <w:div w:id="28995621">
                  <w:marLeft w:val="0"/>
                  <w:marRight w:val="0"/>
                  <w:marTop w:val="0"/>
                  <w:marBottom w:val="0"/>
                  <w:divBdr>
                    <w:top w:val="none" w:sz="0" w:space="0" w:color="auto"/>
                    <w:left w:val="none" w:sz="0" w:space="0" w:color="auto"/>
                    <w:bottom w:val="none" w:sz="0" w:space="0" w:color="auto"/>
                    <w:right w:val="none" w:sz="0" w:space="0" w:color="auto"/>
                  </w:divBdr>
                  <w:divsChild>
                    <w:div w:id="21118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2621">
              <w:marLeft w:val="0"/>
              <w:marRight w:val="0"/>
              <w:marTop w:val="0"/>
              <w:marBottom w:val="0"/>
              <w:divBdr>
                <w:top w:val="none" w:sz="0" w:space="0" w:color="auto"/>
                <w:left w:val="none" w:sz="0" w:space="0" w:color="auto"/>
                <w:bottom w:val="none" w:sz="0" w:space="0" w:color="auto"/>
                <w:right w:val="none" w:sz="0" w:space="0" w:color="auto"/>
              </w:divBdr>
            </w:div>
          </w:divsChild>
        </w:div>
        <w:div w:id="1682202713">
          <w:marLeft w:val="0"/>
          <w:marRight w:val="0"/>
          <w:marTop w:val="0"/>
          <w:marBottom w:val="0"/>
          <w:divBdr>
            <w:top w:val="none" w:sz="0" w:space="0" w:color="auto"/>
            <w:left w:val="none" w:sz="0" w:space="0" w:color="auto"/>
            <w:bottom w:val="none" w:sz="0" w:space="0" w:color="auto"/>
            <w:right w:val="none" w:sz="0" w:space="0" w:color="auto"/>
          </w:divBdr>
          <w:divsChild>
            <w:div w:id="176389646">
              <w:marLeft w:val="0"/>
              <w:marRight w:val="0"/>
              <w:marTop w:val="0"/>
              <w:marBottom w:val="0"/>
              <w:divBdr>
                <w:top w:val="none" w:sz="0" w:space="0" w:color="auto"/>
                <w:left w:val="none" w:sz="0" w:space="0" w:color="auto"/>
                <w:bottom w:val="none" w:sz="0" w:space="0" w:color="auto"/>
                <w:right w:val="none" w:sz="0" w:space="0" w:color="auto"/>
              </w:divBdr>
            </w:div>
            <w:div w:id="496770280">
              <w:marLeft w:val="0"/>
              <w:marRight w:val="0"/>
              <w:marTop w:val="0"/>
              <w:marBottom w:val="0"/>
              <w:divBdr>
                <w:top w:val="none" w:sz="0" w:space="0" w:color="auto"/>
                <w:left w:val="none" w:sz="0" w:space="0" w:color="auto"/>
                <w:bottom w:val="none" w:sz="0" w:space="0" w:color="auto"/>
                <w:right w:val="none" w:sz="0" w:space="0" w:color="auto"/>
              </w:divBdr>
              <w:divsChild>
                <w:div w:id="1492217918">
                  <w:marLeft w:val="0"/>
                  <w:marRight w:val="0"/>
                  <w:marTop w:val="0"/>
                  <w:marBottom w:val="0"/>
                  <w:divBdr>
                    <w:top w:val="none" w:sz="0" w:space="0" w:color="auto"/>
                    <w:left w:val="none" w:sz="0" w:space="0" w:color="auto"/>
                    <w:bottom w:val="none" w:sz="0" w:space="0" w:color="auto"/>
                    <w:right w:val="none" w:sz="0" w:space="0" w:color="auto"/>
                  </w:divBdr>
                  <w:divsChild>
                    <w:div w:id="3232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1769">
              <w:marLeft w:val="0"/>
              <w:marRight w:val="0"/>
              <w:marTop w:val="0"/>
              <w:marBottom w:val="0"/>
              <w:divBdr>
                <w:top w:val="none" w:sz="0" w:space="0" w:color="auto"/>
                <w:left w:val="none" w:sz="0" w:space="0" w:color="auto"/>
                <w:bottom w:val="none" w:sz="0" w:space="0" w:color="auto"/>
                <w:right w:val="none" w:sz="0" w:space="0" w:color="auto"/>
              </w:divBdr>
            </w:div>
          </w:divsChild>
        </w:div>
        <w:div w:id="1447961685">
          <w:marLeft w:val="0"/>
          <w:marRight w:val="0"/>
          <w:marTop w:val="0"/>
          <w:marBottom w:val="0"/>
          <w:divBdr>
            <w:top w:val="none" w:sz="0" w:space="0" w:color="auto"/>
            <w:left w:val="none" w:sz="0" w:space="0" w:color="auto"/>
            <w:bottom w:val="none" w:sz="0" w:space="0" w:color="auto"/>
            <w:right w:val="none" w:sz="0" w:space="0" w:color="auto"/>
          </w:divBdr>
          <w:divsChild>
            <w:div w:id="1249465837">
              <w:marLeft w:val="0"/>
              <w:marRight w:val="0"/>
              <w:marTop w:val="0"/>
              <w:marBottom w:val="0"/>
              <w:divBdr>
                <w:top w:val="none" w:sz="0" w:space="0" w:color="auto"/>
                <w:left w:val="none" w:sz="0" w:space="0" w:color="auto"/>
                <w:bottom w:val="none" w:sz="0" w:space="0" w:color="auto"/>
                <w:right w:val="none" w:sz="0" w:space="0" w:color="auto"/>
              </w:divBdr>
            </w:div>
            <w:div w:id="1449545509">
              <w:marLeft w:val="0"/>
              <w:marRight w:val="0"/>
              <w:marTop w:val="0"/>
              <w:marBottom w:val="0"/>
              <w:divBdr>
                <w:top w:val="none" w:sz="0" w:space="0" w:color="auto"/>
                <w:left w:val="none" w:sz="0" w:space="0" w:color="auto"/>
                <w:bottom w:val="none" w:sz="0" w:space="0" w:color="auto"/>
                <w:right w:val="none" w:sz="0" w:space="0" w:color="auto"/>
              </w:divBdr>
              <w:divsChild>
                <w:div w:id="444468724">
                  <w:marLeft w:val="0"/>
                  <w:marRight w:val="0"/>
                  <w:marTop w:val="0"/>
                  <w:marBottom w:val="0"/>
                  <w:divBdr>
                    <w:top w:val="none" w:sz="0" w:space="0" w:color="auto"/>
                    <w:left w:val="none" w:sz="0" w:space="0" w:color="auto"/>
                    <w:bottom w:val="none" w:sz="0" w:space="0" w:color="auto"/>
                    <w:right w:val="none" w:sz="0" w:space="0" w:color="auto"/>
                  </w:divBdr>
                  <w:divsChild>
                    <w:div w:id="2050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4052">
              <w:marLeft w:val="0"/>
              <w:marRight w:val="0"/>
              <w:marTop w:val="0"/>
              <w:marBottom w:val="0"/>
              <w:divBdr>
                <w:top w:val="none" w:sz="0" w:space="0" w:color="auto"/>
                <w:left w:val="none" w:sz="0" w:space="0" w:color="auto"/>
                <w:bottom w:val="none" w:sz="0" w:space="0" w:color="auto"/>
                <w:right w:val="none" w:sz="0" w:space="0" w:color="auto"/>
              </w:divBdr>
            </w:div>
          </w:divsChild>
        </w:div>
        <w:div w:id="938416587">
          <w:marLeft w:val="0"/>
          <w:marRight w:val="0"/>
          <w:marTop w:val="0"/>
          <w:marBottom w:val="0"/>
          <w:divBdr>
            <w:top w:val="none" w:sz="0" w:space="0" w:color="auto"/>
            <w:left w:val="none" w:sz="0" w:space="0" w:color="auto"/>
            <w:bottom w:val="none" w:sz="0" w:space="0" w:color="auto"/>
            <w:right w:val="none" w:sz="0" w:space="0" w:color="auto"/>
          </w:divBdr>
          <w:divsChild>
            <w:div w:id="595479467">
              <w:marLeft w:val="0"/>
              <w:marRight w:val="0"/>
              <w:marTop w:val="0"/>
              <w:marBottom w:val="0"/>
              <w:divBdr>
                <w:top w:val="none" w:sz="0" w:space="0" w:color="auto"/>
                <w:left w:val="none" w:sz="0" w:space="0" w:color="auto"/>
                <w:bottom w:val="none" w:sz="0" w:space="0" w:color="auto"/>
                <w:right w:val="none" w:sz="0" w:space="0" w:color="auto"/>
              </w:divBdr>
            </w:div>
            <w:div w:id="172191681">
              <w:marLeft w:val="0"/>
              <w:marRight w:val="0"/>
              <w:marTop w:val="0"/>
              <w:marBottom w:val="0"/>
              <w:divBdr>
                <w:top w:val="none" w:sz="0" w:space="0" w:color="auto"/>
                <w:left w:val="none" w:sz="0" w:space="0" w:color="auto"/>
                <w:bottom w:val="none" w:sz="0" w:space="0" w:color="auto"/>
                <w:right w:val="none" w:sz="0" w:space="0" w:color="auto"/>
              </w:divBdr>
              <w:divsChild>
                <w:div w:id="2057461573">
                  <w:marLeft w:val="0"/>
                  <w:marRight w:val="0"/>
                  <w:marTop w:val="0"/>
                  <w:marBottom w:val="0"/>
                  <w:divBdr>
                    <w:top w:val="none" w:sz="0" w:space="0" w:color="auto"/>
                    <w:left w:val="none" w:sz="0" w:space="0" w:color="auto"/>
                    <w:bottom w:val="none" w:sz="0" w:space="0" w:color="auto"/>
                    <w:right w:val="none" w:sz="0" w:space="0" w:color="auto"/>
                  </w:divBdr>
                  <w:divsChild>
                    <w:div w:id="342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5071">
              <w:marLeft w:val="0"/>
              <w:marRight w:val="0"/>
              <w:marTop w:val="0"/>
              <w:marBottom w:val="0"/>
              <w:divBdr>
                <w:top w:val="none" w:sz="0" w:space="0" w:color="auto"/>
                <w:left w:val="none" w:sz="0" w:space="0" w:color="auto"/>
                <w:bottom w:val="none" w:sz="0" w:space="0" w:color="auto"/>
                <w:right w:val="none" w:sz="0" w:space="0" w:color="auto"/>
              </w:divBdr>
            </w:div>
          </w:divsChild>
        </w:div>
        <w:div w:id="1589851229">
          <w:marLeft w:val="0"/>
          <w:marRight w:val="0"/>
          <w:marTop w:val="0"/>
          <w:marBottom w:val="0"/>
          <w:divBdr>
            <w:top w:val="none" w:sz="0" w:space="0" w:color="auto"/>
            <w:left w:val="none" w:sz="0" w:space="0" w:color="auto"/>
            <w:bottom w:val="none" w:sz="0" w:space="0" w:color="auto"/>
            <w:right w:val="none" w:sz="0" w:space="0" w:color="auto"/>
          </w:divBdr>
          <w:divsChild>
            <w:div w:id="1015956169">
              <w:marLeft w:val="0"/>
              <w:marRight w:val="0"/>
              <w:marTop w:val="0"/>
              <w:marBottom w:val="0"/>
              <w:divBdr>
                <w:top w:val="none" w:sz="0" w:space="0" w:color="auto"/>
                <w:left w:val="none" w:sz="0" w:space="0" w:color="auto"/>
                <w:bottom w:val="none" w:sz="0" w:space="0" w:color="auto"/>
                <w:right w:val="none" w:sz="0" w:space="0" w:color="auto"/>
              </w:divBdr>
            </w:div>
            <w:div w:id="2012489913">
              <w:marLeft w:val="0"/>
              <w:marRight w:val="0"/>
              <w:marTop w:val="0"/>
              <w:marBottom w:val="0"/>
              <w:divBdr>
                <w:top w:val="none" w:sz="0" w:space="0" w:color="auto"/>
                <w:left w:val="none" w:sz="0" w:space="0" w:color="auto"/>
                <w:bottom w:val="none" w:sz="0" w:space="0" w:color="auto"/>
                <w:right w:val="none" w:sz="0" w:space="0" w:color="auto"/>
              </w:divBdr>
              <w:divsChild>
                <w:div w:id="66416991">
                  <w:marLeft w:val="0"/>
                  <w:marRight w:val="0"/>
                  <w:marTop w:val="0"/>
                  <w:marBottom w:val="0"/>
                  <w:divBdr>
                    <w:top w:val="none" w:sz="0" w:space="0" w:color="auto"/>
                    <w:left w:val="none" w:sz="0" w:space="0" w:color="auto"/>
                    <w:bottom w:val="none" w:sz="0" w:space="0" w:color="auto"/>
                    <w:right w:val="none" w:sz="0" w:space="0" w:color="auto"/>
                  </w:divBdr>
                  <w:divsChild>
                    <w:div w:id="9687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9279">
              <w:marLeft w:val="0"/>
              <w:marRight w:val="0"/>
              <w:marTop w:val="0"/>
              <w:marBottom w:val="0"/>
              <w:divBdr>
                <w:top w:val="none" w:sz="0" w:space="0" w:color="auto"/>
                <w:left w:val="none" w:sz="0" w:space="0" w:color="auto"/>
                <w:bottom w:val="none" w:sz="0" w:space="0" w:color="auto"/>
                <w:right w:val="none" w:sz="0" w:space="0" w:color="auto"/>
              </w:divBdr>
            </w:div>
          </w:divsChild>
        </w:div>
        <w:div w:id="1257863639">
          <w:marLeft w:val="0"/>
          <w:marRight w:val="0"/>
          <w:marTop w:val="0"/>
          <w:marBottom w:val="0"/>
          <w:divBdr>
            <w:top w:val="none" w:sz="0" w:space="0" w:color="auto"/>
            <w:left w:val="none" w:sz="0" w:space="0" w:color="auto"/>
            <w:bottom w:val="none" w:sz="0" w:space="0" w:color="auto"/>
            <w:right w:val="none" w:sz="0" w:space="0" w:color="auto"/>
          </w:divBdr>
          <w:divsChild>
            <w:div w:id="839321128">
              <w:marLeft w:val="0"/>
              <w:marRight w:val="0"/>
              <w:marTop w:val="0"/>
              <w:marBottom w:val="0"/>
              <w:divBdr>
                <w:top w:val="none" w:sz="0" w:space="0" w:color="auto"/>
                <w:left w:val="none" w:sz="0" w:space="0" w:color="auto"/>
                <w:bottom w:val="none" w:sz="0" w:space="0" w:color="auto"/>
                <w:right w:val="none" w:sz="0" w:space="0" w:color="auto"/>
              </w:divBdr>
            </w:div>
            <w:div w:id="901674926">
              <w:marLeft w:val="0"/>
              <w:marRight w:val="0"/>
              <w:marTop w:val="0"/>
              <w:marBottom w:val="0"/>
              <w:divBdr>
                <w:top w:val="none" w:sz="0" w:space="0" w:color="auto"/>
                <w:left w:val="none" w:sz="0" w:space="0" w:color="auto"/>
                <w:bottom w:val="none" w:sz="0" w:space="0" w:color="auto"/>
                <w:right w:val="none" w:sz="0" w:space="0" w:color="auto"/>
              </w:divBdr>
              <w:divsChild>
                <w:div w:id="1085223013">
                  <w:marLeft w:val="0"/>
                  <w:marRight w:val="0"/>
                  <w:marTop w:val="0"/>
                  <w:marBottom w:val="0"/>
                  <w:divBdr>
                    <w:top w:val="none" w:sz="0" w:space="0" w:color="auto"/>
                    <w:left w:val="none" w:sz="0" w:space="0" w:color="auto"/>
                    <w:bottom w:val="none" w:sz="0" w:space="0" w:color="auto"/>
                    <w:right w:val="none" w:sz="0" w:space="0" w:color="auto"/>
                  </w:divBdr>
                  <w:divsChild>
                    <w:div w:id="765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6623">
              <w:marLeft w:val="0"/>
              <w:marRight w:val="0"/>
              <w:marTop w:val="0"/>
              <w:marBottom w:val="0"/>
              <w:divBdr>
                <w:top w:val="none" w:sz="0" w:space="0" w:color="auto"/>
                <w:left w:val="none" w:sz="0" w:space="0" w:color="auto"/>
                <w:bottom w:val="none" w:sz="0" w:space="0" w:color="auto"/>
                <w:right w:val="none" w:sz="0" w:space="0" w:color="auto"/>
              </w:divBdr>
            </w:div>
          </w:divsChild>
        </w:div>
        <w:div w:id="1155799251">
          <w:marLeft w:val="0"/>
          <w:marRight w:val="0"/>
          <w:marTop w:val="0"/>
          <w:marBottom w:val="0"/>
          <w:divBdr>
            <w:top w:val="none" w:sz="0" w:space="0" w:color="auto"/>
            <w:left w:val="none" w:sz="0" w:space="0" w:color="auto"/>
            <w:bottom w:val="none" w:sz="0" w:space="0" w:color="auto"/>
            <w:right w:val="none" w:sz="0" w:space="0" w:color="auto"/>
          </w:divBdr>
          <w:divsChild>
            <w:div w:id="1814592594">
              <w:marLeft w:val="0"/>
              <w:marRight w:val="0"/>
              <w:marTop w:val="0"/>
              <w:marBottom w:val="0"/>
              <w:divBdr>
                <w:top w:val="none" w:sz="0" w:space="0" w:color="auto"/>
                <w:left w:val="none" w:sz="0" w:space="0" w:color="auto"/>
                <w:bottom w:val="none" w:sz="0" w:space="0" w:color="auto"/>
                <w:right w:val="none" w:sz="0" w:space="0" w:color="auto"/>
              </w:divBdr>
            </w:div>
            <w:div w:id="1361779225">
              <w:marLeft w:val="0"/>
              <w:marRight w:val="0"/>
              <w:marTop w:val="0"/>
              <w:marBottom w:val="0"/>
              <w:divBdr>
                <w:top w:val="none" w:sz="0" w:space="0" w:color="auto"/>
                <w:left w:val="none" w:sz="0" w:space="0" w:color="auto"/>
                <w:bottom w:val="none" w:sz="0" w:space="0" w:color="auto"/>
                <w:right w:val="none" w:sz="0" w:space="0" w:color="auto"/>
              </w:divBdr>
              <w:divsChild>
                <w:div w:id="615647194">
                  <w:marLeft w:val="0"/>
                  <w:marRight w:val="0"/>
                  <w:marTop w:val="0"/>
                  <w:marBottom w:val="0"/>
                  <w:divBdr>
                    <w:top w:val="none" w:sz="0" w:space="0" w:color="auto"/>
                    <w:left w:val="none" w:sz="0" w:space="0" w:color="auto"/>
                    <w:bottom w:val="none" w:sz="0" w:space="0" w:color="auto"/>
                    <w:right w:val="none" w:sz="0" w:space="0" w:color="auto"/>
                  </w:divBdr>
                  <w:divsChild>
                    <w:div w:id="2961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9465">
      <w:bodyDiv w:val="1"/>
      <w:marLeft w:val="0"/>
      <w:marRight w:val="0"/>
      <w:marTop w:val="0"/>
      <w:marBottom w:val="0"/>
      <w:divBdr>
        <w:top w:val="none" w:sz="0" w:space="0" w:color="auto"/>
        <w:left w:val="none" w:sz="0" w:space="0" w:color="auto"/>
        <w:bottom w:val="none" w:sz="0" w:space="0" w:color="auto"/>
        <w:right w:val="none" w:sz="0" w:space="0" w:color="auto"/>
      </w:divBdr>
    </w:div>
    <w:div w:id="889457375">
      <w:bodyDiv w:val="1"/>
      <w:marLeft w:val="0"/>
      <w:marRight w:val="0"/>
      <w:marTop w:val="0"/>
      <w:marBottom w:val="0"/>
      <w:divBdr>
        <w:top w:val="none" w:sz="0" w:space="0" w:color="auto"/>
        <w:left w:val="none" w:sz="0" w:space="0" w:color="auto"/>
        <w:bottom w:val="none" w:sz="0" w:space="0" w:color="auto"/>
        <w:right w:val="none" w:sz="0" w:space="0" w:color="auto"/>
      </w:divBdr>
    </w:div>
    <w:div w:id="897519604">
      <w:bodyDiv w:val="1"/>
      <w:marLeft w:val="0"/>
      <w:marRight w:val="0"/>
      <w:marTop w:val="0"/>
      <w:marBottom w:val="0"/>
      <w:divBdr>
        <w:top w:val="none" w:sz="0" w:space="0" w:color="auto"/>
        <w:left w:val="none" w:sz="0" w:space="0" w:color="auto"/>
        <w:bottom w:val="none" w:sz="0" w:space="0" w:color="auto"/>
        <w:right w:val="none" w:sz="0" w:space="0" w:color="auto"/>
      </w:divBdr>
    </w:div>
    <w:div w:id="928201135">
      <w:bodyDiv w:val="1"/>
      <w:marLeft w:val="0"/>
      <w:marRight w:val="0"/>
      <w:marTop w:val="0"/>
      <w:marBottom w:val="0"/>
      <w:divBdr>
        <w:top w:val="none" w:sz="0" w:space="0" w:color="auto"/>
        <w:left w:val="none" w:sz="0" w:space="0" w:color="auto"/>
        <w:bottom w:val="none" w:sz="0" w:space="0" w:color="auto"/>
        <w:right w:val="none" w:sz="0" w:space="0" w:color="auto"/>
      </w:divBdr>
    </w:div>
    <w:div w:id="977877798">
      <w:bodyDiv w:val="1"/>
      <w:marLeft w:val="0"/>
      <w:marRight w:val="0"/>
      <w:marTop w:val="0"/>
      <w:marBottom w:val="0"/>
      <w:divBdr>
        <w:top w:val="none" w:sz="0" w:space="0" w:color="auto"/>
        <w:left w:val="none" w:sz="0" w:space="0" w:color="auto"/>
        <w:bottom w:val="none" w:sz="0" w:space="0" w:color="auto"/>
        <w:right w:val="none" w:sz="0" w:space="0" w:color="auto"/>
      </w:divBdr>
    </w:div>
    <w:div w:id="1007513710">
      <w:bodyDiv w:val="1"/>
      <w:marLeft w:val="0"/>
      <w:marRight w:val="0"/>
      <w:marTop w:val="0"/>
      <w:marBottom w:val="0"/>
      <w:divBdr>
        <w:top w:val="none" w:sz="0" w:space="0" w:color="auto"/>
        <w:left w:val="none" w:sz="0" w:space="0" w:color="auto"/>
        <w:bottom w:val="none" w:sz="0" w:space="0" w:color="auto"/>
        <w:right w:val="none" w:sz="0" w:space="0" w:color="auto"/>
      </w:divBdr>
    </w:div>
    <w:div w:id="1032071130">
      <w:bodyDiv w:val="1"/>
      <w:marLeft w:val="0"/>
      <w:marRight w:val="0"/>
      <w:marTop w:val="0"/>
      <w:marBottom w:val="0"/>
      <w:divBdr>
        <w:top w:val="none" w:sz="0" w:space="0" w:color="auto"/>
        <w:left w:val="none" w:sz="0" w:space="0" w:color="auto"/>
        <w:bottom w:val="none" w:sz="0" w:space="0" w:color="auto"/>
        <w:right w:val="none" w:sz="0" w:space="0" w:color="auto"/>
      </w:divBdr>
      <w:divsChild>
        <w:div w:id="2144885982">
          <w:marLeft w:val="0"/>
          <w:marRight w:val="0"/>
          <w:marTop w:val="0"/>
          <w:marBottom w:val="0"/>
          <w:divBdr>
            <w:top w:val="none" w:sz="0" w:space="0" w:color="auto"/>
            <w:left w:val="none" w:sz="0" w:space="0" w:color="auto"/>
            <w:bottom w:val="none" w:sz="0" w:space="0" w:color="auto"/>
            <w:right w:val="none" w:sz="0" w:space="0" w:color="auto"/>
          </w:divBdr>
          <w:divsChild>
            <w:div w:id="1021980223">
              <w:marLeft w:val="0"/>
              <w:marRight w:val="0"/>
              <w:marTop w:val="0"/>
              <w:marBottom w:val="0"/>
              <w:divBdr>
                <w:top w:val="none" w:sz="0" w:space="0" w:color="auto"/>
                <w:left w:val="none" w:sz="0" w:space="0" w:color="auto"/>
                <w:bottom w:val="none" w:sz="0" w:space="0" w:color="auto"/>
                <w:right w:val="none" w:sz="0" w:space="0" w:color="auto"/>
              </w:divBdr>
            </w:div>
            <w:div w:id="59986874">
              <w:marLeft w:val="0"/>
              <w:marRight w:val="0"/>
              <w:marTop w:val="0"/>
              <w:marBottom w:val="0"/>
              <w:divBdr>
                <w:top w:val="none" w:sz="0" w:space="0" w:color="auto"/>
                <w:left w:val="none" w:sz="0" w:space="0" w:color="auto"/>
                <w:bottom w:val="none" w:sz="0" w:space="0" w:color="auto"/>
                <w:right w:val="none" w:sz="0" w:space="0" w:color="auto"/>
              </w:divBdr>
              <w:divsChild>
                <w:div w:id="479738093">
                  <w:marLeft w:val="0"/>
                  <w:marRight w:val="0"/>
                  <w:marTop w:val="0"/>
                  <w:marBottom w:val="0"/>
                  <w:divBdr>
                    <w:top w:val="none" w:sz="0" w:space="0" w:color="auto"/>
                    <w:left w:val="none" w:sz="0" w:space="0" w:color="auto"/>
                    <w:bottom w:val="none" w:sz="0" w:space="0" w:color="auto"/>
                    <w:right w:val="none" w:sz="0" w:space="0" w:color="auto"/>
                  </w:divBdr>
                  <w:divsChild>
                    <w:div w:id="11488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0986">
              <w:marLeft w:val="0"/>
              <w:marRight w:val="0"/>
              <w:marTop w:val="0"/>
              <w:marBottom w:val="0"/>
              <w:divBdr>
                <w:top w:val="none" w:sz="0" w:space="0" w:color="auto"/>
                <w:left w:val="none" w:sz="0" w:space="0" w:color="auto"/>
                <w:bottom w:val="none" w:sz="0" w:space="0" w:color="auto"/>
                <w:right w:val="none" w:sz="0" w:space="0" w:color="auto"/>
              </w:divBdr>
            </w:div>
          </w:divsChild>
        </w:div>
        <w:div w:id="2108839780">
          <w:marLeft w:val="0"/>
          <w:marRight w:val="0"/>
          <w:marTop w:val="0"/>
          <w:marBottom w:val="0"/>
          <w:divBdr>
            <w:top w:val="none" w:sz="0" w:space="0" w:color="auto"/>
            <w:left w:val="none" w:sz="0" w:space="0" w:color="auto"/>
            <w:bottom w:val="none" w:sz="0" w:space="0" w:color="auto"/>
            <w:right w:val="none" w:sz="0" w:space="0" w:color="auto"/>
          </w:divBdr>
          <w:divsChild>
            <w:div w:id="1556892158">
              <w:marLeft w:val="0"/>
              <w:marRight w:val="0"/>
              <w:marTop w:val="0"/>
              <w:marBottom w:val="0"/>
              <w:divBdr>
                <w:top w:val="none" w:sz="0" w:space="0" w:color="auto"/>
                <w:left w:val="none" w:sz="0" w:space="0" w:color="auto"/>
                <w:bottom w:val="none" w:sz="0" w:space="0" w:color="auto"/>
                <w:right w:val="none" w:sz="0" w:space="0" w:color="auto"/>
              </w:divBdr>
            </w:div>
            <w:div w:id="1108699004">
              <w:marLeft w:val="0"/>
              <w:marRight w:val="0"/>
              <w:marTop w:val="0"/>
              <w:marBottom w:val="0"/>
              <w:divBdr>
                <w:top w:val="none" w:sz="0" w:space="0" w:color="auto"/>
                <w:left w:val="none" w:sz="0" w:space="0" w:color="auto"/>
                <w:bottom w:val="none" w:sz="0" w:space="0" w:color="auto"/>
                <w:right w:val="none" w:sz="0" w:space="0" w:color="auto"/>
              </w:divBdr>
              <w:divsChild>
                <w:div w:id="58288754">
                  <w:marLeft w:val="0"/>
                  <w:marRight w:val="0"/>
                  <w:marTop w:val="0"/>
                  <w:marBottom w:val="0"/>
                  <w:divBdr>
                    <w:top w:val="none" w:sz="0" w:space="0" w:color="auto"/>
                    <w:left w:val="none" w:sz="0" w:space="0" w:color="auto"/>
                    <w:bottom w:val="none" w:sz="0" w:space="0" w:color="auto"/>
                    <w:right w:val="none" w:sz="0" w:space="0" w:color="auto"/>
                  </w:divBdr>
                  <w:divsChild>
                    <w:div w:id="8006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9521">
              <w:marLeft w:val="0"/>
              <w:marRight w:val="0"/>
              <w:marTop w:val="0"/>
              <w:marBottom w:val="0"/>
              <w:divBdr>
                <w:top w:val="none" w:sz="0" w:space="0" w:color="auto"/>
                <w:left w:val="none" w:sz="0" w:space="0" w:color="auto"/>
                <w:bottom w:val="none" w:sz="0" w:space="0" w:color="auto"/>
                <w:right w:val="none" w:sz="0" w:space="0" w:color="auto"/>
              </w:divBdr>
            </w:div>
          </w:divsChild>
        </w:div>
        <w:div w:id="1278634513">
          <w:marLeft w:val="0"/>
          <w:marRight w:val="0"/>
          <w:marTop w:val="0"/>
          <w:marBottom w:val="0"/>
          <w:divBdr>
            <w:top w:val="none" w:sz="0" w:space="0" w:color="auto"/>
            <w:left w:val="none" w:sz="0" w:space="0" w:color="auto"/>
            <w:bottom w:val="none" w:sz="0" w:space="0" w:color="auto"/>
            <w:right w:val="none" w:sz="0" w:space="0" w:color="auto"/>
          </w:divBdr>
          <w:divsChild>
            <w:div w:id="1209416804">
              <w:marLeft w:val="0"/>
              <w:marRight w:val="0"/>
              <w:marTop w:val="0"/>
              <w:marBottom w:val="0"/>
              <w:divBdr>
                <w:top w:val="none" w:sz="0" w:space="0" w:color="auto"/>
                <w:left w:val="none" w:sz="0" w:space="0" w:color="auto"/>
                <w:bottom w:val="none" w:sz="0" w:space="0" w:color="auto"/>
                <w:right w:val="none" w:sz="0" w:space="0" w:color="auto"/>
              </w:divBdr>
            </w:div>
            <w:div w:id="781073504">
              <w:marLeft w:val="0"/>
              <w:marRight w:val="0"/>
              <w:marTop w:val="0"/>
              <w:marBottom w:val="0"/>
              <w:divBdr>
                <w:top w:val="none" w:sz="0" w:space="0" w:color="auto"/>
                <w:left w:val="none" w:sz="0" w:space="0" w:color="auto"/>
                <w:bottom w:val="none" w:sz="0" w:space="0" w:color="auto"/>
                <w:right w:val="none" w:sz="0" w:space="0" w:color="auto"/>
              </w:divBdr>
              <w:divsChild>
                <w:div w:id="707070321">
                  <w:marLeft w:val="0"/>
                  <w:marRight w:val="0"/>
                  <w:marTop w:val="0"/>
                  <w:marBottom w:val="0"/>
                  <w:divBdr>
                    <w:top w:val="none" w:sz="0" w:space="0" w:color="auto"/>
                    <w:left w:val="none" w:sz="0" w:space="0" w:color="auto"/>
                    <w:bottom w:val="none" w:sz="0" w:space="0" w:color="auto"/>
                    <w:right w:val="none" w:sz="0" w:space="0" w:color="auto"/>
                  </w:divBdr>
                  <w:divsChild>
                    <w:div w:id="14849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663">
              <w:marLeft w:val="0"/>
              <w:marRight w:val="0"/>
              <w:marTop w:val="0"/>
              <w:marBottom w:val="0"/>
              <w:divBdr>
                <w:top w:val="none" w:sz="0" w:space="0" w:color="auto"/>
                <w:left w:val="none" w:sz="0" w:space="0" w:color="auto"/>
                <w:bottom w:val="none" w:sz="0" w:space="0" w:color="auto"/>
                <w:right w:val="none" w:sz="0" w:space="0" w:color="auto"/>
              </w:divBdr>
            </w:div>
          </w:divsChild>
        </w:div>
        <w:div w:id="435095840">
          <w:marLeft w:val="0"/>
          <w:marRight w:val="0"/>
          <w:marTop w:val="0"/>
          <w:marBottom w:val="0"/>
          <w:divBdr>
            <w:top w:val="none" w:sz="0" w:space="0" w:color="auto"/>
            <w:left w:val="none" w:sz="0" w:space="0" w:color="auto"/>
            <w:bottom w:val="none" w:sz="0" w:space="0" w:color="auto"/>
            <w:right w:val="none" w:sz="0" w:space="0" w:color="auto"/>
          </w:divBdr>
          <w:divsChild>
            <w:div w:id="1143889829">
              <w:marLeft w:val="0"/>
              <w:marRight w:val="0"/>
              <w:marTop w:val="0"/>
              <w:marBottom w:val="0"/>
              <w:divBdr>
                <w:top w:val="none" w:sz="0" w:space="0" w:color="auto"/>
                <w:left w:val="none" w:sz="0" w:space="0" w:color="auto"/>
                <w:bottom w:val="none" w:sz="0" w:space="0" w:color="auto"/>
                <w:right w:val="none" w:sz="0" w:space="0" w:color="auto"/>
              </w:divBdr>
            </w:div>
            <w:div w:id="1828205433">
              <w:marLeft w:val="0"/>
              <w:marRight w:val="0"/>
              <w:marTop w:val="0"/>
              <w:marBottom w:val="0"/>
              <w:divBdr>
                <w:top w:val="none" w:sz="0" w:space="0" w:color="auto"/>
                <w:left w:val="none" w:sz="0" w:space="0" w:color="auto"/>
                <w:bottom w:val="none" w:sz="0" w:space="0" w:color="auto"/>
                <w:right w:val="none" w:sz="0" w:space="0" w:color="auto"/>
              </w:divBdr>
              <w:divsChild>
                <w:div w:id="1047029997">
                  <w:marLeft w:val="0"/>
                  <w:marRight w:val="0"/>
                  <w:marTop w:val="0"/>
                  <w:marBottom w:val="0"/>
                  <w:divBdr>
                    <w:top w:val="none" w:sz="0" w:space="0" w:color="auto"/>
                    <w:left w:val="none" w:sz="0" w:space="0" w:color="auto"/>
                    <w:bottom w:val="none" w:sz="0" w:space="0" w:color="auto"/>
                    <w:right w:val="none" w:sz="0" w:space="0" w:color="auto"/>
                  </w:divBdr>
                  <w:divsChild>
                    <w:div w:id="16505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8186">
              <w:marLeft w:val="0"/>
              <w:marRight w:val="0"/>
              <w:marTop w:val="0"/>
              <w:marBottom w:val="0"/>
              <w:divBdr>
                <w:top w:val="none" w:sz="0" w:space="0" w:color="auto"/>
                <w:left w:val="none" w:sz="0" w:space="0" w:color="auto"/>
                <w:bottom w:val="none" w:sz="0" w:space="0" w:color="auto"/>
                <w:right w:val="none" w:sz="0" w:space="0" w:color="auto"/>
              </w:divBdr>
            </w:div>
          </w:divsChild>
        </w:div>
        <w:div w:id="345059331">
          <w:marLeft w:val="0"/>
          <w:marRight w:val="0"/>
          <w:marTop w:val="0"/>
          <w:marBottom w:val="0"/>
          <w:divBdr>
            <w:top w:val="none" w:sz="0" w:space="0" w:color="auto"/>
            <w:left w:val="none" w:sz="0" w:space="0" w:color="auto"/>
            <w:bottom w:val="none" w:sz="0" w:space="0" w:color="auto"/>
            <w:right w:val="none" w:sz="0" w:space="0" w:color="auto"/>
          </w:divBdr>
          <w:divsChild>
            <w:div w:id="246622728">
              <w:marLeft w:val="0"/>
              <w:marRight w:val="0"/>
              <w:marTop w:val="0"/>
              <w:marBottom w:val="0"/>
              <w:divBdr>
                <w:top w:val="none" w:sz="0" w:space="0" w:color="auto"/>
                <w:left w:val="none" w:sz="0" w:space="0" w:color="auto"/>
                <w:bottom w:val="none" w:sz="0" w:space="0" w:color="auto"/>
                <w:right w:val="none" w:sz="0" w:space="0" w:color="auto"/>
              </w:divBdr>
            </w:div>
            <w:div w:id="255946108">
              <w:marLeft w:val="0"/>
              <w:marRight w:val="0"/>
              <w:marTop w:val="0"/>
              <w:marBottom w:val="0"/>
              <w:divBdr>
                <w:top w:val="none" w:sz="0" w:space="0" w:color="auto"/>
                <w:left w:val="none" w:sz="0" w:space="0" w:color="auto"/>
                <w:bottom w:val="none" w:sz="0" w:space="0" w:color="auto"/>
                <w:right w:val="none" w:sz="0" w:space="0" w:color="auto"/>
              </w:divBdr>
              <w:divsChild>
                <w:div w:id="677735115">
                  <w:marLeft w:val="0"/>
                  <w:marRight w:val="0"/>
                  <w:marTop w:val="0"/>
                  <w:marBottom w:val="0"/>
                  <w:divBdr>
                    <w:top w:val="none" w:sz="0" w:space="0" w:color="auto"/>
                    <w:left w:val="none" w:sz="0" w:space="0" w:color="auto"/>
                    <w:bottom w:val="none" w:sz="0" w:space="0" w:color="auto"/>
                    <w:right w:val="none" w:sz="0" w:space="0" w:color="auto"/>
                  </w:divBdr>
                  <w:divsChild>
                    <w:div w:id="1638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3212">
              <w:marLeft w:val="0"/>
              <w:marRight w:val="0"/>
              <w:marTop w:val="0"/>
              <w:marBottom w:val="0"/>
              <w:divBdr>
                <w:top w:val="none" w:sz="0" w:space="0" w:color="auto"/>
                <w:left w:val="none" w:sz="0" w:space="0" w:color="auto"/>
                <w:bottom w:val="none" w:sz="0" w:space="0" w:color="auto"/>
                <w:right w:val="none" w:sz="0" w:space="0" w:color="auto"/>
              </w:divBdr>
            </w:div>
          </w:divsChild>
        </w:div>
        <w:div w:id="946044155">
          <w:marLeft w:val="0"/>
          <w:marRight w:val="0"/>
          <w:marTop w:val="0"/>
          <w:marBottom w:val="0"/>
          <w:divBdr>
            <w:top w:val="none" w:sz="0" w:space="0" w:color="auto"/>
            <w:left w:val="none" w:sz="0" w:space="0" w:color="auto"/>
            <w:bottom w:val="none" w:sz="0" w:space="0" w:color="auto"/>
            <w:right w:val="none" w:sz="0" w:space="0" w:color="auto"/>
          </w:divBdr>
          <w:divsChild>
            <w:div w:id="38821985">
              <w:marLeft w:val="0"/>
              <w:marRight w:val="0"/>
              <w:marTop w:val="0"/>
              <w:marBottom w:val="0"/>
              <w:divBdr>
                <w:top w:val="none" w:sz="0" w:space="0" w:color="auto"/>
                <w:left w:val="none" w:sz="0" w:space="0" w:color="auto"/>
                <w:bottom w:val="none" w:sz="0" w:space="0" w:color="auto"/>
                <w:right w:val="none" w:sz="0" w:space="0" w:color="auto"/>
              </w:divBdr>
            </w:div>
            <w:div w:id="372731127">
              <w:marLeft w:val="0"/>
              <w:marRight w:val="0"/>
              <w:marTop w:val="0"/>
              <w:marBottom w:val="0"/>
              <w:divBdr>
                <w:top w:val="none" w:sz="0" w:space="0" w:color="auto"/>
                <w:left w:val="none" w:sz="0" w:space="0" w:color="auto"/>
                <w:bottom w:val="none" w:sz="0" w:space="0" w:color="auto"/>
                <w:right w:val="none" w:sz="0" w:space="0" w:color="auto"/>
              </w:divBdr>
              <w:divsChild>
                <w:div w:id="308824196">
                  <w:marLeft w:val="0"/>
                  <w:marRight w:val="0"/>
                  <w:marTop w:val="0"/>
                  <w:marBottom w:val="0"/>
                  <w:divBdr>
                    <w:top w:val="none" w:sz="0" w:space="0" w:color="auto"/>
                    <w:left w:val="none" w:sz="0" w:space="0" w:color="auto"/>
                    <w:bottom w:val="none" w:sz="0" w:space="0" w:color="auto"/>
                    <w:right w:val="none" w:sz="0" w:space="0" w:color="auto"/>
                  </w:divBdr>
                  <w:divsChild>
                    <w:div w:id="610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8848">
              <w:marLeft w:val="0"/>
              <w:marRight w:val="0"/>
              <w:marTop w:val="0"/>
              <w:marBottom w:val="0"/>
              <w:divBdr>
                <w:top w:val="none" w:sz="0" w:space="0" w:color="auto"/>
                <w:left w:val="none" w:sz="0" w:space="0" w:color="auto"/>
                <w:bottom w:val="none" w:sz="0" w:space="0" w:color="auto"/>
                <w:right w:val="none" w:sz="0" w:space="0" w:color="auto"/>
              </w:divBdr>
            </w:div>
          </w:divsChild>
        </w:div>
        <w:div w:id="267933036">
          <w:marLeft w:val="0"/>
          <w:marRight w:val="0"/>
          <w:marTop w:val="0"/>
          <w:marBottom w:val="0"/>
          <w:divBdr>
            <w:top w:val="none" w:sz="0" w:space="0" w:color="auto"/>
            <w:left w:val="none" w:sz="0" w:space="0" w:color="auto"/>
            <w:bottom w:val="none" w:sz="0" w:space="0" w:color="auto"/>
            <w:right w:val="none" w:sz="0" w:space="0" w:color="auto"/>
          </w:divBdr>
          <w:divsChild>
            <w:div w:id="1480684546">
              <w:marLeft w:val="0"/>
              <w:marRight w:val="0"/>
              <w:marTop w:val="0"/>
              <w:marBottom w:val="0"/>
              <w:divBdr>
                <w:top w:val="none" w:sz="0" w:space="0" w:color="auto"/>
                <w:left w:val="none" w:sz="0" w:space="0" w:color="auto"/>
                <w:bottom w:val="none" w:sz="0" w:space="0" w:color="auto"/>
                <w:right w:val="none" w:sz="0" w:space="0" w:color="auto"/>
              </w:divBdr>
            </w:div>
            <w:div w:id="2101680562">
              <w:marLeft w:val="0"/>
              <w:marRight w:val="0"/>
              <w:marTop w:val="0"/>
              <w:marBottom w:val="0"/>
              <w:divBdr>
                <w:top w:val="none" w:sz="0" w:space="0" w:color="auto"/>
                <w:left w:val="none" w:sz="0" w:space="0" w:color="auto"/>
                <w:bottom w:val="none" w:sz="0" w:space="0" w:color="auto"/>
                <w:right w:val="none" w:sz="0" w:space="0" w:color="auto"/>
              </w:divBdr>
              <w:divsChild>
                <w:div w:id="1444807390">
                  <w:marLeft w:val="0"/>
                  <w:marRight w:val="0"/>
                  <w:marTop w:val="0"/>
                  <w:marBottom w:val="0"/>
                  <w:divBdr>
                    <w:top w:val="none" w:sz="0" w:space="0" w:color="auto"/>
                    <w:left w:val="none" w:sz="0" w:space="0" w:color="auto"/>
                    <w:bottom w:val="none" w:sz="0" w:space="0" w:color="auto"/>
                    <w:right w:val="none" w:sz="0" w:space="0" w:color="auto"/>
                  </w:divBdr>
                  <w:divsChild>
                    <w:div w:id="5496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7835">
              <w:marLeft w:val="0"/>
              <w:marRight w:val="0"/>
              <w:marTop w:val="0"/>
              <w:marBottom w:val="0"/>
              <w:divBdr>
                <w:top w:val="none" w:sz="0" w:space="0" w:color="auto"/>
                <w:left w:val="none" w:sz="0" w:space="0" w:color="auto"/>
                <w:bottom w:val="none" w:sz="0" w:space="0" w:color="auto"/>
                <w:right w:val="none" w:sz="0" w:space="0" w:color="auto"/>
              </w:divBdr>
            </w:div>
          </w:divsChild>
        </w:div>
        <w:div w:id="660735347">
          <w:marLeft w:val="0"/>
          <w:marRight w:val="0"/>
          <w:marTop w:val="0"/>
          <w:marBottom w:val="0"/>
          <w:divBdr>
            <w:top w:val="none" w:sz="0" w:space="0" w:color="auto"/>
            <w:left w:val="none" w:sz="0" w:space="0" w:color="auto"/>
            <w:bottom w:val="none" w:sz="0" w:space="0" w:color="auto"/>
            <w:right w:val="none" w:sz="0" w:space="0" w:color="auto"/>
          </w:divBdr>
          <w:divsChild>
            <w:div w:id="755173068">
              <w:marLeft w:val="0"/>
              <w:marRight w:val="0"/>
              <w:marTop w:val="0"/>
              <w:marBottom w:val="0"/>
              <w:divBdr>
                <w:top w:val="none" w:sz="0" w:space="0" w:color="auto"/>
                <w:left w:val="none" w:sz="0" w:space="0" w:color="auto"/>
                <w:bottom w:val="none" w:sz="0" w:space="0" w:color="auto"/>
                <w:right w:val="none" w:sz="0" w:space="0" w:color="auto"/>
              </w:divBdr>
            </w:div>
            <w:div w:id="1790279022">
              <w:marLeft w:val="0"/>
              <w:marRight w:val="0"/>
              <w:marTop w:val="0"/>
              <w:marBottom w:val="0"/>
              <w:divBdr>
                <w:top w:val="none" w:sz="0" w:space="0" w:color="auto"/>
                <w:left w:val="none" w:sz="0" w:space="0" w:color="auto"/>
                <w:bottom w:val="none" w:sz="0" w:space="0" w:color="auto"/>
                <w:right w:val="none" w:sz="0" w:space="0" w:color="auto"/>
              </w:divBdr>
              <w:divsChild>
                <w:div w:id="1522236834">
                  <w:marLeft w:val="0"/>
                  <w:marRight w:val="0"/>
                  <w:marTop w:val="0"/>
                  <w:marBottom w:val="0"/>
                  <w:divBdr>
                    <w:top w:val="none" w:sz="0" w:space="0" w:color="auto"/>
                    <w:left w:val="none" w:sz="0" w:space="0" w:color="auto"/>
                    <w:bottom w:val="none" w:sz="0" w:space="0" w:color="auto"/>
                    <w:right w:val="none" w:sz="0" w:space="0" w:color="auto"/>
                  </w:divBdr>
                  <w:divsChild>
                    <w:div w:id="15606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1157">
              <w:marLeft w:val="0"/>
              <w:marRight w:val="0"/>
              <w:marTop w:val="0"/>
              <w:marBottom w:val="0"/>
              <w:divBdr>
                <w:top w:val="none" w:sz="0" w:space="0" w:color="auto"/>
                <w:left w:val="none" w:sz="0" w:space="0" w:color="auto"/>
                <w:bottom w:val="none" w:sz="0" w:space="0" w:color="auto"/>
                <w:right w:val="none" w:sz="0" w:space="0" w:color="auto"/>
              </w:divBdr>
            </w:div>
          </w:divsChild>
        </w:div>
        <w:div w:id="244652254">
          <w:marLeft w:val="0"/>
          <w:marRight w:val="0"/>
          <w:marTop w:val="0"/>
          <w:marBottom w:val="0"/>
          <w:divBdr>
            <w:top w:val="none" w:sz="0" w:space="0" w:color="auto"/>
            <w:left w:val="none" w:sz="0" w:space="0" w:color="auto"/>
            <w:bottom w:val="none" w:sz="0" w:space="0" w:color="auto"/>
            <w:right w:val="none" w:sz="0" w:space="0" w:color="auto"/>
          </w:divBdr>
          <w:divsChild>
            <w:div w:id="1502622879">
              <w:marLeft w:val="0"/>
              <w:marRight w:val="0"/>
              <w:marTop w:val="0"/>
              <w:marBottom w:val="0"/>
              <w:divBdr>
                <w:top w:val="none" w:sz="0" w:space="0" w:color="auto"/>
                <w:left w:val="none" w:sz="0" w:space="0" w:color="auto"/>
                <w:bottom w:val="none" w:sz="0" w:space="0" w:color="auto"/>
                <w:right w:val="none" w:sz="0" w:space="0" w:color="auto"/>
              </w:divBdr>
            </w:div>
            <w:div w:id="265115290">
              <w:marLeft w:val="0"/>
              <w:marRight w:val="0"/>
              <w:marTop w:val="0"/>
              <w:marBottom w:val="0"/>
              <w:divBdr>
                <w:top w:val="none" w:sz="0" w:space="0" w:color="auto"/>
                <w:left w:val="none" w:sz="0" w:space="0" w:color="auto"/>
                <w:bottom w:val="none" w:sz="0" w:space="0" w:color="auto"/>
                <w:right w:val="none" w:sz="0" w:space="0" w:color="auto"/>
              </w:divBdr>
              <w:divsChild>
                <w:div w:id="99107802">
                  <w:marLeft w:val="0"/>
                  <w:marRight w:val="0"/>
                  <w:marTop w:val="0"/>
                  <w:marBottom w:val="0"/>
                  <w:divBdr>
                    <w:top w:val="none" w:sz="0" w:space="0" w:color="auto"/>
                    <w:left w:val="none" w:sz="0" w:space="0" w:color="auto"/>
                    <w:bottom w:val="none" w:sz="0" w:space="0" w:color="auto"/>
                    <w:right w:val="none" w:sz="0" w:space="0" w:color="auto"/>
                  </w:divBdr>
                  <w:divsChild>
                    <w:div w:id="1046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762">
              <w:marLeft w:val="0"/>
              <w:marRight w:val="0"/>
              <w:marTop w:val="0"/>
              <w:marBottom w:val="0"/>
              <w:divBdr>
                <w:top w:val="none" w:sz="0" w:space="0" w:color="auto"/>
                <w:left w:val="none" w:sz="0" w:space="0" w:color="auto"/>
                <w:bottom w:val="none" w:sz="0" w:space="0" w:color="auto"/>
                <w:right w:val="none" w:sz="0" w:space="0" w:color="auto"/>
              </w:divBdr>
            </w:div>
          </w:divsChild>
        </w:div>
        <w:div w:id="1295797360">
          <w:marLeft w:val="0"/>
          <w:marRight w:val="0"/>
          <w:marTop w:val="0"/>
          <w:marBottom w:val="0"/>
          <w:divBdr>
            <w:top w:val="none" w:sz="0" w:space="0" w:color="auto"/>
            <w:left w:val="none" w:sz="0" w:space="0" w:color="auto"/>
            <w:bottom w:val="none" w:sz="0" w:space="0" w:color="auto"/>
            <w:right w:val="none" w:sz="0" w:space="0" w:color="auto"/>
          </w:divBdr>
          <w:divsChild>
            <w:div w:id="2071032412">
              <w:marLeft w:val="0"/>
              <w:marRight w:val="0"/>
              <w:marTop w:val="0"/>
              <w:marBottom w:val="0"/>
              <w:divBdr>
                <w:top w:val="none" w:sz="0" w:space="0" w:color="auto"/>
                <w:left w:val="none" w:sz="0" w:space="0" w:color="auto"/>
                <w:bottom w:val="none" w:sz="0" w:space="0" w:color="auto"/>
                <w:right w:val="none" w:sz="0" w:space="0" w:color="auto"/>
              </w:divBdr>
            </w:div>
            <w:div w:id="426005475">
              <w:marLeft w:val="0"/>
              <w:marRight w:val="0"/>
              <w:marTop w:val="0"/>
              <w:marBottom w:val="0"/>
              <w:divBdr>
                <w:top w:val="none" w:sz="0" w:space="0" w:color="auto"/>
                <w:left w:val="none" w:sz="0" w:space="0" w:color="auto"/>
                <w:bottom w:val="none" w:sz="0" w:space="0" w:color="auto"/>
                <w:right w:val="none" w:sz="0" w:space="0" w:color="auto"/>
              </w:divBdr>
              <w:divsChild>
                <w:div w:id="1050809042">
                  <w:marLeft w:val="0"/>
                  <w:marRight w:val="0"/>
                  <w:marTop w:val="0"/>
                  <w:marBottom w:val="0"/>
                  <w:divBdr>
                    <w:top w:val="none" w:sz="0" w:space="0" w:color="auto"/>
                    <w:left w:val="none" w:sz="0" w:space="0" w:color="auto"/>
                    <w:bottom w:val="none" w:sz="0" w:space="0" w:color="auto"/>
                    <w:right w:val="none" w:sz="0" w:space="0" w:color="auto"/>
                  </w:divBdr>
                  <w:divsChild>
                    <w:div w:id="17263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2438">
              <w:marLeft w:val="0"/>
              <w:marRight w:val="0"/>
              <w:marTop w:val="0"/>
              <w:marBottom w:val="0"/>
              <w:divBdr>
                <w:top w:val="none" w:sz="0" w:space="0" w:color="auto"/>
                <w:left w:val="none" w:sz="0" w:space="0" w:color="auto"/>
                <w:bottom w:val="none" w:sz="0" w:space="0" w:color="auto"/>
                <w:right w:val="none" w:sz="0" w:space="0" w:color="auto"/>
              </w:divBdr>
            </w:div>
          </w:divsChild>
        </w:div>
        <w:div w:id="1108935262">
          <w:marLeft w:val="0"/>
          <w:marRight w:val="0"/>
          <w:marTop w:val="0"/>
          <w:marBottom w:val="0"/>
          <w:divBdr>
            <w:top w:val="none" w:sz="0" w:space="0" w:color="auto"/>
            <w:left w:val="none" w:sz="0" w:space="0" w:color="auto"/>
            <w:bottom w:val="none" w:sz="0" w:space="0" w:color="auto"/>
            <w:right w:val="none" w:sz="0" w:space="0" w:color="auto"/>
          </w:divBdr>
          <w:divsChild>
            <w:div w:id="1582906904">
              <w:marLeft w:val="0"/>
              <w:marRight w:val="0"/>
              <w:marTop w:val="0"/>
              <w:marBottom w:val="0"/>
              <w:divBdr>
                <w:top w:val="none" w:sz="0" w:space="0" w:color="auto"/>
                <w:left w:val="none" w:sz="0" w:space="0" w:color="auto"/>
                <w:bottom w:val="none" w:sz="0" w:space="0" w:color="auto"/>
                <w:right w:val="none" w:sz="0" w:space="0" w:color="auto"/>
              </w:divBdr>
            </w:div>
            <w:div w:id="1084884690">
              <w:marLeft w:val="0"/>
              <w:marRight w:val="0"/>
              <w:marTop w:val="0"/>
              <w:marBottom w:val="0"/>
              <w:divBdr>
                <w:top w:val="none" w:sz="0" w:space="0" w:color="auto"/>
                <w:left w:val="none" w:sz="0" w:space="0" w:color="auto"/>
                <w:bottom w:val="none" w:sz="0" w:space="0" w:color="auto"/>
                <w:right w:val="none" w:sz="0" w:space="0" w:color="auto"/>
              </w:divBdr>
              <w:divsChild>
                <w:div w:id="1150631218">
                  <w:marLeft w:val="0"/>
                  <w:marRight w:val="0"/>
                  <w:marTop w:val="0"/>
                  <w:marBottom w:val="0"/>
                  <w:divBdr>
                    <w:top w:val="none" w:sz="0" w:space="0" w:color="auto"/>
                    <w:left w:val="none" w:sz="0" w:space="0" w:color="auto"/>
                    <w:bottom w:val="none" w:sz="0" w:space="0" w:color="auto"/>
                    <w:right w:val="none" w:sz="0" w:space="0" w:color="auto"/>
                  </w:divBdr>
                  <w:divsChild>
                    <w:div w:id="8733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5361">
              <w:marLeft w:val="0"/>
              <w:marRight w:val="0"/>
              <w:marTop w:val="0"/>
              <w:marBottom w:val="0"/>
              <w:divBdr>
                <w:top w:val="none" w:sz="0" w:space="0" w:color="auto"/>
                <w:left w:val="none" w:sz="0" w:space="0" w:color="auto"/>
                <w:bottom w:val="none" w:sz="0" w:space="0" w:color="auto"/>
                <w:right w:val="none" w:sz="0" w:space="0" w:color="auto"/>
              </w:divBdr>
            </w:div>
          </w:divsChild>
        </w:div>
        <w:div w:id="663166636">
          <w:marLeft w:val="0"/>
          <w:marRight w:val="0"/>
          <w:marTop w:val="0"/>
          <w:marBottom w:val="0"/>
          <w:divBdr>
            <w:top w:val="none" w:sz="0" w:space="0" w:color="auto"/>
            <w:left w:val="none" w:sz="0" w:space="0" w:color="auto"/>
            <w:bottom w:val="none" w:sz="0" w:space="0" w:color="auto"/>
            <w:right w:val="none" w:sz="0" w:space="0" w:color="auto"/>
          </w:divBdr>
          <w:divsChild>
            <w:div w:id="1563521053">
              <w:marLeft w:val="0"/>
              <w:marRight w:val="0"/>
              <w:marTop w:val="0"/>
              <w:marBottom w:val="0"/>
              <w:divBdr>
                <w:top w:val="none" w:sz="0" w:space="0" w:color="auto"/>
                <w:left w:val="none" w:sz="0" w:space="0" w:color="auto"/>
                <w:bottom w:val="none" w:sz="0" w:space="0" w:color="auto"/>
                <w:right w:val="none" w:sz="0" w:space="0" w:color="auto"/>
              </w:divBdr>
            </w:div>
            <w:div w:id="1578586350">
              <w:marLeft w:val="0"/>
              <w:marRight w:val="0"/>
              <w:marTop w:val="0"/>
              <w:marBottom w:val="0"/>
              <w:divBdr>
                <w:top w:val="none" w:sz="0" w:space="0" w:color="auto"/>
                <w:left w:val="none" w:sz="0" w:space="0" w:color="auto"/>
                <w:bottom w:val="none" w:sz="0" w:space="0" w:color="auto"/>
                <w:right w:val="none" w:sz="0" w:space="0" w:color="auto"/>
              </w:divBdr>
              <w:divsChild>
                <w:div w:id="251931660">
                  <w:marLeft w:val="0"/>
                  <w:marRight w:val="0"/>
                  <w:marTop w:val="0"/>
                  <w:marBottom w:val="0"/>
                  <w:divBdr>
                    <w:top w:val="none" w:sz="0" w:space="0" w:color="auto"/>
                    <w:left w:val="none" w:sz="0" w:space="0" w:color="auto"/>
                    <w:bottom w:val="none" w:sz="0" w:space="0" w:color="auto"/>
                    <w:right w:val="none" w:sz="0" w:space="0" w:color="auto"/>
                  </w:divBdr>
                  <w:divsChild>
                    <w:div w:id="7937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9533">
              <w:marLeft w:val="0"/>
              <w:marRight w:val="0"/>
              <w:marTop w:val="0"/>
              <w:marBottom w:val="0"/>
              <w:divBdr>
                <w:top w:val="none" w:sz="0" w:space="0" w:color="auto"/>
                <w:left w:val="none" w:sz="0" w:space="0" w:color="auto"/>
                <w:bottom w:val="none" w:sz="0" w:space="0" w:color="auto"/>
                <w:right w:val="none" w:sz="0" w:space="0" w:color="auto"/>
              </w:divBdr>
            </w:div>
          </w:divsChild>
        </w:div>
        <w:div w:id="424154498">
          <w:marLeft w:val="0"/>
          <w:marRight w:val="0"/>
          <w:marTop w:val="0"/>
          <w:marBottom w:val="0"/>
          <w:divBdr>
            <w:top w:val="none" w:sz="0" w:space="0" w:color="auto"/>
            <w:left w:val="none" w:sz="0" w:space="0" w:color="auto"/>
            <w:bottom w:val="none" w:sz="0" w:space="0" w:color="auto"/>
            <w:right w:val="none" w:sz="0" w:space="0" w:color="auto"/>
          </w:divBdr>
          <w:divsChild>
            <w:div w:id="1149785921">
              <w:marLeft w:val="0"/>
              <w:marRight w:val="0"/>
              <w:marTop w:val="0"/>
              <w:marBottom w:val="0"/>
              <w:divBdr>
                <w:top w:val="none" w:sz="0" w:space="0" w:color="auto"/>
                <w:left w:val="none" w:sz="0" w:space="0" w:color="auto"/>
                <w:bottom w:val="none" w:sz="0" w:space="0" w:color="auto"/>
                <w:right w:val="none" w:sz="0" w:space="0" w:color="auto"/>
              </w:divBdr>
            </w:div>
            <w:div w:id="1879588729">
              <w:marLeft w:val="0"/>
              <w:marRight w:val="0"/>
              <w:marTop w:val="0"/>
              <w:marBottom w:val="0"/>
              <w:divBdr>
                <w:top w:val="none" w:sz="0" w:space="0" w:color="auto"/>
                <w:left w:val="none" w:sz="0" w:space="0" w:color="auto"/>
                <w:bottom w:val="none" w:sz="0" w:space="0" w:color="auto"/>
                <w:right w:val="none" w:sz="0" w:space="0" w:color="auto"/>
              </w:divBdr>
              <w:divsChild>
                <w:div w:id="2017342100">
                  <w:marLeft w:val="0"/>
                  <w:marRight w:val="0"/>
                  <w:marTop w:val="0"/>
                  <w:marBottom w:val="0"/>
                  <w:divBdr>
                    <w:top w:val="none" w:sz="0" w:space="0" w:color="auto"/>
                    <w:left w:val="none" w:sz="0" w:space="0" w:color="auto"/>
                    <w:bottom w:val="none" w:sz="0" w:space="0" w:color="auto"/>
                    <w:right w:val="none" w:sz="0" w:space="0" w:color="auto"/>
                  </w:divBdr>
                  <w:divsChild>
                    <w:div w:id="21224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550">
      <w:bodyDiv w:val="1"/>
      <w:marLeft w:val="0"/>
      <w:marRight w:val="0"/>
      <w:marTop w:val="0"/>
      <w:marBottom w:val="0"/>
      <w:divBdr>
        <w:top w:val="none" w:sz="0" w:space="0" w:color="auto"/>
        <w:left w:val="none" w:sz="0" w:space="0" w:color="auto"/>
        <w:bottom w:val="none" w:sz="0" w:space="0" w:color="auto"/>
        <w:right w:val="none" w:sz="0" w:space="0" w:color="auto"/>
      </w:divBdr>
      <w:divsChild>
        <w:div w:id="1971016050">
          <w:marLeft w:val="0"/>
          <w:marRight w:val="0"/>
          <w:marTop w:val="0"/>
          <w:marBottom w:val="0"/>
          <w:divBdr>
            <w:top w:val="none" w:sz="0" w:space="0" w:color="auto"/>
            <w:left w:val="none" w:sz="0" w:space="0" w:color="auto"/>
            <w:bottom w:val="none" w:sz="0" w:space="0" w:color="auto"/>
            <w:right w:val="none" w:sz="0" w:space="0" w:color="auto"/>
          </w:divBdr>
          <w:divsChild>
            <w:div w:id="1320646759">
              <w:marLeft w:val="0"/>
              <w:marRight w:val="0"/>
              <w:marTop w:val="0"/>
              <w:marBottom w:val="0"/>
              <w:divBdr>
                <w:top w:val="none" w:sz="0" w:space="0" w:color="auto"/>
                <w:left w:val="none" w:sz="0" w:space="0" w:color="auto"/>
                <w:bottom w:val="none" w:sz="0" w:space="0" w:color="auto"/>
                <w:right w:val="none" w:sz="0" w:space="0" w:color="auto"/>
              </w:divBdr>
            </w:div>
            <w:div w:id="1510212149">
              <w:marLeft w:val="0"/>
              <w:marRight w:val="0"/>
              <w:marTop w:val="0"/>
              <w:marBottom w:val="0"/>
              <w:divBdr>
                <w:top w:val="none" w:sz="0" w:space="0" w:color="auto"/>
                <w:left w:val="none" w:sz="0" w:space="0" w:color="auto"/>
                <w:bottom w:val="none" w:sz="0" w:space="0" w:color="auto"/>
                <w:right w:val="none" w:sz="0" w:space="0" w:color="auto"/>
              </w:divBdr>
              <w:divsChild>
                <w:div w:id="313223968">
                  <w:marLeft w:val="0"/>
                  <w:marRight w:val="0"/>
                  <w:marTop w:val="0"/>
                  <w:marBottom w:val="0"/>
                  <w:divBdr>
                    <w:top w:val="none" w:sz="0" w:space="0" w:color="auto"/>
                    <w:left w:val="none" w:sz="0" w:space="0" w:color="auto"/>
                    <w:bottom w:val="none" w:sz="0" w:space="0" w:color="auto"/>
                    <w:right w:val="none" w:sz="0" w:space="0" w:color="auto"/>
                  </w:divBdr>
                  <w:divsChild>
                    <w:div w:id="9574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844">
              <w:marLeft w:val="0"/>
              <w:marRight w:val="0"/>
              <w:marTop w:val="0"/>
              <w:marBottom w:val="0"/>
              <w:divBdr>
                <w:top w:val="none" w:sz="0" w:space="0" w:color="auto"/>
                <w:left w:val="none" w:sz="0" w:space="0" w:color="auto"/>
                <w:bottom w:val="none" w:sz="0" w:space="0" w:color="auto"/>
                <w:right w:val="none" w:sz="0" w:space="0" w:color="auto"/>
              </w:divBdr>
            </w:div>
          </w:divsChild>
        </w:div>
        <w:div w:id="1889563667">
          <w:marLeft w:val="0"/>
          <w:marRight w:val="0"/>
          <w:marTop w:val="0"/>
          <w:marBottom w:val="0"/>
          <w:divBdr>
            <w:top w:val="none" w:sz="0" w:space="0" w:color="auto"/>
            <w:left w:val="none" w:sz="0" w:space="0" w:color="auto"/>
            <w:bottom w:val="none" w:sz="0" w:space="0" w:color="auto"/>
            <w:right w:val="none" w:sz="0" w:space="0" w:color="auto"/>
          </w:divBdr>
          <w:divsChild>
            <w:div w:id="460226298">
              <w:marLeft w:val="0"/>
              <w:marRight w:val="0"/>
              <w:marTop w:val="0"/>
              <w:marBottom w:val="0"/>
              <w:divBdr>
                <w:top w:val="none" w:sz="0" w:space="0" w:color="auto"/>
                <w:left w:val="none" w:sz="0" w:space="0" w:color="auto"/>
                <w:bottom w:val="none" w:sz="0" w:space="0" w:color="auto"/>
                <w:right w:val="none" w:sz="0" w:space="0" w:color="auto"/>
              </w:divBdr>
            </w:div>
            <w:div w:id="709958204">
              <w:marLeft w:val="0"/>
              <w:marRight w:val="0"/>
              <w:marTop w:val="0"/>
              <w:marBottom w:val="0"/>
              <w:divBdr>
                <w:top w:val="none" w:sz="0" w:space="0" w:color="auto"/>
                <w:left w:val="none" w:sz="0" w:space="0" w:color="auto"/>
                <w:bottom w:val="none" w:sz="0" w:space="0" w:color="auto"/>
                <w:right w:val="none" w:sz="0" w:space="0" w:color="auto"/>
              </w:divBdr>
              <w:divsChild>
                <w:div w:id="1010721520">
                  <w:marLeft w:val="0"/>
                  <w:marRight w:val="0"/>
                  <w:marTop w:val="0"/>
                  <w:marBottom w:val="0"/>
                  <w:divBdr>
                    <w:top w:val="none" w:sz="0" w:space="0" w:color="auto"/>
                    <w:left w:val="none" w:sz="0" w:space="0" w:color="auto"/>
                    <w:bottom w:val="none" w:sz="0" w:space="0" w:color="auto"/>
                    <w:right w:val="none" w:sz="0" w:space="0" w:color="auto"/>
                  </w:divBdr>
                  <w:divsChild>
                    <w:div w:id="21102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4904">
      <w:bodyDiv w:val="1"/>
      <w:marLeft w:val="0"/>
      <w:marRight w:val="0"/>
      <w:marTop w:val="0"/>
      <w:marBottom w:val="0"/>
      <w:divBdr>
        <w:top w:val="none" w:sz="0" w:space="0" w:color="auto"/>
        <w:left w:val="none" w:sz="0" w:space="0" w:color="auto"/>
        <w:bottom w:val="none" w:sz="0" w:space="0" w:color="auto"/>
        <w:right w:val="none" w:sz="0" w:space="0" w:color="auto"/>
      </w:divBdr>
    </w:div>
    <w:div w:id="1042284631">
      <w:bodyDiv w:val="1"/>
      <w:marLeft w:val="0"/>
      <w:marRight w:val="0"/>
      <w:marTop w:val="0"/>
      <w:marBottom w:val="0"/>
      <w:divBdr>
        <w:top w:val="none" w:sz="0" w:space="0" w:color="auto"/>
        <w:left w:val="none" w:sz="0" w:space="0" w:color="auto"/>
        <w:bottom w:val="none" w:sz="0" w:space="0" w:color="auto"/>
        <w:right w:val="none" w:sz="0" w:space="0" w:color="auto"/>
      </w:divBdr>
    </w:div>
    <w:div w:id="1051033589">
      <w:bodyDiv w:val="1"/>
      <w:marLeft w:val="0"/>
      <w:marRight w:val="0"/>
      <w:marTop w:val="0"/>
      <w:marBottom w:val="0"/>
      <w:divBdr>
        <w:top w:val="none" w:sz="0" w:space="0" w:color="auto"/>
        <w:left w:val="none" w:sz="0" w:space="0" w:color="auto"/>
        <w:bottom w:val="none" w:sz="0" w:space="0" w:color="auto"/>
        <w:right w:val="none" w:sz="0" w:space="0" w:color="auto"/>
      </w:divBdr>
      <w:divsChild>
        <w:div w:id="1021247970">
          <w:marLeft w:val="0"/>
          <w:marRight w:val="0"/>
          <w:marTop w:val="0"/>
          <w:marBottom w:val="0"/>
          <w:divBdr>
            <w:top w:val="none" w:sz="0" w:space="0" w:color="auto"/>
            <w:left w:val="none" w:sz="0" w:space="0" w:color="auto"/>
            <w:bottom w:val="none" w:sz="0" w:space="0" w:color="auto"/>
            <w:right w:val="none" w:sz="0" w:space="0" w:color="auto"/>
          </w:divBdr>
          <w:divsChild>
            <w:div w:id="426540731">
              <w:marLeft w:val="0"/>
              <w:marRight w:val="0"/>
              <w:marTop w:val="0"/>
              <w:marBottom w:val="0"/>
              <w:divBdr>
                <w:top w:val="none" w:sz="0" w:space="0" w:color="auto"/>
                <w:left w:val="none" w:sz="0" w:space="0" w:color="auto"/>
                <w:bottom w:val="none" w:sz="0" w:space="0" w:color="auto"/>
                <w:right w:val="none" w:sz="0" w:space="0" w:color="auto"/>
              </w:divBdr>
            </w:div>
            <w:div w:id="973871687">
              <w:marLeft w:val="0"/>
              <w:marRight w:val="0"/>
              <w:marTop w:val="0"/>
              <w:marBottom w:val="0"/>
              <w:divBdr>
                <w:top w:val="none" w:sz="0" w:space="0" w:color="auto"/>
                <w:left w:val="none" w:sz="0" w:space="0" w:color="auto"/>
                <w:bottom w:val="none" w:sz="0" w:space="0" w:color="auto"/>
                <w:right w:val="none" w:sz="0" w:space="0" w:color="auto"/>
              </w:divBdr>
              <w:divsChild>
                <w:div w:id="1458790398">
                  <w:marLeft w:val="0"/>
                  <w:marRight w:val="0"/>
                  <w:marTop w:val="0"/>
                  <w:marBottom w:val="0"/>
                  <w:divBdr>
                    <w:top w:val="none" w:sz="0" w:space="0" w:color="auto"/>
                    <w:left w:val="none" w:sz="0" w:space="0" w:color="auto"/>
                    <w:bottom w:val="none" w:sz="0" w:space="0" w:color="auto"/>
                    <w:right w:val="none" w:sz="0" w:space="0" w:color="auto"/>
                  </w:divBdr>
                  <w:divsChild>
                    <w:div w:id="20753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8521">
              <w:marLeft w:val="0"/>
              <w:marRight w:val="0"/>
              <w:marTop w:val="0"/>
              <w:marBottom w:val="0"/>
              <w:divBdr>
                <w:top w:val="none" w:sz="0" w:space="0" w:color="auto"/>
                <w:left w:val="none" w:sz="0" w:space="0" w:color="auto"/>
                <w:bottom w:val="none" w:sz="0" w:space="0" w:color="auto"/>
                <w:right w:val="none" w:sz="0" w:space="0" w:color="auto"/>
              </w:divBdr>
            </w:div>
          </w:divsChild>
        </w:div>
        <w:div w:id="491802215">
          <w:marLeft w:val="0"/>
          <w:marRight w:val="0"/>
          <w:marTop w:val="0"/>
          <w:marBottom w:val="0"/>
          <w:divBdr>
            <w:top w:val="none" w:sz="0" w:space="0" w:color="auto"/>
            <w:left w:val="none" w:sz="0" w:space="0" w:color="auto"/>
            <w:bottom w:val="none" w:sz="0" w:space="0" w:color="auto"/>
            <w:right w:val="none" w:sz="0" w:space="0" w:color="auto"/>
          </w:divBdr>
          <w:divsChild>
            <w:div w:id="1269461877">
              <w:marLeft w:val="0"/>
              <w:marRight w:val="0"/>
              <w:marTop w:val="0"/>
              <w:marBottom w:val="0"/>
              <w:divBdr>
                <w:top w:val="none" w:sz="0" w:space="0" w:color="auto"/>
                <w:left w:val="none" w:sz="0" w:space="0" w:color="auto"/>
                <w:bottom w:val="none" w:sz="0" w:space="0" w:color="auto"/>
                <w:right w:val="none" w:sz="0" w:space="0" w:color="auto"/>
              </w:divBdr>
            </w:div>
            <w:div w:id="1565989496">
              <w:marLeft w:val="0"/>
              <w:marRight w:val="0"/>
              <w:marTop w:val="0"/>
              <w:marBottom w:val="0"/>
              <w:divBdr>
                <w:top w:val="none" w:sz="0" w:space="0" w:color="auto"/>
                <w:left w:val="none" w:sz="0" w:space="0" w:color="auto"/>
                <w:bottom w:val="none" w:sz="0" w:space="0" w:color="auto"/>
                <w:right w:val="none" w:sz="0" w:space="0" w:color="auto"/>
              </w:divBdr>
              <w:divsChild>
                <w:div w:id="169609179">
                  <w:marLeft w:val="0"/>
                  <w:marRight w:val="0"/>
                  <w:marTop w:val="0"/>
                  <w:marBottom w:val="0"/>
                  <w:divBdr>
                    <w:top w:val="none" w:sz="0" w:space="0" w:color="auto"/>
                    <w:left w:val="none" w:sz="0" w:space="0" w:color="auto"/>
                    <w:bottom w:val="none" w:sz="0" w:space="0" w:color="auto"/>
                    <w:right w:val="none" w:sz="0" w:space="0" w:color="auto"/>
                  </w:divBdr>
                  <w:divsChild>
                    <w:div w:id="17789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7893">
              <w:marLeft w:val="0"/>
              <w:marRight w:val="0"/>
              <w:marTop w:val="0"/>
              <w:marBottom w:val="0"/>
              <w:divBdr>
                <w:top w:val="none" w:sz="0" w:space="0" w:color="auto"/>
                <w:left w:val="none" w:sz="0" w:space="0" w:color="auto"/>
                <w:bottom w:val="none" w:sz="0" w:space="0" w:color="auto"/>
                <w:right w:val="none" w:sz="0" w:space="0" w:color="auto"/>
              </w:divBdr>
            </w:div>
          </w:divsChild>
        </w:div>
        <w:div w:id="346296147">
          <w:marLeft w:val="0"/>
          <w:marRight w:val="0"/>
          <w:marTop w:val="0"/>
          <w:marBottom w:val="0"/>
          <w:divBdr>
            <w:top w:val="none" w:sz="0" w:space="0" w:color="auto"/>
            <w:left w:val="none" w:sz="0" w:space="0" w:color="auto"/>
            <w:bottom w:val="none" w:sz="0" w:space="0" w:color="auto"/>
            <w:right w:val="none" w:sz="0" w:space="0" w:color="auto"/>
          </w:divBdr>
          <w:divsChild>
            <w:div w:id="1664813090">
              <w:marLeft w:val="0"/>
              <w:marRight w:val="0"/>
              <w:marTop w:val="0"/>
              <w:marBottom w:val="0"/>
              <w:divBdr>
                <w:top w:val="none" w:sz="0" w:space="0" w:color="auto"/>
                <w:left w:val="none" w:sz="0" w:space="0" w:color="auto"/>
                <w:bottom w:val="none" w:sz="0" w:space="0" w:color="auto"/>
                <w:right w:val="none" w:sz="0" w:space="0" w:color="auto"/>
              </w:divBdr>
            </w:div>
            <w:div w:id="255796752">
              <w:marLeft w:val="0"/>
              <w:marRight w:val="0"/>
              <w:marTop w:val="0"/>
              <w:marBottom w:val="0"/>
              <w:divBdr>
                <w:top w:val="none" w:sz="0" w:space="0" w:color="auto"/>
                <w:left w:val="none" w:sz="0" w:space="0" w:color="auto"/>
                <w:bottom w:val="none" w:sz="0" w:space="0" w:color="auto"/>
                <w:right w:val="none" w:sz="0" w:space="0" w:color="auto"/>
              </w:divBdr>
              <w:divsChild>
                <w:div w:id="911279989">
                  <w:marLeft w:val="0"/>
                  <w:marRight w:val="0"/>
                  <w:marTop w:val="0"/>
                  <w:marBottom w:val="0"/>
                  <w:divBdr>
                    <w:top w:val="none" w:sz="0" w:space="0" w:color="auto"/>
                    <w:left w:val="none" w:sz="0" w:space="0" w:color="auto"/>
                    <w:bottom w:val="none" w:sz="0" w:space="0" w:color="auto"/>
                    <w:right w:val="none" w:sz="0" w:space="0" w:color="auto"/>
                  </w:divBdr>
                  <w:divsChild>
                    <w:div w:id="2015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0364">
              <w:marLeft w:val="0"/>
              <w:marRight w:val="0"/>
              <w:marTop w:val="0"/>
              <w:marBottom w:val="0"/>
              <w:divBdr>
                <w:top w:val="none" w:sz="0" w:space="0" w:color="auto"/>
                <w:left w:val="none" w:sz="0" w:space="0" w:color="auto"/>
                <w:bottom w:val="none" w:sz="0" w:space="0" w:color="auto"/>
                <w:right w:val="none" w:sz="0" w:space="0" w:color="auto"/>
              </w:divBdr>
            </w:div>
          </w:divsChild>
        </w:div>
        <w:div w:id="473985974">
          <w:marLeft w:val="0"/>
          <w:marRight w:val="0"/>
          <w:marTop w:val="0"/>
          <w:marBottom w:val="0"/>
          <w:divBdr>
            <w:top w:val="none" w:sz="0" w:space="0" w:color="auto"/>
            <w:left w:val="none" w:sz="0" w:space="0" w:color="auto"/>
            <w:bottom w:val="none" w:sz="0" w:space="0" w:color="auto"/>
            <w:right w:val="none" w:sz="0" w:space="0" w:color="auto"/>
          </w:divBdr>
          <w:divsChild>
            <w:div w:id="1758288731">
              <w:marLeft w:val="0"/>
              <w:marRight w:val="0"/>
              <w:marTop w:val="0"/>
              <w:marBottom w:val="0"/>
              <w:divBdr>
                <w:top w:val="none" w:sz="0" w:space="0" w:color="auto"/>
                <w:left w:val="none" w:sz="0" w:space="0" w:color="auto"/>
                <w:bottom w:val="none" w:sz="0" w:space="0" w:color="auto"/>
                <w:right w:val="none" w:sz="0" w:space="0" w:color="auto"/>
              </w:divBdr>
            </w:div>
            <w:div w:id="973218566">
              <w:marLeft w:val="0"/>
              <w:marRight w:val="0"/>
              <w:marTop w:val="0"/>
              <w:marBottom w:val="0"/>
              <w:divBdr>
                <w:top w:val="none" w:sz="0" w:space="0" w:color="auto"/>
                <w:left w:val="none" w:sz="0" w:space="0" w:color="auto"/>
                <w:bottom w:val="none" w:sz="0" w:space="0" w:color="auto"/>
                <w:right w:val="none" w:sz="0" w:space="0" w:color="auto"/>
              </w:divBdr>
              <w:divsChild>
                <w:div w:id="1462185425">
                  <w:marLeft w:val="0"/>
                  <w:marRight w:val="0"/>
                  <w:marTop w:val="0"/>
                  <w:marBottom w:val="0"/>
                  <w:divBdr>
                    <w:top w:val="none" w:sz="0" w:space="0" w:color="auto"/>
                    <w:left w:val="none" w:sz="0" w:space="0" w:color="auto"/>
                    <w:bottom w:val="none" w:sz="0" w:space="0" w:color="auto"/>
                    <w:right w:val="none" w:sz="0" w:space="0" w:color="auto"/>
                  </w:divBdr>
                  <w:divsChild>
                    <w:div w:id="15151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51136">
              <w:marLeft w:val="0"/>
              <w:marRight w:val="0"/>
              <w:marTop w:val="0"/>
              <w:marBottom w:val="0"/>
              <w:divBdr>
                <w:top w:val="none" w:sz="0" w:space="0" w:color="auto"/>
                <w:left w:val="none" w:sz="0" w:space="0" w:color="auto"/>
                <w:bottom w:val="none" w:sz="0" w:space="0" w:color="auto"/>
                <w:right w:val="none" w:sz="0" w:space="0" w:color="auto"/>
              </w:divBdr>
            </w:div>
          </w:divsChild>
        </w:div>
        <w:div w:id="1839882874">
          <w:marLeft w:val="0"/>
          <w:marRight w:val="0"/>
          <w:marTop w:val="0"/>
          <w:marBottom w:val="0"/>
          <w:divBdr>
            <w:top w:val="none" w:sz="0" w:space="0" w:color="auto"/>
            <w:left w:val="none" w:sz="0" w:space="0" w:color="auto"/>
            <w:bottom w:val="none" w:sz="0" w:space="0" w:color="auto"/>
            <w:right w:val="none" w:sz="0" w:space="0" w:color="auto"/>
          </w:divBdr>
          <w:divsChild>
            <w:div w:id="43409715">
              <w:marLeft w:val="0"/>
              <w:marRight w:val="0"/>
              <w:marTop w:val="0"/>
              <w:marBottom w:val="0"/>
              <w:divBdr>
                <w:top w:val="none" w:sz="0" w:space="0" w:color="auto"/>
                <w:left w:val="none" w:sz="0" w:space="0" w:color="auto"/>
                <w:bottom w:val="none" w:sz="0" w:space="0" w:color="auto"/>
                <w:right w:val="none" w:sz="0" w:space="0" w:color="auto"/>
              </w:divBdr>
            </w:div>
            <w:div w:id="706102655">
              <w:marLeft w:val="0"/>
              <w:marRight w:val="0"/>
              <w:marTop w:val="0"/>
              <w:marBottom w:val="0"/>
              <w:divBdr>
                <w:top w:val="none" w:sz="0" w:space="0" w:color="auto"/>
                <w:left w:val="none" w:sz="0" w:space="0" w:color="auto"/>
                <w:bottom w:val="none" w:sz="0" w:space="0" w:color="auto"/>
                <w:right w:val="none" w:sz="0" w:space="0" w:color="auto"/>
              </w:divBdr>
              <w:divsChild>
                <w:div w:id="359668829">
                  <w:marLeft w:val="0"/>
                  <w:marRight w:val="0"/>
                  <w:marTop w:val="0"/>
                  <w:marBottom w:val="0"/>
                  <w:divBdr>
                    <w:top w:val="none" w:sz="0" w:space="0" w:color="auto"/>
                    <w:left w:val="none" w:sz="0" w:space="0" w:color="auto"/>
                    <w:bottom w:val="none" w:sz="0" w:space="0" w:color="auto"/>
                    <w:right w:val="none" w:sz="0" w:space="0" w:color="auto"/>
                  </w:divBdr>
                  <w:divsChild>
                    <w:div w:id="2181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1092">
              <w:marLeft w:val="0"/>
              <w:marRight w:val="0"/>
              <w:marTop w:val="0"/>
              <w:marBottom w:val="0"/>
              <w:divBdr>
                <w:top w:val="none" w:sz="0" w:space="0" w:color="auto"/>
                <w:left w:val="none" w:sz="0" w:space="0" w:color="auto"/>
                <w:bottom w:val="none" w:sz="0" w:space="0" w:color="auto"/>
                <w:right w:val="none" w:sz="0" w:space="0" w:color="auto"/>
              </w:divBdr>
            </w:div>
          </w:divsChild>
        </w:div>
        <w:div w:id="50269707">
          <w:marLeft w:val="0"/>
          <w:marRight w:val="0"/>
          <w:marTop w:val="0"/>
          <w:marBottom w:val="0"/>
          <w:divBdr>
            <w:top w:val="none" w:sz="0" w:space="0" w:color="auto"/>
            <w:left w:val="none" w:sz="0" w:space="0" w:color="auto"/>
            <w:bottom w:val="none" w:sz="0" w:space="0" w:color="auto"/>
            <w:right w:val="none" w:sz="0" w:space="0" w:color="auto"/>
          </w:divBdr>
          <w:divsChild>
            <w:div w:id="410853046">
              <w:marLeft w:val="0"/>
              <w:marRight w:val="0"/>
              <w:marTop w:val="0"/>
              <w:marBottom w:val="0"/>
              <w:divBdr>
                <w:top w:val="none" w:sz="0" w:space="0" w:color="auto"/>
                <w:left w:val="none" w:sz="0" w:space="0" w:color="auto"/>
                <w:bottom w:val="none" w:sz="0" w:space="0" w:color="auto"/>
                <w:right w:val="none" w:sz="0" w:space="0" w:color="auto"/>
              </w:divBdr>
            </w:div>
            <w:div w:id="1083069378">
              <w:marLeft w:val="0"/>
              <w:marRight w:val="0"/>
              <w:marTop w:val="0"/>
              <w:marBottom w:val="0"/>
              <w:divBdr>
                <w:top w:val="none" w:sz="0" w:space="0" w:color="auto"/>
                <w:left w:val="none" w:sz="0" w:space="0" w:color="auto"/>
                <w:bottom w:val="none" w:sz="0" w:space="0" w:color="auto"/>
                <w:right w:val="none" w:sz="0" w:space="0" w:color="auto"/>
              </w:divBdr>
              <w:divsChild>
                <w:div w:id="2123918642">
                  <w:marLeft w:val="0"/>
                  <w:marRight w:val="0"/>
                  <w:marTop w:val="0"/>
                  <w:marBottom w:val="0"/>
                  <w:divBdr>
                    <w:top w:val="none" w:sz="0" w:space="0" w:color="auto"/>
                    <w:left w:val="none" w:sz="0" w:space="0" w:color="auto"/>
                    <w:bottom w:val="none" w:sz="0" w:space="0" w:color="auto"/>
                    <w:right w:val="none" w:sz="0" w:space="0" w:color="auto"/>
                  </w:divBdr>
                  <w:divsChild>
                    <w:div w:id="8865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6593">
      <w:bodyDiv w:val="1"/>
      <w:marLeft w:val="0"/>
      <w:marRight w:val="0"/>
      <w:marTop w:val="0"/>
      <w:marBottom w:val="0"/>
      <w:divBdr>
        <w:top w:val="none" w:sz="0" w:space="0" w:color="auto"/>
        <w:left w:val="none" w:sz="0" w:space="0" w:color="auto"/>
        <w:bottom w:val="none" w:sz="0" w:space="0" w:color="auto"/>
        <w:right w:val="none" w:sz="0" w:space="0" w:color="auto"/>
      </w:divBdr>
    </w:div>
    <w:div w:id="1097864969">
      <w:bodyDiv w:val="1"/>
      <w:marLeft w:val="0"/>
      <w:marRight w:val="0"/>
      <w:marTop w:val="0"/>
      <w:marBottom w:val="0"/>
      <w:divBdr>
        <w:top w:val="none" w:sz="0" w:space="0" w:color="auto"/>
        <w:left w:val="none" w:sz="0" w:space="0" w:color="auto"/>
        <w:bottom w:val="none" w:sz="0" w:space="0" w:color="auto"/>
        <w:right w:val="none" w:sz="0" w:space="0" w:color="auto"/>
      </w:divBdr>
    </w:div>
    <w:div w:id="1156802741">
      <w:bodyDiv w:val="1"/>
      <w:marLeft w:val="0"/>
      <w:marRight w:val="0"/>
      <w:marTop w:val="0"/>
      <w:marBottom w:val="0"/>
      <w:divBdr>
        <w:top w:val="none" w:sz="0" w:space="0" w:color="auto"/>
        <w:left w:val="none" w:sz="0" w:space="0" w:color="auto"/>
        <w:bottom w:val="none" w:sz="0" w:space="0" w:color="auto"/>
        <w:right w:val="none" w:sz="0" w:space="0" w:color="auto"/>
      </w:divBdr>
    </w:div>
    <w:div w:id="1170759668">
      <w:bodyDiv w:val="1"/>
      <w:marLeft w:val="0"/>
      <w:marRight w:val="0"/>
      <w:marTop w:val="0"/>
      <w:marBottom w:val="0"/>
      <w:divBdr>
        <w:top w:val="none" w:sz="0" w:space="0" w:color="auto"/>
        <w:left w:val="none" w:sz="0" w:space="0" w:color="auto"/>
        <w:bottom w:val="none" w:sz="0" w:space="0" w:color="auto"/>
        <w:right w:val="none" w:sz="0" w:space="0" w:color="auto"/>
      </w:divBdr>
      <w:divsChild>
        <w:div w:id="1188760110">
          <w:marLeft w:val="0"/>
          <w:marRight w:val="0"/>
          <w:marTop w:val="0"/>
          <w:marBottom w:val="0"/>
          <w:divBdr>
            <w:top w:val="none" w:sz="0" w:space="0" w:color="auto"/>
            <w:left w:val="none" w:sz="0" w:space="0" w:color="auto"/>
            <w:bottom w:val="none" w:sz="0" w:space="0" w:color="auto"/>
            <w:right w:val="none" w:sz="0" w:space="0" w:color="auto"/>
          </w:divBdr>
          <w:divsChild>
            <w:div w:id="1672443777">
              <w:marLeft w:val="0"/>
              <w:marRight w:val="0"/>
              <w:marTop w:val="0"/>
              <w:marBottom w:val="0"/>
              <w:divBdr>
                <w:top w:val="none" w:sz="0" w:space="0" w:color="auto"/>
                <w:left w:val="none" w:sz="0" w:space="0" w:color="auto"/>
                <w:bottom w:val="none" w:sz="0" w:space="0" w:color="auto"/>
                <w:right w:val="none" w:sz="0" w:space="0" w:color="auto"/>
              </w:divBdr>
            </w:div>
            <w:div w:id="332538411">
              <w:marLeft w:val="0"/>
              <w:marRight w:val="0"/>
              <w:marTop w:val="0"/>
              <w:marBottom w:val="0"/>
              <w:divBdr>
                <w:top w:val="none" w:sz="0" w:space="0" w:color="auto"/>
                <w:left w:val="none" w:sz="0" w:space="0" w:color="auto"/>
                <w:bottom w:val="none" w:sz="0" w:space="0" w:color="auto"/>
                <w:right w:val="none" w:sz="0" w:space="0" w:color="auto"/>
              </w:divBdr>
              <w:divsChild>
                <w:div w:id="992487454">
                  <w:marLeft w:val="0"/>
                  <w:marRight w:val="0"/>
                  <w:marTop w:val="0"/>
                  <w:marBottom w:val="0"/>
                  <w:divBdr>
                    <w:top w:val="none" w:sz="0" w:space="0" w:color="auto"/>
                    <w:left w:val="none" w:sz="0" w:space="0" w:color="auto"/>
                    <w:bottom w:val="none" w:sz="0" w:space="0" w:color="auto"/>
                    <w:right w:val="none" w:sz="0" w:space="0" w:color="auto"/>
                  </w:divBdr>
                  <w:divsChild>
                    <w:div w:id="11703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21">
              <w:marLeft w:val="0"/>
              <w:marRight w:val="0"/>
              <w:marTop w:val="0"/>
              <w:marBottom w:val="0"/>
              <w:divBdr>
                <w:top w:val="none" w:sz="0" w:space="0" w:color="auto"/>
                <w:left w:val="none" w:sz="0" w:space="0" w:color="auto"/>
                <w:bottom w:val="none" w:sz="0" w:space="0" w:color="auto"/>
                <w:right w:val="none" w:sz="0" w:space="0" w:color="auto"/>
              </w:divBdr>
            </w:div>
          </w:divsChild>
        </w:div>
        <w:div w:id="285239739">
          <w:marLeft w:val="0"/>
          <w:marRight w:val="0"/>
          <w:marTop w:val="0"/>
          <w:marBottom w:val="0"/>
          <w:divBdr>
            <w:top w:val="none" w:sz="0" w:space="0" w:color="auto"/>
            <w:left w:val="none" w:sz="0" w:space="0" w:color="auto"/>
            <w:bottom w:val="none" w:sz="0" w:space="0" w:color="auto"/>
            <w:right w:val="none" w:sz="0" w:space="0" w:color="auto"/>
          </w:divBdr>
          <w:divsChild>
            <w:div w:id="2061785774">
              <w:marLeft w:val="0"/>
              <w:marRight w:val="0"/>
              <w:marTop w:val="0"/>
              <w:marBottom w:val="0"/>
              <w:divBdr>
                <w:top w:val="none" w:sz="0" w:space="0" w:color="auto"/>
                <w:left w:val="none" w:sz="0" w:space="0" w:color="auto"/>
                <w:bottom w:val="none" w:sz="0" w:space="0" w:color="auto"/>
                <w:right w:val="none" w:sz="0" w:space="0" w:color="auto"/>
              </w:divBdr>
            </w:div>
            <w:div w:id="1924872431">
              <w:marLeft w:val="0"/>
              <w:marRight w:val="0"/>
              <w:marTop w:val="0"/>
              <w:marBottom w:val="0"/>
              <w:divBdr>
                <w:top w:val="none" w:sz="0" w:space="0" w:color="auto"/>
                <w:left w:val="none" w:sz="0" w:space="0" w:color="auto"/>
                <w:bottom w:val="none" w:sz="0" w:space="0" w:color="auto"/>
                <w:right w:val="none" w:sz="0" w:space="0" w:color="auto"/>
              </w:divBdr>
              <w:divsChild>
                <w:div w:id="628436534">
                  <w:marLeft w:val="0"/>
                  <w:marRight w:val="0"/>
                  <w:marTop w:val="0"/>
                  <w:marBottom w:val="0"/>
                  <w:divBdr>
                    <w:top w:val="none" w:sz="0" w:space="0" w:color="auto"/>
                    <w:left w:val="none" w:sz="0" w:space="0" w:color="auto"/>
                    <w:bottom w:val="none" w:sz="0" w:space="0" w:color="auto"/>
                    <w:right w:val="none" w:sz="0" w:space="0" w:color="auto"/>
                  </w:divBdr>
                  <w:divsChild>
                    <w:div w:id="15669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8968">
      <w:bodyDiv w:val="1"/>
      <w:marLeft w:val="0"/>
      <w:marRight w:val="0"/>
      <w:marTop w:val="0"/>
      <w:marBottom w:val="0"/>
      <w:divBdr>
        <w:top w:val="none" w:sz="0" w:space="0" w:color="auto"/>
        <w:left w:val="none" w:sz="0" w:space="0" w:color="auto"/>
        <w:bottom w:val="none" w:sz="0" w:space="0" w:color="auto"/>
        <w:right w:val="none" w:sz="0" w:space="0" w:color="auto"/>
      </w:divBdr>
    </w:div>
    <w:div w:id="1207184322">
      <w:bodyDiv w:val="1"/>
      <w:marLeft w:val="0"/>
      <w:marRight w:val="0"/>
      <w:marTop w:val="0"/>
      <w:marBottom w:val="0"/>
      <w:divBdr>
        <w:top w:val="none" w:sz="0" w:space="0" w:color="auto"/>
        <w:left w:val="none" w:sz="0" w:space="0" w:color="auto"/>
        <w:bottom w:val="none" w:sz="0" w:space="0" w:color="auto"/>
        <w:right w:val="none" w:sz="0" w:space="0" w:color="auto"/>
      </w:divBdr>
    </w:div>
    <w:div w:id="1247113458">
      <w:bodyDiv w:val="1"/>
      <w:marLeft w:val="0"/>
      <w:marRight w:val="0"/>
      <w:marTop w:val="0"/>
      <w:marBottom w:val="0"/>
      <w:divBdr>
        <w:top w:val="none" w:sz="0" w:space="0" w:color="auto"/>
        <w:left w:val="none" w:sz="0" w:space="0" w:color="auto"/>
        <w:bottom w:val="none" w:sz="0" w:space="0" w:color="auto"/>
        <w:right w:val="none" w:sz="0" w:space="0" w:color="auto"/>
      </w:divBdr>
    </w:div>
    <w:div w:id="1304000128">
      <w:bodyDiv w:val="1"/>
      <w:marLeft w:val="0"/>
      <w:marRight w:val="0"/>
      <w:marTop w:val="0"/>
      <w:marBottom w:val="0"/>
      <w:divBdr>
        <w:top w:val="none" w:sz="0" w:space="0" w:color="auto"/>
        <w:left w:val="none" w:sz="0" w:space="0" w:color="auto"/>
        <w:bottom w:val="none" w:sz="0" w:space="0" w:color="auto"/>
        <w:right w:val="none" w:sz="0" w:space="0" w:color="auto"/>
      </w:divBdr>
      <w:divsChild>
        <w:div w:id="1782066044">
          <w:marLeft w:val="0"/>
          <w:marRight w:val="0"/>
          <w:marTop w:val="0"/>
          <w:marBottom w:val="0"/>
          <w:divBdr>
            <w:top w:val="none" w:sz="0" w:space="0" w:color="auto"/>
            <w:left w:val="none" w:sz="0" w:space="0" w:color="auto"/>
            <w:bottom w:val="none" w:sz="0" w:space="0" w:color="auto"/>
            <w:right w:val="none" w:sz="0" w:space="0" w:color="auto"/>
          </w:divBdr>
          <w:divsChild>
            <w:div w:id="1789161866">
              <w:marLeft w:val="0"/>
              <w:marRight w:val="0"/>
              <w:marTop w:val="0"/>
              <w:marBottom w:val="0"/>
              <w:divBdr>
                <w:top w:val="none" w:sz="0" w:space="0" w:color="auto"/>
                <w:left w:val="none" w:sz="0" w:space="0" w:color="auto"/>
                <w:bottom w:val="none" w:sz="0" w:space="0" w:color="auto"/>
                <w:right w:val="none" w:sz="0" w:space="0" w:color="auto"/>
              </w:divBdr>
              <w:divsChild>
                <w:div w:id="335232484">
                  <w:marLeft w:val="0"/>
                  <w:marRight w:val="0"/>
                  <w:marTop w:val="0"/>
                  <w:marBottom w:val="0"/>
                  <w:divBdr>
                    <w:top w:val="none" w:sz="0" w:space="0" w:color="auto"/>
                    <w:left w:val="none" w:sz="0" w:space="0" w:color="auto"/>
                    <w:bottom w:val="none" w:sz="0" w:space="0" w:color="auto"/>
                    <w:right w:val="none" w:sz="0" w:space="0" w:color="auto"/>
                  </w:divBdr>
                  <w:divsChild>
                    <w:div w:id="209851551">
                      <w:marLeft w:val="0"/>
                      <w:marRight w:val="0"/>
                      <w:marTop w:val="0"/>
                      <w:marBottom w:val="0"/>
                      <w:divBdr>
                        <w:top w:val="none" w:sz="0" w:space="0" w:color="auto"/>
                        <w:left w:val="none" w:sz="0" w:space="0" w:color="auto"/>
                        <w:bottom w:val="none" w:sz="0" w:space="0" w:color="auto"/>
                        <w:right w:val="none" w:sz="0" w:space="0" w:color="auto"/>
                      </w:divBdr>
                      <w:divsChild>
                        <w:div w:id="1236478782">
                          <w:marLeft w:val="0"/>
                          <w:marRight w:val="0"/>
                          <w:marTop w:val="0"/>
                          <w:marBottom w:val="0"/>
                          <w:divBdr>
                            <w:top w:val="none" w:sz="0" w:space="0" w:color="auto"/>
                            <w:left w:val="none" w:sz="0" w:space="0" w:color="auto"/>
                            <w:bottom w:val="none" w:sz="0" w:space="0" w:color="auto"/>
                            <w:right w:val="none" w:sz="0" w:space="0" w:color="auto"/>
                          </w:divBdr>
                          <w:divsChild>
                            <w:div w:id="1292859365">
                              <w:marLeft w:val="0"/>
                              <w:marRight w:val="0"/>
                              <w:marTop w:val="0"/>
                              <w:marBottom w:val="0"/>
                              <w:divBdr>
                                <w:top w:val="none" w:sz="0" w:space="0" w:color="auto"/>
                                <w:left w:val="none" w:sz="0" w:space="0" w:color="auto"/>
                                <w:bottom w:val="none" w:sz="0" w:space="0" w:color="auto"/>
                                <w:right w:val="none" w:sz="0" w:space="0" w:color="auto"/>
                              </w:divBdr>
                              <w:divsChild>
                                <w:div w:id="1592935774">
                                  <w:marLeft w:val="0"/>
                                  <w:marRight w:val="0"/>
                                  <w:marTop w:val="0"/>
                                  <w:marBottom w:val="0"/>
                                  <w:divBdr>
                                    <w:top w:val="none" w:sz="0" w:space="0" w:color="auto"/>
                                    <w:left w:val="none" w:sz="0" w:space="0" w:color="auto"/>
                                    <w:bottom w:val="none" w:sz="0" w:space="0" w:color="auto"/>
                                    <w:right w:val="none" w:sz="0" w:space="0" w:color="auto"/>
                                  </w:divBdr>
                                  <w:divsChild>
                                    <w:div w:id="1949845849">
                                      <w:marLeft w:val="0"/>
                                      <w:marRight w:val="0"/>
                                      <w:marTop w:val="0"/>
                                      <w:marBottom w:val="0"/>
                                      <w:divBdr>
                                        <w:top w:val="none" w:sz="0" w:space="0" w:color="auto"/>
                                        <w:left w:val="none" w:sz="0" w:space="0" w:color="auto"/>
                                        <w:bottom w:val="none" w:sz="0" w:space="0" w:color="auto"/>
                                        <w:right w:val="none" w:sz="0" w:space="0" w:color="auto"/>
                                      </w:divBdr>
                                    </w:div>
                                    <w:div w:id="2042392013">
                                      <w:marLeft w:val="0"/>
                                      <w:marRight w:val="0"/>
                                      <w:marTop w:val="0"/>
                                      <w:marBottom w:val="0"/>
                                      <w:divBdr>
                                        <w:top w:val="none" w:sz="0" w:space="0" w:color="auto"/>
                                        <w:left w:val="none" w:sz="0" w:space="0" w:color="auto"/>
                                        <w:bottom w:val="none" w:sz="0" w:space="0" w:color="auto"/>
                                        <w:right w:val="none" w:sz="0" w:space="0" w:color="auto"/>
                                      </w:divBdr>
                                      <w:divsChild>
                                        <w:div w:id="256062314">
                                          <w:marLeft w:val="0"/>
                                          <w:marRight w:val="0"/>
                                          <w:marTop w:val="0"/>
                                          <w:marBottom w:val="0"/>
                                          <w:divBdr>
                                            <w:top w:val="none" w:sz="0" w:space="0" w:color="auto"/>
                                            <w:left w:val="none" w:sz="0" w:space="0" w:color="auto"/>
                                            <w:bottom w:val="none" w:sz="0" w:space="0" w:color="auto"/>
                                            <w:right w:val="none" w:sz="0" w:space="0" w:color="auto"/>
                                          </w:divBdr>
                                          <w:divsChild>
                                            <w:div w:id="21050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027">
                                      <w:marLeft w:val="0"/>
                                      <w:marRight w:val="0"/>
                                      <w:marTop w:val="0"/>
                                      <w:marBottom w:val="0"/>
                                      <w:divBdr>
                                        <w:top w:val="none" w:sz="0" w:space="0" w:color="auto"/>
                                        <w:left w:val="none" w:sz="0" w:space="0" w:color="auto"/>
                                        <w:bottom w:val="none" w:sz="0" w:space="0" w:color="auto"/>
                                        <w:right w:val="none" w:sz="0" w:space="0" w:color="auto"/>
                                      </w:divBdr>
                                    </w:div>
                                  </w:divsChild>
                                </w:div>
                                <w:div w:id="622885420">
                                  <w:marLeft w:val="0"/>
                                  <w:marRight w:val="0"/>
                                  <w:marTop w:val="0"/>
                                  <w:marBottom w:val="0"/>
                                  <w:divBdr>
                                    <w:top w:val="none" w:sz="0" w:space="0" w:color="auto"/>
                                    <w:left w:val="none" w:sz="0" w:space="0" w:color="auto"/>
                                    <w:bottom w:val="none" w:sz="0" w:space="0" w:color="auto"/>
                                    <w:right w:val="none" w:sz="0" w:space="0" w:color="auto"/>
                                  </w:divBdr>
                                  <w:divsChild>
                                    <w:div w:id="1334382610">
                                      <w:marLeft w:val="0"/>
                                      <w:marRight w:val="0"/>
                                      <w:marTop w:val="0"/>
                                      <w:marBottom w:val="0"/>
                                      <w:divBdr>
                                        <w:top w:val="none" w:sz="0" w:space="0" w:color="auto"/>
                                        <w:left w:val="none" w:sz="0" w:space="0" w:color="auto"/>
                                        <w:bottom w:val="none" w:sz="0" w:space="0" w:color="auto"/>
                                        <w:right w:val="none" w:sz="0" w:space="0" w:color="auto"/>
                                      </w:divBdr>
                                    </w:div>
                                    <w:div w:id="843983130">
                                      <w:marLeft w:val="0"/>
                                      <w:marRight w:val="0"/>
                                      <w:marTop w:val="0"/>
                                      <w:marBottom w:val="0"/>
                                      <w:divBdr>
                                        <w:top w:val="none" w:sz="0" w:space="0" w:color="auto"/>
                                        <w:left w:val="none" w:sz="0" w:space="0" w:color="auto"/>
                                        <w:bottom w:val="none" w:sz="0" w:space="0" w:color="auto"/>
                                        <w:right w:val="none" w:sz="0" w:space="0" w:color="auto"/>
                                      </w:divBdr>
                                      <w:divsChild>
                                        <w:div w:id="1466042733">
                                          <w:marLeft w:val="0"/>
                                          <w:marRight w:val="0"/>
                                          <w:marTop w:val="0"/>
                                          <w:marBottom w:val="0"/>
                                          <w:divBdr>
                                            <w:top w:val="none" w:sz="0" w:space="0" w:color="auto"/>
                                            <w:left w:val="none" w:sz="0" w:space="0" w:color="auto"/>
                                            <w:bottom w:val="none" w:sz="0" w:space="0" w:color="auto"/>
                                            <w:right w:val="none" w:sz="0" w:space="0" w:color="auto"/>
                                          </w:divBdr>
                                          <w:divsChild>
                                            <w:div w:id="2560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317">
                                      <w:marLeft w:val="0"/>
                                      <w:marRight w:val="0"/>
                                      <w:marTop w:val="0"/>
                                      <w:marBottom w:val="0"/>
                                      <w:divBdr>
                                        <w:top w:val="none" w:sz="0" w:space="0" w:color="auto"/>
                                        <w:left w:val="none" w:sz="0" w:space="0" w:color="auto"/>
                                        <w:bottom w:val="none" w:sz="0" w:space="0" w:color="auto"/>
                                        <w:right w:val="none" w:sz="0" w:space="0" w:color="auto"/>
                                      </w:divBdr>
                                    </w:div>
                                  </w:divsChild>
                                </w:div>
                                <w:div w:id="1556351154">
                                  <w:marLeft w:val="0"/>
                                  <w:marRight w:val="0"/>
                                  <w:marTop w:val="0"/>
                                  <w:marBottom w:val="0"/>
                                  <w:divBdr>
                                    <w:top w:val="none" w:sz="0" w:space="0" w:color="auto"/>
                                    <w:left w:val="none" w:sz="0" w:space="0" w:color="auto"/>
                                    <w:bottom w:val="none" w:sz="0" w:space="0" w:color="auto"/>
                                    <w:right w:val="none" w:sz="0" w:space="0" w:color="auto"/>
                                  </w:divBdr>
                                  <w:divsChild>
                                    <w:div w:id="161316786">
                                      <w:marLeft w:val="0"/>
                                      <w:marRight w:val="0"/>
                                      <w:marTop w:val="0"/>
                                      <w:marBottom w:val="0"/>
                                      <w:divBdr>
                                        <w:top w:val="none" w:sz="0" w:space="0" w:color="auto"/>
                                        <w:left w:val="none" w:sz="0" w:space="0" w:color="auto"/>
                                        <w:bottom w:val="none" w:sz="0" w:space="0" w:color="auto"/>
                                        <w:right w:val="none" w:sz="0" w:space="0" w:color="auto"/>
                                      </w:divBdr>
                                    </w:div>
                                    <w:div w:id="177306702">
                                      <w:marLeft w:val="0"/>
                                      <w:marRight w:val="0"/>
                                      <w:marTop w:val="0"/>
                                      <w:marBottom w:val="0"/>
                                      <w:divBdr>
                                        <w:top w:val="none" w:sz="0" w:space="0" w:color="auto"/>
                                        <w:left w:val="none" w:sz="0" w:space="0" w:color="auto"/>
                                        <w:bottom w:val="none" w:sz="0" w:space="0" w:color="auto"/>
                                        <w:right w:val="none" w:sz="0" w:space="0" w:color="auto"/>
                                      </w:divBdr>
                                      <w:divsChild>
                                        <w:div w:id="1347831960">
                                          <w:marLeft w:val="0"/>
                                          <w:marRight w:val="0"/>
                                          <w:marTop w:val="0"/>
                                          <w:marBottom w:val="0"/>
                                          <w:divBdr>
                                            <w:top w:val="none" w:sz="0" w:space="0" w:color="auto"/>
                                            <w:left w:val="none" w:sz="0" w:space="0" w:color="auto"/>
                                            <w:bottom w:val="none" w:sz="0" w:space="0" w:color="auto"/>
                                            <w:right w:val="none" w:sz="0" w:space="0" w:color="auto"/>
                                          </w:divBdr>
                                          <w:divsChild>
                                            <w:div w:id="1582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69876">
                                      <w:marLeft w:val="0"/>
                                      <w:marRight w:val="0"/>
                                      <w:marTop w:val="0"/>
                                      <w:marBottom w:val="0"/>
                                      <w:divBdr>
                                        <w:top w:val="none" w:sz="0" w:space="0" w:color="auto"/>
                                        <w:left w:val="none" w:sz="0" w:space="0" w:color="auto"/>
                                        <w:bottom w:val="none" w:sz="0" w:space="0" w:color="auto"/>
                                        <w:right w:val="none" w:sz="0" w:space="0" w:color="auto"/>
                                      </w:divBdr>
                                    </w:div>
                                  </w:divsChild>
                                </w:div>
                                <w:div w:id="1164931881">
                                  <w:marLeft w:val="0"/>
                                  <w:marRight w:val="0"/>
                                  <w:marTop w:val="0"/>
                                  <w:marBottom w:val="0"/>
                                  <w:divBdr>
                                    <w:top w:val="none" w:sz="0" w:space="0" w:color="auto"/>
                                    <w:left w:val="none" w:sz="0" w:space="0" w:color="auto"/>
                                    <w:bottom w:val="none" w:sz="0" w:space="0" w:color="auto"/>
                                    <w:right w:val="none" w:sz="0" w:space="0" w:color="auto"/>
                                  </w:divBdr>
                                  <w:divsChild>
                                    <w:div w:id="326371413">
                                      <w:marLeft w:val="0"/>
                                      <w:marRight w:val="0"/>
                                      <w:marTop w:val="0"/>
                                      <w:marBottom w:val="0"/>
                                      <w:divBdr>
                                        <w:top w:val="none" w:sz="0" w:space="0" w:color="auto"/>
                                        <w:left w:val="none" w:sz="0" w:space="0" w:color="auto"/>
                                        <w:bottom w:val="none" w:sz="0" w:space="0" w:color="auto"/>
                                        <w:right w:val="none" w:sz="0" w:space="0" w:color="auto"/>
                                      </w:divBdr>
                                    </w:div>
                                    <w:div w:id="2033483701">
                                      <w:marLeft w:val="0"/>
                                      <w:marRight w:val="0"/>
                                      <w:marTop w:val="0"/>
                                      <w:marBottom w:val="0"/>
                                      <w:divBdr>
                                        <w:top w:val="none" w:sz="0" w:space="0" w:color="auto"/>
                                        <w:left w:val="none" w:sz="0" w:space="0" w:color="auto"/>
                                        <w:bottom w:val="none" w:sz="0" w:space="0" w:color="auto"/>
                                        <w:right w:val="none" w:sz="0" w:space="0" w:color="auto"/>
                                      </w:divBdr>
                                      <w:divsChild>
                                        <w:div w:id="182473864">
                                          <w:marLeft w:val="0"/>
                                          <w:marRight w:val="0"/>
                                          <w:marTop w:val="0"/>
                                          <w:marBottom w:val="0"/>
                                          <w:divBdr>
                                            <w:top w:val="none" w:sz="0" w:space="0" w:color="auto"/>
                                            <w:left w:val="none" w:sz="0" w:space="0" w:color="auto"/>
                                            <w:bottom w:val="none" w:sz="0" w:space="0" w:color="auto"/>
                                            <w:right w:val="none" w:sz="0" w:space="0" w:color="auto"/>
                                          </w:divBdr>
                                          <w:divsChild>
                                            <w:div w:id="6486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163006">
      <w:bodyDiv w:val="1"/>
      <w:marLeft w:val="0"/>
      <w:marRight w:val="0"/>
      <w:marTop w:val="0"/>
      <w:marBottom w:val="0"/>
      <w:divBdr>
        <w:top w:val="none" w:sz="0" w:space="0" w:color="auto"/>
        <w:left w:val="none" w:sz="0" w:space="0" w:color="auto"/>
        <w:bottom w:val="none" w:sz="0" w:space="0" w:color="auto"/>
        <w:right w:val="none" w:sz="0" w:space="0" w:color="auto"/>
      </w:divBdr>
    </w:div>
    <w:div w:id="1371614881">
      <w:bodyDiv w:val="1"/>
      <w:marLeft w:val="0"/>
      <w:marRight w:val="0"/>
      <w:marTop w:val="0"/>
      <w:marBottom w:val="0"/>
      <w:divBdr>
        <w:top w:val="none" w:sz="0" w:space="0" w:color="auto"/>
        <w:left w:val="none" w:sz="0" w:space="0" w:color="auto"/>
        <w:bottom w:val="none" w:sz="0" w:space="0" w:color="auto"/>
        <w:right w:val="none" w:sz="0" w:space="0" w:color="auto"/>
      </w:divBdr>
      <w:divsChild>
        <w:div w:id="514612829">
          <w:marLeft w:val="0"/>
          <w:marRight w:val="0"/>
          <w:marTop w:val="0"/>
          <w:marBottom w:val="0"/>
          <w:divBdr>
            <w:top w:val="none" w:sz="0" w:space="0" w:color="auto"/>
            <w:left w:val="none" w:sz="0" w:space="0" w:color="auto"/>
            <w:bottom w:val="none" w:sz="0" w:space="0" w:color="auto"/>
            <w:right w:val="none" w:sz="0" w:space="0" w:color="auto"/>
          </w:divBdr>
          <w:divsChild>
            <w:div w:id="67922356">
              <w:marLeft w:val="0"/>
              <w:marRight w:val="0"/>
              <w:marTop w:val="0"/>
              <w:marBottom w:val="0"/>
              <w:divBdr>
                <w:top w:val="none" w:sz="0" w:space="0" w:color="auto"/>
                <w:left w:val="none" w:sz="0" w:space="0" w:color="auto"/>
                <w:bottom w:val="none" w:sz="0" w:space="0" w:color="auto"/>
                <w:right w:val="none" w:sz="0" w:space="0" w:color="auto"/>
              </w:divBdr>
            </w:div>
            <w:div w:id="1789424831">
              <w:marLeft w:val="0"/>
              <w:marRight w:val="0"/>
              <w:marTop w:val="0"/>
              <w:marBottom w:val="0"/>
              <w:divBdr>
                <w:top w:val="none" w:sz="0" w:space="0" w:color="auto"/>
                <w:left w:val="none" w:sz="0" w:space="0" w:color="auto"/>
                <w:bottom w:val="none" w:sz="0" w:space="0" w:color="auto"/>
                <w:right w:val="none" w:sz="0" w:space="0" w:color="auto"/>
              </w:divBdr>
              <w:divsChild>
                <w:div w:id="570391473">
                  <w:marLeft w:val="0"/>
                  <w:marRight w:val="0"/>
                  <w:marTop w:val="0"/>
                  <w:marBottom w:val="0"/>
                  <w:divBdr>
                    <w:top w:val="none" w:sz="0" w:space="0" w:color="auto"/>
                    <w:left w:val="none" w:sz="0" w:space="0" w:color="auto"/>
                    <w:bottom w:val="none" w:sz="0" w:space="0" w:color="auto"/>
                    <w:right w:val="none" w:sz="0" w:space="0" w:color="auto"/>
                  </w:divBdr>
                  <w:divsChild>
                    <w:div w:id="13169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6655">
              <w:marLeft w:val="0"/>
              <w:marRight w:val="0"/>
              <w:marTop w:val="0"/>
              <w:marBottom w:val="0"/>
              <w:divBdr>
                <w:top w:val="none" w:sz="0" w:space="0" w:color="auto"/>
                <w:left w:val="none" w:sz="0" w:space="0" w:color="auto"/>
                <w:bottom w:val="none" w:sz="0" w:space="0" w:color="auto"/>
                <w:right w:val="none" w:sz="0" w:space="0" w:color="auto"/>
              </w:divBdr>
            </w:div>
          </w:divsChild>
        </w:div>
        <w:div w:id="916209285">
          <w:marLeft w:val="0"/>
          <w:marRight w:val="0"/>
          <w:marTop w:val="0"/>
          <w:marBottom w:val="0"/>
          <w:divBdr>
            <w:top w:val="none" w:sz="0" w:space="0" w:color="auto"/>
            <w:left w:val="none" w:sz="0" w:space="0" w:color="auto"/>
            <w:bottom w:val="none" w:sz="0" w:space="0" w:color="auto"/>
            <w:right w:val="none" w:sz="0" w:space="0" w:color="auto"/>
          </w:divBdr>
          <w:divsChild>
            <w:div w:id="1067386324">
              <w:marLeft w:val="0"/>
              <w:marRight w:val="0"/>
              <w:marTop w:val="0"/>
              <w:marBottom w:val="0"/>
              <w:divBdr>
                <w:top w:val="none" w:sz="0" w:space="0" w:color="auto"/>
                <w:left w:val="none" w:sz="0" w:space="0" w:color="auto"/>
                <w:bottom w:val="none" w:sz="0" w:space="0" w:color="auto"/>
                <w:right w:val="none" w:sz="0" w:space="0" w:color="auto"/>
              </w:divBdr>
            </w:div>
            <w:div w:id="625356669">
              <w:marLeft w:val="0"/>
              <w:marRight w:val="0"/>
              <w:marTop w:val="0"/>
              <w:marBottom w:val="0"/>
              <w:divBdr>
                <w:top w:val="none" w:sz="0" w:space="0" w:color="auto"/>
                <w:left w:val="none" w:sz="0" w:space="0" w:color="auto"/>
                <w:bottom w:val="none" w:sz="0" w:space="0" w:color="auto"/>
                <w:right w:val="none" w:sz="0" w:space="0" w:color="auto"/>
              </w:divBdr>
              <w:divsChild>
                <w:div w:id="655646087">
                  <w:marLeft w:val="0"/>
                  <w:marRight w:val="0"/>
                  <w:marTop w:val="0"/>
                  <w:marBottom w:val="0"/>
                  <w:divBdr>
                    <w:top w:val="none" w:sz="0" w:space="0" w:color="auto"/>
                    <w:left w:val="none" w:sz="0" w:space="0" w:color="auto"/>
                    <w:bottom w:val="none" w:sz="0" w:space="0" w:color="auto"/>
                    <w:right w:val="none" w:sz="0" w:space="0" w:color="auto"/>
                  </w:divBdr>
                  <w:divsChild>
                    <w:div w:id="585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3248">
              <w:marLeft w:val="0"/>
              <w:marRight w:val="0"/>
              <w:marTop w:val="0"/>
              <w:marBottom w:val="0"/>
              <w:divBdr>
                <w:top w:val="none" w:sz="0" w:space="0" w:color="auto"/>
                <w:left w:val="none" w:sz="0" w:space="0" w:color="auto"/>
                <w:bottom w:val="none" w:sz="0" w:space="0" w:color="auto"/>
                <w:right w:val="none" w:sz="0" w:space="0" w:color="auto"/>
              </w:divBdr>
            </w:div>
          </w:divsChild>
        </w:div>
        <w:div w:id="1142652423">
          <w:marLeft w:val="0"/>
          <w:marRight w:val="0"/>
          <w:marTop w:val="0"/>
          <w:marBottom w:val="0"/>
          <w:divBdr>
            <w:top w:val="none" w:sz="0" w:space="0" w:color="auto"/>
            <w:left w:val="none" w:sz="0" w:space="0" w:color="auto"/>
            <w:bottom w:val="none" w:sz="0" w:space="0" w:color="auto"/>
            <w:right w:val="none" w:sz="0" w:space="0" w:color="auto"/>
          </w:divBdr>
          <w:divsChild>
            <w:div w:id="215315632">
              <w:marLeft w:val="0"/>
              <w:marRight w:val="0"/>
              <w:marTop w:val="0"/>
              <w:marBottom w:val="0"/>
              <w:divBdr>
                <w:top w:val="none" w:sz="0" w:space="0" w:color="auto"/>
                <w:left w:val="none" w:sz="0" w:space="0" w:color="auto"/>
                <w:bottom w:val="none" w:sz="0" w:space="0" w:color="auto"/>
                <w:right w:val="none" w:sz="0" w:space="0" w:color="auto"/>
              </w:divBdr>
            </w:div>
            <w:div w:id="1716852165">
              <w:marLeft w:val="0"/>
              <w:marRight w:val="0"/>
              <w:marTop w:val="0"/>
              <w:marBottom w:val="0"/>
              <w:divBdr>
                <w:top w:val="none" w:sz="0" w:space="0" w:color="auto"/>
                <w:left w:val="none" w:sz="0" w:space="0" w:color="auto"/>
                <w:bottom w:val="none" w:sz="0" w:space="0" w:color="auto"/>
                <w:right w:val="none" w:sz="0" w:space="0" w:color="auto"/>
              </w:divBdr>
              <w:divsChild>
                <w:div w:id="1566263597">
                  <w:marLeft w:val="0"/>
                  <w:marRight w:val="0"/>
                  <w:marTop w:val="0"/>
                  <w:marBottom w:val="0"/>
                  <w:divBdr>
                    <w:top w:val="none" w:sz="0" w:space="0" w:color="auto"/>
                    <w:left w:val="none" w:sz="0" w:space="0" w:color="auto"/>
                    <w:bottom w:val="none" w:sz="0" w:space="0" w:color="auto"/>
                    <w:right w:val="none" w:sz="0" w:space="0" w:color="auto"/>
                  </w:divBdr>
                  <w:divsChild>
                    <w:div w:id="9783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0883">
              <w:marLeft w:val="0"/>
              <w:marRight w:val="0"/>
              <w:marTop w:val="0"/>
              <w:marBottom w:val="0"/>
              <w:divBdr>
                <w:top w:val="none" w:sz="0" w:space="0" w:color="auto"/>
                <w:left w:val="none" w:sz="0" w:space="0" w:color="auto"/>
                <w:bottom w:val="none" w:sz="0" w:space="0" w:color="auto"/>
                <w:right w:val="none" w:sz="0" w:space="0" w:color="auto"/>
              </w:divBdr>
            </w:div>
          </w:divsChild>
        </w:div>
        <w:div w:id="1019502659">
          <w:marLeft w:val="0"/>
          <w:marRight w:val="0"/>
          <w:marTop w:val="0"/>
          <w:marBottom w:val="0"/>
          <w:divBdr>
            <w:top w:val="none" w:sz="0" w:space="0" w:color="auto"/>
            <w:left w:val="none" w:sz="0" w:space="0" w:color="auto"/>
            <w:bottom w:val="none" w:sz="0" w:space="0" w:color="auto"/>
            <w:right w:val="none" w:sz="0" w:space="0" w:color="auto"/>
          </w:divBdr>
          <w:divsChild>
            <w:div w:id="121771621">
              <w:marLeft w:val="0"/>
              <w:marRight w:val="0"/>
              <w:marTop w:val="0"/>
              <w:marBottom w:val="0"/>
              <w:divBdr>
                <w:top w:val="none" w:sz="0" w:space="0" w:color="auto"/>
                <w:left w:val="none" w:sz="0" w:space="0" w:color="auto"/>
                <w:bottom w:val="none" w:sz="0" w:space="0" w:color="auto"/>
                <w:right w:val="none" w:sz="0" w:space="0" w:color="auto"/>
              </w:divBdr>
            </w:div>
            <w:div w:id="174341719">
              <w:marLeft w:val="0"/>
              <w:marRight w:val="0"/>
              <w:marTop w:val="0"/>
              <w:marBottom w:val="0"/>
              <w:divBdr>
                <w:top w:val="none" w:sz="0" w:space="0" w:color="auto"/>
                <w:left w:val="none" w:sz="0" w:space="0" w:color="auto"/>
                <w:bottom w:val="none" w:sz="0" w:space="0" w:color="auto"/>
                <w:right w:val="none" w:sz="0" w:space="0" w:color="auto"/>
              </w:divBdr>
              <w:divsChild>
                <w:div w:id="1530098523">
                  <w:marLeft w:val="0"/>
                  <w:marRight w:val="0"/>
                  <w:marTop w:val="0"/>
                  <w:marBottom w:val="0"/>
                  <w:divBdr>
                    <w:top w:val="none" w:sz="0" w:space="0" w:color="auto"/>
                    <w:left w:val="none" w:sz="0" w:space="0" w:color="auto"/>
                    <w:bottom w:val="none" w:sz="0" w:space="0" w:color="auto"/>
                    <w:right w:val="none" w:sz="0" w:space="0" w:color="auto"/>
                  </w:divBdr>
                  <w:divsChild>
                    <w:div w:id="9333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8749">
              <w:marLeft w:val="0"/>
              <w:marRight w:val="0"/>
              <w:marTop w:val="0"/>
              <w:marBottom w:val="0"/>
              <w:divBdr>
                <w:top w:val="none" w:sz="0" w:space="0" w:color="auto"/>
                <w:left w:val="none" w:sz="0" w:space="0" w:color="auto"/>
                <w:bottom w:val="none" w:sz="0" w:space="0" w:color="auto"/>
                <w:right w:val="none" w:sz="0" w:space="0" w:color="auto"/>
              </w:divBdr>
            </w:div>
          </w:divsChild>
        </w:div>
        <w:div w:id="847450471">
          <w:marLeft w:val="0"/>
          <w:marRight w:val="0"/>
          <w:marTop w:val="0"/>
          <w:marBottom w:val="0"/>
          <w:divBdr>
            <w:top w:val="none" w:sz="0" w:space="0" w:color="auto"/>
            <w:left w:val="none" w:sz="0" w:space="0" w:color="auto"/>
            <w:bottom w:val="none" w:sz="0" w:space="0" w:color="auto"/>
            <w:right w:val="none" w:sz="0" w:space="0" w:color="auto"/>
          </w:divBdr>
          <w:divsChild>
            <w:div w:id="308480127">
              <w:marLeft w:val="0"/>
              <w:marRight w:val="0"/>
              <w:marTop w:val="0"/>
              <w:marBottom w:val="0"/>
              <w:divBdr>
                <w:top w:val="none" w:sz="0" w:space="0" w:color="auto"/>
                <w:left w:val="none" w:sz="0" w:space="0" w:color="auto"/>
                <w:bottom w:val="none" w:sz="0" w:space="0" w:color="auto"/>
                <w:right w:val="none" w:sz="0" w:space="0" w:color="auto"/>
              </w:divBdr>
            </w:div>
            <w:div w:id="1072431296">
              <w:marLeft w:val="0"/>
              <w:marRight w:val="0"/>
              <w:marTop w:val="0"/>
              <w:marBottom w:val="0"/>
              <w:divBdr>
                <w:top w:val="none" w:sz="0" w:space="0" w:color="auto"/>
                <w:left w:val="none" w:sz="0" w:space="0" w:color="auto"/>
                <w:bottom w:val="none" w:sz="0" w:space="0" w:color="auto"/>
                <w:right w:val="none" w:sz="0" w:space="0" w:color="auto"/>
              </w:divBdr>
              <w:divsChild>
                <w:div w:id="2054965335">
                  <w:marLeft w:val="0"/>
                  <w:marRight w:val="0"/>
                  <w:marTop w:val="0"/>
                  <w:marBottom w:val="0"/>
                  <w:divBdr>
                    <w:top w:val="none" w:sz="0" w:space="0" w:color="auto"/>
                    <w:left w:val="none" w:sz="0" w:space="0" w:color="auto"/>
                    <w:bottom w:val="none" w:sz="0" w:space="0" w:color="auto"/>
                    <w:right w:val="none" w:sz="0" w:space="0" w:color="auto"/>
                  </w:divBdr>
                  <w:divsChild>
                    <w:div w:id="18492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90020">
              <w:marLeft w:val="0"/>
              <w:marRight w:val="0"/>
              <w:marTop w:val="0"/>
              <w:marBottom w:val="0"/>
              <w:divBdr>
                <w:top w:val="none" w:sz="0" w:space="0" w:color="auto"/>
                <w:left w:val="none" w:sz="0" w:space="0" w:color="auto"/>
                <w:bottom w:val="none" w:sz="0" w:space="0" w:color="auto"/>
                <w:right w:val="none" w:sz="0" w:space="0" w:color="auto"/>
              </w:divBdr>
            </w:div>
          </w:divsChild>
        </w:div>
        <w:div w:id="1248423655">
          <w:marLeft w:val="0"/>
          <w:marRight w:val="0"/>
          <w:marTop w:val="0"/>
          <w:marBottom w:val="0"/>
          <w:divBdr>
            <w:top w:val="none" w:sz="0" w:space="0" w:color="auto"/>
            <w:left w:val="none" w:sz="0" w:space="0" w:color="auto"/>
            <w:bottom w:val="none" w:sz="0" w:space="0" w:color="auto"/>
            <w:right w:val="none" w:sz="0" w:space="0" w:color="auto"/>
          </w:divBdr>
          <w:divsChild>
            <w:div w:id="457140925">
              <w:marLeft w:val="0"/>
              <w:marRight w:val="0"/>
              <w:marTop w:val="0"/>
              <w:marBottom w:val="0"/>
              <w:divBdr>
                <w:top w:val="none" w:sz="0" w:space="0" w:color="auto"/>
                <w:left w:val="none" w:sz="0" w:space="0" w:color="auto"/>
                <w:bottom w:val="none" w:sz="0" w:space="0" w:color="auto"/>
                <w:right w:val="none" w:sz="0" w:space="0" w:color="auto"/>
              </w:divBdr>
            </w:div>
            <w:div w:id="1552114622">
              <w:marLeft w:val="0"/>
              <w:marRight w:val="0"/>
              <w:marTop w:val="0"/>
              <w:marBottom w:val="0"/>
              <w:divBdr>
                <w:top w:val="none" w:sz="0" w:space="0" w:color="auto"/>
                <w:left w:val="none" w:sz="0" w:space="0" w:color="auto"/>
                <w:bottom w:val="none" w:sz="0" w:space="0" w:color="auto"/>
                <w:right w:val="none" w:sz="0" w:space="0" w:color="auto"/>
              </w:divBdr>
              <w:divsChild>
                <w:div w:id="2130590226">
                  <w:marLeft w:val="0"/>
                  <w:marRight w:val="0"/>
                  <w:marTop w:val="0"/>
                  <w:marBottom w:val="0"/>
                  <w:divBdr>
                    <w:top w:val="none" w:sz="0" w:space="0" w:color="auto"/>
                    <w:left w:val="none" w:sz="0" w:space="0" w:color="auto"/>
                    <w:bottom w:val="none" w:sz="0" w:space="0" w:color="auto"/>
                    <w:right w:val="none" w:sz="0" w:space="0" w:color="auto"/>
                  </w:divBdr>
                  <w:divsChild>
                    <w:div w:id="17732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75">
              <w:marLeft w:val="0"/>
              <w:marRight w:val="0"/>
              <w:marTop w:val="0"/>
              <w:marBottom w:val="0"/>
              <w:divBdr>
                <w:top w:val="none" w:sz="0" w:space="0" w:color="auto"/>
                <w:left w:val="none" w:sz="0" w:space="0" w:color="auto"/>
                <w:bottom w:val="none" w:sz="0" w:space="0" w:color="auto"/>
                <w:right w:val="none" w:sz="0" w:space="0" w:color="auto"/>
              </w:divBdr>
            </w:div>
          </w:divsChild>
        </w:div>
        <w:div w:id="1688944218">
          <w:marLeft w:val="0"/>
          <w:marRight w:val="0"/>
          <w:marTop w:val="0"/>
          <w:marBottom w:val="0"/>
          <w:divBdr>
            <w:top w:val="none" w:sz="0" w:space="0" w:color="auto"/>
            <w:left w:val="none" w:sz="0" w:space="0" w:color="auto"/>
            <w:bottom w:val="none" w:sz="0" w:space="0" w:color="auto"/>
            <w:right w:val="none" w:sz="0" w:space="0" w:color="auto"/>
          </w:divBdr>
          <w:divsChild>
            <w:div w:id="1322852313">
              <w:marLeft w:val="0"/>
              <w:marRight w:val="0"/>
              <w:marTop w:val="0"/>
              <w:marBottom w:val="0"/>
              <w:divBdr>
                <w:top w:val="none" w:sz="0" w:space="0" w:color="auto"/>
                <w:left w:val="none" w:sz="0" w:space="0" w:color="auto"/>
                <w:bottom w:val="none" w:sz="0" w:space="0" w:color="auto"/>
                <w:right w:val="none" w:sz="0" w:space="0" w:color="auto"/>
              </w:divBdr>
            </w:div>
            <w:div w:id="1909265923">
              <w:marLeft w:val="0"/>
              <w:marRight w:val="0"/>
              <w:marTop w:val="0"/>
              <w:marBottom w:val="0"/>
              <w:divBdr>
                <w:top w:val="none" w:sz="0" w:space="0" w:color="auto"/>
                <w:left w:val="none" w:sz="0" w:space="0" w:color="auto"/>
                <w:bottom w:val="none" w:sz="0" w:space="0" w:color="auto"/>
                <w:right w:val="none" w:sz="0" w:space="0" w:color="auto"/>
              </w:divBdr>
              <w:divsChild>
                <w:div w:id="920337408">
                  <w:marLeft w:val="0"/>
                  <w:marRight w:val="0"/>
                  <w:marTop w:val="0"/>
                  <w:marBottom w:val="0"/>
                  <w:divBdr>
                    <w:top w:val="none" w:sz="0" w:space="0" w:color="auto"/>
                    <w:left w:val="none" w:sz="0" w:space="0" w:color="auto"/>
                    <w:bottom w:val="none" w:sz="0" w:space="0" w:color="auto"/>
                    <w:right w:val="none" w:sz="0" w:space="0" w:color="auto"/>
                  </w:divBdr>
                  <w:divsChild>
                    <w:div w:id="14191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7025">
              <w:marLeft w:val="0"/>
              <w:marRight w:val="0"/>
              <w:marTop w:val="0"/>
              <w:marBottom w:val="0"/>
              <w:divBdr>
                <w:top w:val="none" w:sz="0" w:space="0" w:color="auto"/>
                <w:left w:val="none" w:sz="0" w:space="0" w:color="auto"/>
                <w:bottom w:val="none" w:sz="0" w:space="0" w:color="auto"/>
                <w:right w:val="none" w:sz="0" w:space="0" w:color="auto"/>
              </w:divBdr>
            </w:div>
          </w:divsChild>
        </w:div>
        <w:div w:id="1667591366">
          <w:marLeft w:val="0"/>
          <w:marRight w:val="0"/>
          <w:marTop w:val="0"/>
          <w:marBottom w:val="0"/>
          <w:divBdr>
            <w:top w:val="none" w:sz="0" w:space="0" w:color="auto"/>
            <w:left w:val="none" w:sz="0" w:space="0" w:color="auto"/>
            <w:bottom w:val="none" w:sz="0" w:space="0" w:color="auto"/>
            <w:right w:val="none" w:sz="0" w:space="0" w:color="auto"/>
          </w:divBdr>
          <w:divsChild>
            <w:div w:id="351107265">
              <w:marLeft w:val="0"/>
              <w:marRight w:val="0"/>
              <w:marTop w:val="0"/>
              <w:marBottom w:val="0"/>
              <w:divBdr>
                <w:top w:val="none" w:sz="0" w:space="0" w:color="auto"/>
                <w:left w:val="none" w:sz="0" w:space="0" w:color="auto"/>
                <w:bottom w:val="none" w:sz="0" w:space="0" w:color="auto"/>
                <w:right w:val="none" w:sz="0" w:space="0" w:color="auto"/>
              </w:divBdr>
            </w:div>
            <w:div w:id="507716551">
              <w:marLeft w:val="0"/>
              <w:marRight w:val="0"/>
              <w:marTop w:val="0"/>
              <w:marBottom w:val="0"/>
              <w:divBdr>
                <w:top w:val="none" w:sz="0" w:space="0" w:color="auto"/>
                <w:left w:val="none" w:sz="0" w:space="0" w:color="auto"/>
                <w:bottom w:val="none" w:sz="0" w:space="0" w:color="auto"/>
                <w:right w:val="none" w:sz="0" w:space="0" w:color="auto"/>
              </w:divBdr>
              <w:divsChild>
                <w:div w:id="1751269708">
                  <w:marLeft w:val="0"/>
                  <w:marRight w:val="0"/>
                  <w:marTop w:val="0"/>
                  <w:marBottom w:val="0"/>
                  <w:divBdr>
                    <w:top w:val="none" w:sz="0" w:space="0" w:color="auto"/>
                    <w:left w:val="none" w:sz="0" w:space="0" w:color="auto"/>
                    <w:bottom w:val="none" w:sz="0" w:space="0" w:color="auto"/>
                    <w:right w:val="none" w:sz="0" w:space="0" w:color="auto"/>
                  </w:divBdr>
                  <w:divsChild>
                    <w:div w:id="6439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0853">
              <w:marLeft w:val="0"/>
              <w:marRight w:val="0"/>
              <w:marTop w:val="0"/>
              <w:marBottom w:val="0"/>
              <w:divBdr>
                <w:top w:val="none" w:sz="0" w:space="0" w:color="auto"/>
                <w:left w:val="none" w:sz="0" w:space="0" w:color="auto"/>
                <w:bottom w:val="none" w:sz="0" w:space="0" w:color="auto"/>
                <w:right w:val="none" w:sz="0" w:space="0" w:color="auto"/>
              </w:divBdr>
            </w:div>
          </w:divsChild>
        </w:div>
        <w:div w:id="1537934415">
          <w:marLeft w:val="0"/>
          <w:marRight w:val="0"/>
          <w:marTop w:val="0"/>
          <w:marBottom w:val="0"/>
          <w:divBdr>
            <w:top w:val="none" w:sz="0" w:space="0" w:color="auto"/>
            <w:left w:val="none" w:sz="0" w:space="0" w:color="auto"/>
            <w:bottom w:val="none" w:sz="0" w:space="0" w:color="auto"/>
            <w:right w:val="none" w:sz="0" w:space="0" w:color="auto"/>
          </w:divBdr>
          <w:divsChild>
            <w:div w:id="1216357434">
              <w:marLeft w:val="0"/>
              <w:marRight w:val="0"/>
              <w:marTop w:val="0"/>
              <w:marBottom w:val="0"/>
              <w:divBdr>
                <w:top w:val="none" w:sz="0" w:space="0" w:color="auto"/>
                <w:left w:val="none" w:sz="0" w:space="0" w:color="auto"/>
                <w:bottom w:val="none" w:sz="0" w:space="0" w:color="auto"/>
                <w:right w:val="none" w:sz="0" w:space="0" w:color="auto"/>
              </w:divBdr>
            </w:div>
            <w:div w:id="1799255690">
              <w:marLeft w:val="0"/>
              <w:marRight w:val="0"/>
              <w:marTop w:val="0"/>
              <w:marBottom w:val="0"/>
              <w:divBdr>
                <w:top w:val="none" w:sz="0" w:space="0" w:color="auto"/>
                <w:left w:val="none" w:sz="0" w:space="0" w:color="auto"/>
                <w:bottom w:val="none" w:sz="0" w:space="0" w:color="auto"/>
                <w:right w:val="none" w:sz="0" w:space="0" w:color="auto"/>
              </w:divBdr>
              <w:divsChild>
                <w:div w:id="148786231">
                  <w:marLeft w:val="0"/>
                  <w:marRight w:val="0"/>
                  <w:marTop w:val="0"/>
                  <w:marBottom w:val="0"/>
                  <w:divBdr>
                    <w:top w:val="none" w:sz="0" w:space="0" w:color="auto"/>
                    <w:left w:val="none" w:sz="0" w:space="0" w:color="auto"/>
                    <w:bottom w:val="none" w:sz="0" w:space="0" w:color="auto"/>
                    <w:right w:val="none" w:sz="0" w:space="0" w:color="auto"/>
                  </w:divBdr>
                  <w:divsChild>
                    <w:div w:id="16137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2754">
      <w:bodyDiv w:val="1"/>
      <w:marLeft w:val="0"/>
      <w:marRight w:val="0"/>
      <w:marTop w:val="0"/>
      <w:marBottom w:val="0"/>
      <w:divBdr>
        <w:top w:val="none" w:sz="0" w:space="0" w:color="auto"/>
        <w:left w:val="none" w:sz="0" w:space="0" w:color="auto"/>
        <w:bottom w:val="none" w:sz="0" w:space="0" w:color="auto"/>
        <w:right w:val="none" w:sz="0" w:space="0" w:color="auto"/>
      </w:divBdr>
    </w:div>
    <w:div w:id="1461991663">
      <w:bodyDiv w:val="1"/>
      <w:marLeft w:val="0"/>
      <w:marRight w:val="0"/>
      <w:marTop w:val="0"/>
      <w:marBottom w:val="0"/>
      <w:divBdr>
        <w:top w:val="none" w:sz="0" w:space="0" w:color="auto"/>
        <w:left w:val="none" w:sz="0" w:space="0" w:color="auto"/>
        <w:bottom w:val="none" w:sz="0" w:space="0" w:color="auto"/>
        <w:right w:val="none" w:sz="0" w:space="0" w:color="auto"/>
      </w:divBdr>
    </w:div>
    <w:div w:id="1486050027">
      <w:bodyDiv w:val="1"/>
      <w:marLeft w:val="0"/>
      <w:marRight w:val="0"/>
      <w:marTop w:val="0"/>
      <w:marBottom w:val="0"/>
      <w:divBdr>
        <w:top w:val="none" w:sz="0" w:space="0" w:color="auto"/>
        <w:left w:val="none" w:sz="0" w:space="0" w:color="auto"/>
        <w:bottom w:val="none" w:sz="0" w:space="0" w:color="auto"/>
        <w:right w:val="none" w:sz="0" w:space="0" w:color="auto"/>
      </w:divBdr>
      <w:divsChild>
        <w:div w:id="266739437">
          <w:marLeft w:val="0"/>
          <w:marRight w:val="0"/>
          <w:marTop w:val="0"/>
          <w:marBottom w:val="0"/>
          <w:divBdr>
            <w:top w:val="none" w:sz="0" w:space="0" w:color="auto"/>
            <w:left w:val="none" w:sz="0" w:space="0" w:color="auto"/>
            <w:bottom w:val="none" w:sz="0" w:space="0" w:color="auto"/>
            <w:right w:val="none" w:sz="0" w:space="0" w:color="auto"/>
          </w:divBdr>
          <w:divsChild>
            <w:div w:id="17170659">
              <w:marLeft w:val="0"/>
              <w:marRight w:val="0"/>
              <w:marTop w:val="0"/>
              <w:marBottom w:val="0"/>
              <w:divBdr>
                <w:top w:val="none" w:sz="0" w:space="0" w:color="auto"/>
                <w:left w:val="none" w:sz="0" w:space="0" w:color="auto"/>
                <w:bottom w:val="none" w:sz="0" w:space="0" w:color="auto"/>
                <w:right w:val="none" w:sz="0" w:space="0" w:color="auto"/>
              </w:divBdr>
              <w:divsChild>
                <w:div w:id="1444035738">
                  <w:marLeft w:val="0"/>
                  <w:marRight w:val="0"/>
                  <w:marTop w:val="0"/>
                  <w:marBottom w:val="0"/>
                  <w:divBdr>
                    <w:top w:val="none" w:sz="0" w:space="0" w:color="auto"/>
                    <w:left w:val="none" w:sz="0" w:space="0" w:color="auto"/>
                    <w:bottom w:val="none" w:sz="0" w:space="0" w:color="auto"/>
                    <w:right w:val="none" w:sz="0" w:space="0" w:color="auto"/>
                  </w:divBdr>
                  <w:divsChild>
                    <w:div w:id="2692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5594">
          <w:marLeft w:val="0"/>
          <w:marRight w:val="0"/>
          <w:marTop w:val="0"/>
          <w:marBottom w:val="0"/>
          <w:divBdr>
            <w:top w:val="none" w:sz="0" w:space="0" w:color="auto"/>
            <w:left w:val="none" w:sz="0" w:space="0" w:color="auto"/>
            <w:bottom w:val="none" w:sz="0" w:space="0" w:color="auto"/>
            <w:right w:val="none" w:sz="0" w:space="0" w:color="auto"/>
          </w:divBdr>
          <w:divsChild>
            <w:div w:id="1293049746">
              <w:marLeft w:val="0"/>
              <w:marRight w:val="0"/>
              <w:marTop w:val="0"/>
              <w:marBottom w:val="0"/>
              <w:divBdr>
                <w:top w:val="none" w:sz="0" w:space="0" w:color="auto"/>
                <w:left w:val="none" w:sz="0" w:space="0" w:color="auto"/>
                <w:bottom w:val="none" w:sz="0" w:space="0" w:color="auto"/>
                <w:right w:val="none" w:sz="0" w:space="0" w:color="auto"/>
              </w:divBdr>
              <w:divsChild>
                <w:div w:id="995953984">
                  <w:marLeft w:val="0"/>
                  <w:marRight w:val="0"/>
                  <w:marTop w:val="0"/>
                  <w:marBottom w:val="0"/>
                  <w:divBdr>
                    <w:top w:val="none" w:sz="0" w:space="0" w:color="auto"/>
                    <w:left w:val="none" w:sz="0" w:space="0" w:color="auto"/>
                    <w:bottom w:val="none" w:sz="0" w:space="0" w:color="auto"/>
                    <w:right w:val="none" w:sz="0" w:space="0" w:color="auto"/>
                  </w:divBdr>
                  <w:divsChild>
                    <w:div w:id="19428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97521">
      <w:bodyDiv w:val="1"/>
      <w:marLeft w:val="0"/>
      <w:marRight w:val="0"/>
      <w:marTop w:val="0"/>
      <w:marBottom w:val="0"/>
      <w:divBdr>
        <w:top w:val="none" w:sz="0" w:space="0" w:color="auto"/>
        <w:left w:val="none" w:sz="0" w:space="0" w:color="auto"/>
        <w:bottom w:val="none" w:sz="0" w:space="0" w:color="auto"/>
        <w:right w:val="none" w:sz="0" w:space="0" w:color="auto"/>
      </w:divBdr>
      <w:divsChild>
        <w:div w:id="1827434060">
          <w:marLeft w:val="0"/>
          <w:marRight w:val="0"/>
          <w:marTop w:val="0"/>
          <w:marBottom w:val="0"/>
          <w:divBdr>
            <w:top w:val="none" w:sz="0" w:space="0" w:color="auto"/>
            <w:left w:val="none" w:sz="0" w:space="0" w:color="auto"/>
            <w:bottom w:val="none" w:sz="0" w:space="0" w:color="auto"/>
            <w:right w:val="none" w:sz="0" w:space="0" w:color="auto"/>
          </w:divBdr>
          <w:divsChild>
            <w:div w:id="444160796">
              <w:marLeft w:val="0"/>
              <w:marRight w:val="0"/>
              <w:marTop w:val="0"/>
              <w:marBottom w:val="0"/>
              <w:divBdr>
                <w:top w:val="none" w:sz="0" w:space="0" w:color="auto"/>
                <w:left w:val="none" w:sz="0" w:space="0" w:color="auto"/>
                <w:bottom w:val="none" w:sz="0" w:space="0" w:color="auto"/>
                <w:right w:val="none" w:sz="0" w:space="0" w:color="auto"/>
              </w:divBdr>
              <w:divsChild>
                <w:div w:id="1961838851">
                  <w:marLeft w:val="0"/>
                  <w:marRight w:val="0"/>
                  <w:marTop w:val="0"/>
                  <w:marBottom w:val="0"/>
                  <w:divBdr>
                    <w:top w:val="none" w:sz="0" w:space="0" w:color="auto"/>
                    <w:left w:val="none" w:sz="0" w:space="0" w:color="auto"/>
                    <w:bottom w:val="none" w:sz="0" w:space="0" w:color="auto"/>
                    <w:right w:val="none" w:sz="0" w:space="0" w:color="auto"/>
                  </w:divBdr>
                  <w:divsChild>
                    <w:div w:id="109933936">
                      <w:marLeft w:val="0"/>
                      <w:marRight w:val="0"/>
                      <w:marTop w:val="0"/>
                      <w:marBottom w:val="0"/>
                      <w:divBdr>
                        <w:top w:val="none" w:sz="0" w:space="0" w:color="auto"/>
                        <w:left w:val="none" w:sz="0" w:space="0" w:color="auto"/>
                        <w:bottom w:val="none" w:sz="0" w:space="0" w:color="auto"/>
                        <w:right w:val="none" w:sz="0" w:space="0" w:color="auto"/>
                      </w:divBdr>
                      <w:divsChild>
                        <w:div w:id="2029864232">
                          <w:marLeft w:val="0"/>
                          <w:marRight w:val="0"/>
                          <w:marTop w:val="0"/>
                          <w:marBottom w:val="0"/>
                          <w:divBdr>
                            <w:top w:val="none" w:sz="0" w:space="0" w:color="auto"/>
                            <w:left w:val="none" w:sz="0" w:space="0" w:color="auto"/>
                            <w:bottom w:val="none" w:sz="0" w:space="0" w:color="auto"/>
                            <w:right w:val="none" w:sz="0" w:space="0" w:color="auto"/>
                          </w:divBdr>
                          <w:divsChild>
                            <w:div w:id="1877768300">
                              <w:marLeft w:val="0"/>
                              <w:marRight w:val="0"/>
                              <w:marTop w:val="0"/>
                              <w:marBottom w:val="0"/>
                              <w:divBdr>
                                <w:top w:val="none" w:sz="0" w:space="0" w:color="auto"/>
                                <w:left w:val="none" w:sz="0" w:space="0" w:color="auto"/>
                                <w:bottom w:val="none" w:sz="0" w:space="0" w:color="auto"/>
                                <w:right w:val="none" w:sz="0" w:space="0" w:color="auto"/>
                              </w:divBdr>
                            </w:div>
                            <w:div w:id="1207183651">
                              <w:marLeft w:val="0"/>
                              <w:marRight w:val="0"/>
                              <w:marTop w:val="0"/>
                              <w:marBottom w:val="0"/>
                              <w:divBdr>
                                <w:top w:val="none" w:sz="0" w:space="0" w:color="auto"/>
                                <w:left w:val="none" w:sz="0" w:space="0" w:color="auto"/>
                                <w:bottom w:val="none" w:sz="0" w:space="0" w:color="auto"/>
                                <w:right w:val="none" w:sz="0" w:space="0" w:color="auto"/>
                              </w:divBdr>
                              <w:divsChild>
                                <w:div w:id="490802205">
                                  <w:marLeft w:val="0"/>
                                  <w:marRight w:val="0"/>
                                  <w:marTop w:val="0"/>
                                  <w:marBottom w:val="0"/>
                                  <w:divBdr>
                                    <w:top w:val="none" w:sz="0" w:space="0" w:color="auto"/>
                                    <w:left w:val="none" w:sz="0" w:space="0" w:color="auto"/>
                                    <w:bottom w:val="none" w:sz="0" w:space="0" w:color="auto"/>
                                    <w:right w:val="none" w:sz="0" w:space="0" w:color="auto"/>
                                  </w:divBdr>
                                  <w:divsChild>
                                    <w:div w:id="17435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1101">
                              <w:marLeft w:val="0"/>
                              <w:marRight w:val="0"/>
                              <w:marTop w:val="0"/>
                              <w:marBottom w:val="0"/>
                              <w:divBdr>
                                <w:top w:val="none" w:sz="0" w:space="0" w:color="auto"/>
                                <w:left w:val="none" w:sz="0" w:space="0" w:color="auto"/>
                                <w:bottom w:val="none" w:sz="0" w:space="0" w:color="auto"/>
                                <w:right w:val="none" w:sz="0" w:space="0" w:color="auto"/>
                              </w:divBdr>
                            </w:div>
                          </w:divsChild>
                        </w:div>
                        <w:div w:id="49305762">
                          <w:marLeft w:val="0"/>
                          <w:marRight w:val="0"/>
                          <w:marTop w:val="0"/>
                          <w:marBottom w:val="0"/>
                          <w:divBdr>
                            <w:top w:val="none" w:sz="0" w:space="0" w:color="auto"/>
                            <w:left w:val="none" w:sz="0" w:space="0" w:color="auto"/>
                            <w:bottom w:val="none" w:sz="0" w:space="0" w:color="auto"/>
                            <w:right w:val="none" w:sz="0" w:space="0" w:color="auto"/>
                          </w:divBdr>
                          <w:divsChild>
                            <w:div w:id="315308789">
                              <w:marLeft w:val="0"/>
                              <w:marRight w:val="0"/>
                              <w:marTop w:val="0"/>
                              <w:marBottom w:val="0"/>
                              <w:divBdr>
                                <w:top w:val="none" w:sz="0" w:space="0" w:color="auto"/>
                                <w:left w:val="none" w:sz="0" w:space="0" w:color="auto"/>
                                <w:bottom w:val="none" w:sz="0" w:space="0" w:color="auto"/>
                                <w:right w:val="none" w:sz="0" w:space="0" w:color="auto"/>
                              </w:divBdr>
                            </w:div>
                            <w:div w:id="303319614">
                              <w:marLeft w:val="0"/>
                              <w:marRight w:val="0"/>
                              <w:marTop w:val="0"/>
                              <w:marBottom w:val="0"/>
                              <w:divBdr>
                                <w:top w:val="none" w:sz="0" w:space="0" w:color="auto"/>
                                <w:left w:val="none" w:sz="0" w:space="0" w:color="auto"/>
                                <w:bottom w:val="none" w:sz="0" w:space="0" w:color="auto"/>
                                <w:right w:val="none" w:sz="0" w:space="0" w:color="auto"/>
                              </w:divBdr>
                              <w:divsChild>
                                <w:div w:id="226650797">
                                  <w:marLeft w:val="0"/>
                                  <w:marRight w:val="0"/>
                                  <w:marTop w:val="0"/>
                                  <w:marBottom w:val="0"/>
                                  <w:divBdr>
                                    <w:top w:val="none" w:sz="0" w:space="0" w:color="auto"/>
                                    <w:left w:val="none" w:sz="0" w:space="0" w:color="auto"/>
                                    <w:bottom w:val="none" w:sz="0" w:space="0" w:color="auto"/>
                                    <w:right w:val="none" w:sz="0" w:space="0" w:color="auto"/>
                                  </w:divBdr>
                                  <w:divsChild>
                                    <w:div w:id="16605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4621">
                              <w:marLeft w:val="0"/>
                              <w:marRight w:val="0"/>
                              <w:marTop w:val="0"/>
                              <w:marBottom w:val="0"/>
                              <w:divBdr>
                                <w:top w:val="none" w:sz="0" w:space="0" w:color="auto"/>
                                <w:left w:val="none" w:sz="0" w:space="0" w:color="auto"/>
                                <w:bottom w:val="none" w:sz="0" w:space="0" w:color="auto"/>
                                <w:right w:val="none" w:sz="0" w:space="0" w:color="auto"/>
                              </w:divBdr>
                            </w:div>
                          </w:divsChild>
                        </w:div>
                        <w:div w:id="72749437">
                          <w:marLeft w:val="0"/>
                          <w:marRight w:val="0"/>
                          <w:marTop w:val="0"/>
                          <w:marBottom w:val="0"/>
                          <w:divBdr>
                            <w:top w:val="none" w:sz="0" w:space="0" w:color="auto"/>
                            <w:left w:val="none" w:sz="0" w:space="0" w:color="auto"/>
                            <w:bottom w:val="none" w:sz="0" w:space="0" w:color="auto"/>
                            <w:right w:val="none" w:sz="0" w:space="0" w:color="auto"/>
                          </w:divBdr>
                          <w:divsChild>
                            <w:div w:id="1600329432">
                              <w:marLeft w:val="0"/>
                              <w:marRight w:val="0"/>
                              <w:marTop w:val="0"/>
                              <w:marBottom w:val="0"/>
                              <w:divBdr>
                                <w:top w:val="none" w:sz="0" w:space="0" w:color="auto"/>
                                <w:left w:val="none" w:sz="0" w:space="0" w:color="auto"/>
                                <w:bottom w:val="none" w:sz="0" w:space="0" w:color="auto"/>
                                <w:right w:val="none" w:sz="0" w:space="0" w:color="auto"/>
                              </w:divBdr>
                            </w:div>
                            <w:div w:id="600140740">
                              <w:marLeft w:val="0"/>
                              <w:marRight w:val="0"/>
                              <w:marTop w:val="0"/>
                              <w:marBottom w:val="0"/>
                              <w:divBdr>
                                <w:top w:val="none" w:sz="0" w:space="0" w:color="auto"/>
                                <w:left w:val="none" w:sz="0" w:space="0" w:color="auto"/>
                                <w:bottom w:val="none" w:sz="0" w:space="0" w:color="auto"/>
                                <w:right w:val="none" w:sz="0" w:space="0" w:color="auto"/>
                              </w:divBdr>
                              <w:divsChild>
                                <w:div w:id="1910575456">
                                  <w:marLeft w:val="0"/>
                                  <w:marRight w:val="0"/>
                                  <w:marTop w:val="0"/>
                                  <w:marBottom w:val="0"/>
                                  <w:divBdr>
                                    <w:top w:val="none" w:sz="0" w:space="0" w:color="auto"/>
                                    <w:left w:val="none" w:sz="0" w:space="0" w:color="auto"/>
                                    <w:bottom w:val="none" w:sz="0" w:space="0" w:color="auto"/>
                                    <w:right w:val="none" w:sz="0" w:space="0" w:color="auto"/>
                                  </w:divBdr>
                                  <w:divsChild>
                                    <w:div w:id="20620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8899">
                              <w:marLeft w:val="0"/>
                              <w:marRight w:val="0"/>
                              <w:marTop w:val="0"/>
                              <w:marBottom w:val="0"/>
                              <w:divBdr>
                                <w:top w:val="none" w:sz="0" w:space="0" w:color="auto"/>
                                <w:left w:val="none" w:sz="0" w:space="0" w:color="auto"/>
                                <w:bottom w:val="none" w:sz="0" w:space="0" w:color="auto"/>
                                <w:right w:val="none" w:sz="0" w:space="0" w:color="auto"/>
                              </w:divBdr>
                            </w:div>
                          </w:divsChild>
                        </w:div>
                        <w:div w:id="55053462">
                          <w:marLeft w:val="0"/>
                          <w:marRight w:val="0"/>
                          <w:marTop w:val="0"/>
                          <w:marBottom w:val="0"/>
                          <w:divBdr>
                            <w:top w:val="none" w:sz="0" w:space="0" w:color="auto"/>
                            <w:left w:val="none" w:sz="0" w:space="0" w:color="auto"/>
                            <w:bottom w:val="none" w:sz="0" w:space="0" w:color="auto"/>
                            <w:right w:val="none" w:sz="0" w:space="0" w:color="auto"/>
                          </w:divBdr>
                          <w:divsChild>
                            <w:div w:id="1870216847">
                              <w:marLeft w:val="0"/>
                              <w:marRight w:val="0"/>
                              <w:marTop w:val="0"/>
                              <w:marBottom w:val="0"/>
                              <w:divBdr>
                                <w:top w:val="none" w:sz="0" w:space="0" w:color="auto"/>
                                <w:left w:val="none" w:sz="0" w:space="0" w:color="auto"/>
                                <w:bottom w:val="none" w:sz="0" w:space="0" w:color="auto"/>
                                <w:right w:val="none" w:sz="0" w:space="0" w:color="auto"/>
                              </w:divBdr>
                            </w:div>
                            <w:div w:id="627781713">
                              <w:marLeft w:val="0"/>
                              <w:marRight w:val="0"/>
                              <w:marTop w:val="0"/>
                              <w:marBottom w:val="0"/>
                              <w:divBdr>
                                <w:top w:val="none" w:sz="0" w:space="0" w:color="auto"/>
                                <w:left w:val="none" w:sz="0" w:space="0" w:color="auto"/>
                                <w:bottom w:val="none" w:sz="0" w:space="0" w:color="auto"/>
                                <w:right w:val="none" w:sz="0" w:space="0" w:color="auto"/>
                              </w:divBdr>
                              <w:divsChild>
                                <w:div w:id="1769813557">
                                  <w:marLeft w:val="0"/>
                                  <w:marRight w:val="0"/>
                                  <w:marTop w:val="0"/>
                                  <w:marBottom w:val="0"/>
                                  <w:divBdr>
                                    <w:top w:val="none" w:sz="0" w:space="0" w:color="auto"/>
                                    <w:left w:val="none" w:sz="0" w:space="0" w:color="auto"/>
                                    <w:bottom w:val="none" w:sz="0" w:space="0" w:color="auto"/>
                                    <w:right w:val="none" w:sz="0" w:space="0" w:color="auto"/>
                                  </w:divBdr>
                                  <w:divsChild>
                                    <w:div w:id="2116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923556">
          <w:marLeft w:val="0"/>
          <w:marRight w:val="0"/>
          <w:marTop w:val="0"/>
          <w:marBottom w:val="0"/>
          <w:divBdr>
            <w:top w:val="none" w:sz="0" w:space="0" w:color="auto"/>
            <w:left w:val="none" w:sz="0" w:space="0" w:color="auto"/>
            <w:bottom w:val="none" w:sz="0" w:space="0" w:color="auto"/>
            <w:right w:val="none" w:sz="0" w:space="0" w:color="auto"/>
          </w:divBdr>
          <w:divsChild>
            <w:div w:id="290479973">
              <w:marLeft w:val="0"/>
              <w:marRight w:val="0"/>
              <w:marTop w:val="0"/>
              <w:marBottom w:val="0"/>
              <w:divBdr>
                <w:top w:val="none" w:sz="0" w:space="0" w:color="auto"/>
                <w:left w:val="none" w:sz="0" w:space="0" w:color="auto"/>
                <w:bottom w:val="none" w:sz="0" w:space="0" w:color="auto"/>
                <w:right w:val="none" w:sz="0" w:space="0" w:color="auto"/>
              </w:divBdr>
              <w:divsChild>
                <w:div w:id="1462647065">
                  <w:marLeft w:val="0"/>
                  <w:marRight w:val="0"/>
                  <w:marTop w:val="0"/>
                  <w:marBottom w:val="0"/>
                  <w:divBdr>
                    <w:top w:val="none" w:sz="0" w:space="0" w:color="auto"/>
                    <w:left w:val="none" w:sz="0" w:space="0" w:color="auto"/>
                    <w:bottom w:val="none" w:sz="0" w:space="0" w:color="auto"/>
                    <w:right w:val="none" w:sz="0" w:space="0" w:color="auto"/>
                  </w:divBdr>
                  <w:divsChild>
                    <w:div w:id="2250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5418">
      <w:bodyDiv w:val="1"/>
      <w:marLeft w:val="0"/>
      <w:marRight w:val="0"/>
      <w:marTop w:val="0"/>
      <w:marBottom w:val="0"/>
      <w:divBdr>
        <w:top w:val="none" w:sz="0" w:space="0" w:color="auto"/>
        <w:left w:val="none" w:sz="0" w:space="0" w:color="auto"/>
        <w:bottom w:val="none" w:sz="0" w:space="0" w:color="auto"/>
        <w:right w:val="none" w:sz="0" w:space="0" w:color="auto"/>
      </w:divBdr>
    </w:div>
    <w:div w:id="1631326676">
      <w:bodyDiv w:val="1"/>
      <w:marLeft w:val="0"/>
      <w:marRight w:val="0"/>
      <w:marTop w:val="0"/>
      <w:marBottom w:val="0"/>
      <w:divBdr>
        <w:top w:val="none" w:sz="0" w:space="0" w:color="auto"/>
        <w:left w:val="none" w:sz="0" w:space="0" w:color="auto"/>
        <w:bottom w:val="none" w:sz="0" w:space="0" w:color="auto"/>
        <w:right w:val="none" w:sz="0" w:space="0" w:color="auto"/>
      </w:divBdr>
    </w:div>
    <w:div w:id="1644653408">
      <w:bodyDiv w:val="1"/>
      <w:marLeft w:val="0"/>
      <w:marRight w:val="0"/>
      <w:marTop w:val="0"/>
      <w:marBottom w:val="0"/>
      <w:divBdr>
        <w:top w:val="none" w:sz="0" w:space="0" w:color="auto"/>
        <w:left w:val="none" w:sz="0" w:space="0" w:color="auto"/>
        <w:bottom w:val="none" w:sz="0" w:space="0" w:color="auto"/>
        <w:right w:val="none" w:sz="0" w:space="0" w:color="auto"/>
      </w:divBdr>
      <w:divsChild>
        <w:div w:id="142283383">
          <w:marLeft w:val="0"/>
          <w:marRight w:val="0"/>
          <w:marTop w:val="0"/>
          <w:marBottom w:val="0"/>
          <w:divBdr>
            <w:top w:val="none" w:sz="0" w:space="0" w:color="auto"/>
            <w:left w:val="none" w:sz="0" w:space="0" w:color="auto"/>
            <w:bottom w:val="none" w:sz="0" w:space="0" w:color="auto"/>
            <w:right w:val="none" w:sz="0" w:space="0" w:color="auto"/>
          </w:divBdr>
          <w:divsChild>
            <w:div w:id="1252354706">
              <w:marLeft w:val="0"/>
              <w:marRight w:val="0"/>
              <w:marTop w:val="0"/>
              <w:marBottom w:val="0"/>
              <w:divBdr>
                <w:top w:val="none" w:sz="0" w:space="0" w:color="auto"/>
                <w:left w:val="none" w:sz="0" w:space="0" w:color="auto"/>
                <w:bottom w:val="none" w:sz="0" w:space="0" w:color="auto"/>
                <w:right w:val="none" w:sz="0" w:space="0" w:color="auto"/>
              </w:divBdr>
              <w:divsChild>
                <w:div w:id="664236899">
                  <w:marLeft w:val="0"/>
                  <w:marRight w:val="0"/>
                  <w:marTop w:val="0"/>
                  <w:marBottom w:val="0"/>
                  <w:divBdr>
                    <w:top w:val="none" w:sz="0" w:space="0" w:color="auto"/>
                    <w:left w:val="none" w:sz="0" w:space="0" w:color="auto"/>
                    <w:bottom w:val="none" w:sz="0" w:space="0" w:color="auto"/>
                    <w:right w:val="none" w:sz="0" w:space="0" w:color="auto"/>
                  </w:divBdr>
                  <w:divsChild>
                    <w:div w:id="2001077333">
                      <w:marLeft w:val="0"/>
                      <w:marRight w:val="0"/>
                      <w:marTop w:val="0"/>
                      <w:marBottom w:val="0"/>
                      <w:divBdr>
                        <w:top w:val="none" w:sz="0" w:space="0" w:color="auto"/>
                        <w:left w:val="none" w:sz="0" w:space="0" w:color="auto"/>
                        <w:bottom w:val="none" w:sz="0" w:space="0" w:color="auto"/>
                        <w:right w:val="none" w:sz="0" w:space="0" w:color="auto"/>
                      </w:divBdr>
                      <w:divsChild>
                        <w:div w:id="1544638182">
                          <w:marLeft w:val="0"/>
                          <w:marRight w:val="0"/>
                          <w:marTop w:val="0"/>
                          <w:marBottom w:val="0"/>
                          <w:divBdr>
                            <w:top w:val="none" w:sz="0" w:space="0" w:color="auto"/>
                            <w:left w:val="none" w:sz="0" w:space="0" w:color="auto"/>
                            <w:bottom w:val="none" w:sz="0" w:space="0" w:color="auto"/>
                            <w:right w:val="none" w:sz="0" w:space="0" w:color="auto"/>
                          </w:divBdr>
                          <w:divsChild>
                            <w:div w:id="2139956082">
                              <w:marLeft w:val="0"/>
                              <w:marRight w:val="0"/>
                              <w:marTop w:val="0"/>
                              <w:marBottom w:val="0"/>
                              <w:divBdr>
                                <w:top w:val="none" w:sz="0" w:space="0" w:color="auto"/>
                                <w:left w:val="none" w:sz="0" w:space="0" w:color="auto"/>
                                <w:bottom w:val="none" w:sz="0" w:space="0" w:color="auto"/>
                                <w:right w:val="none" w:sz="0" w:space="0" w:color="auto"/>
                              </w:divBdr>
                              <w:divsChild>
                                <w:div w:id="1169522336">
                                  <w:marLeft w:val="0"/>
                                  <w:marRight w:val="0"/>
                                  <w:marTop w:val="0"/>
                                  <w:marBottom w:val="0"/>
                                  <w:divBdr>
                                    <w:top w:val="none" w:sz="0" w:space="0" w:color="auto"/>
                                    <w:left w:val="none" w:sz="0" w:space="0" w:color="auto"/>
                                    <w:bottom w:val="none" w:sz="0" w:space="0" w:color="auto"/>
                                    <w:right w:val="none" w:sz="0" w:space="0" w:color="auto"/>
                                  </w:divBdr>
                                  <w:divsChild>
                                    <w:div w:id="1656908402">
                                      <w:marLeft w:val="0"/>
                                      <w:marRight w:val="0"/>
                                      <w:marTop w:val="0"/>
                                      <w:marBottom w:val="0"/>
                                      <w:divBdr>
                                        <w:top w:val="none" w:sz="0" w:space="0" w:color="auto"/>
                                        <w:left w:val="none" w:sz="0" w:space="0" w:color="auto"/>
                                        <w:bottom w:val="none" w:sz="0" w:space="0" w:color="auto"/>
                                        <w:right w:val="none" w:sz="0" w:space="0" w:color="auto"/>
                                      </w:divBdr>
                                      <w:divsChild>
                                        <w:div w:id="1645355129">
                                          <w:marLeft w:val="0"/>
                                          <w:marRight w:val="0"/>
                                          <w:marTop w:val="0"/>
                                          <w:marBottom w:val="0"/>
                                          <w:divBdr>
                                            <w:top w:val="none" w:sz="0" w:space="0" w:color="auto"/>
                                            <w:left w:val="none" w:sz="0" w:space="0" w:color="auto"/>
                                            <w:bottom w:val="none" w:sz="0" w:space="0" w:color="auto"/>
                                            <w:right w:val="none" w:sz="0" w:space="0" w:color="auto"/>
                                          </w:divBdr>
                                          <w:divsChild>
                                            <w:div w:id="1619987042">
                                              <w:marLeft w:val="0"/>
                                              <w:marRight w:val="0"/>
                                              <w:marTop w:val="0"/>
                                              <w:marBottom w:val="0"/>
                                              <w:divBdr>
                                                <w:top w:val="none" w:sz="0" w:space="0" w:color="auto"/>
                                                <w:left w:val="none" w:sz="0" w:space="0" w:color="auto"/>
                                                <w:bottom w:val="none" w:sz="0" w:space="0" w:color="auto"/>
                                                <w:right w:val="none" w:sz="0" w:space="0" w:color="auto"/>
                                              </w:divBdr>
                                              <w:divsChild>
                                                <w:div w:id="1077825934">
                                                  <w:marLeft w:val="0"/>
                                                  <w:marRight w:val="0"/>
                                                  <w:marTop w:val="0"/>
                                                  <w:marBottom w:val="0"/>
                                                  <w:divBdr>
                                                    <w:top w:val="none" w:sz="0" w:space="0" w:color="auto"/>
                                                    <w:left w:val="none" w:sz="0" w:space="0" w:color="auto"/>
                                                    <w:bottom w:val="none" w:sz="0" w:space="0" w:color="auto"/>
                                                    <w:right w:val="none" w:sz="0" w:space="0" w:color="auto"/>
                                                  </w:divBdr>
                                                  <w:divsChild>
                                                    <w:div w:id="168715646">
                                                      <w:marLeft w:val="0"/>
                                                      <w:marRight w:val="0"/>
                                                      <w:marTop w:val="0"/>
                                                      <w:marBottom w:val="0"/>
                                                      <w:divBdr>
                                                        <w:top w:val="none" w:sz="0" w:space="0" w:color="auto"/>
                                                        <w:left w:val="none" w:sz="0" w:space="0" w:color="auto"/>
                                                        <w:bottom w:val="none" w:sz="0" w:space="0" w:color="auto"/>
                                                        <w:right w:val="none" w:sz="0" w:space="0" w:color="auto"/>
                                                      </w:divBdr>
                                                      <w:divsChild>
                                                        <w:div w:id="3283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9674695">
      <w:bodyDiv w:val="1"/>
      <w:marLeft w:val="0"/>
      <w:marRight w:val="0"/>
      <w:marTop w:val="0"/>
      <w:marBottom w:val="0"/>
      <w:divBdr>
        <w:top w:val="none" w:sz="0" w:space="0" w:color="auto"/>
        <w:left w:val="none" w:sz="0" w:space="0" w:color="auto"/>
        <w:bottom w:val="none" w:sz="0" w:space="0" w:color="auto"/>
        <w:right w:val="none" w:sz="0" w:space="0" w:color="auto"/>
      </w:divBdr>
    </w:div>
    <w:div w:id="1737629708">
      <w:bodyDiv w:val="1"/>
      <w:marLeft w:val="0"/>
      <w:marRight w:val="0"/>
      <w:marTop w:val="0"/>
      <w:marBottom w:val="0"/>
      <w:divBdr>
        <w:top w:val="none" w:sz="0" w:space="0" w:color="auto"/>
        <w:left w:val="none" w:sz="0" w:space="0" w:color="auto"/>
        <w:bottom w:val="none" w:sz="0" w:space="0" w:color="auto"/>
        <w:right w:val="none" w:sz="0" w:space="0" w:color="auto"/>
      </w:divBdr>
    </w:div>
    <w:div w:id="1746489252">
      <w:bodyDiv w:val="1"/>
      <w:marLeft w:val="0"/>
      <w:marRight w:val="0"/>
      <w:marTop w:val="0"/>
      <w:marBottom w:val="0"/>
      <w:divBdr>
        <w:top w:val="none" w:sz="0" w:space="0" w:color="auto"/>
        <w:left w:val="none" w:sz="0" w:space="0" w:color="auto"/>
        <w:bottom w:val="none" w:sz="0" w:space="0" w:color="auto"/>
        <w:right w:val="none" w:sz="0" w:space="0" w:color="auto"/>
      </w:divBdr>
    </w:div>
    <w:div w:id="1800099922">
      <w:bodyDiv w:val="1"/>
      <w:marLeft w:val="0"/>
      <w:marRight w:val="0"/>
      <w:marTop w:val="0"/>
      <w:marBottom w:val="0"/>
      <w:divBdr>
        <w:top w:val="none" w:sz="0" w:space="0" w:color="auto"/>
        <w:left w:val="none" w:sz="0" w:space="0" w:color="auto"/>
        <w:bottom w:val="none" w:sz="0" w:space="0" w:color="auto"/>
        <w:right w:val="none" w:sz="0" w:space="0" w:color="auto"/>
      </w:divBdr>
      <w:divsChild>
        <w:div w:id="961689650">
          <w:marLeft w:val="0"/>
          <w:marRight w:val="0"/>
          <w:marTop w:val="0"/>
          <w:marBottom w:val="0"/>
          <w:divBdr>
            <w:top w:val="none" w:sz="0" w:space="0" w:color="auto"/>
            <w:left w:val="none" w:sz="0" w:space="0" w:color="auto"/>
            <w:bottom w:val="none" w:sz="0" w:space="0" w:color="auto"/>
            <w:right w:val="none" w:sz="0" w:space="0" w:color="auto"/>
          </w:divBdr>
          <w:divsChild>
            <w:div w:id="1960455552">
              <w:marLeft w:val="0"/>
              <w:marRight w:val="0"/>
              <w:marTop w:val="0"/>
              <w:marBottom w:val="0"/>
              <w:divBdr>
                <w:top w:val="none" w:sz="0" w:space="0" w:color="auto"/>
                <w:left w:val="none" w:sz="0" w:space="0" w:color="auto"/>
                <w:bottom w:val="none" w:sz="0" w:space="0" w:color="auto"/>
                <w:right w:val="none" w:sz="0" w:space="0" w:color="auto"/>
              </w:divBdr>
            </w:div>
            <w:div w:id="167524353">
              <w:marLeft w:val="0"/>
              <w:marRight w:val="0"/>
              <w:marTop w:val="0"/>
              <w:marBottom w:val="0"/>
              <w:divBdr>
                <w:top w:val="none" w:sz="0" w:space="0" w:color="auto"/>
                <w:left w:val="none" w:sz="0" w:space="0" w:color="auto"/>
                <w:bottom w:val="none" w:sz="0" w:space="0" w:color="auto"/>
                <w:right w:val="none" w:sz="0" w:space="0" w:color="auto"/>
              </w:divBdr>
              <w:divsChild>
                <w:div w:id="2038043066">
                  <w:marLeft w:val="0"/>
                  <w:marRight w:val="0"/>
                  <w:marTop w:val="0"/>
                  <w:marBottom w:val="0"/>
                  <w:divBdr>
                    <w:top w:val="none" w:sz="0" w:space="0" w:color="auto"/>
                    <w:left w:val="none" w:sz="0" w:space="0" w:color="auto"/>
                    <w:bottom w:val="none" w:sz="0" w:space="0" w:color="auto"/>
                    <w:right w:val="none" w:sz="0" w:space="0" w:color="auto"/>
                  </w:divBdr>
                  <w:divsChild>
                    <w:div w:id="4755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7920">
              <w:marLeft w:val="0"/>
              <w:marRight w:val="0"/>
              <w:marTop w:val="0"/>
              <w:marBottom w:val="0"/>
              <w:divBdr>
                <w:top w:val="none" w:sz="0" w:space="0" w:color="auto"/>
                <w:left w:val="none" w:sz="0" w:space="0" w:color="auto"/>
                <w:bottom w:val="none" w:sz="0" w:space="0" w:color="auto"/>
                <w:right w:val="none" w:sz="0" w:space="0" w:color="auto"/>
              </w:divBdr>
            </w:div>
          </w:divsChild>
        </w:div>
        <w:div w:id="2133546596">
          <w:marLeft w:val="0"/>
          <w:marRight w:val="0"/>
          <w:marTop w:val="0"/>
          <w:marBottom w:val="0"/>
          <w:divBdr>
            <w:top w:val="none" w:sz="0" w:space="0" w:color="auto"/>
            <w:left w:val="none" w:sz="0" w:space="0" w:color="auto"/>
            <w:bottom w:val="none" w:sz="0" w:space="0" w:color="auto"/>
            <w:right w:val="none" w:sz="0" w:space="0" w:color="auto"/>
          </w:divBdr>
          <w:divsChild>
            <w:div w:id="1717120172">
              <w:marLeft w:val="0"/>
              <w:marRight w:val="0"/>
              <w:marTop w:val="0"/>
              <w:marBottom w:val="0"/>
              <w:divBdr>
                <w:top w:val="none" w:sz="0" w:space="0" w:color="auto"/>
                <w:left w:val="none" w:sz="0" w:space="0" w:color="auto"/>
                <w:bottom w:val="none" w:sz="0" w:space="0" w:color="auto"/>
                <w:right w:val="none" w:sz="0" w:space="0" w:color="auto"/>
              </w:divBdr>
            </w:div>
            <w:div w:id="974337627">
              <w:marLeft w:val="0"/>
              <w:marRight w:val="0"/>
              <w:marTop w:val="0"/>
              <w:marBottom w:val="0"/>
              <w:divBdr>
                <w:top w:val="none" w:sz="0" w:space="0" w:color="auto"/>
                <w:left w:val="none" w:sz="0" w:space="0" w:color="auto"/>
                <w:bottom w:val="none" w:sz="0" w:space="0" w:color="auto"/>
                <w:right w:val="none" w:sz="0" w:space="0" w:color="auto"/>
              </w:divBdr>
              <w:divsChild>
                <w:div w:id="296183543">
                  <w:marLeft w:val="0"/>
                  <w:marRight w:val="0"/>
                  <w:marTop w:val="0"/>
                  <w:marBottom w:val="0"/>
                  <w:divBdr>
                    <w:top w:val="none" w:sz="0" w:space="0" w:color="auto"/>
                    <w:left w:val="none" w:sz="0" w:space="0" w:color="auto"/>
                    <w:bottom w:val="none" w:sz="0" w:space="0" w:color="auto"/>
                    <w:right w:val="none" w:sz="0" w:space="0" w:color="auto"/>
                  </w:divBdr>
                  <w:divsChild>
                    <w:div w:id="15183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5978">
              <w:marLeft w:val="0"/>
              <w:marRight w:val="0"/>
              <w:marTop w:val="0"/>
              <w:marBottom w:val="0"/>
              <w:divBdr>
                <w:top w:val="none" w:sz="0" w:space="0" w:color="auto"/>
                <w:left w:val="none" w:sz="0" w:space="0" w:color="auto"/>
                <w:bottom w:val="none" w:sz="0" w:space="0" w:color="auto"/>
                <w:right w:val="none" w:sz="0" w:space="0" w:color="auto"/>
              </w:divBdr>
            </w:div>
          </w:divsChild>
        </w:div>
        <w:div w:id="1658144716">
          <w:marLeft w:val="0"/>
          <w:marRight w:val="0"/>
          <w:marTop w:val="0"/>
          <w:marBottom w:val="0"/>
          <w:divBdr>
            <w:top w:val="none" w:sz="0" w:space="0" w:color="auto"/>
            <w:left w:val="none" w:sz="0" w:space="0" w:color="auto"/>
            <w:bottom w:val="none" w:sz="0" w:space="0" w:color="auto"/>
            <w:right w:val="none" w:sz="0" w:space="0" w:color="auto"/>
          </w:divBdr>
          <w:divsChild>
            <w:div w:id="1508862665">
              <w:marLeft w:val="0"/>
              <w:marRight w:val="0"/>
              <w:marTop w:val="0"/>
              <w:marBottom w:val="0"/>
              <w:divBdr>
                <w:top w:val="none" w:sz="0" w:space="0" w:color="auto"/>
                <w:left w:val="none" w:sz="0" w:space="0" w:color="auto"/>
                <w:bottom w:val="none" w:sz="0" w:space="0" w:color="auto"/>
                <w:right w:val="none" w:sz="0" w:space="0" w:color="auto"/>
              </w:divBdr>
            </w:div>
            <w:div w:id="1486891076">
              <w:marLeft w:val="0"/>
              <w:marRight w:val="0"/>
              <w:marTop w:val="0"/>
              <w:marBottom w:val="0"/>
              <w:divBdr>
                <w:top w:val="none" w:sz="0" w:space="0" w:color="auto"/>
                <w:left w:val="none" w:sz="0" w:space="0" w:color="auto"/>
                <w:bottom w:val="none" w:sz="0" w:space="0" w:color="auto"/>
                <w:right w:val="none" w:sz="0" w:space="0" w:color="auto"/>
              </w:divBdr>
              <w:divsChild>
                <w:div w:id="1389452480">
                  <w:marLeft w:val="0"/>
                  <w:marRight w:val="0"/>
                  <w:marTop w:val="0"/>
                  <w:marBottom w:val="0"/>
                  <w:divBdr>
                    <w:top w:val="none" w:sz="0" w:space="0" w:color="auto"/>
                    <w:left w:val="none" w:sz="0" w:space="0" w:color="auto"/>
                    <w:bottom w:val="none" w:sz="0" w:space="0" w:color="auto"/>
                    <w:right w:val="none" w:sz="0" w:space="0" w:color="auto"/>
                  </w:divBdr>
                  <w:divsChild>
                    <w:div w:id="13081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7550">
      <w:bodyDiv w:val="1"/>
      <w:marLeft w:val="0"/>
      <w:marRight w:val="0"/>
      <w:marTop w:val="0"/>
      <w:marBottom w:val="0"/>
      <w:divBdr>
        <w:top w:val="none" w:sz="0" w:space="0" w:color="auto"/>
        <w:left w:val="none" w:sz="0" w:space="0" w:color="auto"/>
        <w:bottom w:val="none" w:sz="0" w:space="0" w:color="auto"/>
        <w:right w:val="none" w:sz="0" w:space="0" w:color="auto"/>
      </w:divBdr>
    </w:div>
    <w:div w:id="1848209127">
      <w:bodyDiv w:val="1"/>
      <w:marLeft w:val="0"/>
      <w:marRight w:val="0"/>
      <w:marTop w:val="0"/>
      <w:marBottom w:val="0"/>
      <w:divBdr>
        <w:top w:val="none" w:sz="0" w:space="0" w:color="auto"/>
        <w:left w:val="none" w:sz="0" w:space="0" w:color="auto"/>
        <w:bottom w:val="none" w:sz="0" w:space="0" w:color="auto"/>
        <w:right w:val="none" w:sz="0" w:space="0" w:color="auto"/>
      </w:divBdr>
      <w:divsChild>
        <w:div w:id="1913849319">
          <w:marLeft w:val="0"/>
          <w:marRight w:val="0"/>
          <w:marTop w:val="0"/>
          <w:marBottom w:val="0"/>
          <w:divBdr>
            <w:top w:val="none" w:sz="0" w:space="0" w:color="auto"/>
            <w:left w:val="none" w:sz="0" w:space="0" w:color="auto"/>
            <w:bottom w:val="none" w:sz="0" w:space="0" w:color="auto"/>
            <w:right w:val="none" w:sz="0" w:space="0" w:color="auto"/>
          </w:divBdr>
          <w:divsChild>
            <w:div w:id="1469862037">
              <w:marLeft w:val="0"/>
              <w:marRight w:val="0"/>
              <w:marTop w:val="0"/>
              <w:marBottom w:val="0"/>
              <w:divBdr>
                <w:top w:val="none" w:sz="0" w:space="0" w:color="auto"/>
                <w:left w:val="none" w:sz="0" w:space="0" w:color="auto"/>
                <w:bottom w:val="none" w:sz="0" w:space="0" w:color="auto"/>
                <w:right w:val="none" w:sz="0" w:space="0" w:color="auto"/>
              </w:divBdr>
            </w:div>
            <w:div w:id="1851531522">
              <w:marLeft w:val="0"/>
              <w:marRight w:val="0"/>
              <w:marTop w:val="0"/>
              <w:marBottom w:val="0"/>
              <w:divBdr>
                <w:top w:val="none" w:sz="0" w:space="0" w:color="auto"/>
                <w:left w:val="none" w:sz="0" w:space="0" w:color="auto"/>
                <w:bottom w:val="none" w:sz="0" w:space="0" w:color="auto"/>
                <w:right w:val="none" w:sz="0" w:space="0" w:color="auto"/>
              </w:divBdr>
              <w:divsChild>
                <w:div w:id="1525316349">
                  <w:marLeft w:val="0"/>
                  <w:marRight w:val="0"/>
                  <w:marTop w:val="0"/>
                  <w:marBottom w:val="0"/>
                  <w:divBdr>
                    <w:top w:val="none" w:sz="0" w:space="0" w:color="auto"/>
                    <w:left w:val="none" w:sz="0" w:space="0" w:color="auto"/>
                    <w:bottom w:val="none" w:sz="0" w:space="0" w:color="auto"/>
                    <w:right w:val="none" w:sz="0" w:space="0" w:color="auto"/>
                  </w:divBdr>
                  <w:divsChild>
                    <w:div w:id="1765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1819">
      <w:bodyDiv w:val="1"/>
      <w:marLeft w:val="0"/>
      <w:marRight w:val="0"/>
      <w:marTop w:val="0"/>
      <w:marBottom w:val="0"/>
      <w:divBdr>
        <w:top w:val="none" w:sz="0" w:space="0" w:color="auto"/>
        <w:left w:val="none" w:sz="0" w:space="0" w:color="auto"/>
        <w:bottom w:val="none" w:sz="0" w:space="0" w:color="auto"/>
        <w:right w:val="none" w:sz="0" w:space="0" w:color="auto"/>
      </w:divBdr>
    </w:div>
    <w:div w:id="1875116589">
      <w:bodyDiv w:val="1"/>
      <w:marLeft w:val="0"/>
      <w:marRight w:val="0"/>
      <w:marTop w:val="0"/>
      <w:marBottom w:val="0"/>
      <w:divBdr>
        <w:top w:val="none" w:sz="0" w:space="0" w:color="auto"/>
        <w:left w:val="none" w:sz="0" w:space="0" w:color="auto"/>
        <w:bottom w:val="none" w:sz="0" w:space="0" w:color="auto"/>
        <w:right w:val="none" w:sz="0" w:space="0" w:color="auto"/>
      </w:divBdr>
    </w:div>
    <w:div w:id="1884557703">
      <w:bodyDiv w:val="1"/>
      <w:marLeft w:val="0"/>
      <w:marRight w:val="0"/>
      <w:marTop w:val="0"/>
      <w:marBottom w:val="0"/>
      <w:divBdr>
        <w:top w:val="none" w:sz="0" w:space="0" w:color="auto"/>
        <w:left w:val="none" w:sz="0" w:space="0" w:color="auto"/>
        <w:bottom w:val="none" w:sz="0" w:space="0" w:color="auto"/>
        <w:right w:val="none" w:sz="0" w:space="0" w:color="auto"/>
      </w:divBdr>
      <w:divsChild>
        <w:div w:id="1450780905">
          <w:marLeft w:val="0"/>
          <w:marRight w:val="0"/>
          <w:marTop w:val="0"/>
          <w:marBottom w:val="0"/>
          <w:divBdr>
            <w:top w:val="none" w:sz="0" w:space="0" w:color="auto"/>
            <w:left w:val="none" w:sz="0" w:space="0" w:color="auto"/>
            <w:bottom w:val="none" w:sz="0" w:space="0" w:color="auto"/>
            <w:right w:val="none" w:sz="0" w:space="0" w:color="auto"/>
          </w:divBdr>
          <w:divsChild>
            <w:div w:id="1551112818">
              <w:marLeft w:val="0"/>
              <w:marRight w:val="0"/>
              <w:marTop w:val="0"/>
              <w:marBottom w:val="0"/>
              <w:divBdr>
                <w:top w:val="none" w:sz="0" w:space="0" w:color="auto"/>
                <w:left w:val="none" w:sz="0" w:space="0" w:color="auto"/>
                <w:bottom w:val="none" w:sz="0" w:space="0" w:color="auto"/>
                <w:right w:val="none" w:sz="0" w:space="0" w:color="auto"/>
              </w:divBdr>
            </w:div>
            <w:div w:id="1138261505">
              <w:marLeft w:val="0"/>
              <w:marRight w:val="0"/>
              <w:marTop w:val="0"/>
              <w:marBottom w:val="0"/>
              <w:divBdr>
                <w:top w:val="none" w:sz="0" w:space="0" w:color="auto"/>
                <w:left w:val="none" w:sz="0" w:space="0" w:color="auto"/>
                <w:bottom w:val="none" w:sz="0" w:space="0" w:color="auto"/>
                <w:right w:val="none" w:sz="0" w:space="0" w:color="auto"/>
              </w:divBdr>
              <w:divsChild>
                <w:div w:id="1898971281">
                  <w:marLeft w:val="0"/>
                  <w:marRight w:val="0"/>
                  <w:marTop w:val="0"/>
                  <w:marBottom w:val="0"/>
                  <w:divBdr>
                    <w:top w:val="none" w:sz="0" w:space="0" w:color="auto"/>
                    <w:left w:val="none" w:sz="0" w:space="0" w:color="auto"/>
                    <w:bottom w:val="none" w:sz="0" w:space="0" w:color="auto"/>
                    <w:right w:val="none" w:sz="0" w:space="0" w:color="auto"/>
                  </w:divBdr>
                  <w:divsChild>
                    <w:div w:id="6384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9049">
              <w:marLeft w:val="0"/>
              <w:marRight w:val="0"/>
              <w:marTop w:val="0"/>
              <w:marBottom w:val="0"/>
              <w:divBdr>
                <w:top w:val="none" w:sz="0" w:space="0" w:color="auto"/>
                <w:left w:val="none" w:sz="0" w:space="0" w:color="auto"/>
                <w:bottom w:val="none" w:sz="0" w:space="0" w:color="auto"/>
                <w:right w:val="none" w:sz="0" w:space="0" w:color="auto"/>
              </w:divBdr>
            </w:div>
          </w:divsChild>
        </w:div>
        <w:div w:id="491675601">
          <w:marLeft w:val="0"/>
          <w:marRight w:val="0"/>
          <w:marTop w:val="0"/>
          <w:marBottom w:val="0"/>
          <w:divBdr>
            <w:top w:val="none" w:sz="0" w:space="0" w:color="auto"/>
            <w:left w:val="none" w:sz="0" w:space="0" w:color="auto"/>
            <w:bottom w:val="none" w:sz="0" w:space="0" w:color="auto"/>
            <w:right w:val="none" w:sz="0" w:space="0" w:color="auto"/>
          </w:divBdr>
          <w:divsChild>
            <w:div w:id="300578280">
              <w:marLeft w:val="0"/>
              <w:marRight w:val="0"/>
              <w:marTop w:val="0"/>
              <w:marBottom w:val="0"/>
              <w:divBdr>
                <w:top w:val="none" w:sz="0" w:space="0" w:color="auto"/>
                <w:left w:val="none" w:sz="0" w:space="0" w:color="auto"/>
                <w:bottom w:val="none" w:sz="0" w:space="0" w:color="auto"/>
                <w:right w:val="none" w:sz="0" w:space="0" w:color="auto"/>
              </w:divBdr>
            </w:div>
            <w:div w:id="929505360">
              <w:marLeft w:val="0"/>
              <w:marRight w:val="0"/>
              <w:marTop w:val="0"/>
              <w:marBottom w:val="0"/>
              <w:divBdr>
                <w:top w:val="none" w:sz="0" w:space="0" w:color="auto"/>
                <w:left w:val="none" w:sz="0" w:space="0" w:color="auto"/>
                <w:bottom w:val="none" w:sz="0" w:space="0" w:color="auto"/>
                <w:right w:val="none" w:sz="0" w:space="0" w:color="auto"/>
              </w:divBdr>
              <w:divsChild>
                <w:div w:id="254019799">
                  <w:marLeft w:val="0"/>
                  <w:marRight w:val="0"/>
                  <w:marTop w:val="0"/>
                  <w:marBottom w:val="0"/>
                  <w:divBdr>
                    <w:top w:val="none" w:sz="0" w:space="0" w:color="auto"/>
                    <w:left w:val="none" w:sz="0" w:space="0" w:color="auto"/>
                    <w:bottom w:val="none" w:sz="0" w:space="0" w:color="auto"/>
                    <w:right w:val="none" w:sz="0" w:space="0" w:color="auto"/>
                  </w:divBdr>
                  <w:divsChild>
                    <w:div w:id="18510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290">
              <w:marLeft w:val="0"/>
              <w:marRight w:val="0"/>
              <w:marTop w:val="0"/>
              <w:marBottom w:val="0"/>
              <w:divBdr>
                <w:top w:val="none" w:sz="0" w:space="0" w:color="auto"/>
                <w:left w:val="none" w:sz="0" w:space="0" w:color="auto"/>
                <w:bottom w:val="none" w:sz="0" w:space="0" w:color="auto"/>
                <w:right w:val="none" w:sz="0" w:space="0" w:color="auto"/>
              </w:divBdr>
            </w:div>
          </w:divsChild>
        </w:div>
        <w:div w:id="225843599">
          <w:marLeft w:val="0"/>
          <w:marRight w:val="0"/>
          <w:marTop w:val="0"/>
          <w:marBottom w:val="0"/>
          <w:divBdr>
            <w:top w:val="none" w:sz="0" w:space="0" w:color="auto"/>
            <w:left w:val="none" w:sz="0" w:space="0" w:color="auto"/>
            <w:bottom w:val="none" w:sz="0" w:space="0" w:color="auto"/>
            <w:right w:val="none" w:sz="0" w:space="0" w:color="auto"/>
          </w:divBdr>
          <w:divsChild>
            <w:div w:id="259605383">
              <w:marLeft w:val="0"/>
              <w:marRight w:val="0"/>
              <w:marTop w:val="0"/>
              <w:marBottom w:val="0"/>
              <w:divBdr>
                <w:top w:val="none" w:sz="0" w:space="0" w:color="auto"/>
                <w:left w:val="none" w:sz="0" w:space="0" w:color="auto"/>
                <w:bottom w:val="none" w:sz="0" w:space="0" w:color="auto"/>
                <w:right w:val="none" w:sz="0" w:space="0" w:color="auto"/>
              </w:divBdr>
            </w:div>
            <w:div w:id="684600271">
              <w:marLeft w:val="0"/>
              <w:marRight w:val="0"/>
              <w:marTop w:val="0"/>
              <w:marBottom w:val="0"/>
              <w:divBdr>
                <w:top w:val="none" w:sz="0" w:space="0" w:color="auto"/>
                <w:left w:val="none" w:sz="0" w:space="0" w:color="auto"/>
                <w:bottom w:val="none" w:sz="0" w:space="0" w:color="auto"/>
                <w:right w:val="none" w:sz="0" w:space="0" w:color="auto"/>
              </w:divBdr>
              <w:divsChild>
                <w:div w:id="572620343">
                  <w:marLeft w:val="0"/>
                  <w:marRight w:val="0"/>
                  <w:marTop w:val="0"/>
                  <w:marBottom w:val="0"/>
                  <w:divBdr>
                    <w:top w:val="none" w:sz="0" w:space="0" w:color="auto"/>
                    <w:left w:val="none" w:sz="0" w:space="0" w:color="auto"/>
                    <w:bottom w:val="none" w:sz="0" w:space="0" w:color="auto"/>
                    <w:right w:val="none" w:sz="0" w:space="0" w:color="auto"/>
                  </w:divBdr>
                  <w:divsChild>
                    <w:div w:id="7210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9764">
              <w:marLeft w:val="0"/>
              <w:marRight w:val="0"/>
              <w:marTop w:val="0"/>
              <w:marBottom w:val="0"/>
              <w:divBdr>
                <w:top w:val="none" w:sz="0" w:space="0" w:color="auto"/>
                <w:left w:val="none" w:sz="0" w:space="0" w:color="auto"/>
                <w:bottom w:val="none" w:sz="0" w:space="0" w:color="auto"/>
                <w:right w:val="none" w:sz="0" w:space="0" w:color="auto"/>
              </w:divBdr>
            </w:div>
          </w:divsChild>
        </w:div>
        <w:div w:id="1789086730">
          <w:marLeft w:val="0"/>
          <w:marRight w:val="0"/>
          <w:marTop w:val="0"/>
          <w:marBottom w:val="0"/>
          <w:divBdr>
            <w:top w:val="none" w:sz="0" w:space="0" w:color="auto"/>
            <w:left w:val="none" w:sz="0" w:space="0" w:color="auto"/>
            <w:bottom w:val="none" w:sz="0" w:space="0" w:color="auto"/>
            <w:right w:val="none" w:sz="0" w:space="0" w:color="auto"/>
          </w:divBdr>
          <w:divsChild>
            <w:div w:id="249898412">
              <w:marLeft w:val="0"/>
              <w:marRight w:val="0"/>
              <w:marTop w:val="0"/>
              <w:marBottom w:val="0"/>
              <w:divBdr>
                <w:top w:val="none" w:sz="0" w:space="0" w:color="auto"/>
                <w:left w:val="none" w:sz="0" w:space="0" w:color="auto"/>
                <w:bottom w:val="none" w:sz="0" w:space="0" w:color="auto"/>
                <w:right w:val="none" w:sz="0" w:space="0" w:color="auto"/>
              </w:divBdr>
            </w:div>
            <w:div w:id="73675434">
              <w:marLeft w:val="0"/>
              <w:marRight w:val="0"/>
              <w:marTop w:val="0"/>
              <w:marBottom w:val="0"/>
              <w:divBdr>
                <w:top w:val="none" w:sz="0" w:space="0" w:color="auto"/>
                <w:left w:val="none" w:sz="0" w:space="0" w:color="auto"/>
                <w:bottom w:val="none" w:sz="0" w:space="0" w:color="auto"/>
                <w:right w:val="none" w:sz="0" w:space="0" w:color="auto"/>
              </w:divBdr>
              <w:divsChild>
                <w:div w:id="863441975">
                  <w:marLeft w:val="0"/>
                  <w:marRight w:val="0"/>
                  <w:marTop w:val="0"/>
                  <w:marBottom w:val="0"/>
                  <w:divBdr>
                    <w:top w:val="none" w:sz="0" w:space="0" w:color="auto"/>
                    <w:left w:val="none" w:sz="0" w:space="0" w:color="auto"/>
                    <w:bottom w:val="none" w:sz="0" w:space="0" w:color="auto"/>
                    <w:right w:val="none" w:sz="0" w:space="0" w:color="auto"/>
                  </w:divBdr>
                  <w:divsChild>
                    <w:div w:id="11065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7409">
              <w:marLeft w:val="0"/>
              <w:marRight w:val="0"/>
              <w:marTop w:val="0"/>
              <w:marBottom w:val="0"/>
              <w:divBdr>
                <w:top w:val="none" w:sz="0" w:space="0" w:color="auto"/>
                <w:left w:val="none" w:sz="0" w:space="0" w:color="auto"/>
                <w:bottom w:val="none" w:sz="0" w:space="0" w:color="auto"/>
                <w:right w:val="none" w:sz="0" w:space="0" w:color="auto"/>
              </w:divBdr>
            </w:div>
          </w:divsChild>
        </w:div>
        <w:div w:id="8992361">
          <w:marLeft w:val="0"/>
          <w:marRight w:val="0"/>
          <w:marTop w:val="0"/>
          <w:marBottom w:val="0"/>
          <w:divBdr>
            <w:top w:val="none" w:sz="0" w:space="0" w:color="auto"/>
            <w:left w:val="none" w:sz="0" w:space="0" w:color="auto"/>
            <w:bottom w:val="none" w:sz="0" w:space="0" w:color="auto"/>
            <w:right w:val="none" w:sz="0" w:space="0" w:color="auto"/>
          </w:divBdr>
          <w:divsChild>
            <w:div w:id="1084300387">
              <w:marLeft w:val="0"/>
              <w:marRight w:val="0"/>
              <w:marTop w:val="0"/>
              <w:marBottom w:val="0"/>
              <w:divBdr>
                <w:top w:val="none" w:sz="0" w:space="0" w:color="auto"/>
                <w:left w:val="none" w:sz="0" w:space="0" w:color="auto"/>
                <w:bottom w:val="none" w:sz="0" w:space="0" w:color="auto"/>
                <w:right w:val="none" w:sz="0" w:space="0" w:color="auto"/>
              </w:divBdr>
            </w:div>
            <w:div w:id="201599775">
              <w:marLeft w:val="0"/>
              <w:marRight w:val="0"/>
              <w:marTop w:val="0"/>
              <w:marBottom w:val="0"/>
              <w:divBdr>
                <w:top w:val="none" w:sz="0" w:space="0" w:color="auto"/>
                <w:left w:val="none" w:sz="0" w:space="0" w:color="auto"/>
                <w:bottom w:val="none" w:sz="0" w:space="0" w:color="auto"/>
                <w:right w:val="none" w:sz="0" w:space="0" w:color="auto"/>
              </w:divBdr>
              <w:divsChild>
                <w:div w:id="1886061308">
                  <w:marLeft w:val="0"/>
                  <w:marRight w:val="0"/>
                  <w:marTop w:val="0"/>
                  <w:marBottom w:val="0"/>
                  <w:divBdr>
                    <w:top w:val="none" w:sz="0" w:space="0" w:color="auto"/>
                    <w:left w:val="none" w:sz="0" w:space="0" w:color="auto"/>
                    <w:bottom w:val="none" w:sz="0" w:space="0" w:color="auto"/>
                    <w:right w:val="none" w:sz="0" w:space="0" w:color="auto"/>
                  </w:divBdr>
                  <w:divsChild>
                    <w:div w:id="85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1493">
              <w:marLeft w:val="0"/>
              <w:marRight w:val="0"/>
              <w:marTop w:val="0"/>
              <w:marBottom w:val="0"/>
              <w:divBdr>
                <w:top w:val="none" w:sz="0" w:space="0" w:color="auto"/>
                <w:left w:val="none" w:sz="0" w:space="0" w:color="auto"/>
                <w:bottom w:val="none" w:sz="0" w:space="0" w:color="auto"/>
                <w:right w:val="none" w:sz="0" w:space="0" w:color="auto"/>
              </w:divBdr>
            </w:div>
          </w:divsChild>
        </w:div>
        <w:div w:id="1144586646">
          <w:marLeft w:val="0"/>
          <w:marRight w:val="0"/>
          <w:marTop w:val="0"/>
          <w:marBottom w:val="0"/>
          <w:divBdr>
            <w:top w:val="none" w:sz="0" w:space="0" w:color="auto"/>
            <w:left w:val="none" w:sz="0" w:space="0" w:color="auto"/>
            <w:bottom w:val="none" w:sz="0" w:space="0" w:color="auto"/>
            <w:right w:val="none" w:sz="0" w:space="0" w:color="auto"/>
          </w:divBdr>
          <w:divsChild>
            <w:div w:id="393771378">
              <w:marLeft w:val="0"/>
              <w:marRight w:val="0"/>
              <w:marTop w:val="0"/>
              <w:marBottom w:val="0"/>
              <w:divBdr>
                <w:top w:val="none" w:sz="0" w:space="0" w:color="auto"/>
                <w:left w:val="none" w:sz="0" w:space="0" w:color="auto"/>
                <w:bottom w:val="none" w:sz="0" w:space="0" w:color="auto"/>
                <w:right w:val="none" w:sz="0" w:space="0" w:color="auto"/>
              </w:divBdr>
            </w:div>
            <w:div w:id="1968730674">
              <w:marLeft w:val="0"/>
              <w:marRight w:val="0"/>
              <w:marTop w:val="0"/>
              <w:marBottom w:val="0"/>
              <w:divBdr>
                <w:top w:val="none" w:sz="0" w:space="0" w:color="auto"/>
                <w:left w:val="none" w:sz="0" w:space="0" w:color="auto"/>
                <w:bottom w:val="none" w:sz="0" w:space="0" w:color="auto"/>
                <w:right w:val="none" w:sz="0" w:space="0" w:color="auto"/>
              </w:divBdr>
              <w:divsChild>
                <w:div w:id="1299185794">
                  <w:marLeft w:val="0"/>
                  <w:marRight w:val="0"/>
                  <w:marTop w:val="0"/>
                  <w:marBottom w:val="0"/>
                  <w:divBdr>
                    <w:top w:val="none" w:sz="0" w:space="0" w:color="auto"/>
                    <w:left w:val="none" w:sz="0" w:space="0" w:color="auto"/>
                    <w:bottom w:val="none" w:sz="0" w:space="0" w:color="auto"/>
                    <w:right w:val="none" w:sz="0" w:space="0" w:color="auto"/>
                  </w:divBdr>
                  <w:divsChild>
                    <w:div w:id="8454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7326">
              <w:marLeft w:val="0"/>
              <w:marRight w:val="0"/>
              <w:marTop w:val="0"/>
              <w:marBottom w:val="0"/>
              <w:divBdr>
                <w:top w:val="none" w:sz="0" w:space="0" w:color="auto"/>
                <w:left w:val="none" w:sz="0" w:space="0" w:color="auto"/>
                <w:bottom w:val="none" w:sz="0" w:space="0" w:color="auto"/>
                <w:right w:val="none" w:sz="0" w:space="0" w:color="auto"/>
              </w:divBdr>
            </w:div>
          </w:divsChild>
        </w:div>
        <w:div w:id="85151573">
          <w:marLeft w:val="0"/>
          <w:marRight w:val="0"/>
          <w:marTop w:val="0"/>
          <w:marBottom w:val="0"/>
          <w:divBdr>
            <w:top w:val="none" w:sz="0" w:space="0" w:color="auto"/>
            <w:left w:val="none" w:sz="0" w:space="0" w:color="auto"/>
            <w:bottom w:val="none" w:sz="0" w:space="0" w:color="auto"/>
            <w:right w:val="none" w:sz="0" w:space="0" w:color="auto"/>
          </w:divBdr>
          <w:divsChild>
            <w:div w:id="1380131304">
              <w:marLeft w:val="0"/>
              <w:marRight w:val="0"/>
              <w:marTop w:val="0"/>
              <w:marBottom w:val="0"/>
              <w:divBdr>
                <w:top w:val="none" w:sz="0" w:space="0" w:color="auto"/>
                <w:left w:val="none" w:sz="0" w:space="0" w:color="auto"/>
                <w:bottom w:val="none" w:sz="0" w:space="0" w:color="auto"/>
                <w:right w:val="none" w:sz="0" w:space="0" w:color="auto"/>
              </w:divBdr>
            </w:div>
            <w:div w:id="434863530">
              <w:marLeft w:val="0"/>
              <w:marRight w:val="0"/>
              <w:marTop w:val="0"/>
              <w:marBottom w:val="0"/>
              <w:divBdr>
                <w:top w:val="none" w:sz="0" w:space="0" w:color="auto"/>
                <w:left w:val="none" w:sz="0" w:space="0" w:color="auto"/>
                <w:bottom w:val="none" w:sz="0" w:space="0" w:color="auto"/>
                <w:right w:val="none" w:sz="0" w:space="0" w:color="auto"/>
              </w:divBdr>
              <w:divsChild>
                <w:div w:id="343828928">
                  <w:marLeft w:val="0"/>
                  <w:marRight w:val="0"/>
                  <w:marTop w:val="0"/>
                  <w:marBottom w:val="0"/>
                  <w:divBdr>
                    <w:top w:val="none" w:sz="0" w:space="0" w:color="auto"/>
                    <w:left w:val="none" w:sz="0" w:space="0" w:color="auto"/>
                    <w:bottom w:val="none" w:sz="0" w:space="0" w:color="auto"/>
                    <w:right w:val="none" w:sz="0" w:space="0" w:color="auto"/>
                  </w:divBdr>
                  <w:divsChild>
                    <w:div w:id="16072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894">
              <w:marLeft w:val="0"/>
              <w:marRight w:val="0"/>
              <w:marTop w:val="0"/>
              <w:marBottom w:val="0"/>
              <w:divBdr>
                <w:top w:val="none" w:sz="0" w:space="0" w:color="auto"/>
                <w:left w:val="none" w:sz="0" w:space="0" w:color="auto"/>
                <w:bottom w:val="none" w:sz="0" w:space="0" w:color="auto"/>
                <w:right w:val="none" w:sz="0" w:space="0" w:color="auto"/>
              </w:divBdr>
            </w:div>
          </w:divsChild>
        </w:div>
        <w:div w:id="663044830">
          <w:marLeft w:val="0"/>
          <w:marRight w:val="0"/>
          <w:marTop w:val="0"/>
          <w:marBottom w:val="0"/>
          <w:divBdr>
            <w:top w:val="none" w:sz="0" w:space="0" w:color="auto"/>
            <w:left w:val="none" w:sz="0" w:space="0" w:color="auto"/>
            <w:bottom w:val="none" w:sz="0" w:space="0" w:color="auto"/>
            <w:right w:val="none" w:sz="0" w:space="0" w:color="auto"/>
          </w:divBdr>
          <w:divsChild>
            <w:div w:id="310408994">
              <w:marLeft w:val="0"/>
              <w:marRight w:val="0"/>
              <w:marTop w:val="0"/>
              <w:marBottom w:val="0"/>
              <w:divBdr>
                <w:top w:val="none" w:sz="0" w:space="0" w:color="auto"/>
                <w:left w:val="none" w:sz="0" w:space="0" w:color="auto"/>
                <w:bottom w:val="none" w:sz="0" w:space="0" w:color="auto"/>
                <w:right w:val="none" w:sz="0" w:space="0" w:color="auto"/>
              </w:divBdr>
            </w:div>
            <w:div w:id="788744234">
              <w:marLeft w:val="0"/>
              <w:marRight w:val="0"/>
              <w:marTop w:val="0"/>
              <w:marBottom w:val="0"/>
              <w:divBdr>
                <w:top w:val="none" w:sz="0" w:space="0" w:color="auto"/>
                <w:left w:val="none" w:sz="0" w:space="0" w:color="auto"/>
                <w:bottom w:val="none" w:sz="0" w:space="0" w:color="auto"/>
                <w:right w:val="none" w:sz="0" w:space="0" w:color="auto"/>
              </w:divBdr>
              <w:divsChild>
                <w:div w:id="629091556">
                  <w:marLeft w:val="0"/>
                  <w:marRight w:val="0"/>
                  <w:marTop w:val="0"/>
                  <w:marBottom w:val="0"/>
                  <w:divBdr>
                    <w:top w:val="none" w:sz="0" w:space="0" w:color="auto"/>
                    <w:left w:val="none" w:sz="0" w:space="0" w:color="auto"/>
                    <w:bottom w:val="none" w:sz="0" w:space="0" w:color="auto"/>
                    <w:right w:val="none" w:sz="0" w:space="0" w:color="auto"/>
                  </w:divBdr>
                  <w:divsChild>
                    <w:div w:id="2086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281">
              <w:marLeft w:val="0"/>
              <w:marRight w:val="0"/>
              <w:marTop w:val="0"/>
              <w:marBottom w:val="0"/>
              <w:divBdr>
                <w:top w:val="none" w:sz="0" w:space="0" w:color="auto"/>
                <w:left w:val="none" w:sz="0" w:space="0" w:color="auto"/>
                <w:bottom w:val="none" w:sz="0" w:space="0" w:color="auto"/>
                <w:right w:val="none" w:sz="0" w:space="0" w:color="auto"/>
              </w:divBdr>
            </w:div>
          </w:divsChild>
        </w:div>
        <w:div w:id="330721582">
          <w:marLeft w:val="0"/>
          <w:marRight w:val="0"/>
          <w:marTop w:val="0"/>
          <w:marBottom w:val="0"/>
          <w:divBdr>
            <w:top w:val="none" w:sz="0" w:space="0" w:color="auto"/>
            <w:left w:val="none" w:sz="0" w:space="0" w:color="auto"/>
            <w:bottom w:val="none" w:sz="0" w:space="0" w:color="auto"/>
            <w:right w:val="none" w:sz="0" w:space="0" w:color="auto"/>
          </w:divBdr>
          <w:divsChild>
            <w:div w:id="863784357">
              <w:marLeft w:val="0"/>
              <w:marRight w:val="0"/>
              <w:marTop w:val="0"/>
              <w:marBottom w:val="0"/>
              <w:divBdr>
                <w:top w:val="none" w:sz="0" w:space="0" w:color="auto"/>
                <w:left w:val="none" w:sz="0" w:space="0" w:color="auto"/>
                <w:bottom w:val="none" w:sz="0" w:space="0" w:color="auto"/>
                <w:right w:val="none" w:sz="0" w:space="0" w:color="auto"/>
              </w:divBdr>
            </w:div>
            <w:div w:id="2109811559">
              <w:marLeft w:val="0"/>
              <w:marRight w:val="0"/>
              <w:marTop w:val="0"/>
              <w:marBottom w:val="0"/>
              <w:divBdr>
                <w:top w:val="none" w:sz="0" w:space="0" w:color="auto"/>
                <w:left w:val="none" w:sz="0" w:space="0" w:color="auto"/>
                <w:bottom w:val="none" w:sz="0" w:space="0" w:color="auto"/>
                <w:right w:val="none" w:sz="0" w:space="0" w:color="auto"/>
              </w:divBdr>
              <w:divsChild>
                <w:div w:id="172494192">
                  <w:marLeft w:val="0"/>
                  <w:marRight w:val="0"/>
                  <w:marTop w:val="0"/>
                  <w:marBottom w:val="0"/>
                  <w:divBdr>
                    <w:top w:val="none" w:sz="0" w:space="0" w:color="auto"/>
                    <w:left w:val="none" w:sz="0" w:space="0" w:color="auto"/>
                    <w:bottom w:val="none" w:sz="0" w:space="0" w:color="auto"/>
                    <w:right w:val="none" w:sz="0" w:space="0" w:color="auto"/>
                  </w:divBdr>
                  <w:divsChild>
                    <w:div w:id="12996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5378">
              <w:marLeft w:val="0"/>
              <w:marRight w:val="0"/>
              <w:marTop w:val="0"/>
              <w:marBottom w:val="0"/>
              <w:divBdr>
                <w:top w:val="none" w:sz="0" w:space="0" w:color="auto"/>
                <w:left w:val="none" w:sz="0" w:space="0" w:color="auto"/>
                <w:bottom w:val="none" w:sz="0" w:space="0" w:color="auto"/>
                <w:right w:val="none" w:sz="0" w:space="0" w:color="auto"/>
              </w:divBdr>
            </w:div>
          </w:divsChild>
        </w:div>
        <w:div w:id="1171943534">
          <w:marLeft w:val="0"/>
          <w:marRight w:val="0"/>
          <w:marTop w:val="0"/>
          <w:marBottom w:val="0"/>
          <w:divBdr>
            <w:top w:val="none" w:sz="0" w:space="0" w:color="auto"/>
            <w:left w:val="none" w:sz="0" w:space="0" w:color="auto"/>
            <w:bottom w:val="none" w:sz="0" w:space="0" w:color="auto"/>
            <w:right w:val="none" w:sz="0" w:space="0" w:color="auto"/>
          </w:divBdr>
          <w:divsChild>
            <w:div w:id="539899175">
              <w:marLeft w:val="0"/>
              <w:marRight w:val="0"/>
              <w:marTop w:val="0"/>
              <w:marBottom w:val="0"/>
              <w:divBdr>
                <w:top w:val="none" w:sz="0" w:space="0" w:color="auto"/>
                <w:left w:val="none" w:sz="0" w:space="0" w:color="auto"/>
                <w:bottom w:val="none" w:sz="0" w:space="0" w:color="auto"/>
                <w:right w:val="none" w:sz="0" w:space="0" w:color="auto"/>
              </w:divBdr>
            </w:div>
            <w:div w:id="405497932">
              <w:marLeft w:val="0"/>
              <w:marRight w:val="0"/>
              <w:marTop w:val="0"/>
              <w:marBottom w:val="0"/>
              <w:divBdr>
                <w:top w:val="none" w:sz="0" w:space="0" w:color="auto"/>
                <w:left w:val="none" w:sz="0" w:space="0" w:color="auto"/>
                <w:bottom w:val="none" w:sz="0" w:space="0" w:color="auto"/>
                <w:right w:val="none" w:sz="0" w:space="0" w:color="auto"/>
              </w:divBdr>
              <w:divsChild>
                <w:div w:id="986781405">
                  <w:marLeft w:val="0"/>
                  <w:marRight w:val="0"/>
                  <w:marTop w:val="0"/>
                  <w:marBottom w:val="0"/>
                  <w:divBdr>
                    <w:top w:val="none" w:sz="0" w:space="0" w:color="auto"/>
                    <w:left w:val="none" w:sz="0" w:space="0" w:color="auto"/>
                    <w:bottom w:val="none" w:sz="0" w:space="0" w:color="auto"/>
                    <w:right w:val="none" w:sz="0" w:space="0" w:color="auto"/>
                  </w:divBdr>
                  <w:divsChild>
                    <w:div w:id="5498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9905">
              <w:marLeft w:val="0"/>
              <w:marRight w:val="0"/>
              <w:marTop w:val="0"/>
              <w:marBottom w:val="0"/>
              <w:divBdr>
                <w:top w:val="none" w:sz="0" w:space="0" w:color="auto"/>
                <w:left w:val="none" w:sz="0" w:space="0" w:color="auto"/>
                <w:bottom w:val="none" w:sz="0" w:space="0" w:color="auto"/>
                <w:right w:val="none" w:sz="0" w:space="0" w:color="auto"/>
              </w:divBdr>
            </w:div>
          </w:divsChild>
        </w:div>
        <w:div w:id="481317957">
          <w:marLeft w:val="0"/>
          <w:marRight w:val="0"/>
          <w:marTop w:val="0"/>
          <w:marBottom w:val="0"/>
          <w:divBdr>
            <w:top w:val="none" w:sz="0" w:space="0" w:color="auto"/>
            <w:left w:val="none" w:sz="0" w:space="0" w:color="auto"/>
            <w:bottom w:val="none" w:sz="0" w:space="0" w:color="auto"/>
            <w:right w:val="none" w:sz="0" w:space="0" w:color="auto"/>
          </w:divBdr>
          <w:divsChild>
            <w:div w:id="1726369309">
              <w:marLeft w:val="0"/>
              <w:marRight w:val="0"/>
              <w:marTop w:val="0"/>
              <w:marBottom w:val="0"/>
              <w:divBdr>
                <w:top w:val="none" w:sz="0" w:space="0" w:color="auto"/>
                <w:left w:val="none" w:sz="0" w:space="0" w:color="auto"/>
                <w:bottom w:val="none" w:sz="0" w:space="0" w:color="auto"/>
                <w:right w:val="none" w:sz="0" w:space="0" w:color="auto"/>
              </w:divBdr>
            </w:div>
            <w:div w:id="633410495">
              <w:marLeft w:val="0"/>
              <w:marRight w:val="0"/>
              <w:marTop w:val="0"/>
              <w:marBottom w:val="0"/>
              <w:divBdr>
                <w:top w:val="none" w:sz="0" w:space="0" w:color="auto"/>
                <w:left w:val="none" w:sz="0" w:space="0" w:color="auto"/>
                <w:bottom w:val="none" w:sz="0" w:space="0" w:color="auto"/>
                <w:right w:val="none" w:sz="0" w:space="0" w:color="auto"/>
              </w:divBdr>
              <w:divsChild>
                <w:div w:id="1640065162">
                  <w:marLeft w:val="0"/>
                  <w:marRight w:val="0"/>
                  <w:marTop w:val="0"/>
                  <w:marBottom w:val="0"/>
                  <w:divBdr>
                    <w:top w:val="none" w:sz="0" w:space="0" w:color="auto"/>
                    <w:left w:val="none" w:sz="0" w:space="0" w:color="auto"/>
                    <w:bottom w:val="none" w:sz="0" w:space="0" w:color="auto"/>
                    <w:right w:val="none" w:sz="0" w:space="0" w:color="auto"/>
                  </w:divBdr>
                  <w:divsChild>
                    <w:div w:id="14863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1591">
              <w:marLeft w:val="0"/>
              <w:marRight w:val="0"/>
              <w:marTop w:val="0"/>
              <w:marBottom w:val="0"/>
              <w:divBdr>
                <w:top w:val="none" w:sz="0" w:space="0" w:color="auto"/>
                <w:left w:val="none" w:sz="0" w:space="0" w:color="auto"/>
                <w:bottom w:val="none" w:sz="0" w:space="0" w:color="auto"/>
                <w:right w:val="none" w:sz="0" w:space="0" w:color="auto"/>
              </w:divBdr>
            </w:div>
          </w:divsChild>
        </w:div>
        <w:div w:id="718432839">
          <w:marLeft w:val="0"/>
          <w:marRight w:val="0"/>
          <w:marTop w:val="0"/>
          <w:marBottom w:val="0"/>
          <w:divBdr>
            <w:top w:val="none" w:sz="0" w:space="0" w:color="auto"/>
            <w:left w:val="none" w:sz="0" w:space="0" w:color="auto"/>
            <w:bottom w:val="none" w:sz="0" w:space="0" w:color="auto"/>
            <w:right w:val="none" w:sz="0" w:space="0" w:color="auto"/>
          </w:divBdr>
          <w:divsChild>
            <w:div w:id="2080591438">
              <w:marLeft w:val="0"/>
              <w:marRight w:val="0"/>
              <w:marTop w:val="0"/>
              <w:marBottom w:val="0"/>
              <w:divBdr>
                <w:top w:val="none" w:sz="0" w:space="0" w:color="auto"/>
                <w:left w:val="none" w:sz="0" w:space="0" w:color="auto"/>
                <w:bottom w:val="none" w:sz="0" w:space="0" w:color="auto"/>
                <w:right w:val="none" w:sz="0" w:space="0" w:color="auto"/>
              </w:divBdr>
            </w:div>
            <w:div w:id="329867958">
              <w:marLeft w:val="0"/>
              <w:marRight w:val="0"/>
              <w:marTop w:val="0"/>
              <w:marBottom w:val="0"/>
              <w:divBdr>
                <w:top w:val="none" w:sz="0" w:space="0" w:color="auto"/>
                <w:left w:val="none" w:sz="0" w:space="0" w:color="auto"/>
                <w:bottom w:val="none" w:sz="0" w:space="0" w:color="auto"/>
                <w:right w:val="none" w:sz="0" w:space="0" w:color="auto"/>
              </w:divBdr>
              <w:divsChild>
                <w:div w:id="183176287">
                  <w:marLeft w:val="0"/>
                  <w:marRight w:val="0"/>
                  <w:marTop w:val="0"/>
                  <w:marBottom w:val="0"/>
                  <w:divBdr>
                    <w:top w:val="none" w:sz="0" w:space="0" w:color="auto"/>
                    <w:left w:val="none" w:sz="0" w:space="0" w:color="auto"/>
                    <w:bottom w:val="none" w:sz="0" w:space="0" w:color="auto"/>
                    <w:right w:val="none" w:sz="0" w:space="0" w:color="auto"/>
                  </w:divBdr>
                  <w:divsChild>
                    <w:div w:id="6334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2513">
              <w:marLeft w:val="0"/>
              <w:marRight w:val="0"/>
              <w:marTop w:val="0"/>
              <w:marBottom w:val="0"/>
              <w:divBdr>
                <w:top w:val="none" w:sz="0" w:space="0" w:color="auto"/>
                <w:left w:val="none" w:sz="0" w:space="0" w:color="auto"/>
                <w:bottom w:val="none" w:sz="0" w:space="0" w:color="auto"/>
                <w:right w:val="none" w:sz="0" w:space="0" w:color="auto"/>
              </w:divBdr>
            </w:div>
          </w:divsChild>
        </w:div>
        <w:div w:id="1552114478">
          <w:marLeft w:val="0"/>
          <w:marRight w:val="0"/>
          <w:marTop w:val="0"/>
          <w:marBottom w:val="0"/>
          <w:divBdr>
            <w:top w:val="none" w:sz="0" w:space="0" w:color="auto"/>
            <w:left w:val="none" w:sz="0" w:space="0" w:color="auto"/>
            <w:bottom w:val="none" w:sz="0" w:space="0" w:color="auto"/>
            <w:right w:val="none" w:sz="0" w:space="0" w:color="auto"/>
          </w:divBdr>
          <w:divsChild>
            <w:div w:id="1862740630">
              <w:marLeft w:val="0"/>
              <w:marRight w:val="0"/>
              <w:marTop w:val="0"/>
              <w:marBottom w:val="0"/>
              <w:divBdr>
                <w:top w:val="none" w:sz="0" w:space="0" w:color="auto"/>
                <w:left w:val="none" w:sz="0" w:space="0" w:color="auto"/>
                <w:bottom w:val="none" w:sz="0" w:space="0" w:color="auto"/>
                <w:right w:val="none" w:sz="0" w:space="0" w:color="auto"/>
              </w:divBdr>
            </w:div>
            <w:div w:id="279456308">
              <w:marLeft w:val="0"/>
              <w:marRight w:val="0"/>
              <w:marTop w:val="0"/>
              <w:marBottom w:val="0"/>
              <w:divBdr>
                <w:top w:val="none" w:sz="0" w:space="0" w:color="auto"/>
                <w:left w:val="none" w:sz="0" w:space="0" w:color="auto"/>
                <w:bottom w:val="none" w:sz="0" w:space="0" w:color="auto"/>
                <w:right w:val="none" w:sz="0" w:space="0" w:color="auto"/>
              </w:divBdr>
              <w:divsChild>
                <w:div w:id="365252641">
                  <w:marLeft w:val="0"/>
                  <w:marRight w:val="0"/>
                  <w:marTop w:val="0"/>
                  <w:marBottom w:val="0"/>
                  <w:divBdr>
                    <w:top w:val="none" w:sz="0" w:space="0" w:color="auto"/>
                    <w:left w:val="none" w:sz="0" w:space="0" w:color="auto"/>
                    <w:bottom w:val="none" w:sz="0" w:space="0" w:color="auto"/>
                    <w:right w:val="none" w:sz="0" w:space="0" w:color="auto"/>
                  </w:divBdr>
                  <w:divsChild>
                    <w:div w:id="15564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6769">
              <w:marLeft w:val="0"/>
              <w:marRight w:val="0"/>
              <w:marTop w:val="0"/>
              <w:marBottom w:val="0"/>
              <w:divBdr>
                <w:top w:val="none" w:sz="0" w:space="0" w:color="auto"/>
                <w:left w:val="none" w:sz="0" w:space="0" w:color="auto"/>
                <w:bottom w:val="none" w:sz="0" w:space="0" w:color="auto"/>
                <w:right w:val="none" w:sz="0" w:space="0" w:color="auto"/>
              </w:divBdr>
            </w:div>
          </w:divsChild>
        </w:div>
        <w:div w:id="634067962">
          <w:marLeft w:val="0"/>
          <w:marRight w:val="0"/>
          <w:marTop w:val="0"/>
          <w:marBottom w:val="0"/>
          <w:divBdr>
            <w:top w:val="none" w:sz="0" w:space="0" w:color="auto"/>
            <w:left w:val="none" w:sz="0" w:space="0" w:color="auto"/>
            <w:bottom w:val="none" w:sz="0" w:space="0" w:color="auto"/>
            <w:right w:val="none" w:sz="0" w:space="0" w:color="auto"/>
          </w:divBdr>
          <w:divsChild>
            <w:div w:id="155613554">
              <w:marLeft w:val="0"/>
              <w:marRight w:val="0"/>
              <w:marTop w:val="0"/>
              <w:marBottom w:val="0"/>
              <w:divBdr>
                <w:top w:val="none" w:sz="0" w:space="0" w:color="auto"/>
                <w:left w:val="none" w:sz="0" w:space="0" w:color="auto"/>
                <w:bottom w:val="none" w:sz="0" w:space="0" w:color="auto"/>
                <w:right w:val="none" w:sz="0" w:space="0" w:color="auto"/>
              </w:divBdr>
            </w:div>
            <w:div w:id="1606302094">
              <w:marLeft w:val="0"/>
              <w:marRight w:val="0"/>
              <w:marTop w:val="0"/>
              <w:marBottom w:val="0"/>
              <w:divBdr>
                <w:top w:val="none" w:sz="0" w:space="0" w:color="auto"/>
                <w:left w:val="none" w:sz="0" w:space="0" w:color="auto"/>
                <w:bottom w:val="none" w:sz="0" w:space="0" w:color="auto"/>
                <w:right w:val="none" w:sz="0" w:space="0" w:color="auto"/>
              </w:divBdr>
              <w:divsChild>
                <w:div w:id="609246304">
                  <w:marLeft w:val="0"/>
                  <w:marRight w:val="0"/>
                  <w:marTop w:val="0"/>
                  <w:marBottom w:val="0"/>
                  <w:divBdr>
                    <w:top w:val="none" w:sz="0" w:space="0" w:color="auto"/>
                    <w:left w:val="none" w:sz="0" w:space="0" w:color="auto"/>
                    <w:bottom w:val="none" w:sz="0" w:space="0" w:color="auto"/>
                    <w:right w:val="none" w:sz="0" w:space="0" w:color="auto"/>
                  </w:divBdr>
                  <w:divsChild>
                    <w:div w:id="7816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484">
              <w:marLeft w:val="0"/>
              <w:marRight w:val="0"/>
              <w:marTop w:val="0"/>
              <w:marBottom w:val="0"/>
              <w:divBdr>
                <w:top w:val="none" w:sz="0" w:space="0" w:color="auto"/>
                <w:left w:val="none" w:sz="0" w:space="0" w:color="auto"/>
                <w:bottom w:val="none" w:sz="0" w:space="0" w:color="auto"/>
                <w:right w:val="none" w:sz="0" w:space="0" w:color="auto"/>
              </w:divBdr>
            </w:div>
          </w:divsChild>
        </w:div>
        <w:div w:id="342785039">
          <w:marLeft w:val="0"/>
          <w:marRight w:val="0"/>
          <w:marTop w:val="0"/>
          <w:marBottom w:val="0"/>
          <w:divBdr>
            <w:top w:val="none" w:sz="0" w:space="0" w:color="auto"/>
            <w:left w:val="none" w:sz="0" w:space="0" w:color="auto"/>
            <w:bottom w:val="none" w:sz="0" w:space="0" w:color="auto"/>
            <w:right w:val="none" w:sz="0" w:space="0" w:color="auto"/>
          </w:divBdr>
          <w:divsChild>
            <w:div w:id="1199471378">
              <w:marLeft w:val="0"/>
              <w:marRight w:val="0"/>
              <w:marTop w:val="0"/>
              <w:marBottom w:val="0"/>
              <w:divBdr>
                <w:top w:val="none" w:sz="0" w:space="0" w:color="auto"/>
                <w:left w:val="none" w:sz="0" w:space="0" w:color="auto"/>
                <w:bottom w:val="none" w:sz="0" w:space="0" w:color="auto"/>
                <w:right w:val="none" w:sz="0" w:space="0" w:color="auto"/>
              </w:divBdr>
            </w:div>
            <w:div w:id="939794560">
              <w:marLeft w:val="0"/>
              <w:marRight w:val="0"/>
              <w:marTop w:val="0"/>
              <w:marBottom w:val="0"/>
              <w:divBdr>
                <w:top w:val="none" w:sz="0" w:space="0" w:color="auto"/>
                <w:left w:val="none" w:sz="0" w:space="0" w:color="auto"/>
                <w:bottom w:val="none" w:sz="0" w:space="0" w:color="auto"/>
                <w:right w:val="none" w:sz="0" w:space="0" w:color="auto"/>
              </w:divBdr>
              <w:divsChild>
                <w:div w:id="530606843">
                  <w:marLeft w:val="0"/>
                  <w:marRight w:val="0"/>
                  <w:marTop w:val="0"/>
                  <w:marBottom w:val="0"/>
                  <w:divBdr>
                    <w:top w:val="none" w:sz="0" w:space="0" w:color="auto"/>
                    <w:left w:val="none" w:sz="0" w:space="0" w:color="auto"/>
                    <w:bottom w:val="none" w:sz="0" w:space="0" w:color="auto"/>
                    <w:right w:val="none" w:sz="0" w:space="0" w:color="auto"/>
                  </w:divBdr>
                  <w:divsChild>
                    <w:div w:id="2476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9396">
      <w:bodyDiv w:val="1"/>
      <w:marLeft w:val="0"/>
      <w:marRight w:val="0"/>
      <w:marTop w:val="0"/>
      <w:marBottom w:val="0"/>
      <w:divBdr>
        <w:top w:val="none" w:sz="0" w:space="0" w:color="auto"/>
        <w:left w:val="none" w:sz="0" w:space="0" w:color="auto"/>
        <w:bottom w:val="none" w:sz="0" w:space="0" w:color="auto"/>
        <w:right w:val="none" w:sz="0" w:space="0" w:color="auto"/>
      </w:divBdr>
    </w:div>
    <w:div w:id="1938756777">
      <w:bodyDiv w:val="1"/>
      <w:marLeft w:val="0"/>
      <w:marRight w:val="0"/>
      <w:marTop w:val="0"/>
      <w:marBottom w:val="0"/>
      <w:divBdr>
        <w:top w:val="none" w:sz="0" w:space="0" w:color="auto"/>
        <w:left w:val="none" w:sz="0" w:space="0" w:color="auto"/>
        <w:bottom w:val="none" w:sz="0" w:space="0" w:color="auto"/>
        <w:right w:val="none" w:sz="0" w:space="0" w:color="auto"/>
      </w:divBdr>
    </w:div>
    <w:div w:id="1945990930">
      <w:bodyDiv w:val="1"/>
      <w:marLeft w:val="0"/>
      <w:marRight w:val="0"/>
      <w:marTop w:val="0"/>
      <w:marBottom w:val="0"/>
      <w:divBdr>
        <w:top w:val="none" w:sz="0" w:space="0" w:color="auto"/>
        <w:left w:val="none" w:sz="0" w:space="0" w:color="auto"/>
        <w:bottom w:val="none" w:sz="0" w:space="0" w:color="auto"/>
        <w:right w:val="none" w:sz="0" w:space="0" w:color="auto"/>
      </w:divBdr>
      <w:divsChild>
        <w:div w:id="866984536">
          <w:marLeft w:val="0"/>
          <w:marRight w:val="0"/>
          <w:marTop w:val="0"/>
          <w:marBottom w:val="0"/>
          <w:divBdr>
            <w:top w:val="none" w:sz="0" w:space="0" w:color="auto"/>
            <w:left w:val="none" w:sz="0" w:space="0" w:color="auto"/>
            <w:bottom w:val="none" w:sz="0" w:space="0" w:color="auto"/>
            <w:right w:val="none" w:sz="0" w:space="0" w:color="auto"/>
          </w:divBdr>
          <w:divsChild>
            <w:div w:id="2066174828">
              <w:marLeft w:val="0"/>
              <w:marRight w:val="0"/>
              <w:marTop w:val="0"/>
              <w:marBottom w:val="0"/>
              <w:divBdr>
                <w:top w:val="none" w:sz="0" w:space="0" w:color="auto"/>
                <w:left w:val="none" w:sz="0" w:space="0" w:color="auto"/>
                <w:bottom w:val="none" w:sz="0" w:space="0" w:color="auto"/>
                <w:right w:val="none" w:sz="0" w:space="0" w:color="auto"/>
              </w:divBdr>
            </w:div>
            <w:div w:id="687947391">
              <w:marLeft w:val="0"/>
              <w:marRight w:val="0"/>
              <w:marTop w:val="0"/>
              <w:marBottom w:val="0"/>
              <w:divBdr>
                <w:top w:val="none" w:sz="0" w:space="0" w:color="auto"/>
                <w:left w:val="none" w:sz="0" w:space="0" w:color="auto"/>
                <w:bottom w:val="none" w:sz="0" w:space="0" w:color="auto"/>
                <w:right w:val="none" w:sz="0" w:space="0" w:color="auto"/>
              </w:divBdr>
              <w:divsChild>
                <w:div w:id="790244626">
                  <w:marLeft w:val="0"/>
                  <w:marRight w:val="0"/>
                  <w:marTop w:val="0"/>
                  <w:marBottom w:val="0"/>
                  <w:divBdr>
                    <w:top w:val="none" w:sz="0" w:space="0" w:color="auto"/>
                    <w:left w:val="none" w:sz="0" w:space="0" w:color="auto"/>
                    <w:bottom w:val="none" w:sz="0" w:space="0" w:color="auto"/>
                    <w:right w:val="none" w:sz="0" w:space="0" w:color="auto"/>
                  </w:divBdr>
                  <w:divsChild>
                    <w:div w:id="18064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6352">
              <w:marLeft w:val="0"/>
              <w:marRight w:val="0"/>
              <w:marTop w:val="0"/>
              <w:marBottom w:val="0"/>
              <w:divBdr>
                <w:top w:val="none" w:sz="0" w:space="0" w:color="auto"/>
                <w:left w:val="none" w:sz="0" w:space="0" w:color="auto"/>
                <w:bottom w:val="none" w:sz="0" w:space="0" w:color="auto"/>
                <w:right w:val="none" w:sz="0" w:space="0" w:color="auto"/>
              </w:divBdr>
            </w:div>
          </w:divsChild>
        </w:div>
        <w:div w:id="958149992">
          <w:marLeft w:val="0"/>
          <w:marRight w:val="0"/>
          <w:marTop w:val="0"/>
          <w:marBottom w:val="0"/>
          <w:divBdr>
            <w:top w:val="none" w:sz="0" w:space="0" w:color="auto"/>
            <w:left w:val="none" w:sz="0" w:space="0" w:color="auto"/>
            <w:bottom w:val="none" w:sz="0" w:space="0" w:color="auto"/>
            <w:right w:val="none" w:sz="0" w:space="0" w:color="auto"/>
          </w:divBdr>
          <w:divsChild>
            <w:div w:id="766340971">
              <w:marLeft w:val="0"/>
              <w:marRight w:val="0"/>
              <w:marTop w:val="0"/>
              <w:marBottom w:val="0"/>
              <w:divBdr>
                <w:top w:val="none" w:sz="0" w:space="0" w:color="auto"/>
                <w:left w:val="none" w:sz="0" w:space="0" w:color="auto"/>
                <w:bottom w:val="none" w:sz="0" w:space="0" w:color="auto"/>
                <w:right w:val="none" w:sz="0" w:space="0" w:color="auto"/>
              </w:divBdr>
            </w:div>
            <w:div w:id="387455121">
              <w:marLeft w:val="0"/>
              <w:marRight w:val="0"/>
              <w:marTop w:val="0"/>
              <w:marBottom w:val="0"/>
              <w:divBdr>
                <w:top w:val="none" w:sz="0" w:space="0" w:color="auto"/>
                <w:left w:val="none" w:sz="0" w:space="0" w:color="auto"/>
                <w:bottom w:val="none" w:sz="0" w:space="0" w:color="auto"/>
                <w:right w:val="none" w:sz="0" w:space="0" w:color="auto"/>
              </w:divBdr>
              <w:divsChild>
                <w:div w:id="617026839">
                  <w:marLeft w:val="0"/>
                  <w:marRight w:val="0"/>
                  <w:marTop w:val="0"/>
                  <w:marBottom w:val="0"/>
                  <w:divBdr>
                    <w:top w:val="none" w:sz="0" w:space="0" w:color="auto"/>
                    <w:left w:val="none" w:sz="0" w:space="0" w:color="auto"/>
                    <w:bottom w:val="none" w:sz="0" w:space="0" w:color="auto"/>
                    <w:right w:val="none" w:sz="0" w:space="0" w:color="auto"/>
                  </w:divBdr>
                  <w:divsChild>
                    <w:div w:id="2926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4800">
              <w:marLeft w:val="0"/>
              <w:marRight w:val="0"/>
              <w:marTop w:val="0"/>
              <w:marBottom w:val="0"/>
              <w:divBdr>
                <w:top w:val="none" w:sz="0" w:space="0" w:color="auto"/>
                <w:left w:val="none" w:sz="0" w:space="0" w:color="auto"/>
                <w:bottom w:val="none" w:sz="0" w:space="0" w:color="auto"/>
                <w:right w:val="none" w:sz="0" w:space="0" w:color="auto"/>
              </w:divBdr>
            </w:div>
          </w:divsChild>
        </w:div>
        <w:div w:id="347101091">
          <w:marLeft w:val="0"/>
          <w:marRight w:val="0"/>
          <w:marTop w:val="0"/>
          <w:marBottom w:val="0"/>
          <w:divBdr>
            <w:top w:val="none" w:sz="0" w:space="0" w:color="auto"/>
            <w:left w:val="none" w:sz="0" w:space="0" w:color="auto"/>
            <w:bottom w:val="none" w:sz="0" w:space="0" w:color="auto"/>
            <w:right w:val="none" w:sz="0" w:space="0" w:color="auto"/>
          </w:divBdr>
          <w:divsChild>
            <w:div w:id="1536389286">
              <w:marLeft w:val="0"/>
              <w:marRight w:val="0"/>
              <w:marTop w:val="0"/>
              <w:marBottom w:val="0"/>
              <w:divBdr>
                <w:top w:val="none" w:sz="0" w:space="0" w:color="auto"/>
                <w:left w:val="none" w:sz="0" w:space="0" w:color="auto"/>
                <w:bottom w:val="none" w:sz="0" w:space="0" w:color="auto"/>
                <w:right w:val="none" w:sz="0" w:space="0" w:color="auto"/>
              </w:divBdr>
            </w:div>
            <w:div w:id="16659410">
              <w:marLeft w:val="0"/>
              <w:marRight w:val="0"/>
              <w:marTop w:val="0"/>
              <w:marBottom w:val="0"/>
              <w:divBdr>
                <w:top w:val="none" w:sz="0" w:space="0" w:color="auto"/>
                <w:left w:val="none" w:sz="0" w:space="0" w:color="auto"/>
                <w:bottom w:val="none" w:sz="0" w:space="0" w:color="auto"/>
                <w:right w:val="none" w:sz="0" w:space="0" w:color="auto"/>
              </w:divBdr>
              <w:divsChild>
                <w:div w:id="1862669026">
                  <w:marLeft w:val="0"/>
                  <w:marRight w:val="0"/>
                  <w:marTop w:val="0"/>
                  <w:marBottom w:val="0"/>
                  <w:divBdr>
                    <w:top w:val="none" w:sz="0" w:space="0" w:color="auto"/>
                    <w:left w:val="none" w:sz="0" w:space="0" w:color="auto"/>
                    <w:bottom w:val="none" w:sz="0" w:space="0" w:color="auto"/>
                    <w:right w:val="none" w:sz="0" w:space="0" w:color="auto"/>
                  </w:divBdr>
                  <w:divsChild>
                    <w:div w:id="12845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5809">
              <w:marLeft w:val="0"/>
              <w:marRight w:val="0"/>
              <w:marTop w:val="0"/>
              <w:marBottom w:val="0"/>
              <w:divBdr>
                <w:top w:val="none" w:sz="0" w:space="0" w:color="auto"/>
                <w:left w:val="none" w:sz="0" w:space="0" w:color="auto"/>
                <w:bottom w:val="none" w:sz="0" w:space="0" w:color="auto"/>
                <w:right w:val="none" w:sz="0" w:space="0" w:color="auto"/>
              </w:divBdr>
            </w:div>
          </w:divsChild>
        </w:div>
        <w:div w:id="834610607">
          <w:marLeft w:val="0"/>
          <w:marRight w:val="0"/>
          <w:marTop w:val="0"/>
          <w:marBottom w:val="0"/>
          <w:divBdr>
            <w:top w:val="none" w:sz="0" w:space="0" w:color="auto"/>
            <w:left w:val="none" w:sz="0" w:space="0" w:color="auto"/>
            <w:bottom w:val="none" w:sz="0" w:space="0" w:color="auto"/>
            <w:right w:val="none" w:sz="0" w:space="0" w:color="auto"/>
          </w:divBdr>
          <w:divsChild>
            <w:div w:id="1007514837">
              <w:marLeft w:val="0"/>
              <w:marRight w:val="0"/>
              <w:marTop w:val="0"/>
              <w:marBottom w:val="0"/>
              <w:divBdr>
                <w:top w:val="none" w:sz="0" w:space="0" w:color="auto"/>
                <w:left w:val="none" w:sz="0" w:space="0" w:color="auto"/>
                <w:bottom w:val="none" w:sz="0" w:space="0" w:color="auto"/>
                <w:right w:val="none" w:sz="0" w:space="0" w:color="auto"/>
              </w:divBdr>
            </w:div>
            <w:div w:id="1585534119">
              <w:marLeft w:val="0"/>
              <w:marRight w:val="0"/>
              <w:marTop w:val="0"/>
              <w:marBottom w:val="0"/>
              <w:divBdr>
                <w:top w:val="none" w:sz="0" w:space="0" w:color="auto"/>
                <w:left w:val="none" w:sz="0" w:space="0" w:color="auto"/>
                <w:bottom w:val="none" w:sz="0" w:space="0" w:color="auto"/>
                <w:right w:val="none" w:sz="0" w:space="0" w:color="auto"/>
              </w:divBdr>
              <w:divsChild>
                <w:div w:id="1538472026">
                  <w:marLeft w:val="0"/>
                  <w:marRight w:val="0"/>
                  <w:marTop w:val="0"/>
                  <w:marBottom w:val="0"/>
                  <w:divBdr>
                    <w:top w:val="none" w:sz="0" w:space="0" w:color="auto"/>
                    <w:left w:val="none" w:sz="0" w:space="0" w:color="auto"/>
                    <w:bottom w:val="none" w:sz="0" w:space="0" w:color="auto"/>
                    <w:right w:val="none" w:sz="0" w:space="0" w:color="auto"/>
                  </w:divBdr>
                  <w:divsChild>
                    <w:div w:id="11292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160">
              <w:marLeft w:val="0"/>
              <w:marRight w:val="0"/>
              <w:marTop w:val="0"/>
              <w:marBottom w:val="0"/>
              <w:divBdr>
                <w:top w:val="none" w:sz="0" w:space="0" w:color="auto"/>
                <w:left w:val="none" w:sz="0" w:space="0" w:color="auto"/>
                <w:bottom w:val="none" w:sz="0" w:space="0" w:color="auto"/>
                <w:right w:val="none" w:sz="0" w:space="0" w:color="auto"/>
              </w:divBdr>
            </w:div>
          </w:divsChild>
        </w:div>
        <w:div w:id="1117988817">
          <w:marLeft w:val="0"/>
          <w:marRight w:val="0"/>
          <w:marTop w:val="0"/>
          <w:marBottom w:val="0"/>
          <w:divBdr>
            <w:top w:val="none" w:sz="0" w:space="0" w:color="auto"/>
            <w:left w:val="none" w:sz="0" w:space="0" w:color="auto"/>
            <w:bottom w:val="none" w:sz="0" w:space="0" w:color="auto"/>
            <w:right w:val="none" w:sz="0" w:space="0" w:color="auto"/>
          </w:divBdr>
          <w:divsChild>
            <w:div w:id="1733044370">
              <w:marLeft w:val="0"/>
              <w:marRight w:val="0"/>
              <w:marTop w:val="0"/>
              <w:marBottom w:val="0"/>
              <w:divBdr>
                <w:top w:val="none" w:sz="0" w:space="0" w:color="auto"/>
                <w:left w:val="none" w:sz="0" w:space="0" w:color="auto"/>
                <w:bottom w:val="none" w:sz="0" w:space="0" w:color="auto"/>
                <w:right w:val="none" w:sz="0" w:space="0" w:color="auto"/>
              </w:divBdr>
            </w:div>
            <w:div w:id="1793404331">
              <w:marLeft w:val="0"/>
              <w:marRight w:val="0"/>
              <w:marTop w:val="0"/>
              <w:marBottom w:val="0"/>
              <w:divBdr>
                <w:top w:val="none" w:sz="0" w:space="0" w:color="auto"/>
                <w:left w:val="none" w:sz="0" w:space="0" w:color="auto"/>
                <w:bottom w:val="none" w:sz="0" w:space="0" w:color="auto"/>
                <w:right w:val="none" w:sz="0" w:space="0" w:color="auto"/>
              </w:divBdr>
              <w:divsChild>
                <w:div w:id="615599599">
                  <w:marLeft w:val="0"/>
                  <w:marRight w:val="0"/>
                  <w:marTop w:val="0"/>
                  <w:marBottom w:val="0"/>
                  <w:divBdr>
                    <w:top w:val="none" w:sz="0" w:space="0" w:color="auto"/>
                    <w:left w:val="none" w:sz="0" w:space="0" w:color="auto"/>
                    <w:bottom w:val="none" w:sz="0" w:space="0" w:color="auto"/>
                    <w:right w:val="none" w:sz="0" w:space="0" w:color="auto"/>
                  </w:divBdr>
                  <w:divsChild>
                    <w:div w:id="2227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5718">
              <w:marLeft w:val="0"/>
              <w:marRight w:val="0"/>
              <w:marTop w:val="0"/>
              <w:marBottom w:val="0"/>
              <w:divBdr>
                <w:top w:val="none" w:sz="0" w:space="0" w:color="auto"/>
                <w:left w:val="none" w:sz="0" w:space="0" w:color="auto"/>
                <w:bottom w:val="none" w:sz="0" w:space="0" w:color="auto"/>
                <w:right w:val="none" w:sz="0" w:space="0" w:color="auto"/>
              </w:divBdr>
            </w:div>
          </w:divsChild>
        </w:div>
        <w:div w:id="1090273038">
          <w:marLeft w:val="0"/>
          <w:marRight w:val="0"/>
          <w:marTop w:val="0"/>
          <w:marBottom w:val="0"/>
          <w:divBdr>
            <w:top w:val="none" w:sz="0" w:space="0" w:color="auto"/>
            <w:left w:val="none" w:sz="0" w:space="0" w:color="auto"/>
            <w:bottom w:val="none" w:sz="0" w:space="0" w:color="auto"/>
            <w:right w:val="none" w:sz="0" w:space="0" w:color="auto"/>
          </w:divBdr>
          <w:divsChild>
            <w:div w:id="2113278698">
              <w:marLeft w:val="0"/>
              <w:marRight w:val="0"/>
              <w:marTop w:val="0"/>
              <w:marBottom w:val="0"/>
              <w:divBdr>
                <w:top w:val="none" w:sz="0" w:space="0" w:color="auto"/>
                <w:left w:val="none" w:sz="0" w:space="0" w:color="auto"/>
                <w:bottom w:val="none" w:sz="0" w:space="0" w:color="auto"/>
                <w:right w:val="none" w:sz="0" w:space="0" w:color="auto"/>
              </w:divBdr>
            </w:div>
            <w:div w:id="1172644843">
              <w:marLeft w:val="0"/>
              <w:marRight w:val="0"/>
              <w:marTop w:val="0"/>
              <w:marBottom w:val="0"/>
              <w:divBdr>
                <w:top w:val="none" w:sz="0" w:space="0" w:color="auto"/>
                <w:left w:val="none" w:sz="0" w:space="0" w:color="auto"/>
                <w:bottom w:val="none" w:sz="0" w:space="0" w:color="auto"/>
                <w:right w:val="none" w:sz="0" w:space="0" w:color="auto"/>
              </w:divBdr>
              <w:divsChild>
                <w:div w:id="428048031">
                  <w:marLeft w:val="0"/>
                  <w:marRight w:val="0"/>
                  <w:marTop w:val="0"/>
                  <w:marBottom w:val="0"/>
                  <w:divBdr>
                    <w:top w:val="none" w:sz="0" w:space="0" w:color="auto"/>
                    <w:left w:val="none" w:sz="0" w:space="0" w:color="auto"/>
                    <w:bottom w:val="none" w:sz="0" w:space="0" w:color="auto"/>
                    <w:right w:val="none" w:sz="0" w:space="0" w:color="auto"/>
                  </w:divBdr>
                  <w:divsChild>
                    <w:div w:id="6751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2082">
      <w:bodyDiv w:val="1"/>
      <w:marLeft w:val="0"/>
      <w:marRight w:val="0"/>
      <w:marTop w:val="0"/>
      <w:marBottom w:val="0"/>
      <w:divBdr>
        <w:top w:val="none" w:sz="0" w:space="0" w:color="auto"/>
        <w:left w:val="none" w:sz="0" w:space="0" w:color="auto"/>
        <w:bottom w:val="none" w:sz="0" w:space="0" w:color="auto"/>
        <w:right w:val="none" w:sz="0" w:space="0" w:color="auto"/>
      </w:divBdr>
    </w:div>
    <w:div w:id="2015957902">
      <w:bodyDiv w:val="1"/>
      <w:marLeft w:val="0"/>
      <w:marRight w:val="0"/>
      <w:marTop w:val="0"/>
      <w:marBottom w:val="0"/>
      <w:divBdr>
        <w:top w:val="none" w:sz="0" w:space="0" w:color="auto"/>
        <w:left w:val="none" w:sz="0" w:space="0" w:color="auto"/>
        <w:bottom w:val="none" w:sz="0" w:space="0" w:color="auto"/>
        <w:right w:val="none" w:sz="0" w:space="0" w:color="auto"/>
      </w:divBdr>
    </w:div>
    <w:div w:id="2032024776">
      <w:bodyDiv w:val="1"/>
      <w:marLeft w:val="0"/>
      <w:marRight w:val="0"/>
      <w:marTop w:val="0"/>
      <w:marBottom w:val="0"/>
      <w:divBdr>
        <w:top w:val="none" w:sz="0" w:space="0" w:color="auto"/>
        <w:left w:val="none" w:sz="0" w:space="0" w:color="auto"/>
        <w:bottom w:val="none" w:sz="0" w:space="0" w:color="auto"/>
        <w:right w:val="none" w:sz="0" w:space="0" w:color="auto"/>
      </w:divBdr>
    </w:div>
    <w:div w:id="2052655059">
      <w:bodyDiv w:val="1"/>
      <w:marLeft w:val="0"/>
      <w:marRight w:val="0"/>
      <w:marTop w:val="0"/>
      <w:marBottom w:val="0"/>
      <w:divBdr>
        <w:top w:val="none" w:sz="0" w:space="0" w:color="auto"/>
        <w:left w:val="none" w:sz="0" w:space="0" w:color="auto"/>
        <w:bottom w:val="none" w:sz="0" w:space="0" w:color="auto"/>
        <w:right w:val="none" w:sz="0" w:space="0" w:color="auto"/>
      </w:divBdr>
      <w:divsChild>
        <w:div w:id="902444478">
          <w:marLeft w:val="0"/>
          <w:marRight w:val="0"/>
          <w:marTop w:val="0"/>
          <w:marBottom w:val="0"/>
          <w:divBdr>
            <w:top w:val="none" w:sz="0" w:space="0" w:color="auto"/>
            <w:left w:val="none" w:sz="0" w:space="0" w:color="auto"/>
            <w:bottom w:val="none" w:sz="0" w:space="0" w:color="auto"/>
            <w:right w:val="none" w:sz="0" w:space="0" w:color="auto"/>
          </w:divBdr>
          <w:divsChild>
            <w:div w:id="1122000906">
              <w:marLeft w:val="0"/>
              <w:marRight w:val="0"/>
              <w:marTop w:val="0"/>
              <w:marBottom w:val="0"/>
              <w:divBdr>
                <w:top w:val="none" w:sz="0" w:space="0" w:color="auto"/>
                <w:left w:val="none" w:sz="0" w:space="0" w:color="auto"/>
                <w:bottom w:val="none" w:sz="0" w:space="0" w:color="auto"/>
                <w:right w:val="none" w:sz="0" w:space="0" w:color="auto"/>
              </w:divBdr>
            </w:div>
            <w:div w:id="1484277588">
              <w:marLeft w:val="0"/>
              <w:marRight w:val="0"/>
              <w:marTop w:val="0"/>
              <w:marBottom w:val="0"/>
              <w:divBdr>
                <w:top w:val="none" w:sz="0" w:space="0" w:color="auto"/>
                <w:left w:val="none" w:sz="0" w:space="0" w:color="auto"/>
                <w:bottom w:val="none" w:sz="0" w:space="0" w:color="auto"/>
                <w:right w:val="none" w:sz="0" w:space="0" w:color="auto"/>
              </w:divBdr>
              <w:divsChild>
                <w:div w:id="1294754698">
                  <w:marLeft w:val="0"/>
                  <w:marRight w:val="0"/>
                  <w:marTop w:val="0"/>
                  <w:marBottom w:val="0"/>
                  <w:divBdr>
                    <w:top w:val="none" w:sz="0" w:space="0" w:color="auto"/>
                    <w:left w:val="none" w:sz="0" w:space="0" w:color="auto"/>
                    <w:bottom w:val="none" w:sz="0" w:space="0" w:color="auto"/>
                    <w:right w:val="none" w:sz="0" w:space="0" w:color="auto"/>
                  </w:divBdr>
                  <w:divsChild>
                    <w:div w:id="277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8575">
              <w:marLeft w:val="0"/>
              <w:marRight w:val="0"/>
              <w:marTop w:val="0"/>
              <w:marBottom w:val="0"/>
              <w:divBdr>
                <w:top w:val="none" w:sz="0" w:space="0" w:color="auto"/>
                <w:left w:val="none" w:sz="0" w:space="0" w:color="auto"/>
                <w:bottom w:val="none" w:sz="0" w:space="0" w:color="auto"/>
                <w:right w:val="none" w:sz="0" w:space="0" w:color="auto"/>
              </w:divBdr>
            </w:div>
          </w:divsChild>
        </w:div>
        <w:div w:id="201212406">
          <w:marLeft w:val="0"/>
          <w:marRight w:val="0"/>
          <w:marTop w:val="0"/>
          <w:marBottom w:val="0"/>
          <w:divBdr>
            <w:top w:val="none" w:sz="0" w:space="0" w:color="auto"/>
            <w:left w:val="none" w:sz="0" w:space="0" w:color="auto"/>
            <w:bottom w:val="none" w:sz="0" w:space="0" w:color="auto"/>
            <w:right w:val="none" w:sz="0" w:space="0" w:color="auto"/>
          </w:divBdr>
          <w:divsChild>
            <w:div w:id="1988507404">
              <w:marLeft w:val="0"/>
              <w:marRight w:val="0"/>
              <w:marTop w:val="0"/>
              <w:marBottom w:val="0"/>
              <w:divBdr>
                <w:top w:val="none" w:sz="0" w:space="0" w:color="auto"/>
                <w:left w:val="none" w:sz="0" w:space="0" w:color="auto"/>
                <w:bottom w:val="none" w:sz="0" w:space="0" w:color="auto"/>
                <w:right w:val="none" w:sz="0" w:space="0" w:color="auto"/>
              </w:divBdr>
            </w:div>
            <w:div w:id="663044701">
              <w:marLeft w:val="0"/>
              <w:marRight w:val="0"/>
              <w:marTop w:val="0"/>
              <w:marBottom w:val="0"/>
              <w:divBdr>
                <w:top w:val="none" w:sz="0" w:space="0" w:color="auto"/>
                <w:left w:val="none" w:sz="0" w:space="0" w:color="auto"/>
                <w:bottom w:val="none" w:sz="0" w:space="0" w:color="auto"/>
                <w:right w:val="none" w:sz="0" w:space="0" w:color="auto"/>
              </w:divBdr>
              <w:divsChild>
                <w:div w:id="1099519827">
                  <w:marLeft w:val="0"/>
                  <w:marRight w:val="0"/>
                  <w:marTop w:val="0"/>
                  <w:marBottom w:val="0"/>
                  <w:divBdr>
                    <w:top w:val="none" w:sz="0" w:space="0" w:color="auto"/>
                    <w:left w:val="none" w:sz="0" w:space="0" w:color="auto"/>
                    <w:bottom w:val="none" w:sz="0" w:space="0" w:color="auto"/>
                    <w:right w:val="none" w:sz="0" w:space="0" w:color="auto"/>
                  </w:divBdr>
                  <w:divsChild>
                    <w:div w:id="16801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59446">
              <w:marLeft w:val="0"/>
              <w:marRight w:val="0"/>
              <w:marTop w:val="0"/>
              <w:marBottom w:val="0"/>
              <w:divBdr>
                <w:top w:val="none" w:sz="0" w:space="0" w:color="auto"/>
                <w:left w:val="none" w:sz="0" w:space="0" w:color="auto"/>
                <w:bottom w:val="none" w:sz="0" w:space="0" w:color="auto"/>
                <w:right w:val="none" w:sz="0" w:space="0" w:color="auto"/>
              </w:divBdr>
            </w:div>
          </w:divsChild>
        </w:div>
        <w:div w:id="1489249012">
          <w:marLeft w:val="0"/>
          <w:marRight w:val="0"/>
          <w:marTop w:val="0"/>
          <w:marBottom w:val="0"/>
          <w:divBdr>
            <w:top w:val="none" w:sz="0" w:space="0" w:color="auto"/>
            <w:left w:val="none" w:sz="0" w:space="0" w:color="auto"/>
            <w:bottom w:val="none" w:sz="0" w:space="0" w:color="auto"/>
            <w:right w:val="none" w:sz="0" w:space="0" w:color="auto"/>
          </w:divBdr>
          <w:divsChild>
            <w:div w:id="236062687">
              <w:marLeft w:val="0"/>
              <w:marRight w:val="0"/>
              <w:marTop w:val="0"/>
              <w:marBottom w:val="0"/>
              <w:divBdr>
                <w:top w:val="none" w:sz="0" w:space="0" w:color="auto"/>
                <w:left w:val="none" w:sz="0" w:space="0" w:color="auto"/>
                <w:bottom w:val="none" w:sz="0" w:space="0" w:color="auto"/>
                <w:right w:val="none" w:sz="0" w:space="0" w:color="auto"/>
              </w:divBdr>
            </w:div>
            <w:div w:id="1344672615">
              <w:marLeft w:val="0"/>
              <w:marRight w:val="0"/>
              <w:marTop w:val="0"/>
              <w:marBottom w:val="0"/>
              <w:divBdr>
                <w:top w:val="none" w:sz="0" w:space="0" w:color="auto"/>
                <w:left w:val="none" w:sz="0" w:space="0" w:color="auto"/>
                <w:bottom w:val="none" w:sz="0" w:space="0" w:color="auto"/>
                <w:right w:val="none" w:sz="0" w:space="0" w:color="auto"/>
              </w:divBdr>
              <w:divsChild>
                <w:div w:id="941571318">
                  <w:marLeft w:val="0"/>
                  <w:marRight w:val="0"/>
                  <w:marTop w:val="0"/>
                  <w:marBottom w:val="0"/>
                  <w:divBdr>
                    <w:top w:val="none" w:sz="0" w:space="0" w:color="auto"/>
                    <w:left w:val="none" w:sz="0" w:space="0" w:color="auto"/>
                    <w:bottom w:val="none" w:sz="0" w:space="0" w:color="auto"/>
                    <w:right w:val="none" w:sz="0" w:space="0" w:color="auto"/>
                  </w:divBdr>
                  <w:divsChild>
                    <w:div w:id="19206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3626">
              <w:marLeft w:val="0"/>
              <w:marRight w:val="0"/>
              <w:marTop w:val="0"/>
              <w:marBottom w:val="0"/>
              <w:divBdr>
                <w:top w:val="none" w:sz="0" w:space="0" w:color="auto"/>
                <w:left w:val="none" w:sz="0" w:space="0" w:color="auto"/>
                <w:bottom w:val="none" w:sz="0" w:space="0" w:color="auto"/>
                <w:right w:val="none" w:sz="0" w:space="0" w:color="auto"/>
              </w:divBdr>
            </w:div>
          </w:divsChild>
        </w:div>
        <w:div w:id="1192111559">
          <w:marLeft w:val="0"/>
          <w:marRight w:val="0"/>
          <w:marTop w:val="0"/>
          <w:marBottom w:val="0"/>
          <w:divBdr>
            <w:top w:val="none" w:sz="0" w:space="0" w:color="auto"/>
            <w:left w:val="none" w:sz="0" w:space="0" w:color="auto"/>
            <w:bottom w:val="none" w:sz="0" w:space="0" w:color="auto"/>
            <w:right w:val="none" w:sz="0" w:space="0" w:color="auto"/>
          </w:divBdr>
          <w:divsChild>
            <w:div w:id="2039234029">
              <w:marLeft w:val="0"/>
              <w:marRight w:val="0"/>
              <w:marTop w:val="0"/>
              <w:marBottom w:val="0"/>
              <w:divBdr>
                <w:top w:val="none" w:sz="0" w:space="0" w:color="auto"/>
                <w:left w:val="none" w:sz="0" w:space="0" w:color="auto"/>
                <w:bottom w:val="none" w:sz="0" w:space="0" w:color="auto"/>
                <w:right w:val="none" w:sz="0" w:space="0" w:color="auto"/>
              </w:divBdr>
            </w:div>
            <w:div w:id="2030909414">
              <w:marLeft w:val="0"/>
              <w:marRight w:val="0"/>
              <w:marTop w:val="0"/>
              <w:marBottom w:val="0"/>
              <w:divBdr>
                <w:top w:val="none" w:sz="0" w:space="0" w:color="auto"/>
                <w:left w:val="none" w:sz="0" w:space="0" w:color="auto"/>
                <w:bottom w:val="none" w:sz="0" w:space="0" w:color="auto"/>
                <w:right w:val="none" w:sz="0" w:space="0" w:color="auto"/>
              </w:divBdr>
              <w:divsChild>
                <w:div w:id="560487497">
                  <w:marLeft w:val="0"/>
                  <w:marRight w:val="0"/>
                  <w:marTop w:val="0"/>
                  <w:marBottom w:val="0"/>
                  <w:divBdr>
                    <w:top w:val="none" w:sz="0" w:space="0" w:color="auto"/>
                    <w:left w:val="none" w:sz="0" w:space="0" w:color="auto"/>
                    <w:bottom w:val="none" w:sz="0" w:space="0" w:color="auto"/>
                    <w:right w:val="none" w:sz="0" w:space="0" w:color="auto"/>
                  </w:divBdr>
                  <w:divsChild>
                    <w:div w:id="14128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5867">
              <w:marLeft w:val="0"/>
              <w:marRight w:val="0"/>
              <w:marTop w:val="0"/>
              <w:marBottom w:val="0"/>
              <w:divBdr>
                <w:top w:val="none" w:sz="0" w:space="0" w:color="auto"/>
                <w:left w:val="none" w:sz="0" w:space="0" w:color="auto"/>
                <w:bottom w:val="none" w:sz="0" w:space="0" w:color="auto"/>
                <w:right w:val="none" w:sz="0" w:space="0" w:color="auto"/>
              </w:divBdr>
            </w:div>
          </w:divsChild>
        </w:div>
        <w:div w:id="1470437390">
          <w:marLeft w:val="0"/>
          <w:marRight w:val="0"/>
          <w:marTop w:val="0"/>
          <w:marBottom w:val="0"/>
          <w:divBdr>
            <w:top w:val="none" w:sz="0" w:space="0" w:color="auto"/>
            <w:left w:val="none" w:sz="0" w:space="0" w:color="auto"/>
            <w:bottom w:val="none" w:sz="0" w:space="0" w:color="auto"/>
            <w:right w:val="none" w:sz="0" w:space="0" w:color="auto"/>
          </w:divBdr>
          <w:divsChild>
            <w:div w:id="375395253">
              <w:marLeft w:val="0"/>
              <w:marRight w:val="0"/>
              <w:marTop w:val="0"/>
              <w:marBottom w:val="0"/>
              <w:divBdr>
                <w:top w:val="none" w:sz="0" w:space="0" w:color="auto"/>
                <w:left w:val="none" w:sz="0" w:space="0" w:color="auto"/>
                <w:bottom w:val="none" w:sz="0" w:space="0" w:color="auto"/>
                <w:right w:val="none" w:sz="0" w:space="0" w:color="auto"/>
              </w:divBdr>
            </w:div>
            <w:div w:id="1041904785">
              <w:marLeft w:val="0"/>
              <w:marRight w:val="0"/>
              <w:marTop w:val="0"/>
              <w:marBottom w:val="0"/>
              <w:divBdr>
                <w:top w:val="none" w:sz="0" w:space="0" w:color="auto"/>
                <w:left w:val="none" w:sz="0" w:space="0" w:color="auto"/>
                <w:bottom w:val="none" w:sz="0" w:space="0" w:color="auto"/>
                <w:right w:val="none" w:sz="0" w:space="0" w:color="auto"/>
              </w:divBdr>
              <w:divsChild>
                <w:div w:id="681474979">
                  <w:marLeft w:val="0"/>
                  <w:marRight w:val="0"/>
                  <w:marTop w:val="0"/>
                  <w:marBottom w:val="0"/>
                  <w:divBdr>
                    <w:top w:val="none" w:sz="0" w:space="0" w:color="auto"/>
                    <w:left w:val="none" w:sz="0" w:space="0" w:color="auto"/>
                    <w:bottom w:val="none" w:sz="0" w:space="0" w:color="auto"/>
                    <w:right w:val="none" w:sz="0" w:space="0" w:color="auto"/>
                  </w:divBdr>
                  <w:divsChild>
                    <w:div w:id="2784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5851">
      <w:bodyDiv w:val="1"/>
      <w:marLeft w:val="0"/>
      <w:marRight w:val="0"/>
      <w:marTop w:val="0"/>
      <w:marBottom w:val="0"/>
      <w:divBdr>
        <w:top w:val="none" w:sz="0" w:space="0" w:color="auto"/>
        <w:left w:val="none" w:sz="0" w:space="0" w:color="auto"/>
        <w:bottom w:val="none" w:sz="0" w:space="0" w:color="auto"/>
        <w:right w:val="none" w:sz="0" w:space="0" w:color="auto"/>
      </w:divBdr>
    </w:div>
    <w:div w:id="2094735069">
      <w:bodyDiv w:val="1"/>
      <w:marLeft w:val="0"/>
      <w:marRight w:val="0"/>
      <w:marTop w:val="0"/>
      <w:marBottom w:val="0"/>
      <w:divBdr>
        <w:top w:val="none" w:sz="0" w:space="0" w:color="auto"/>
        <w:left w:val="none" w:sz="0" w:space="0" w:color="auto"/>
        <w:bottom w:val="none" w:sz="0" w:space="0" w:color="auto"/>
        <w:right w:val="none" w:sz="0" w:space="0" w:color="auto"/>
      </w:divBdr>
    </w:div>
    <w:div w:id="2121872500">
      <w:bodyDiv w:val="1"/>
      <w:marLeft w:val="0"/>
      <w:marRight w:val="0"/>
      <w:marTop w:val="0"/>
      <w:marBottom w:val="0"/>
      <w:divBdr>
        <w:top w:val="none" w:sz="0" w:space="0" w:color="auto"/>
        <w:left w:val="none" w:sz="0" w:space="0" w:color="auto"/>
        <w:bottom w:val="none" w:sz="0" w:space="0" w:color="auto"/>
        <w:right w:val="none" w:sz="0" w:space="0" w:color="auto"/>
      </w:divBdr>
      <w:divsChild>
        <w:div w:id="793134031">
          <w:marLeft w:val="0"/>
          <w:marRight w:val="0"/>
          <w:marTop w:val="0"/>
          <w:marBottom w:val="0"/>
          <w:divBdr>
            <w:top w:val="none" w:sz="0" w:space="0" w:color="auto"/>
            <w:left w:val="none" w:sz="0" w:space="0" w:color="auto"/>
            <w:bottom w:val="none" w:sz="0" w:space="0" w:color="auto"/>
            <w:right w:val="none" w:sz="0" w:space="0" w:color="auto"/>
          </w:divBdr>
          <w:divsChild>
            <w:div w:id="1507089853">
              <w:marLeft w:val="0"/>
              <w:marRight w:val="0"/>
              <w:marTop w:val="0"/>
              <w:marBottom w:val="0"/>
              <w:divBdr>
                <w:top w:val="none" w:sz="0" w:space="0" w:color="auto"/>
                <w:left w:val="none" w:sz="0" w:space="0" w:color="auto"/>
                <w:bottom w:val="none" w:sz="0" w:space="0" w:color="auto"/>
                <w:right w:val="none" w:sz="0" w:space="0" w:color="auto"/>
              </w:divBdr>
              <w:divsChild>
                <w:div w:id="1638491626">
                  <w:marLeft w:val="0"/>
                  <w:marRight w:val="0"/>
                  <w:marTop w:val="0"/>
                  <w:marBottom w:val="0"/>
                  <w:divBdr>
                    <w:top w:val="none" w:sz="0" w:space="0" w:color="auto"/>
                    <w:left w:val="none" w:sz="0" w:space="0" w:color="auto"/>
                    <w:bottom w:val="none" w:sz="0" w:space="0" w:color="auto"/>
                    <w:right w:val="none" w:sz="0" w:space="0" w:color="auto"/>
                  </w:divBdr>
                  <w:divsChild>
                    <w:div w:id="789669014">
                      <w:marLeft w:val="0"/>
                      <w:marRight w:val="0"/>
                      <w:marTop w:val="0"/>
                      <w:marBottom w:val="0"/>
                      <w:divBdr>
                        <w:top w:val="none" w:sz="0" w:space="0" w:color="auto"/>
                        <w:left w:val="none" w:sz="0" w:space="0" w:color="auto"/>
                        <w:bottom w:val="none" w:sz="0" w:space="0" w:color="auto"/>
                        <w:right w:val="none" w:sz="0" w:space="0" w:color="auto"/>
                      </w:divBdr>
                      <w:divsChild>
                        <w:div w:id="200098835">
                          <w:marLeft w:val="0"/>
                          <w:marRight w:val="0"/>
                          <w:marTop w:val="0"/>
                          <w:marBottom w:val="0"/>
                          <w:divBdr>
                            <w:top w:val="none" w:sz="0" w:space="0" w:color="auto"/>
                            <w:left w:val="none" w:sz="0" w:space="0" w:color="auto"/>
                            <w:bottom w:val="none" w:sz="0" w:space="0" w:color="auto"/>
                            <w:right w:val="none" w:sz="0" w:space="0" w:color="auto"/>
                          </w:divBdr>
                          <w:divsChild>
                            <w:div w:id="8518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222174">
      <w:bodyDiv w:val="1"/>
      <w:marLeft w:val="0"/>
      <w:marRight w:val="0"/>
      <w:marTop w:val="0"/>
      <w:marBottom w:val="0"/>
      <w:divBdr>
        <w:top w:val="none" w:sz="0" w:space="0" w:color="auto"/>
        <w:left w:val="none" w:sz="0" w:space="0" w:color="auto"/>
        <w:bottom w:val="none" w:sz="0" w:space="0" w:color="auto"/>
        <w:right w:val="none" w:sz="0" w:space="0" w:color="auto"/>
      </w:divBdr>
      <w:divsChild>
        <w:div w:id="1305697555">
          <w:marLeft w:val="0"/>
          <w:marRight w:val="0"/>
          <w:marTop w:val="0"/>
          <w:marBottom w:val="0"/>
          <w:divBdr>
            <w:top w:val="none" w:sz="0" w:space="0" w:color="auto"/>
            <w:left w:val="none" w:sz="0" w:space="0" w:color="auto"/>
            <w:bottom w:val="none" w:sz="0" w:space="0" w:color="auto"/>
            <w:right w:val="none" w:sz="0" w:space="0" w:color="auto"/>
          </w:divBdr>
          <w:divsChild>
            <w:div w:id="1252355390">
              <w:marLeft w:val="0"/>
              <w:marRight w:val="0"/>
              <w:marTop w:val="0"/>
              <w:marBottom w:val="0"/>
              <w:divBdr>
                <w:top w:val="none" w:sz="0" w:space="0" w:color="auto"/>
                <w:left w:val="none" w:sz="0" w:space="0" w:color="auto"/>
                <w:bottom w:val="none" w:sz="0" w:space="0" w:color="auto"/>
                <w:right w:val="none" w:sz="0" w:space="0" w:color="auto"/>
              </w:divBdr>
            </w:div>
            <w:div w:id="1233151866">
              <w:marLeft w:val="0"/>
              <w:marRight w:val="0"/>
              <w:marTop w:val="0"/>
              <w:marBottom w:val="0"/>
              <w:divBdr>
                <w:top w:val="none" w:sz="0" w:space="0" w:color="auto"/>
                <w:left w:val="none" w:sz="0" w:space="0" w:color="auto"/>
                <w:bottom w:val="none" w:sz="0" w:space="0" w:color="auto"/>
                <w:right w:val="none" w:sz="0" w:space="0" w:color="auto"/>
              </w:divBdr>
              <w:divsChild>
                <w:div w:id="1344818040">
                  <w:marLeft w:val="0"/>
                  <w:marRight w:val="0"/>
                  <w:marTop w:val="0"/>
                  <w:marBottom w:val="0"/>
                  <w:divBdr>
                    <w:top w:val="none" w:sz="0" w:space="0" w:color="auto"/>
                    <w:left w:val="none" w:sz="0" w:space="0" w:color="auto"/>
                    <w:bottom w:val="none" w:sz="0" w:space="0" w:color="auto"/>
                    <w:right w:val="none" w:sz="0" w:space="0" w:color="auto"/>
                  </w:divBdr>
                  <w:divsChild>
                    <w:div w:id="3841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49256">
              <w:marLeft w:val="0"/>
              <w:marRight w:val="0"/>
              <w:marTop w:val="0"/>
              <w:marBottom w:val="0"/>
              <w:divBdr>
                <w:top w:val="none" w:sz="0" w:space="0" w:color="auto"/>
                <w:left w:val="none" w:sz="0" w:space="0" w:color="auto"/>
                <w:bottom w:val="none" w:sz="0" w:space="0" w:color="auto"/>
                <w:right w:val="none" w:sz="0" w:space="0" w:color="auto"/>
              </w:divBdr>
            </w:div>
          </w:divsChild>
        </w:div>
        <w:div w:id="1581911570">
          <w:marLeft w:val="0"/>
          <w:marRight w:val="0"/>
          <w:marTop w:val="0"/>
          <w:marBottom w:val="0"/>
          <w:divBdr>
            <w:top w:val="none" w:sz="0" w:space="0" w:color="auto"/>
            <w:left w:val="none" w:sz="0" w:space="0" w:color="auto"/>
            <w:bottom w:val="none" w:sz="0" w:space="0" w:color="auto"/>
            <w:right w:val="none" w:sz="0" w:space="0" w:color="auto"/>
          </w:divBdr>
          <w:divsChild>
            <w:div w:id="1205827440">
              <w:marLeft w:val="0"/>
              <w:marRight w:val="0"/>
              <w:marTop w:val="0"/>
              <w:marBottom w:val="0"/>
              <w:divBdr>
                <w:top w:val="none" w:sz="0" w:space="0" w:color="auto"/>
                <w:left w:val="none" w:sz="0" w:space="0" w:color="auto"/>
                <w:bottom w:val="none" w:sz="0" w:space="0" w:color="auto"/>
                <w:right w:val="none" w:sz="0" w:space="0" w:color="auto"/>
              </w:divBdr>
            </w:div>
            <w:div w:id="1127628143">
              <w:marLeft w:val="0"/>
              <w:marRight w:val="0"/>
              <w:marTop w:val="0"/>
              <w:marBottom w:val="0"/>
              <w:divBdr>
                <w:top w:val="none" w:sz="0" w:space="0" w:color="auto"/>
                <w:left w:val="none" w:sz="0" w:space="0" w:color="auto"/>
                <w:bottom w:val="none" w:sz="0" w:space="0" w:color="auto"/>
                <w:right w:val="none" w:sz="0" w:space="0" w:color="auto"/>
              </w:divBdr>
              <w:divsChild>
                <w:div w:id="190998220">
                  <w:marLeft w:val="0"/>
                  <w:marRight w:val="0"/>
                  <w:marTop w:val="0"/>
                  <w:marBottom w:val="0"/>
                  <w:divBdr>
                    <w:top w:val="none" w:sz="0" w:space="0" w:color="auto"/>
                    <w:left w:val="none" w:sz="0" w:space="0" w:color="auto"/>
                    <w:bottom w:val="none" w:sz="0" w:space="0" w:color="auto"/>
                    <w:right w:val="none" w:sz="0" w:space="0" w:color="auto"/>
                  </w:divBdr>
                  <w:divsChild>
                    <w:div w:id="5828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7423">
              <w:marLeft w:val="0"/>
              <w:marRight w:val="0"/>
              <w:marTop w:val="0"/>
              <w:marBottom w:val="0"/>
              <w:divBdr>
                <w:top w:val="none" w:sz="0" w:space="0" w:color="auto"/>
                <w:left w:val="none" w:sz="0" w:space="0" w:color="auto"/>
                <w:bottom w:val="none" w:sz="0" w:space="0" w:color="auto"/>
                <w:right w:val="none" w:sz="0" w:space="0" w:color="auto"/>
              </w:divBdr>
            </w:div>
          </w:divsChild>
        </w:div>
        <w:div w:id="1735160866">
          <w:marLeft w:val="0"/>
          <w:marRight w:val="0"/>
          <w:marTop w:val="0"/>
          <w:marBottom w:val="0"/>
          <w:divBdr>
            <w:top w:val="none" w:sz="0" w:space="0" w:color="auto"/>
            <w:left w:val="none" w:sz="0" w:space="0" w:color="auto"/>
            <w:bottom w:val="none" w:sz="0" w:space="0" w:color="auto"/>
            <w:right w:val="none" w:sz="0" w:space="0" w:color="auto"/>
          </w:divBdr>
          <w:divsChild>
            <w:div w:id="1615601763">
              <w:marLeft w:val="0"/>
              <w:marRight w:val="0"/>
              <w:marTop w:val="0"/>
              <w:marBottom w:val="0"/>
              <w:divBdr>
                <w:top w:val="none" w:sz="0" w:space="0" w:color="auto"/>
                <w:left w:val="none" w:sz="0" w:space="0" w:color="auto"/>
                <w:bottom w:val="none" w:sz="0" w:space="0" w:color="auto"/>
                <w:right w:val="none" w:sz="0" w:space="0" w:color="auto"/>
              </w:divBdr>
            </w:div>
            <w:div w:id="56321530">
              <w:marLeft w:val="0"/>
              <w:marRight w:val="0"/>
              <w:marTop w:val="0"/>
              <w:marBottom w:val="0"/>
              <w:divBdr>
                <w:top w:val="none" w:sz="0" w:space="0" w:color="auto"/>
                <w:left w:val="none" w:sz="0" w:space="0" w:color="auto"/>
                <w:bottom w:val="none" w:sz="0" w:space="0" w:color="auto"/>
                <w:right w:val="none" w:sz="0" w:space="0" w:color="auto"/>
              </w:divBdr>
              <w:divsChild>
                <w:div w:id="984745074">
                  <w:marLeft w:val="0"/>
                  <w:marRight w:val="0"/>
                  <w:marTop w:val="0"/>
                  <w:marBottom w:val="0"/>
                  <w:divBdr>
                    <w:top w:val="none" w:sz="0" w:space="0" w:color="auto"/>
                    <w:left w:val="none" w:sz="0" w:space="0" w:color="auto"/>
                    <w:bottom w:val="none" w:sz="0" w:space="0" w:color="auto"/>
                    <w:right w:val="none" w:sz="0" w:space="0" w:color="auto"/>
                  </w:divBdr>
                  <w:divsChild>
                    <w:div w:id="1650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9054">
              <w:marLeft w:val="0"/>
              <w:marRight w:val="0"/>
              <w:marTop w:val="0"/>
              <w:marBottom w:val="0"/>
              <w:divBdr>
                <w:top w:val="none" w:sz="0" w:space="0" w:color="auto"/>
                <w:left w:val="none" w:sz="0" w:space="0" w:color="auto"/>
                <w:bottom w:val="none" w:sz="0" w:space="0" w:color="auto"/>
                <w:right w:val="none" w:sz="0" w:space="0" w:color="auto"/>
              </w:divBdr>
            </w:div>
          </w:divsChild>
        </w:div>
        <w:div w:id="1328433865">
          <w:marLeft w:val="0"/>
          <w:marRight w:val="0"/>
          <w:marTop w:val="0"/>
          <w:marBottom w:val="0"/>
          <w:divBdr>
            <w:top w:val="none" w:sz="0" w:space="0" w:color="auto"/>
            <w:left w:val="none" w:sz="0" w:space="0" w:color="auto"/>
            <w:bottom w:val="none" w:sz="0" w:space="0" w:color="auto"/>
            <w:right w:val="none" w:sz="0" w:space="0" w:color="auto"/>
          </w:divBdr>
          <w:divsChild>
            <w:div w:id="892082443">
              <w:marLeft w:val="0"/>
              <w:marRight w:val="0"/>
              <w:marTop w:val="0"/>
              <w:marBottom w:val="0"/>
              <w:divBdr>
                <w:top w:val="none" w:sz="0" w:space="0" w:color="auto"/>
                <w:left w:val="none" w:sz="0" w:space="0" w:color="auto"/>
                <w:bottom w:val="none" w:sz="0" w:space="0" w:color="auto"/>
                <w:right w:val="none" w:sz="0" w:space="0" w:color="auto"/>
              </w:divBdr>
            </w:div>
            <w:div w:id="1819566096">
              <w:marLeft w:val="0"/>
              <w:marRight w:val="0"/>
              <w:marTop w:val="0"/>
              <w:marBottom w:val="0"/>
              <w:divBdr>
                <w:top w:val="none" w:sz="0" w:space="0" w:color="auto"/>
                <w:left w:val="none" w:sz="0" w:space="0" w:color="auto"/>
                <w:bottom w:val="none" w:sz="0" w:space="0" w:color="auto"/>
                <w:right w:val="none" w:sz="0" w:space="0" w:color="auto"/>
              </w:divBdr>
              <w:divsChild>
                <w:div w:id="1912501826">
                  <w:marLeft w:val="0"/>
                  <w:marRight w:val="0"/>
                  <w:marTop w:val="0"/>
                  <w:marBottom w:val="0"/>
                  <w:divBdr>
                    <w:top w:val="none" w:sz="0" w:space="0" w:color="auto"/>
                    <w:left w:val="none" w:sz="0" w:space="0" w:color="auto"/>
                    <w:bottom w:val="none" w:sz="0" w:space="0" w:color="auto"/>
                    <w:right w:val="none" w:sz="0" w:space="0" w:color="auto"/>
                  </w:divBdr>
                  <w:divsChild>
                    <w:div w:id="10654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ql-server-architecture.html" TargetMode="External"/><Relationship Id="rId3" Type="http://schemas.openxmlformats.org/officeDocument/2006/relationships/styles" Target="styles.xml"/><Relationship Id="rId7" Type="http://schemas.openxmlformats.org/officeDocument/2006/relationships/hyperlink" Target="https://www.interfacett.com/blogs/understanding-isolation-levels-sql-server-2008-r2-2012-examples/?unapproved=118825%20HYPERLINK%20%22https://www.interfacett.com/blogs/understanding-isolation-levels-sql-server-2008-r2-2012-examples/?unapproved=118825&amp;moderation-hash=431598806d2a7c4d734e17b1b3a37276%22%20HYPER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hack.com/how-to-implement-error-handling-in-sql-serv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sharpcorner.com/article/learn-about-sql-serv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F0161-8CD9-4CAC-BA73-7F5FF307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5345</TotalTime>
  <Pages>65</Pages>
  <Words>18652</Words>
  <Characters>106322</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Sujith Sarvesan(UST,IN)</cp:lastModifiedBy>
  <cp:revision>1208</cp:revision>
  <dcterms:created xsi:type="dcterms:W3CDTF">2024-04-25T12:30:00Z</dcterms:created>
  <dcterms:modified xsi:type="dcterms:W3CDTF">2024-12-11T09:56:00Z</dcterms:modified>
</cp:coreProperties>
</file>